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DD1" w:rsidRDefault="00CD74C1">
      <w:pPr>
        <w:pStyle w:val="110"/>
        <w:ind w:left="0" w:firstLine="10205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</w:rPr>
        <w:t>Приложение</w:t>
      </w:r>
      <w:r>
        <w:rPr>
          <w:rFonts w:ascii="FreeSerif" w:hAnsi="FreeSerif" w:cs="FreeSerif"/>
          <w:b w:val="0"/>
        </w:rPr>
        <w:t xml:space="preserve"> 1</w:t>
      </w:r>
    </w:p>
    <w:p w:rsidR="00F00DD1" w:rsidRDefault="00F00DD1">
      <w:pPr>
        <w:pStyle w:val="110"/>
        <w:ind w:left="0" w:firstLine="10205"/>
        <w:rPr>
          <w:rFonts w:ascii="FreeSerif" w:hAnsi="FreeSerif" w:cs="FreeSerif"/>
          <w:b w:val="0"/>
          <w:bCs w:val="0"/>
        </w:rPr>
      </w:pPr>
    </w:p>
    <w:p w:rsidR="00F00DD1" w:rsidRDefault="00CD74C1">
      <w:pPr>
        <w:pStyle w:val="110"/>
        <w:ind w:left="0" w:firstLine="10205"/>
        <w:rPr>
          <w:rFonts w:ascii="FreeSerif" w:hAnsi="FreeSerif" w:cs="FreeSerif"/>
          <w:b w:val="0"/>
          <w:bCs w:val="0"/>
        </w:rPr>
      </w:pPr>
      <w:r>
        <w:rPr>
          <w:rFonts w:ascii="FreeSerif" w:hAnsi="FreeSerif" w:cs="FreeSerif"/>
          <w:b w:val="0"/>
        </w:rPr>
        <w:t>УТВЕРЖДЕН</w:t>
      </w:r>
    </w:p>
    <w:p w:rsidR="00F00DD1" w:rsidRDefault="00CD74C1">
      <w:pPr>
        <w:pStyle w:val="110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 xml:space="preserve">решением Совета </w:t>
      </w:r>
    </w:p>
    <w:p w:rsidR="00F00DD1" w:rsidRDefault="00CD74C1">
      <w:pPr>
        <w:pStyle w:val="110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 xml:space="preserve">муниципального образования </w:t>
      </w:r>
    </w:p>
    <w:p w:rsidR="00F00DD1" w:rsidRDefault="00CD74C1">
      <w:pPr>
        <w:pStyle w:val="110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>Ленинградский район</w:t>
      </w:r>
    </w:p>
    <w:p w:rsidR="00F00DD1" w:rsidRPr="00C44A7C" w:rsidRDefault="00C44A7C">
      <w:pPr>
        <w:pStyle w:val="110"/>
        <w:ind w:left="0" w:firstLine="10206"/>
        <w:rPr>
          <w:b w:val="0"/>
        </w:rPr>
      </w:pPr>
      <w:bookmarkStart w:id="0" w:name="_GoBack"/>
      <w:r w:rsidRPr="00C44A7C">
        <w:rPr>
          <w:rFonts w:eastAsia="FreeSerif"/>
          <w:b w:val="0"/>
        </w:rPr>
        <w:t>от 22 августа 2024 года № 69</w:t>
      </w:r>
    </w:p>
    <w:bookmarkEnd w:id="0"/>
    <w:p w:rsidR="00F00DD1" w:rsidRDefault="00F00DD1">
      <w:pPr>
        <w:pStyle w:val="110"/>
        <w:ind w:left="0"/>
        <w:jc w:val="center"/>
        <w:rPr>
          <w:rFonts w:asciiTheme="minorHAnsi" w:hAnsiTheme="minorHAnsi" w:cs="FreeSerif"/>
          <w:b w:val="0"/>
        </w:rPr>
      </w:pPr>
    </w:p>
    <w:p w:rsidR="008015AA" w:rsidRPr="008015AA" w:rsidRDefault="008015AA">
      <w:pPr>
        <w:pStyle w:val="110"/>
        <w:ind w:left="0"/>
        <w:jc w:val="center"/>
        <w:rPr>
          <w:rFonts w:asciiTheme="minorHAnsi" w:hAnsiTheme="minorHAnsi" w:cs="FreeSerif"/>
          <w:b w:val="0"/>
        </w:rPr>
      </w:pPr>
    </w:p>
    <w:p w:rsidR="00F00DD1" w:rsidRDefault="00CD74C1">
      <w:pPr>
        <w:jc w:val="center"/>
        <w:rPr>
          <w:b/>
          <w:bCs/>
        </w:rPr>
      </w:pPr>
      <w:r>
        <w:rPr>
          <w:rFonts w:ascii="FreeSerif" w:eastAsia="FreeSerif" w:hAnsi="FreeSerif" w:cs="FreeSerif"/>
        </w:rPr>
        <w:t>Перечень</w:t>
      </w:r>
      <w:r>
        <w:rPr>
          <w:rFonts w:ascii="FreeSerif" w:eastAsia="FreeSerif" w:hAnsi="FreeSerif" w:cs="FreeSerif"/>
        </w:rPr>
        <w:br/>
        <w:t>имущества, принимаемого из собственности Новоуманского сельского поселения в собственность муниципального образования Ленинградский район на безвозмездной основе</w:t>
      </w:r>
    </w:p>
    <w:p w:rsidR="00F00DD1" w:rsidRDefault="00F00DD1">
      <w:pPr>
        <w:jc w:val="center"/>
        <w:rPr>
          <w:b/>
          <w:bCs/>
        </w:rPr>
      </w:pPr>
    </w:p>
    <w:p w:rsidR="008015AA" w:rsidRDefault="008015AA">
      <w:pPr>
        <w:jc w:val="center"/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3"/>
        <w:gridCol w:w="2539"/>
        <w:gridCol w:w="3402"/>
        <w:gridCol w:w="2127"/>
        <w:gridCol w:w="2551"/>
        <w:gridCol w:w="2977"/>
      </w:tblGrid>
      <w:tr w:rsidR="00F00DD1" w:rsidTr="008015AA">
        <w:trPr>
          <w:trHeight w:val="276"/>
        </w:trPr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N</w:t>
            </w:r>
            <w:r>
              <w:rPr>
                <w:rFonts w:ascii="FreeSerif" w:eastAsia="FreeSerif" w:hAnsi="FreeSerif" w:cs="FreeSerif"/>
              </w:rPr>
              <w:br/>
              <w:t>п/п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Полное наименование организации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Адрес места нахождения организации, ИНН организации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 имущества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Адрес места нахождения имущества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Индивидуализирующие характеристики имущества</w:t>
            </w:r>
            <w:hyperlink w:anchor="sub_11111" w:tooltip="#sub_11111" w:history="1">
              <w:r>
                <w:rPr>
                  <w:rStyle w:val="afa"/>
                  <w:rFonts w:ascii="FreeSerif" w:eastAsia="FreeSerif" w:hAnsi="FreeSerif" w:cs="FreeSerif"/>
                </w:rPr>
                <w:t>*</w:t>
              </w:r>
            </w:hyperlink>
          </w:p>
        </w:tc>
      </w:tr>
      <w:tr w:rsidR="00F00DD1" w:rsidTr="008015AA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</w:tr>
      <w:tr w:rsidR="00F00DD1" w:rsidTr="008015AA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Новоуманское сельское поселение Ленинградского района</w:t>
            </w:r>
          </w:p>
          <w:p w:rsidR="00F00DD1" w:rsidRDefault="00F00DD1">
            <w:pPr>
              <w:pStyle w:val="afb"/>
              <w:rPr>
                <w:rFonts w:ascii="FreeSerif" w:hAnsi="FreeSerif" w:cs="FreeSerif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пос. Октябрьский, пер. Пионерский, 9</w:t>
            </w:r>
          </w:p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2341012391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Здание клуба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rPr>
                <w:rFonts w:ascii="FreeSerif" w:hAnsi="FreeSerif" w:cs="FreeSerif"/>
                <w:highlight w:val="yellow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>353761 Краснодарский край, Ленинградский район, Новоуманское сельское поселение, п. Октябрьский, ул. Мира д.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DD1" w:rsidRDefault="00CD74C1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>площадь 850 кв.</w:t>
            </w:r>
            <w:r>
              <w:rPr>
                <w:rFonts w:ascii="FreeSerif" w:eastAsia="FreeSerif" w:hAnsi="FreeSerif" w:cs="FreeSerif"/>
                <w:lang w:val="de-DE" w:eastAsia="fa-IR" w:bidi="fa-IR"/>
              </w:rPr>
              <w:t xml:space="preserve"> </w:t>
            </w:r>
            <w:r>
              <w:rPr>
                <w:rFonts w:ascii="FreeSerif" w:eastAsia="FreeSerif" w:hAnsi="FreeSerif" w:cs="FreeSerif"/>
                <w:lang w:eastAsia="fa-IR" w:bidi="fa-IR"/>
              </w:rPr>
              <w:t>м;</w:t>
            </w:r>
          </w:p>
          <w:p w:rsidR="00F00DD1" w:rsidRDefault="00CD74C1">
            <w:pPr>
              <w:widowControl w:val="0"/>
              <w:spacing w:line="100" w:lineRule="atLeast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кадастровый №</w:t>
            </w:r>
          </w:p>
          <w:p w:rsidR="00F00DD1" w:rsidRDefault="00CD74C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de-DE" w:eastAsia="fa-IR" w:bidi="fa-IR"/>
              </w:rPr>
              <w:t>23:19: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1104021</w:t>
            </w:r>
            <w:r>
              <w:rPr>
                <w:rFonts w:ascii="FreeSerif" w:eastAsia="FreeSerif" w:hAnsi="FreeSerif" w:cs="FreeSerif"/>
                <w:sz w:val="24"/>
                <w:lang w:val="de-DE" w:eastAsia="fa-IR" w:bidi="fa-IR"/>
              </w:rPr>
              <w:t>:</w:t>
            </w:r>
            <w:r>
              <w:rPr>
                <w:rFonts w:ascii="FreeSerif" w:eastAsia="FreeSerif" w:hAnsi="FreeSerif" w:cs="FreeSerif"/>
                <w:sz w:val="24"/>
              </w:rPr>
              <w:t>89;</w:t>
            </w:r>
          </w:p>
          <w:p w:rsidR="00F00DD1" w:rsidRDefault="00CD74C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Муниципальное образование -Новоуманское сельское поселение Ленинградского района;</w:t>
            </w:r>
          </w:p>
          <w:p w:rsidR="00F00DD1" w:rsidRDefault="00CD74C1">
            <w:pPr>
              <w:shd w:val="clear" w:color="auto" w:fill="F8F8F8"/>
              <w:jc w:val="both"/>
              <w:rPr>
                <w:rFonts w:ascii="FreeSerif" w:hAnsi="FreeSerif" w:cs="FreeSerif"/>
                <w:sz w:val="24"/>
                <w:highlight w:val="yellow"/>
              </w:rPr>
            </w:pPr>
            <w:r>
              <w:rPr>
                <w:rFonts w:ascii="FreeSerif" w:eastAsia="FreeSerif" w:hAnsi="FreeSerif" w:cs="FreeSerif"/>
                <w:sz w:val="24"/>
              </w:rPr>
              <w:t>Свидетельство о государственной регистрации права собственности 23АВ № 020324 от 19.10.2006</w:t>
            </w:r>
          </w:p>
          <w:p w:rsidR="00F00DD1" w:rsidRDefault="00CD74C1">
            <w:pPr>
              <w:widowControl w:val="0"/>
              <w:spacing w:line="100" w:lineRule="atLeast"/>
              <w:jc w:val="both"/>
              <w:rPr>
                <w:rFonts w:ascii="FreeSerif" w:hAnsi="FreeSerif" w:cs="FreeSerif"/>
                <w:sz w:val="24"/>
                <w:highlight w:val="yellow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кадастровая стоимость – 13 694 157,59 рублей</w:t>
            </w:r>
          </w:p>
        </w:tc>
      </w:tr>
      <w:tr w:rsidR="00F00DD1" w:rsidTr="008015AA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</w:t>
            </w:r>
          </w:p>
          <w:p w:rsidR="00F00DD1" w:rsidRDefault="00CD74C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Новоуманского сельского поселения Ленинградского района</w:t>
            </w:r>
          </w:p>
          <w:p w:rsidR="00F00DD1" w:rsidRDefault="00F00DD1">
            <w:pPr>
              <w:pStyle w:val="afb"/>
              <w:rPr>
                <w:rFonts w:ascii="FreeSerif" w:hAnsi="FreeSerif" w:cs="FreeSerif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Краснодарский край, Ленин</w:t>
            </w:r>
            <w:r>
              <w:rPr>
                <w:rFonts w:ascii="FreeSerif" w:eastAsia="FreeSerif" w:hAnsi="FreeSerif" w:cs="FreeSerif"/>
              </w:rPr>
              <w:lastRenderedPageBreak/>
              <w:t>градский район, пос. Октябрьский, пер. Пионерский, 9</w:t>
            </w:r>
          </w:p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2341012391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Земельный уча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сток под зданием клуба</w:t>
            </w:r>
          </w:p>
          <w:p w:rsidR="00F00DD1" w:rsidRDefault="00F00DD1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ind w:left="20"/>
              <w:rPr>
                <w:rFonts w:ascii="FreeSerif" w:hAnsi="FreeSerif" w:cs="FreeSerif"/>
                <w:sz w:val="24"/>
                <w:highlight w:val="yellow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353761 Краснодар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ский край, Ленинградский район, Новоуманское сельское поселение, п. Октябрьский, ул. Мира д.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DD1" w:rsidRDefault="00CD74C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кадастровый №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23:19:1104021:43;</w:t>
            </w:r>
          </w:p>
          <w:p w:rsidR="00F00DD1" w:rsidRDefault="00CD74C1">
            <w:pPr>
              <w:shd w:val="clear" w:color="auto" w:fill="F8F8F8"/>
              <w:jc w:val="both"/>
              <w:rPr>
                <w:rFonts w:ascii="FreeSerif" w:hAnsi="FreeSerif" w:cs="FreeSerif"/>
                <w:sz w:val="24"/>
                <w:highlight w:val="yellow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Муниципальное образование -Новоуманское сельское поселение Ленинградского района;</w:t>
            </w:r>
            <w:r>
              <w:rPr>
                <w:rFonts w:ascii="FreeSerif" w:eastAsia="FreeSerif" w:hAnsi="FreeSerif" w:cs="FreeSerif"/>
                <w:sz w:val="24"/>
              </w:rPr>
              <w:t xml:space="preserve"> Свидетельство о государственной регистрации права собственности 23АИ № 732608 от 09.06.2011г</w:t>
            </w:r>
          </w:p>
          <w:p w:rsidR="00F00DD1" w:rsidRDefault="00CD74C1">
            <w:pPr>
              <w:jc w:val="both"/>
              <w:rPr>
                <w:rFonts w:ascii="FreeSerif" w:hAnsi="FreeSerif" w:cs="FreeSerif"/>
                <w:sz w:val="24"/>
                <w:highlight w:val="yellow"/>
              </w:rPr>
            </w:pPr>
            <w:r>
              <w:rPr>
                <w:rFonts w:ascii="FreeSerif" w:eastAsia="FreeSerif" w:hAnsi="FreeSerif" w:cs="FreeSerif"/>
                <w:sz w:val="24"/>
              </w:rPr>
              <w:t>категория земель – Земли поселений (земли населенных пунктов);</w:t>
            </w:r>
          </w:p>
          <w:p w:rsidR="00F00DD1" w:rsidRDefault="00CD74C1">
            <w:pPr>
              <w:pStyle w:val="afb"/>
              <w:rPr>
                <w:rFonts w:ascii="FreeSerif" w:hAnsi="FreeSerif" w:cs="FreeSerif"/>
                <w:highlight w:val="yellow"/>
              </w:rPr>
            </w:pPr>
            <w:r>
              <w:rPr>
                <w:rFonts w:ascii="FreeSerif" w:eastAsia="FreeSerif" w:hAnsi="FreeSerif" w:cs="FreeSerif"/>
              </w:rPr>
              <w:t>вид разрешенного использования: Для эксплуатации здания клуба;</w:t>
            </w:r>
          </w:p>
          <w:p w:rsidR="00F00DD1" w:rsidRDefault="00CD74C1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площадь - 1719 кв.м.</w:t>
            </w:r>
          </w:p>
          <w:p w:rsidR="00F00DD1" w:rsidRDefault="00CD74C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кадастровая стоимость </w:t>
            </w:r>
          </w:p>
          <w:p w:rsidR="00F00DD1" w:rsidRDefault="00CD74C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Style w:val="fontstyle01"/>
                <w:rFonts w:ascii="FreeSerif" w:eastAsia="FreeSerif" w:hAnsi="FreeSerif" w:cs="FreeSerif"/>
                <w:sz w:val="24"/>
                <w:szCs w:val="24"/>
              </w:rPr>
              <w:t>100 681,83</w:t>
            </w:r>
          </w:p>
          <w:p w:rsidR="00F00DD1" w:rsidRDefault="00CD74C1">
            <w:pPr>
              <w:jc w:val="both"/>
              <w:rPr>
                <w:rFonts w:ascii="FreeSerif" w:hAnsi="FreeSerif" w:cs="FreeSerif"/>
                <w:sz w:val="24"/>
                <w:highlight w:val="yellow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 рублей</w:t>
            </w:r>
          </w:p>
        </w:tc>
      </w:tr>
      <w:tr w:rsidR="00F00DD1" w:rsidTr="008015AA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«Вдохновение»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пос. Октябрьский, ул. Мира, 13</w:t>
            </w:r>
          </w:p>
          <w:p w:rsidR="00F00DD1" w:rsidRDefault="00CD74C1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2341013613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Аудио кабель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Force</w:t>
            </w:r>
            <w:r>
              <w:rPr>
                <w:rFonts w:ascii="FreeSerif" w:eastAsia="FreeSerif" w:hAnsi="FreeSerif" w:cs="FreeSerif"/>
                <w:sz w:val="24"/>
              </w:rPr>
              <w:t xml:space="preserve"> (Коса)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353761 Краснодарский край, Ленинградский район, Новоуманское сельское поселение, п. Октябрьский, ул. Мира д.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DD1" w:rsidRDefault="00CD74C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1101340000000078, балансовая стоимость - 1 рубль, остаточная стоимость - 0 рублей</w:t>
            </w:r>
          </w:p>
        </w:tc>
      </w:tr>
      <w:tr w:rsidR="00F00DD1" w:rsidTr="008015AA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«Вдохновение»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пос. Октябрьский, ул. Мира, 13</w:t>
            </w:r>
          </w:p>
          <w:p w:rsidR="00F00DD1" w:rsidRDefault="00CD74C1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2341013613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Принтер цветной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Epson L 120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353761 Краснодарский край, Ленинградский район, Новоуманское сельское поселение, п. Октябрьский, ул. Мира д.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DD1" w:rsidRDefault="00CD74C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11013400000079, балансовая стоимость - 1 рубль, остаточная стоимость - 0 рублей</w:t>
            </w:r>
          </w:p>
        </w:tc>
      </w:tr>
      <w:tr w:rsidR="00F00DD1" w:rsidTr="008015AA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зенное учреждение сельский дом культуры «Вдохновение»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Краснодарский край, Ленин</w:t>
            </w:r>
            <w:r>
              <w:rPr>
                <w:rFonts w:ascii="FreeSerif" w:eastAsia="FreeSerif" w:hAnsi="FreeSerif" w:cs="FreeSerif"/>
              </w:rPr>
              <w:lastRenderedPageBreak/>
              <w:t>градский район, пос. Октябрьский, ул. Мира, 13</w:t>
            </w:r>
          </w:p>
          <w:p w:rsidR="00F00DD1" w:rsidRDefault="00CD74C1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2341013613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Проекционный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экран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353761 Краснодар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ский край, Ленинградский район, Новоуманское сельское поселение, п. Октябрьский, ул. Мира д.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DD1" w:rsidRDefault="00CD74C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Инвентарный №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11013400000080, балансовая стоимость – 10 000,00 рублей; остаточная стоимость - 0  рублей</w:t>
            </w:r>
          </w:p>
        </w:tc>
      </w:tr>
      <w:tr w:rsidR="00F00DD1" w:rsidTr="008015AA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«Вдохновение»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пос. Октябрьский, ул. Мира, 13</w:t>
            </w:r>
          </w:p>
          <w:p w:rsidR="00F00DD1" w:rsidRDefault="00CD74C1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2341013613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Усилительно - аккустическое устройство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VENTA</w:t>
            </w:r>
            <w:r>
              <w:rPr>
                <w:rFonts w:ascii="FreeSerif" w:eastAsia="FreeSerif" w:hAnsi="FreeSerif" w:cs="FreeSerif"/>
                <w:sz w:val="24"/>
              </w:rPr>
              <w:t xml:space="preserve"> УАУ-03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353761 Краснодарский край, Ленинградский район, Новоуманское сельское поселение, п. Октябрьский, ул. Мира д.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DD1" w:rsidRDefault="00CD74C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110134000000074, балансовая стоимость - 1 рубль, остаточная стоимость - 0 рублей</w:t>
            </w:r>
          </w:p>
        </w:tc>
      </w:tr>
      <w:tr w:rsidR="00F00DD1" w:rsidTr="008015AA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«Вдохновение»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пос. Октябрьский, ул. Мира, 13</w:t>
            </w:r>
          </w:p>
          <w:p w:rsidR="00F00DD1" w:rsidRDefault="00CD74C1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2341013613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en-US"/>
              </w:rPr>
              <w:t>Bolimic</w:t>
            </w:r>
            <w:r>
              <w:rPr>
                <w:rFonts w:ascii="FreeSerif" w:eastAsia="FreeSerif" w:hAnsi="FreeSerif" w:cs="FreeSerif"/>
                <w:sz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GB</w:t>
            </w:r>
            <w:r>
              <w:rPr>
                <w:rFonts w:ascii="FreeSerif" w:eastAsia="FreeSerif" w:hAnsi="FreeSerif" w:cs="FreeSerif"/>
                <w:sz w:val="24"/>
              </w:rPr>
              <w:t xml:space="preserve">8898-2011 (радиосистема  с 4 ручными микрофонами)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353761 Краснодарский край, Ленинградский район, Новоуманское сельское поселение, п. Октябрьский, ул. Мира д.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DD1" w:rsidRDefault="00CD74C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11013800000027, балансовая стоимость – 26 500,00 рублей; остаточная стоимость - 0 рублей</w:t>
            </w:r>
          </w:p>
        </w:tc>
      </w:tr>
      <w:tr w:rsidR="00F00DD1" w:rsidTr="008015AA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«Вдохновение»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пос. Октябрьский, ул. Мира, 13</w:t>
            </w:r>
          </w:p>
          <w:p w:rsidR="00F00DD1" w:rsidRDefault="00CD74C1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2341013613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en-US"/>
              </w:rPr>
              <w:t>Bolimic</w:t>
            </w:r>
            <w:r>
              <w:rPr>
                <w:rFonts w:ascii="FreeSerif" w:eastAsia="FreeSerif" w:hAnsi="FreeSerif" w:cs="FreeSerif"/>
                <w:sz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GB</w:t>
            </w:r>
            <w:r>
              <w:rPr>
                <w:rFonts w:ascii="FreeSerif" w:eastAsia="FreeSerif" w:hAnsi="FreeSerif" w:cs="FreeSerif"/>
                <w:sz w:val="24"/>
              </w:rPr>
              <w:t xml:space="preserve">8898-2011 (радиосистема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c</w:t>
            </w:r>
            <w:r>
              <w:rPr>
                <w:rFonts w:ascii="FreeSerif" w:eastAsia="FreeSerif" w:hAnsi="FreeSerif" w:cs="FreeSerif"/>
                <w:sz w:val="24"/>
              </w:rPr>
              <w:t xml:space="preserve"> 3 головными микрофонами)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353761 Краснодарский край, Ленинградский район, Новоуманское сельское поселение, п. Октябрьский, ул. Мира д.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DD1" w:rsidRDefault="00CD74C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11013800000028, балансовая стоимость – 26 500,00 рублей; остаточная стоимость - 0 рублей</w:t>
            </w:r>
          </w:p>
        </w:tc>
      </w:tr>
      <w:tr w:rsidR="00F00DD1" w:rsidTr="008015AA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«Вдохновение»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пос. Октябрьский, ул. Мира, 13</w:t>
            </w:r>
          </w:p>
          <w:p w:rsidR="00F00DD1" w:rsidRDefault="00CD74C1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2341013613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en-US"/>
              </w:rPr>
              <w:t xml:space="preserve">YAMAHA PSR-E </w:t>
            </w:r>
            <w:r>
              <w:rPr>
                <w:rFonts w:ascii="FreeSerif" w:eastAsia="FreeSerif" w:hAnsi="FreeSerif" w:cs="FreeSerif"/>
                <w:sz w:val="24"/>
              </w:rPr>
              <w:t>453 синтезатор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353761 Краснодарский край, Ленинградский район, Новоуманское сельское поселение, п. Октябрьский, ул. Мира д.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DD1" w:rsidRDefault="00CD74C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110134000000092, балансовая стоимость – 29 691,00 рубль; остаточная стоимость - 0 рублей</w:t>
            </w:r>
          </w:p>
        </w:tc>
      </w:tr>
      <w:tr w:rsidR="00F00DD1" w:rsidTr="008015AA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lastRenderedPageBreak/>
              <w:t>10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«Вдохновение»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пос. Октябрьский, ул. Мира, 13</w:t>
            </w:r>
          </w:p>
          <w:p w:rsidR="00F00DD1" w:rsidRDefault="00CD74C1">
            <w:pPr>
              <w:pStyle w:val="afb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2341013613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Громкоговоритель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Inter-M HS-50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353761 Краснодарский край, Ленинградский район, Новоуманское сельское поселение, п. Октябрьский, ул. Мира д.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DD1" w:rsidRDefault="00CD74C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11013800000031, балансовая стоимость – 21 724,00 рубля; остаточная стоимость - 0 рублей</w:t>
            </w:r>
          </w:p>
        </w:tc>
      </w:tr>
      <w:tr w:rsidR="00F00DD1" w:rsidTr="008015AA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jc w:val="center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en-US"/>
              </w:rPr>
              <w:t>11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«Вдохновение»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пос. Октябрьский, ул. Мира, 13</w:t>
            </w:r>
          </w:p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2341013613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Камера видеонаблюдения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IP</w:t>
            </w:r>
            <w:r>
              <w:rPr>
                <w:rFonts w:ascii="FreeSerif" w:eastAsia="FreeSerif" w:hAnsi="FreeSerif" w:cs="FreeSerif"/>
                <w:sz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PN</w:t>
            </w:r>
            <w:r>
              <w:rPr>
                <w:rFonts w:ascii="FreeSerif" w:eastAsia="FreeSerif" w:hAnsi="FreeSerif" w:cs="FreeSerif"/>
                <w:sz w:val="24"/>
              </w:rPr>
              <w:t>-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IP</w:t>
            </w:r>
            <w:r>
              <w:rPr>
                <w:rFonts w:ascii="FreeSerif" w:eastAsia="FreeSerif" w:hAnsi="FreeSerif" w:cs="FreeSerif"/>
                <w:sz w:val="24"/>
              </w:rPr>
              <w:t>2-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B</w:t>
            </w:r>
            <w:r>
              <w:rPr>
                <w:rFonts w:ascii="FreeSerif" w:eastAsia="FreeSerif" w:hAnsi="FreeSerif" w:cs="FreeSerif"/>
                <w:sz w:val="24"/>
              </w:rPr>
              <w:t>3/6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353761 Краснодарский край, Ленинградский район, Новоуманское сельское поселение, п. Октябрьский, ул. Мира д.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11013800000026, балансовая стоимость – 11 000,00 рублей; остаточная стоимость - 0 рублей</w:t>
            </w:r>
          </w:p>
        </w:tc>
      </w:tr>
      <w:tr w:rsidR="00F00DD1" w:rsidTr="008015AA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12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«Вдохновение»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пос. Октябрьский, ул. Мира, 13</w:t>
            </w:r>
          </w:p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2341013613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Камера наблюдения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353761 Краснодарский край, Ленинградский район, Новоуманское сельское поселение, п. Октябрьский, ул. Мира д.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11013800000005, балансовая стоимость – 11 077,00 рублей; остаточная стоимость - 0 рублей</w:t>
            </w:r>
          </w:p>
        </w:tc>
      </w:tr>
      <w:tr w:rsidR="00F00DD1" w:rsidTr="008015AA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13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«Вдохновение»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пос. Октябрьский, ул. Мира, 13</w:t>
            </w:r>
          </w:p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2341013613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Комплект активных колонок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EUROSOUND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353761 Краснодарский край, Ленинградский район, Новоуманское сельское поселение, п. Октябрьский, ул.</w:t>
            </w:r>
          </w:p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 Мира д.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1101040002, балансовая стоимость – 124 000,00 рублей; остаточная стоимость - 0 рублей</w:t>
            </w:r>
          </w:p>
        </w:tc>
      </w:tr>
      <w:tr w:rsidR="00F00DD1" w:rsidTr="008015AA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«Вдохновение»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пос. Октябрьский, ул. Мира, 13</w:t>
            </w:r>
          </w:p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2341013613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Лестница 2-х секционная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353761 Краснодарский край, Ленинградский район, Новоуманское сельское поселение, п. Октябрьский, ул. Мира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д.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Инвентарный № 110136000000246, балансовая стоимость – 9 500,00 рублей; остаточная стоимость - 0 рублей</w:t>
            </w:r>
          </w:p>
        </w:tc>
      </w:tr>
      <w:tr w:rsidR="00F00DD1" w:rsidTr="008015AA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«Вдохновение»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пос. Октябрьский, ул. Мира, 13</w:t>
            </w:r>
          </w:p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2341013613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Pr="00925B4D" w:rsidRDefault="00CD74C1">
            <w:pPr>
              <w:rPr>
                <w:rFonts w:ascii="FreeSerif" w:hAnsi="FreeSerif" w:cs="FreeSerif"/>
                <w:sz w:val="24"/>
                <w:lang w:val="en-US"/>
              </w:rPr>
            </w:pPr>
            <w:r>
              <w:rPr>
                <w:rFonts w:ascii="FreeSerif" w:eastAsia="FreeSerif" w:hAnsi="FreeSerif" w:cs="FreeSerif"/>
                <w:sz w:val="24"/>
              </w:rPr>
              <w:t>Микшерный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</w:rPr>
              <w:t>пульт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 xml:space="preserve"> SOUNDCRAFT M4 SPIRIT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353761 Краснодарский край, Ленинградский район, Новоуманское сельское поселение, п. Октябрьский, ул. Мира д.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11013400000009, балансовая стоимость – 21 000,00 рублей; остаточная стоимость - 0 рублей</w:t>
            </w:r>
          </w:p>
        </w:tc>
      </w:tr>
      <w:tr w:rsidR="00F00DD1" w:rsidTr="008015AA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«Вдохновение»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пос. Октябрьский, ул. Мира, 13</w:t>
            </w:r>
          </w:p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2341013613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Ноутбук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Dell Inspirion 3552 15.6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353761 Краснодарский край, Ленинградский район, Новоуманское сельское поселение, п. Октябрьский, ул. Мира д.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11013800000023, балансовая стоимость – 19 490,00 рублей; остаточная стоимость - 0 рублей</w:t>
            </w:r>
          </w:p>
        </w:tc>
      </w:tr>
      <w:tr w:rsidR="00F00DD1" w:rsidTr="008015AA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17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«Вдохновение»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пос. Октябрьский, ул. Мира, 13</w:t>
            </w:r>
          </w:p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2341013613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Облучатель – рециркулятор ОБРПЕ 2*30Вт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353761 Краснодарский край, Ленинградский район, Новоуманское сельское поселение, п. Октябрьский, ул. Мира д.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110134000000242, балансовая стоимость – 13 000,00 рублей; остаточная стоимость - 0 рублей</w:t>
            </w:r>
          </w:p>
        </w:tc>
      </w:tr>
      <w:tr w:rsidR="00F00DD1" w:rsidTr="008015AA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18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«Вдохновение»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пос. Октябрьский, ул. Мира, 13</w:t>
            </w:r>
          </w:p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2341013613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Пожарная сигнализация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353761 Краснодарский край, Ленинградский район, Новоуманское сельское поселение, п. Октябрьский, ул. Мира д.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000001101040001, балансовая стоимость – 88 023,00 рубля; остаточная стоимость - 0 руболей</w:t>
            </w:r>
          </w:p>
        </w:tc>
      </w:tr>
      <w:tr w:rsidR="00F00DD1" w:rsidTr="008015AA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«Вдохновение»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пос. Октябрьский, ул. Мира, 13</w:t>
            </w:r>
          </w:p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2341013613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Проектор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Samsung</w:t>
            </w:r>
            <w:r>
              <w:rPr>
                <w:rFonts w:ascii="FreeSerif" w:eastAsia="FreeSerif" w:hAnsi="FreeSerif" w:cs="FreeSerif"/>
                <w:sz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SP</w:t>
            </w:r>
            <w:r>
              <w:rPr>
                <w:rFonts w:ascii="FreeSerif" w:eastAsia="FreeSerif" w:hAnsi="FreeSerif" w:cs="FreeSerif"/>
                <w:sz w:val="24"/>
              </w:rPr>
              <w:t>-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P</w:t>
            </w:r>
            <w:r>
              <w:rPr>
                <w:rFonts w:ascii="FreeSerif" w:eastAsia="FreeSerif" w:hAnsi="FreeSerif" w:cs="FreeSerif"/>
                <w:sz w:val="24"/>
              </w:rPr>
              <w:t xml:space="preserve"> 410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M</w:t>
            </w:r>
            <w:r>
              <w:rPr>
                <w:rFonts w:ascii="FreeSerif" w:eastAsia="FreeSerif" w:hAnsi="FreeSerif" w:cs="FreeSerif"/>
                <w:sz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353761 Краснодарский край, Ленинградский район, Новоуманское сельское поселение, п. Ок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тябрьский, ул. Мира д.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Инвентарный № 110104000000081, балансовая стоимость – 22 000,00 рублей; остаточная стоимость - 0 рублей</w:t>
            </w:r>
          </w:p>
        </w:tc>
      </w:tr>
      <w:tr w:rsidR="00F00DD1" w:rsidTr="008015AA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20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«Вдохновение»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пос. Октябрьский, ул. Мира, 13</w:t>
            </w:r>
          </w:p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2341013613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Трансляторный усилитель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Roxton AA-480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353761 Краснодарский край, Ленинградский район, Новоуманское сельское поселение, п. Октябрьский, ул. Мира д.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11013800000030, балансовая стоимость – 33 595,00 рублей; остаточная стоимость - 0 рублей</w:t>
            </w:r>
          </w:p>
        </w:tc>
      </w:tr>
      <w:tr w:rsidR="00F00DD1" w:rsidTr="008015AA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21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«Вдохновение»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пос. Октябрьский, ул. Мира, 13</w:t>
            </w:r>
          </w:p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2341013613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Облучатель-рециркулятор 82 381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NUR</w:t>
            </w:r>
            <w:r>
              <w:rPr>
                <w:rFonts w:ascii="FreeSerif" w:eastAsia="FreeSerif" w:hAnsi="FreeSerif" w:cs="FreeSerif"/>
                <w:sz w:val="24"/>
              </w:rPr>
              <w:t>-01-215-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G</w:t>
            </w:r>
            <w:r>
              <w:rPr>
                <w:rFonts w:ascii="FreeSerif" w:eastAsia="FreeSerif" w:hAnsi="FreeSerif" w:cs="FreeSerif"/>
                <w:sz w:val="24"/>
              </w:rPr>
              <w:t xml:space="preserve">13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Navigator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353761 Краснодарский край, Ленинградский район, Новоуманское сельское поселение, п. Октябрьский, ул. Мира д.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110134000000243, балансовая стоимость – 7 300,00 рублей; остаточная стоимость - 0 рублей</w:t>
            </w:r>
          </w:p>
        </w:tc>
      </w:tr>
      <w:tr w:rsidR="00F00DD1" w:rsidTr="008015AA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22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«Вдохновение»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пос. Октябрьский, ул. Мира, 13</w:t>
            </w:r>
          </w:p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2341013613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en-US"/>
              </w:rPr>
              <w:t>PNM</w:t>
            </w:r>
            <w:r>
              <w:rPr>
                <w:rFonts w:ascii="FreeSerif" w:eastAsia="FreeSerif" w:hAnsi="FreeSerif" w:cs="FreeSerif"/>
                <w:sz w:val="24"/>
              </w:rPr>
              <w:t>-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IP</w:t>
            </w:r>
            <w:r>
              <w:rPr>
                <w:rFonts w:ascii="FreeSerif" w:eastAsia="FreeSerif" w:hAnsi="FreeSerif" w:cs="FreeSerif"/>
                <w:sz w:val="24"/>
              </w:rPr>
              <w:t>-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V</w:t>
            </w:r>
            <w:r>
              <w:rPr>
                <w:rFonts w:ascii="FreeSerif" w:eastAsia="FreeSerif" w:hAnsi="FreeSerif" w:cs="FreeSerif"/>
                <w:sz w:val="24"/>
              </w:rPr>
              <w:t>12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IRP</w:t>
            </w:r>
            <w:r>
              <w:rPr>
                <w:rFonts w:ascii="FreeSerif" w:eastAsia="FreeSerif" w:hAnsi="FreeSerif" w:cs="FreeSerif"/>
                <w:sz w:val="24"/>
              </w:rPr>
              <w:t>-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IP</w:t>
            </w:r>
            <w:r>
              <w:rPr>
                <w:rFonts w:ascii="FreeSerif" w:eastAsia="FreeSerif" w:hAnsi="FreeSerif" w:cs="FreeSerif"/>
                <w:sz w:val="24"/>
              </w:rPr>
              <w:t xml:space="preserve"> Уличная видеокамера 1080р с ИК- подсветкой, детекцией движения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353761 Краснодарский край, Ленинградский район, Новоуманское сельское поселение, п. Октябрьский, ул. Мира д.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11013800000025, балансовая стоимость – 5 500,00 рублей; остаточная стоимость - 0 рублей</w:t>
            </w:r>
          </w:p>
        </w:tc>
      </w:tr>
      <w:tr w:rsidR="00F00DD1" w:rsidTr="008015AA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«Вдохновение»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пос. Октябрьский, ул. Мира, 13</w:t>
            </w:r>
          </w:p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2341013613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Вокальный микрофон, серия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PRO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353761 Краснодарский край, Ленинградский район, Новоуманское сельское поселение, п. Октябрьский, ул. Мира д.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110134000000071, балансовая стоимость – 4 024,00 рубля; остаточная стоимость - 0 рублей</w:t>
            </w:r>
          </w:p>
        </w:tc>
      </w:tr>
      <w:tr w:rsidR="00F00DD1" w:rsidTr="008015AA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24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«Вдохновение»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пос. Октябрьский, ул. Мира, 13</w:t>
            </w:r>
          </w:p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2341013613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Вокальный микрофон, серия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PRO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353761 Краснодарский край, Ленинградский район, Новоуманское сельское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поселение, п. Октябрьский, ул. Мира д.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Инвентарный № 110134000000072, балансовая стоимость – 4 024,00 рубля; остаточная стои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мость - 0 рублей</w:t>
            </w:r>
          </w:p>
        </w:tc>
      </w:tr>
      <w:tr w:rsidR="00F00DD1" w:rsidTr="008015AA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lastRenderedPageBreak/>
              <w:t>25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«Вдохновение»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пос. Октябрьский, ул. Мира, 13</w:t>
            </w:r>
          </w:p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2341013613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Pr="00925B4D" w:rsidRDefault="00CD74C1">
            <w:pPr>
              <w:rPr>
                <w:rFonts w:ascii="FreeSerif" w:hAnsi="FreeSerif" w:cs="FreeSerif"/>
                <w:sz w:val="24"/>
                <w:lang w:val="en-US"/>
              </w:rPr>
            </w:pPr>
            <w:r>
              <w:rPr>
                <w:rFonts w:ascii="FreeSerif" w:eastAsia="FreeSerif" w:hAnsi="FreeSerif" w:cs="FreeSerif"/>
                <w:sz w:val="24"/>
                <w:lang w:val="en-US"/>
              </w:rPr>
              <w:t>M</w:t>
            </w:r>
            <w:r>
              <w:rPr>
                <w:rFonts w:ascii="FreeSerif" w:eastAsia="FreeSerif" w:hAnsi="FreeSerif" w:cs="FreeSerif"/>
                <w:sz w:val="24"/>
              </w:rPr>
              <w:t>ФУ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 xml:space="preserve"> HP LJ PRO M125ra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353761 Краснодарский край, Ленинградский район, Новоуманское сельское поселение, п. Октябрьский, ул. Мира д.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eastAsia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110134000000011, балансовая стоимость – 9 460,00 рублей; остаточная стоимость - 0 рублей</w:t>
            </w:r>
          </w:p>
        </w:tc>
      </w:tr>
      <w:tr w:rsidR="00F00DD1" w:rsidTr="008015AA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26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«Вдохновение»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пос. Октябрьский, ул. Мира, 13</w:t>
            </w:r>
          </w:p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2341013613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Принтер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Canon F158200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353761 Краснодарский край, Ленинградский район, Новоуманское сельское поселение, п. Октябрьский, ул. Мира д.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110134000000022, балансовая стоимость – 4 400,00 рублей; остаточная стоимость - 0 рублей</w:t>
            </w:r>
          </w:p>
        </w:tc>
      </w:tr>
      <w:tr w:rsidR="00F00DD1" w:rsidTr="008015AA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27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«Вдохновение»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пос. Октябрьский, ул. Мира, 13</w:t>
            </w:r>
          </w:p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2341013613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Теннисный стол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353761 Краснодарский край, Ленинградский район, Новоуманское сельское поселение, п. Октябрьский, ул. Мира д.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110138000000082, балансовая стоимость – 18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 </w:t>
            </w:r>
            <w:r>
              <w:rPr>
                <w:rFonts w:ascii="FreeSerif" w:eastAsia="FreeSerif" w:hAnsi="FreeSerif" w:cs="FreeSerif"/>
                <w:sz w:val="24"/>
              </w:rPr>
              <w:t>000,00 рублей; остаточная стоимость - 0 рублей</w:t>
            </w:r>
          </w:p>
        </w:tc>
      </w:tr>
      <w:tr w:rsidR="00F00DD1" w:rsidTr="008015AA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28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культуры «Вдохновение»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Краснодарский край, Ленинградский район, пос. Октябрьский, ул. Мира, 13</w:t>
            </w:r>
          </w:p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2341013613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Pr="00925B4D" w:rsidRDefault="00CD74C1">
            <w:pPr>
              <w:rPr>
                <w:rFonts w:ascii="FreeSerif" w:hAnsi="FreeSerif" w:cs="FreeSerif"/>
                <w:sz w:val="24"/>
                <w:lang w:val="en-US"/>
              </w:rPr>
            </w:pPr>
            <w:r>
              <w:rPr>
                <w:rFonts w:ascii="FreeSerif" w:eastAsia="FreeSerif" w:hAnsi="FreeSerif" w:cs="FreeSerif"/>
                <w:sz w:val="24"/>
              </w:rPr>
              <w:t>Стол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</w:rPr>
              <w:t>теннисный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 xml:space="preserve"> Star line Came Indoor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353761 Краснодарский край, Ленинградский район, Новоуманское сельское поселение, п. Октябрьский, ул. Мира д.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110138000000083, балансовая стоимость – 16 666 рублей 67 копеек; остаточная стоимость - 0 рублей</w:t>
            </w:r>
          </w:p>
        </w:tc>
      </w:tr>
      <w:tr w:rsidR="00F00DD1" w:rsidTr="008015AA"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pStyle w:val="afb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29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казенное учреждение сельский дом культу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ры «Вдохновение»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Краснодарский край, Ленинградский район, пос. Октябрьский, ул. Мира, 13</w:t>
            </w:r>
          </w:p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ИНН 2341013613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Микшерный пульт YAMAHA MG166CX-USB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353761 Краснодарский край, Ленинградский район, Но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воуманское сельское поселение, п. Октябрьский, ул. Мира д. 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D1" w:rsidRDefault="00CD74C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Инвентарный № 11013400000008, балансовая стоимость – 21 000,00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рублей; остаточная стоимость - 0 рублей</w:t>
            </w:r>
          </w:p>
        </w:tc>
      </w:tr>
    </w:tbl>
    <w:p w:rsidR="00F00DD1" w:rsidRDefault="00F00DD1"/>
    <w:p w:rsidR="00F00DD1" w:rsidRDefault="00F00DD1"/>
    <w:p w:rsidR="00F00DD1" w:rsidRDefault="00CD74C1">
      <w:pPr>
        <w:pStyle w:val="a4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F00DD1" w:rsidRDefault="00CD74C1">
      <w:pPr>
        <w:pStyle w:val="a4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имущественных отношений администрации</w:t>
      </w:r>
    </w:p>
    <w:p w:rsidR="00F00DD1" w:rsidRDefault="00CD74C1">
      <w:pPr>
        <w:pStyle w:val="a4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F00DD1" w:rsidRDefault="00CD74C1">
      <w:pPr>
        <w:pStyle w:val="a4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 район                                                                                                                                         Р.Г. Тоцкая</w:t>
      </w:r>
    </w:p>
    <w:p w:rsidR="00F00DD1" w:rsidRDefault="00F00DD1"/>
    <w:p w:rsidR="00F00DD1" w:rsidRDefault="00F00DD1"/>
    <w:p w:rsidR="00F00DD1" w:rsidRDefault="00F00DD1"/>
    <w:sectPr w:rsidR="00F00DD1">
      <w:pgSz w:w="16837" w:h="11905" w:orient="landscape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CEC" w:rsidRDefault="00210CEC">
      <w:r>
        <w:separator/>
      </w:r>
    </w:p>
  </w:endnote>
  <w:endnote w:type="continuationSeparator" w:id="0">
    <w:p w:rsidR="00210CEC" w:rsidRDefault="0021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00"/>
    <w:family w:val="auto"/>
    <w:pitch w:val="default"/>
  </w:font>
  <w:font w:name="TimesNewRomanPSMT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CEC" w:rsidRDefault="00210CEC">
      <w:r>
        <w:separator/>
      </w:r>
    </w:p>
  </w:footnote>
  <w:footnote w:type="continuationSeparator" w:id="0">
    <w:p w:rsidR="00210CEC" w:rsidRDefault="00210C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DD1"/>
    <w:rsid w:val="00210CEC"/>
    <w:rsid w:val="008015AA"/>
    <w:rsid w:val="00925B4D"/>
    <w:rsid w:val="00C44A7C"/>
    <w:rsid w:val="00CD74C1"/>
    <w:rsid w:val="00F0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7944FF-5982-482B-AB14-6F11DF21C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color w:val="000000"/>
      <w:spacing w:val="-4"/>
      <w:sz w:val="28"/>
      <w:szCs w:val="26"/>
      <w:shd w:val="clear" w:color="auto" w:fill="FFFFFF"/>
      <w:lang w:eastAsia="ru-RU"/>
    </w:rPr>
  </w:style>
  <w:style w:type="character" w:customStyle="1" w:styleId="afa">
    <w:name w:val="Гипертекстовая ссылка"/>
    <w:basedOn w:val="a0"/>
    <w:uiPriority w:val="99"/>
    <w:rPr>
      <w:b/>
      <w:bCs/>
      <w:color w:val="106BBE"/>
    </w:rPr>
  </w:style>
  <w:style w:type="paragraph" w:customStyle="1" w:styleId="afb">
    <w:name w:val="Нормальный (таблица)"/>
    <w:basedOn w:val="a"/>
    <w:next w:val="a"/>
    <w:uiPriority w:val="99"/>
    <w:pPr>
      <w:widowControl w:val="0"/>
      <w:jc w:val="both"/>
    </w:pPr>
    <w:rPr>
      <w:rFonts w:ascii="Times New Roman CYR" w:eastAsiaTheme="minorEastAsia" w:hAnsi="Times New Roman CYR" w:cs="Times New Roman CYR"/>
      <w:sz w:val="24"/>
    </w:rPr>
  </w:style>
  <w:style w:type="paragraph" w:customStyle="1" w:styleId="afc">
    <w:name w:val="Прижатый влево"/>
    <w:basedOn w:val="a"/>
    <w:next w:val="a"/>
    <w:uiPriority w:val="99"/>
    <w:pPr>
      <w:widowControl w:val="0"/>
    </w:pPr>
    <w:rPr>
      <w:rFonts w:ascii="Times New Roman CYR" w:eastAsiaTheme="minorEastAsia" w:hAnsi="Times New Roman CYR" w:cs="Times New Roman CYR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character" w:customStyle="1" w:styleId="WW8Num2z1">
    <w:name w:val="WW8Num2z1"/>
  </w:style>
  <w:style w:type="character" w:customStyle="1" w:styleId="fontstyle01">
    <w:name w:val="fontstyle01"/>
    <w:basedOn w:val="a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110">
    <w:name w:val="Заголовок 11"/>
    <w:qFormat/>
    <w:pPr>
      <w:keepNext/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line="302" w:lineRule="exact"/>
      <w:ind w:left="1094"/>
      <w:outlineLvl w:val="0"/>
    </w:pPr>
    <w:rPr>
      <w:rFonts w:ascii="Times New Roman" w:eastAsia="Times New Roman" w:hAnsi="Times New Roman" w:cs="Times New Roman"/>
      <w:b/>
      <w:bCs/>
      <w:color w:val="000000"/>
      <w:spacing w:val="-4"/>
      <w:sz w:val="28"/>
      <w:szCs w:val="26"/>
      <w:lang w:eastAsia="ru-RU"/>
    </w:rPr>
  </w:style>
  <w:style w:type="paragraph" w:styleId="afd">
    <w:name w:val="Balloon Text"/>
    <w:basedOn w:val="a"/>
    <w:link w:val="afe"/>
    <w:uiPriority w:val="99"/>
    <w:semiHidden/>
    <w:unhideWhenUsed/>
    <w:rsid w:val="00925B4D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925B4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4F9E08-429E-44C9-9CE3-C7ED2B2D9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1958</Words>
  <Characters>11165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Матюха</cp:lastModifiedBy>
  <cp:revision>112</cp:revision>
  <cp:lastPrinted>2024-08-23T11:04:00Z</cp:lastPrinted>
  <dcterms:created xsi:type="dcterms:W3CDTF">2024-03-21T11:34:00Z</dcterms:created>
  <dcterms:modified xsi:type="dcterms:W3CDTF">2024-08-23T11:07:00Z</dcterms:modified>
</cp:coreProperties>
</file>