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9FF" w:rsidRDefault="00F409FF">
      <w:pPr>
        <w:tabs>
          <w:tab w:val="left" w:pos="1320"/>
          <w:tab w:val="center" w:pos="4819"/>
        </w:tabs>
        <w:rPr>
          <w:b/>
          <w:sz w:val="36"/>
          <w:szCs w:val="36"/>
        </w:rPr>
      </w:pPr>
    </w:p>
    <w:p w:rsidR="00F409FF" w:rsidRDefault="002D6EE8">
      <w:pPr>
        <w:pStyle w:val="1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5</w:t>
      </w:r>
    </w:p>
    <w:p w:rsidR="00F409FF" w:rsidRDefault="00F409FF">
      <w:pPr>
        <w:pStyle w:val="1"/>
        <w:ind w:left="0" w:firstLine="10205"/>
        <w:rPr>
          <w:rFonts w:ascii="FreeSerif" w:hAnsi="FreeSerif" w:cs="FreeSerif"/>
          <w:b w:val="0"/>
          <w:bCs w:val="0"/>
        </w:rPr>
      </w:pPr>
    </w:p>
    <w:p w:rsidR="00F409FF" w:rsidRDefault="002D6EE8">
      <w:pPr>
        <w:pStyle w:val="1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F409FF" w:rsidRDefault="002D6EE8">
      <w:pPr>
        <w:pStyle w:val="1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F409FF" w:rsidRDefault="002D6EE8">
      <w:pPr>
        <w:pStyle w:val="1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F409FF" w:rsidRDefault="002D6EE8">
      <w:pPr>
        <w:pStyle w:val="1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F409FF" w:rsidRPr="00AA746E" w:rsidRDefault="002D6EE8">
      <w:pPr>
        <w:pStyle w:val="1"/>
        <w:ind w:left="0" w:firstLine="10206"/>
        <w:rPr>
          <w:b w:val="0"/>
        </w:rPr>
      </w:pPr>
      <w:bookmarkStart w:id="0" w:name="_GoBack"/>
      <w:bookmarkEnd w:id="0"/>
      <w:r w:rsidRPr="00AA746E">
        <w:rPr>
          <w:rFonts w:eastAsia="FreeSerif"/>
          <w:b w:val="0"/>
        </w:rPr>
        <w:t xml:space="preserve">от </w:t>
      </w:r>
      <w:r w:rsidR="00AA746E" w:rsidRPr="00AA746E">
        <w:rPr>
          <w:rFonts w:eastAsia="FreeSerif"/>
          <w:b w:val="0"/>
        </w:rPr>
        <w:t>22 августа 2024 года</w:t>
      </w:r>
      <w:r w:rsidRPr="00AA746E">
        <w:rPr>
          <w:rFonts w:eastAsia="FreeSerif"/>
          <w:b w:val="0"/>
        </w:rPr>
        <w:t xml:space="preserve"> №</w:t>
      </w:r>
      <w:r w:rsidR="00AA746E" w:rsidRPr="00AA746E">
        <w:rPr>
          <w:rFonts w:eastAsia="FreeSerif"/>
          <w:b w:val="0"/>
        </w:rPr>
        <w:t xml:space="preserve"> 69</w:t>
      </w:r>
    </w:p>
    <w:p w:rsidR="00F409FF" w:rsidRPr="00AA746E" w:rsidRDefault="00F409FF">
      <w:pPr>
        <w:pStyle w:val="1"/>
        <w:ind w:left="0"/>
        <w:jc w:val="center"/>
        <w:rPr>
          <w:b w:val="0"/>
        </w:rPr>
      </w:pPr>
    </w:p>
    <w:p w:rsidR="00F409FF" w:rsidRDefault="00F409FF">
      <w:pPr>
        <w:pStyle w:val="1"/>
        <w:ind w:left="0"/>
        <w:jc w:val="center"/>
        <w:rPr>
          <w:rFonts w:ascii="FreeSerif" w:hAnsi="FreeSerif" w:cs="FreeSerif"/>
          <w:b w:val="0"/>
        </w:rPr>
      </w:pPr>
    </w:p>
    <w:p w:rsidR="00AA746E" w:rsidRPr="002D6EE8" w:rsidRDefault="002D6EE8">
      <w:pPr>
        <w:jc w:val="center"/>
        <w:rPr>
          <w:rFonts w:ascii="Arial" w:eastAsia="FreeSerif" w:hAnsi="Arial" w:cs="FreeSerif"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 xml:space="preserve">имущества, принимаемого из собственности </w:t>
      </w:r>
      <w:r>
        <w:rPr>
          <w:rFonts w:ascii="FreeSerif" w:eastAsia="FreeSerif" w:hAnsi="FreeSerif" w:cs="FreeSerif"/>
        </w:rPr>
        <w:t xml:space="preserve">Первомайского сельского поселения в собственность муниципального </w:t>
      </w:r>
    </w:p>
    <w:p w:rsidR="00F409FF" w:rsidRDefault="002D6EE8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образования Ленинградский район на безвозмездной основе</w:t>
      </w:r>
    </w:p>
    <w:p w:rsidR="00F409FF" w:rsidRDefault="00F409FF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835"/>
        <w:gridCol w:w="2551"/>
        <w:gridCol w:w="2410"/>
        <w:gridCol w:w="2977"/>
      </w:tblGrid>
      <w:tr w:rsidR="00F409FF">
        <w:trPr>
          <w:trHeight w:val="276"/>
        </w:trPr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 w:type="textWrapping" w:clear="all"/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я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 w:history="1">
              <w:r>
                <w:rPr>
                  <w:rStyle w:val="afc"/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Первомайское  сельское поселение Ленинградского района</w:t>
            </w:r>
          </w:p>
          <w:p w:rsidR="00F409FF" w:rsidRDefault="00F409FF">
            <w:pPr>
              <w:pStyle w:val="afd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Первомайский, ул. Комарова,14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Здание Дома культуры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площадь 1108,8 кв.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м;</w:t>
            </w:r>
          </w:p>
          <w:p w:rsidR="00F409FF" w:rsidRDefault="002D6EE8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кадастровый №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0605016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: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430;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Муниципальное образование -Первомайское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сельское поселение Ленинградского района;</w:t>
            </w:r>
          </w:p>
          <w:p w:rsidR="00F409FF" w:rsidRDefault="002D6EE8">
            <w:pPr>
              <w:shd w:val="clear" w:color="auto" w:fill="F8F8F8"/>
              <w:jc w:val="both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Выписка из Единого государственного реестра недвижимости об основных характеристиках  и зарегистрированных правах на объект недвижимости от 07.06.2024 № КУВИ-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001/2024-154672309</w:t>
            </w:r>
          </w:p>
          <w:p w:rsidR="00F409FF" w:rsidRDefault="002D6EE8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кадастровая стоимость – 13 972188,38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Первомайское  сельское поселение Ленинградского района</w:t>
            </w:r>
          </w:p>
          <w:p w:rsidR="00F409FF" w:rsidRDefault="00F409FF">
            <w:pPr>
              <w:pStyle w:val="afd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Первомайский, ул. Комарова,14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2341012419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Здание клуба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353763 Краснодарский край, Ленинградский район, пос. Звезда, ул. Механическая 6-А</w:t>
            </w:r>
          </w:p>
          <w:p w:rsidR="00F409FF" w:rsidRDefault="00F409FF">
            <w:pPr>
              <w:ind w:left="20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площадь 418,4 кв.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м;</w:t>
            </w:r>
          </w:p>
          <w:p w:rsidR="00F409FF" w:rsidRDefault="002D6EE8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кадастровый №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0604001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: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73;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Муниципальное образование -Первомайское сельское поселение Ленинградского района; Свидетельство о государственной регистрации права Управление Федеральной регистрационной службы по Краснодарскому краю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Кадастровая стоимость- 3380900,00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ИНН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Акустическая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01380066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-  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12675,20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рублей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остаточная стоимость – 0,00 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Акустическая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№,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01380067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балансовая стоимость – 12675,20 рублей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Акустическая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№,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01380058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балансовая стоимость – 20000 рублей,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- 0,00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Акустическая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№,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01380070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балансовая стоимость – ,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10296,89 рублей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Акустическая система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№,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01380069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балансовая стоимость – ,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10296,89 рублей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Сельский дом культуры пос. Первомайского Первомайского сельского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Акустическая система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FBT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MAX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4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1101040322 балансовая стоимость –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40524,00 рублей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Сельский дом культуры пос. Первомайского Первомайского сельского поселения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 xml:space="preserve">Акустическая система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FBT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MAX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>10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353763 Краснодарский край, Ленин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 xml:space="preserve">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№ 1101040323 балансовая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стоимость –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60792,00 рублей</w:t>
            </w:r>
          </w:p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lastRenderedPageBreak/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Акустическая система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FBT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MAX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4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1101040321 балансовая стоимость – 4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0524,60 рублей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Акустическая система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FBT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MAX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10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1101040324 балансовая стоимость – 60792,00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- 0,00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Вокальная радиосистема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Sennheiser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XSW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1-825-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B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с динам.микрофоном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825(614-638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MHz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3101340079 балансовая стоимость – 19690,00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Сельский дом культуры пос. Первомайского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 xml:space="preserve">Вокальная радиосистема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Sennheiser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XSW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1-825-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B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с динам.микрофоном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lastRenderedPageBreak/>
              <w:t>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825(614-638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MHz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 xml:space="preserve">353763 Краснодарский край, Ленинградский район, Первомайское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Инвентарный № 3101340080 балансовая стоимость – 19690,00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остаточная стоимость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Вокальная радиосистема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Sennheiser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XSW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1-825-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B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с динам.микрофоном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825(614-638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MHz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3101340081 балансовая стоимость – 19690,00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Духовой оркестр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1101040292 балансовая стоимость – 87023,40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Киноустановка 20А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1101040299 балансовая стоимость – 62035,20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ы пос. Первомайского Первомайского сельского поселения Ле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Киноустановка 23КПК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Инвентарный № 1101040298 балансовая стоимость – 75120,48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Киноустановка 23КПК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№ 1101040310 балансовая стоимость – 75120,48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МД Проигрыватель «Сони»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1101040318 бала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нсовая стоимость – 12967,80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Микшерный пульт «Ямаха» М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G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-12/4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FX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1101040317 балансовая стоимость – 12039,06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ИНН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Микшерный пульт «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Benrtnger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»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DX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-1204 4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SB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01380071 балансовая стоимость – 10537,99 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lastRenderedPageBreak/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МФУ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Canon MF 421dw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3101340070 балансовая стоимость – 22900,00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Ноутбук «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Lenovo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1380051балансовая стоимость – 14500,00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Ноутбук «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Lenovo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1380063 балансовая стоимость – 12500,00 остаточная стоимость - 0, 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Персональный компьютер «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Foxconn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1380052 балансовая стоимость – 13598,00 рублей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en-US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Сельский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>Пожарная сигнализация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енин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№ 1101040332 балансовая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стоимость – 83171,00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Проектор мультимедийный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1380060 балансовая стоимость – 19000,00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Проектор мультимедийный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Acer X110P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1380064 балансовая стоимость – 17380,00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Рабочая станция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1101040310 балансовая стоимость – 23919,00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Сельский дом культуры пос. Первомайского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Первомайского сельского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 xml:space="preserve">Сплит система «Веко»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 xml:space="preserve">BJA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091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сельское поселение, п. Первомайский, ул. Ком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Инвентарный № 1380059 балансовая стоимость – 19000,00 рублей остаточная сто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Телевизор «Самсунг»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1101040312 балансова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я стоимость – 12491,92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район, пос.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Узел учета тепловой энергии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3101340105 балансовая стоимость – 172963,02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66302,38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Комплект систем видеонаблюдения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H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.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View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4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1380084 балансовая стоимость – 26100,00 рублей остаточная стоимость – 0,00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Пианино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Краснодарский край, Ленинградский район, Первомайское сельское поселение, п. Первомай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Инвентарный № 01380019 балансовая стоимость – 16666,80 рублей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Сельский дом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Комплект из двух стоек «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TOREX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SPS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-2 с нейлоновым чехлом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3101350075 балансовая стоимость – 3850,00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Кулер для воды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3101340099 балансовая стоимость – 4000,00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Микрафонная стойка «Журавль»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Roxtone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MS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020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Chrome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с ауди и микрафоном кабелем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3101340073 балансовая стоимость – 2813,33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Микрафонная стойка «Журавль»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Roxtone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MS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020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Chrome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с ауди и микрафоном кабелем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3101340072 балансовая стоимость – 2813,33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Микрафонная стойка «Журавль»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Roxtone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MS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020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Chrome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с ауди и микрафоном кабелем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3101340072 балансовая стоимость – 2813,33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Рециркулятор бактерицидный Тесла-500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310113400151 балансовая стоимость – 14000,00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Адаптер «Ямаха»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110100316 балансовая стоимость – 1663,20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Эл. Музыкальный инструмент «Ямаха»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1101040306 балансовая стоимость – 141959,34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 xml:space="preserve">Задник сцены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Краснодарский край, Ленин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№ 11011400486 балансовая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стоимость – 2946,24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44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Занавес сцены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1101100487 балансовая стоимость – 2127,84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Занавес сцены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1101100488 балансовая стоимость – 2127,84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Занавес сцены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1101100489 балансовая стоимость – 2127,84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Сельский дом культуры пос. Первомайского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Первомайского сельского поселения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>Концертное платье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Инвентарный № 3101340106 балансовая стоимость – 2200,00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48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Концертное платье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3101340107 балансовая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стоимость – 2200,00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Концертное платье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3101340108 балансовая стоимость – 2200,00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Концертное платье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3101340109 балансовая стоимость – 2200,00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Концертное платье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ский край, Ленинградский район, Первомайское сельское поселение, п. Первомай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Инвентарный № 3101340110 балансовая стоимость – 2200,00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Микрофон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OPVS 29S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1101040326 балансовая стоимость – 1419,60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Микрофон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OPVS 29S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1101040325 балансовая стоимость – 1419,60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Микрофон ВВК СМ-123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1380057 балансовая стоимость – 900,00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Микрофон ВВК СМ-123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1380057 балансовая стоимость – 900,00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56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Навершие  на древко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б/н балансовая стоимость – 2400,00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Напольная подставка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б/н балансовая стоимость – 3600,00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Светодиодный настольный светильник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Smartbuy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Наярда 7Вт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3101360090 балансовая стоимость – 1980,00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Сейф (шкаф металлический)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1380062 балансовая стоимость – 8400,00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 xml:space="preserve"> Комплект флагов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ский край, Ленин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№ б/н балансовая стоимость –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4100,00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Цветомузыка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сельское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1380175 балансовая стоимость – 1600,00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Чайник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Sakura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SA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-2156 </w:t>
            </w:r>
            <w:r>
              <w:rPr>
                <w:rFonts w:ascii="FreeSerif" w:eastAsia="FreeSerif" w:hAnsi="FreeSerif" w:cs="FreeSerif"/>
                <w:sz w:val="26"/>
                <w:szCs w:val="26"/>
                <w:lang w:val="en-US" w:eastAsia="en-US"/>
              </w:rPr>
              <w:t>MBL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 xml:space="preserve"> синий/черный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3101360087 балансовая стоимость – 2190,00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jc w:val="both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Экран мобильный на треноге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353763 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1380065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– 2600,00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бюджетное  учреждение Сельский дом культуры пос. Первомайского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Краснодарский край, Ленинградский район, пос.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Первомайский ул. Комарова,8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lastRenderedPageBreak/>
              <w:t>Экран проекционный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Инвентарный № 1380061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– 6000,00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остаточная стоимость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65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Ноутбук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Краснодарский край, Ленинградский район, Первомайское 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1380132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– 15520,00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  <w:tr w:rsidR="00F409F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jc w:val="center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бюджетное  учреждение Сельский дом к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ультуры пос. Первомайского Первомайского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пос. Первомайский ул. Комарова,8</w:t>
            </w:r>
          </w:p>
          <w:p w:rsidR="00F409FF" w:rsidRDefault="002D6EE8">
            <w:pPr>
              <w:pStyle w:val="afd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2341009800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en-US"/>
              </w:rPr>
              <w:t>Персональный компьютер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353763 Краснодарский край, Ленинградский район, Первомайское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сельское поселение, п. Первомайский, ул. Комарова,8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Инвентарный № 138062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балансовая стоимость – 1,00 рублей</w:t>
            </w:r>
          </w:p>
          <w:p w:rsidR="00F409FF" w:rsidRDefault="002D6EE8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остаточная стоимость – 0,00 рублей</w:t>
            </w:r>
          </w:p>
        </w:tc>
      </w:tr>
    </w:tbl>
    <w:p w:rsidR="00F409FF" w:rsidRDefault="00F409FF"/>
    <w:p w:rsidR="00F409FF" w:rsidRDefault="002D6EE8">
      <w:r>
        <w:t>Начальник отдела</w:t>
      </w:r>
    </w:p>
    <w:p w:rsidR="00F409FF" w:rsidRDefault="002D6EE8">
      <w:r>
        <w:t>имущественных отношений администрации</w:t>
      </w:r>
    </w:p>
    <w:p w:rsidR="00F409FF" w:rsidRDefault="002D6EE8">
      <w:r>
        <w:t>муниципального образования</w:t>
      </w:r>
    </w:p>
    <w:p w:rsidR="00F409FF" w:rsidRDefault="002D6EE8">
      <w:r>
        <w:t>Ленинградский район                                                                                                                                                 Р.Г. Тоцкая</w:t>
      </w:r>
    </w:p>
    <w:p w:rsidR="00F409FF" w:rsidRDefault="00F409FF"/>
    <w:p w:rsidR="00F409FF" w:rsidRDefault="00F409FF"/>
    <w:p w:rsidR="00F409FF" w:rsidRDefault="00F409FF"/>
    <w:p w:rsidR="00F409FF" w:rsidRDefault="00F409FF"/>
    <w:sectPr w:rsidR="00F409FF" w:rsidSect="00AA746E">
      <w:pgSz w:w="16838" w:h="11906" w:orient="landscape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EE8" w:rsidRDefault="002D6EE8">
      <w:r>
        <w:separator/>
      </w:r>
    </w:p>
  </w:endnote>
  <w:endnote w:type="continuationSeparator" w:id="0">
    <w:p w:rsidR="002D6EE8" w:rsidRDefault="002D6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00"/>
    <w:family w:val="auto"/>
    <w:pitch w:val="default"/>
  </w:font>
  <w:font w:name="TimesNewRomanPSMT">
    <w:charset w:val="00"/>
    <w:family w:val="auto"/>
    <w:pitch w:val="default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EE8" w:rsidRDefault="002D6EE8">
      <w:r>
        <w:separator/>
      </w:r>
    </w:p>
  </w:footnote>
  <w:footnote w:type="continuationSeparator" w:id="0">
    <w:p w:rsidR="002D6EE8" w:rsidRDefault="002D6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09FF"/>
    <w:rsid w:val="002D6EE8"/>
    <w:rsid w:val="00AA746E"/>
    <w:rsid w:val="00F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4DE86F-E59F-4D9F-8167-7B556ECE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table" w:customStyle="1" w:styleId="13">
    <w:name w:val="Стиль таблицы1"/>
    <w:basedOn w:val="14"/>
    <w:tblPr/>
  </w:style>
  <w:style w:type="table" w:styleId="14">
    <w:name w:val="Table Classic 1"/>
    <w:basedOn w:val="a1"/>
    <w:tblPr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fb">
    <w:name w:val="Знак Знак"/>
    <w:basedOn w:val="a"/>
    <w:rPr>
      <w:rFonts w:ascii="Verdana" w:hAnsi="Verdana" w:cs="Verdana"/>
      <w:sz w:val="20"/>
      <w:szCs w:val="20"/>
      <w:lang w:val="en-US" w:eastAsia="en-US"/>
    </w:rPr>
  </w:style>
  <w:style w:type="table" w:customStyle="1" w:styleId="15">
    <w:name w:val="Сетка таблицы1"/>
    <w:basedOn w:val="a1"/>
    <w:next w:val="af0"/>
    <w:uiPriority w:val="59"/>
    <w:rPr>
      <w:rFonts w:ascii="Calibri" w:eastAsia="Calibri" w:hAnsi="Calibri"/>
      <w:sz w:val="22"/>
      <w:szCs w:val="22"/>
      <w:lang w:eastAsia="en-US"/>
    </w:rPr>
    <w:tblPr/>
  </w:style>
  <w:style w:type="character" w:customStyle="1" w:styleId="10">
    <w:name w:val="Заголовок 1 Знак"/>
    <w:link w:val="1"/>
    <w:rPr>
      <w:b/>
      <w:bCs/>
      <w:color w:val="000000"/>
      <w:spacing w:val="-4"/>
      <w:sz w:val="28"/>
      <w:szCs w:val="26"/>
      <w:shd w:val="clear" w:color="auto" w:fill="FFFFFF"/>
    </w:rPr>
  </w:style>
  <w:style w:type="character" w:customStyle="1" w:styleId="30">
    <w:name w:val="Заголовок 3 Знак"/>
    <w:link w:val="3"/>
    <w:uiPriority w:val="9"/>
    <w:semiHidden/>
    <w:rPr>
      <w:rFonts w:ascii="Cambria" w:hAnsi="Cambria"/>
      <w:b/>
      <w:bCs/>
      <w:color w:val="4F81BD"/>
      <w:sz w:val="28"/>
      <w:szCs w:val="24"/>
    </w:rPr>
  </w:style>
  <w:style w:type="character" w:customStyle="1" w:styleId="afc">
    <w:name w:val="Гипертекстовая ссылка"/>
    <w:uiPriority w:val="99"/>
    <w:rPr>
      <w:b/>
      <w:bCs/>
      <w:color w:val="106BBE"/>
    </w:rPr>
  </w:style>
  <w:style w:type="paragraph" w:customStyle="1" w:styleId="afd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e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  <w:szCs w:val="24"/>
    </w:rPr>
  </w:style>
  <w:style w:type="character" w:customStyle="1" w:styleId="WW8Num2z1">
    <w:name w:val="WW8Num2z1"/>
  </w:style>
  <w:style w:type="character" w:customStyle="1" w:styleId="fontstyle01">
    <w:name w:val="fontstyle01"/>
    <w:rPr>
      <w:rFonts w:ascii="TimesNewRomanPSMT" w:hAnsi="TimesNewRomanPSM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4737</Words>
  <Characters>27006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</Company>
  <LinksUpToDate>false</LinksUpToDate>
  <CharactersWithSpaces>31680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Администрация</dc:creator>
  <cp:lastModifiedBy>Матюха</cp:lastModifiedBy>
  <cp:revision>371</cp:revision>
  <cp:lastPrinted>2024-08-23T11:12:00Z</cp:lastPrinted>
  <dcterms:created xsi:type="dcterms:W3CDTF">2006-06-27T05:16:00Z</dcterms:created>
  <dcterms:modified xsi:type="dcterms:W3CDTF">2024-08-23T11:12:00Z</dcterms:modified>
  <cp:version>917504</cp:version>
</cp:coreProperties>
</file>