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9BD" w:rsidRPr="00794215" w:rsidRDefault="00C139BD" w:rsidP="00A90180">
      <w:pPr>
        <w:tabs>
          <w:tab w:val="left" w:pos="851"/>
          <w:tab w:val="left" w:pos="9356"/>
        </w:tabs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  <w:r w:rsidR="003F2A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№2</w:t>
      </w:r>
    </w:p>
    <w:p w:rsidR="00C139BD" w:rsidRPr="00794215" w:rsidRDefault="00C139BD" w:rsidP="00A90180">
      <w:pPr>
        <w:tabs>
          <w:tab w:val="left" w:pos="851"/>
          <w:tab w:val="left" w:pos="9356"/>
        </w:tabs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УТВЕРЖДЕНО</w:t>
      </w:r>
    </w:p>
    <w:p w:rsidR="00C139BD" w:rsidRPr="00794215" w:rsidRDefault="00C139BD" w:rsidP="00A90180">
      <w:pPr>
        <w:tabs>
          <w:tab w:val="left" w:pos="851"/>
          <w:tab w:val="left" w:pos="9356"/>
        </w:tabs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администрации муниципального образования Ленинградский район</w:t>
      </w:r>
    </w:p>
    <w:p w:rsidR="00C139BD" w:rsidRPr="00794215" w:rsidRDefault="00C139BD" w:rsidP="00A90180">
      <w:pPr>
        <w:tabs>
          <w:tab w:val="left" w:pos="851"/>
          <w:tab w:val="left" w:pos="9356"/>
        </w:tabs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684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11.04.2019</w:t>
      </w:r>
      <w:r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684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268</w:t>
      </w:r>
      <w:bookmarkStart w:id="0" w:name="_GoBack"/>
      <w:bookmarkEnd w:id="0"/>
    </w:p>
    <w:p w:rsidR="00C139BD" w:rsidRPr="00794215" w:rsidRDefault="00C139BD" w:rsidP="00A90180">
      <w:pPr>
        <w:tabs>
          <w:tab w:val="left" w:pos="851"/>
        </w:tabs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39BD" w:rsidRPr="00794215" w:rsidRDefault="00C139BD" w:rsidP="00E415F3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39BD" w:rsidRPr="00794215" w:rsidRDefault="00C139BD" w:rsidP="00A90180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</w:t>
      </w:r>
    </w:p>
    <w:p w:rsidR="007A4CA1" w:rsidRDefault="00C139BD" w:rsidP="00A90180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организации в администрации муниципального образования Ленинградский район системы внутреннего обеспечения соответствия требованиям антимонопольного законодательства </w:t>
      </w:r>
    </w:p>
    <w:p w:rsidR="00C139BD" w:rsidRPr="00794215" w:rsidRDefault="00C139BD" w:rsidP="00A90180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(антимонопольный </w:t>
      </w:r>
      <w:proofErr w:type="spellStart"/>
      <w:r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комплаенс</w:t>
      </w:r>
      <w:proofErr w:type="spellEnd"/>
      <w:r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C139BD" w:rsidRPr="00794215" w:rsidRDefault="00C139BD" w:rsidP="00E415F3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39BD" w:rsidRPr="00794215" w:rsidRDefault="00C139BD" w:rsidP="00A90180">
      <w:pPr>
        <w:tabs>
          <w:tab w:val="left" w:pos="851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>I. Общие положения</w:t>
      </w:r>
    </w:p>
    <w:p w:rsidR="00C139BD" w:rsidRPr="00794215" w:rsidRDefault="00C139BD" w:rsidP="00A90180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39BD" w:rsidRPr="00794215" w:rsidRDefault="00C139BD" w:rsidP="00A90180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2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1.1. Положение об организации в муниципальном образовании Ленинградский район системы внутреннего обеспечения соответствия требованиям антимонопольного законодательства (антимонопольный </w:t>
      </w:r>
      <w:proofErr w:type="spellStart"/>
      <w:r w:rsidRPr="007942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комплаенс</w:t>
      </w:r>
      <w:proofErr w:type="spellEnd"/>
      <w:r w:rsidRPr="007942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) </w:t>
      </w:r>
      <w:r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- Положение) разработано в целях обеспечения соответствия деятельности администрации </w:t>
      </w:r>
      <w:r w:rsidRPr="007942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муниципального образования Ленинградский  район (далее-администрация) </w:t>
      </w:r>
      <w:r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требованиям антимонопольного законодательства </w:t>
      </w:r>
      <w:r w:rsidR="00356DE1">
        <w:rPr>
          <w:rFonts w:ascii="Times New Roman" w:eastAsia="Times New Roman" w:hAnsi="Times New Roman" w:cs="Times New Roman"/>
          <w:sz w:val="28"/>
          <w:szCs w:val="28"/>
          <w:lang w:eastAsia="ru-RU"/>
        </w:rPr>
        <w:t>+</w:t>
      </w:r>
      <w:r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профилактики нарушений требований антимонопольного законодательства в деятельности администрации </w:t>
      </w:r>
      <w:r w:rsidRPr="007942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муниципального образования Ленинградский  район</w:t>
      </w:r>
      <w:r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139BD" w:rsidRPr="00794215" w:rsidRDefault="00C139BD" w:rsidP="00A90180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Для целей Положения используются следующие понятия:</w:t>
      </w:r>
    </w:p>
    <w:p w:rsidR="00C139BD" w:rsidRPr="00794215" w:rsidRDefault="00C139BD" w:rsidP="00A90180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>«антимонопольное законодательство» - законодательство, основывающееся на Конституции Российской Федерации, Гражданском кодексе Российской Федерации и состоящее из Федерального закона «О защите конкуренции», иных федеральных законов, регулирующих отношения, связанные с защитой конкуренции, в том числе с предупреждением и пресечением монополистической деятельности и недобросовестной конкуренции, в которых участвуют федеральные органы исполнительной власти, органы государственной власти субъектов Российской Федерации, органы местного самоуправления, иные осуществляющие функции указанных органов организации, а также государственные внебюджетные фонды, Центральный банк Российской Федерации, российские юридические лица и иностранные юридические лица, физические лица, в том числе индивидуальные предприниматели;</w:t>
      </w:r>
    </w:p>
    <w:p w:rsidR="00C139BD" w:rsidRPr="00794215" w:rsidRDefault="00C139BD" w:rsidP="00A90180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«антимонопольный </w:t>
      </w:r>
      <w:proofErr w:type="spellStart"/>
      <w:r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комплаенс</w:t>
      </w:r>
      <w:proofErr w:type="spellEnd"/>
      <w:r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>» - совокупность правовых и организационных мер, направленных на соблюдение требований антимонопольного законодательства и предупреждение его нарушения;</w:t>
      </w:r>
    </w:p>
    <w:p w:rsidR="00C139BD" w:rsidRPr="00794215" w:rsidRDefault="00C139BD" w:rsidP="00A90180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>«антимонопольный орган» - федеральный антимонопольный орган и его территориальные органы;</w:t>
      </w:r>
    </w:p>
    <w:p w:rsidR="00C139BD" w:rsidRPr="00794215" w:rsidRDefault="00C139BD" w:rsidP="00A90180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«доклад об антимонопольном </w:t>
      </w:r>
      <w:proofErr w:type="spellStart"/>
      <w:r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комплаенсе</w:t>
      </w:r>
      <w:proofErr w:type="spellEnd"/>
      <w:r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»- документ, содержащий информацию об организации и функционировании антимонопольного </w:t>
      </w:r>
      <w:proofErr w:type="spellStart"/>
      <w:r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комплаенса</w:t>
      </w:r>
      <w:proofErr w:type="spellEnd"/>
      <w:r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администрации </w:t>
      </w:r>
      <w:r w:rsidRPr="007942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муниципального образования </w:t>
      </w:r>
      <w:proofErr w:type="gramStart"/>
      <w:r w:rsidRPr="007942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Ленинградский  район</w:t>
      </w:r>
      <w:proofErr w:type="gramEnd"/>
      <w:r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139BD" w:rsidRPr="00794215" w:rsidRDefault="00C139BD" w:rsidP="00A90180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«коллегиальный орган»- комиссия, осуществляющая оценку эффективности антимонопольного </w:t>
      </w:r>
      <w:proofErr w:type="spellStart"/>
      <w:r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комплаенса</w:t>
      </w:r>
      <w:proofErr w:type="spellEnd"/>
      <w:r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139BD" w:rsidRPr="00794215" w:rsidRDefault="00C139BD" w:rsidP="00A90180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>«нарушение антимонопольного законодательства»- недопущение, ограничение, устранение конкуренции;</w:t>
      </w:r>
    </w:p>
    <w:p w:rsidR="00C139BD" w:rsidRPr="00794215" w:rsidRDefault="00C139BD" w:rsidP="00A90180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>«риски нарушения антимонопольного законодательства» («</w:t>
      </w:r>
      <w:proofErr w:type="spellStart"/>
      <w:r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комплаенс</w:t>
      </w:r>
      <w:proofErr w:type="spellEnd"/>
      <w:r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>-риски») - сочетание вероятности и последствий наступления неблагоприятных событий в виде ограничения, устранения или недопущения конкуренции;</w:t>
      </w:r>
    </w:p>
    <w:p w:rsidR="00C139BD" w:rsidRPr="00794215" w:rsidRDefault="00C139BD" w:rsidP="00A90180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>«уполномоченное орган» - отраслевой (функциональный) орган</w:t>
      </w:r>
      <w:r w:rsidRPr="007942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администрации муниципального образования </w:t>
      </w:r>
      <w:proofErr w:type="gramStart"/>
      <w:r w:rsidRPr="007942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Ленинградский  район</w:t>
      </w:r>
      <w:proofErr w:type="gramEnd"/>
      <w:r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осуществляющий внедрение и контроль за исполнением в </w:t>
      </w:r>
      <w:r w:rsidRPr="007942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муниципальном образовании Ленинградский  район </w:t>
      </w:r>
      <w:r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антимонопольного </w:t>
      </w:r>
      <w:proofErr w:type="spellStart"/>
      <w:r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комплаенса</w:t>
      </w:r>
      <w:proofErr w:type="spellEnd"/>
      <w:r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139BD" w:rsidRPr="00794215" w:rsidRDefault="00C139BD" w:rsidP="00A90180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Задачи антимонопольного </w:t>
      </w:r>
      <w:proofErr w:type="spellStart"/>
      <w:r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комплаенса</w:t>
      </w:r>
      <w:proofErr w:type="spellEnd"/>
      <w:r w:rsidRPr="007942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</w:t>
      </w:r>
      <w:r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эффективности организации и функционирования антимонопольного </w:t>
      </w:r>
      <w:proofErr w:type="spellStart"/>
      <w:r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комплаенса</w:t>
      </w:r>
      <w:proofErr w:type="spellEnd"/>
      <w:r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139BD" w:rsidRPr="00794215" w:rsidRDefault="00C139BD" w:rsidP="00A90180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 выявление </w:t>
      </w:r>
      <w:proofErr w:type="spellStart"/>
      <w:r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комплаенс</w:t>
      </w:r>
      <w:proofErr w:type="spellEnd"/>
      <w:r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>-рисков;</w:t>
      </w:r>
    </w:p>
    <w:p w:rsidR="00C139BD" w:rsidRPr="00794215" w:rsidRDefault="00C139BD" w:rsidP="00A90180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 управление </w:t>
      </w:r>
      <w:proofErr w:type="spellStart"/>
      <w:r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комплаенс</w:t>
      </w:r>
      <w:proofErr w:type="spellEnd"/>
      <w:r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>-рисками;</w:t>
      </w:r>
    </w:p>
    <w:p w:rsidR="00C139BD" w:rsidRPr="00794215" w:rsidRDefault="00C139BD" w:rsidP="00A90180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 контроль за соответствием деятельности </w:t>
      </w:r>
      <w:r w:rsidRPr="007942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администрации </w:t>
      </w:r>
      <w:r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требованиям антимонопольного законодательства;</w:t>
      </w:r>
    </w:p>
    <w:p w:rsidR="00C139BD" w:rsidRPr="00794215" w:rsidRDefault="00C139BD" w:rsidP="00A90180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>г) оценка эффективности функционирования</w:t>
      </w:r>
      <w:r w:rsidRPr="007942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</w:t>
      </w:r>
      <w:proofErr w:type="gramStart"/>
      <w:r w:rsidRPr="007942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администрации  </w:t>
      </w:r>
      <w:r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антимонопольного</w:t>
      </w:r>
      <w:proofErr w:type="gramEnd"/>
      <w:r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комплаенса</w:t>
      </w:r>
      <w:proofErr w:type="spellEnd"/>
      <w:r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139BD" w:rsidRPr="00794215" w:rsidRDefault="00C139BD" w:rsidP="00A90180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При организации антимонопольного </w:t>
      </w:r>
      <w:proofErr w:type="spellStart"/>
      <w:r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комплаенса</w:t>
      </w:r>
      <w:proofErr w:type="spellEnd"/>
      <w:r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942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администрация </w:t>
      </w:r>
      <w:r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руководствуется следующими принципами: </w:t>
      </w:r>
    </w:p>
    <w:p w:rsidR="00C139BD" w:rsidRPr="00794215" w:rsidRDefault="00C139BD" w:rsidP="00A90180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>а) законность в части соблюдения законодательства Российской Федерации, в том числе требований антимонопольного законодательства;</w:t>
      </w:r>
    </w:p>
    <w:p w:rsidR="00C139BD" w:rsidRPr="00794215" w:rsidRDefault="00C139BD" w:rsidP="00A90180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 регулярность оценки </w:t>
      </w:r>
      <w:proofErr w:type="spellStart"/>
      <w:r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комплаенс</w:t>
      </w:r>
      <w:proofErr w:type="spellEnd"/>
      <w:r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-рисков; </w:t>
      </w:r>
    </w:p>
    <w:p w:rsidR="00C139BD" w:rsidRPr="00794215" w:rsidRDefault="00C139BD" w:rsidP="00A90180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 обеспечение информационной открытости; </w:t>
      </w:r>
    </w:p>
    <w:p w:rsidR="00C139BD" w:rsidRPr="00794215" w:rsidRDefault="00C139BD" w:rsidP="00A90180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 непрерывность функционирования антимонопольного </w:t>
      </w:r>
      <w:proofErr w:type="spellStart"/>
      <w:r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комплаенса</w:t>
      </w:r>
      <w:proofErr w:type="spellEnd"/>
      <w:r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139BD" w:rsidRPr="00794215" w:rsidRDefault="00C139BD" w:rsidP="00A90180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д) совершенствование антимонопольного </w:t>
      </w:r>
      <w:proofErr w:type="spellStart"/>
      <w:r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комплаенса</w:t>
      </w:r>
      <w:proofErr w:type="spellEnd"/>
      <w:r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139BD" w:rsidRPr="00794215" w:rsidRDefault="00C139BD" w:rsidP="00A90180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39BD" w:rsidRPr="00794215" w:rsidRDefault="00C139BD" w:rsidP="00A90180">
      <w:pPr>
        <w:tabs>
          <w:tab w:val="left" w:pos="851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II. Организация антимонопольного </w:t>
      </w:r>
      <w:proofErr w:type="spellStart"/>
      <w:r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комплаенса</w:t>
      </w:r>
      <w:proofErr w:type="spellEnd"/>
    </w:p>
    <w:p w:rsidR="00C139BD" w:rsidRPr="00794215" w:rsidRDefault="00C139BD" w:rsidP="00A90180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139BD" w:rsidRPr="00794215" w:rsidRDefault="00C139BD" w:rsidP="00A90180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42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2.1. Антимонопольный </w:t>
      </w:r>
      <w:proofErr w:type="spellStart"/>
      <w:r w:rsidRPr="007942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комплаенс</w:t>
      </w:r>
      <w:proofErr w:type="spellEnd"/>
      <w:r w:rsidRPr="007942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направлен на внедрение в деятельность администрации высоких стандартов профессиональной этики, формирование максимальной заинтересованности и личной ответственности муниципальных служащих администрации за соблюдением требований антимонопольного законодательства при осуществлении ими должностных обязанностей, совершении действий, влияющих на деятельность администрации.</w:t>
      </w:r>
    </w:p>
    <w:p w:rsidR="00C139BD" w:rsidRPr="00794215" w:rsidRDefault="00C139BD" w:rsidP="00A90180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Общий контроль организации антимонопольного </w:t>
      </w:r>
      <w:proofErr w:type="spellStart"/>
      <w:r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комплаенса</w:t>
      </w:r>
      <w:proofErr w:type="spellEnd"/>
      <w:r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обеспечения его функционирования осуществляется главой </w:t>
      </w:r>
      <w:r w:rsidRPr="007942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муниципального образования </w:t>
      </w:r>
      <w:proofErr w:type="gramStart"/>
      <w:r w:rsidRPr="007942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Ленинградский  район</w:t>
      </w:r>
      <w:proofErr w:type="gramEnd"/>
      <w:r w:rsidRPr="007942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который:</w:t>
      </w:r>
    </w:p>
    <w:p w:rsidR="00C139BD" w:rsidRPr="00794215" w:rsidRDefault="00C139BD" w:rsidP="00A90180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а) принимает решение о принятии правового акта об антимонопольном </w:t>
      </w:r>
      <w:proofErr w:type="spellStart"/>
      <w:r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комплаенсе</w:t>
      </w:r>
      <w:proofErr w:type="spellEnd"/>
      <w:r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 внесении в него изменения, и иные правовые акты, регламентирующие реализацию антимонопольного </w:t>
      </w:r>
      <w:proofErr w:type="spellStart"/>
      <w:r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комплаенса</w:t>
      </w:r>
      <w:proofErr w:type="spellEnd"/>
      <w:r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C139BD" w:rsidRPr="00794215" w:rsidRDefault="00C139BD" w:rsidP="00A90180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применяет предусмотренные законодательством Российской Федерации меры ответственности за нарушение муниципальными служащими </w:t>
      </w:r>
      <w:r w:rsidRPr="007942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администрации </w:t>
      </w:r>
      <w:r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 антимонопольного </w:t>
      </w:r>
      <w:proofErr w:type="spellStart"/>
      <w:r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комплаенса</w:t>
      </w:r>
      <w:proofErr w:type="spellEnd"/>
      <w:r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C139BD" w:rsidRPr="00794215" w:rsidRDefault="00C139BD" w:rsidP="00A90180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рассматривает материалы, отчеты и результаты оценок эффективности функционирования антимонопольного </w:t>
      </w:r>
      <w:proofErr w:type="spellStart"/>
      <w:r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комплаенса</w:t>
      </w:r>
      <w:proofErr w:type="spellEnd"/>
      <w:r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принимает меры, направленные на устранение выявленных недостатков; </w:t>
      </w:r>
    </w:p>
    <w:p w:rsidR="00C139BD" w:rsidRPr="00794215" w:rsidRDefault="00C139BD" w:rsidP="00A90180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осуществляет контроль за устранением выявленных недостатков </w:t>
      </w:r>
      <w:proofErr w:type="spellStart"/>
      <w:r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антимнопольного</w:t>
      </w:r>
      <w:proofErr w:type="spellEnd"/>
      <w:r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комплаенса</w:t>
      </w:r>
      <w:proofErr w:type="spellEnd"/>
      <w:r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139BD" w:rsidRPr="00794215" w:rsidRDefault="00C139BD" w:rsidP="00A90180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д) утверждает карту </w:t>
      </w:r>
      <w:proofErr w:type="spellStart"/>
      <w:r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комплаенс</w:t>
      </w:r>
      <w:proofErr w:type="spellEnd"/>
      <w:r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>-рисков администрации муниципального образования;</w:t>
      </w:r>
    </w:p>
    <w:p w:rsidR="00C139BD" w:rsidRPr="00794215" w:rsidRDefault="00C139BD" w:rsidP="00A90180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е) утверждает ключевые показатели эффективности антимонопольного </w:t>
      </w:r>
      <w:proofErr w:type="spellStart"/>
      <w:r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комплаенса</w:t>
      </w:r>
      <w:proofErr w:type="spellEnd"/>
      <w:r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администрации муниципального образования;</w:t>
      </w:r>
    </w:p>
    <w:p w:rsidR="00C139BD" w:rsidRPr="00794215" w:rsidRDefault="00C139BD" w:rsidP="00A90180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ж) утверждает план мероприятий («дорожную карту») по снижению </w:t>
      </w:r>
      <w:proofErr w:type="spellStart"/>
      <w:r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комплаенс</w:t>
      </w:r>
      <w:proofErr w:type="spellEnd"/>
      <w:r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-рисков </w:t>
      </w:r>
      <w:r w:rsidRPr="007942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муниципального образования </w:t>
      </w:r>
      <w:proofErr w:type="gramStart"/>
      <w:r w:rsidRPr="007942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Ленинградский  район</w:t>
      </w:r>
      <w:proofErr w:type="gramEnd"/>
      <w:r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139BD" w:rsidRPr="00794215" w:rsidRDefault="00C139BD" w:rsidP="00A90180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з) подписывает доклад об антимонопольном </w:t>
      </w:r>
      <w:proofErr w:type="spellStart"/>
      <w:r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комплаенсе</w:t>
      </w:r>
      <w:proofErr w:type="spellEnd"/>
      <w:r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утверждаемый комиссией по осуществлению оценки эффективности организации и функционирования системы внутреннего обеспечения соответствия требованиям антимонопольного законодательства Российской Федерации в администрации муниципального образования (далее-Комиссия).</w:t>
      </w:r>
    </w:p>
    <w:p w:rsidR="00C139BD" w:rsidRPr="00794215" w:rsidRDefault="00C139BD" w:rsidP="00A90180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 Функции уполномоченного органа, связанные с организацией и функционированием антимонопольного </w:t>
      </w:r>
      <w:proofErr w:type="spellStart"/>
      <w:r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комплаенса</w:t>
      </w:r>
      <w:proofErr w:type="spellEnd"/>
      <w:r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распределяются между отраслевыми (</w:t>
      </w:r>
      <w:proofErr w:type="gramStart"/>
      <w:r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функциональными)  органами</w:t>
      </w:r>
      <w:proofErr w:type="gramEnd"/>
      <w:r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942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администрации</w:t>
      </w:r>
      <w:r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>: управлением экономического развития, потребительской сферы и информационных технологий администрации, юридическим отделом администрации и сектором кадровой службы общего отдела администрации.</w:t>
      </w:r>
    </w:p>
    <w:p w:rsidR="00C139BD" w:rsidRPr="00794215" w:rsidRDefault="00C139BD" w:rsidP="00A90180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>2.3.1. К компетенции управления экономического развития, потребительской сферы и информационных технологий администрации относятся следующие функции уполномоченного органа:</w:t>
      </w:r>
    </w:p>
    <w:p w:rsidR="00C139BD" w:rsidRPr="00794215" w:rsidRDefault="00C139BD" w:rsidP="00A90180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взаимодействие по вопросу антимонопольного </w:t>
      </w:r>
      <w:proofErr w:type="spellStart"/>
      <w:r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комплаенса</w:t>
      </w:r>
      <w:proofErr w:type="spellEnd"/>
      <w:r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уполномоченным органом по содействию развития конкуренции в Краснодарском крае, Федеральным антимонопольным органом в Краснодарском крае, а также иными федеральными органами исполнительной власти и органами исполнительной власти Краснодарского края;</w:t>
      </w:r>
    </w:p>
    <w:p w:rsidR="00C139BD" w:rsidRPr="00794215" w:rsidRDefault="00C139BD" w:rsidP="00A90180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организация взаимодействия с другими отраслевыми (</w:t>
      </w:r>
      <w:proofErr w:type="gramStart"/>
      <w:r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функциональными)  органами</w:t>
      </w:r>
      <w:proofErr w:type="gramEnd"/>
      <w:r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942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администрации </w:t>
      </w:r>
      <w:r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вопросам, связанным с антимонопольным </w:t>
      </w:r>
      <w:proofErr w:type="spellStart"/>
      <w:r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комплаенсом</w:t>
      </w:r>
      <w:proofErr w:type="spellEnd"/>
      <w:r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139BD" w:rsidRPr="00794215" w:rsidRDefault="00C139BD" w:rsidP="00A90180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подготовка и внесение на утверждение главы муниципального образования </w:t>
      </w:r>
      <w:r w:rsidR="00990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Ленинградский район карты </w:t>
      </w:r>
      <w:proofErr w:type="spellStart"/>
      <w:r w:rsidR="0099012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компла</w:t>
      </w:r>
      <w:r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>енс</w:t>
      </w:r>
      <w:proofErr w:type="spellEnd"/>
      <w:r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>–рисков администрации муниципального образования;</w:t>
      </w:r>
    </w:p>
    <w:p w:rsidR="00C139BD" w:rsidRPr="00794215" w:rsidRDefault="00C139BD" w:rsidP="00A90180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</w:t>
      </w:r>
      <w:r w:rsidR="001452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оценки</w:t>
      </w:r>
      <w:r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внесение на утверждение главы муниципального образования Ленинградский район ключевых показателей эффективности антимонопольного </w:t>
      </w:r>
      <w:proofErr w:type="spellStart"/>
      <w:r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комплаенса</w:t>
      </w:r>
      <w:proofErr w:type="spellEnd"/>
      <w:r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администрации муниципального образования;</w:t>
      </w:r>
    </w:p>
    <w:p w:rsidR="00C139BD" w:rsidRPr="00794215" w:rsidRDefault="00C139BD" w:rsidP="00A90180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д) подготовка и внесение на утверждение главе муниципального образования Ленинградский район плана мероприятий («дорожная карта») по снижению </w:t>
      </w:r>
      <w:proofErr w:type="spellStart"/>
      <w:r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комплаенс</w:t>
      </w:r>
      <w:proofErr w:type="spellEnd"/>
      <w:r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-рисков администрации; </w:t>
      </w:r>
    </w:p>
    <w:p w:rsidR="00C139BD" w:rsidRPr="00794215" w:rsidRDefault="00C139BD" w:rsidP="00A90180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е) подготовка для подписания главой муниципального образования Ленинградский район и утверждения Комиссией доклада об антимонопольном </w:t>
      </w:r>
      <w:proofErr w:type="spellStart"/>
      <w:r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комплаенсе</w:t>
      </w:r>
      <w:proofErr w:type="spellEnd"/>
      <w:r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Подготовка проекта доклада об антимонопольном </w:t>
      </w:r>
      <w:proofErr w:type="spellStart"/>
      <w:r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комплаенсе</w:t>
      </w:r>
      <w:proofErr w:type="spellEnd"/>
      <w:r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осуществляется  на</w:t>
      </w:r>
      <w:proofErr w:type="gramEnd"/>
      <w:r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основании аналитической справки представленной юридическим отделом;</w:t>
      </w:r>
    </w:p>
    <w:p w:rsidR="00C139BD" w:rsidRPr="00794215" w:rsidRDefault="00C139BD" w:rsidP="00A90180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42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ж) оценка достижения ключевых показателей эффективности антимонопольного </w:t>
      </w:r>
      <w:proofErr w:type="spellStart"/>
      <w:r w:rsidRPr="007942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комплаенса</w:t>
      </w:r>
      <w:proofErr w:type="spellEnd"/>
      <w:r w:rsidRPr="007942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C139BD" w:rsidRPr="00794215" w:rsidRDefault="00C139BD" w:rsidP="00A90180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>2.3.2. К компетенции юридического отдела относятся следующие функции уполномоченного органа:</w:t>
      </w:r>
    </w:p>
    <w:p w:rsidR="00C139BD" w:rsidRPr="00794215" w:rsidRDefault="00C139BD" w:rsidP="00A90180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подготовка и представление главе </w:t>
      </w:r>
      <w:r w:rsidRPr="007942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муниципального образования </w:t>
      </w:r>
      <w:proofErr w:type="gramStart"/>
      <w:r w:rsidRPr="007942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Ленинградский  район</w:t>
      </w:r>
      <w:proofErr w:type="gramEnd"/>
      <w:r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утверждение правового акта об антимонопольном </w:t>
      </w:r>
      <w:proofErr w:type="spellStart"/>
      <w:r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комплаенсе</w:t>
      </w:r>
      <w:proofErr w:type="spellEnd"/>
      <w:r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(внесение изменений в правовой акт об антимонопольном </w:t>
      </w:r>
      <w:proofErr w:type="spellStart"/>
      <w:r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комплаенсе</w:t>
      </w:r>
      <w:proofErr w:type="spellEnd"/>
      <w:r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C139BD" w:rsidRPr="00794215" w:rsidRDefault="00C139BD" w:rsidP="00A90180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организация взаимодействия с другими отраслевыми (</w:t>
      </w:r>
      <w:proofErr w:type="gramStart"/>
      <w:r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функциональными)  органами</w:t>
      </w:r>
      <w:proofErr w:type="gramEnd"/>
      <w:r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942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администрации </w:t>
      </w:r>
      <w:r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вопросам, связанным с антимонопольным </w:t>
      </w:r>
      <w:proofErr w:type="spellStart"/>
      <w:r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комплаенсом</w:t>
      </w:r>
      <w:proofErr w:type="spellEnd"/>
      <w:r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139BD" w:rsidRPr="00794215" w:rsidRDefault="00C139BD" w:rsidP="00A90180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подготовка информации о размещенных на официальном сайте администрации  нормативных правовых актов и их проектов, о поступивших в рамках антикоррупционной экспертизы на указанные акты и их проекты замечаниях и предложениях граждан и организаций, содержащих информацию о наличии в тексте правового акта положений, нарушающих либо влекущих при исполнении правового акта нарушений антимонопольного законодательства, о целесообразности (нецелесообразности) внесения изменений в нормативные правовые акты и их проекты; </w:t>
      </w:r>
    </w:p>
    <w:p w:rsidR="00C139BD" w:rsidRPr="00794215" w:rsidRDefault="00C139BD" w:rsidP="00A90180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>г) обобщение информации, поступившей от отраслевых (</w:t>
      </w:r>
      <w:proofErr w:type="gramStart"/>
      <w:r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функциональных)  органов</w:t>
      </w:r>
      <w:proofErr w:type="gramEnd"/>
      <w:r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администрации, по вопросам указанным в пункте 3.2. настоящего Положения, подготовка аналитической справки;</w:t>
      </w:r>
    </w:p>
    <w:p w:rsidR="00C139BD" w:rsidRPr="00794215" w:rsidRDefault="00C139BD" w:rsidP="00A90180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д) </w:t>
      </w:r>
      <w:r w:rsidRPr="007942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консультирование муниципальных служащих администрации по вопросам, связанным с соблюдением антимонопольного законодательства</w:t>
      </w:r>
      <w:r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139BD" w:rsidRPr="0014523D" w:rsidRDefault="00C139BD" w:rsidP="00A90180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е) информирование главы муниципального образования Ленинградский район о принимаемых (принятых) администрацией муниципального образования Ленинградский район правовых актов, которые могут повлечь (влекут) нарушение антимонопольного законодательства, противоречить антимонопольному законодательству и антимонопольному </w:t>
      </w:r>
      <w:proofErr w:type="spellStart"/>
      <w:r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комплаенсу</w:t>
      </w:r>
      <w:proofErr w:type="spellEnd"/>
      <w:r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Pr="00794215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</w:p>
    <w:p w:rsidR="00C139BD" w:rsidRPr="00794215" w:rsidRDefault="00A90180" w:rsidP="00A90180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139BD"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>ж) инициирование проверок, связанных с нарушениями, выявленными в ходе контроля соответствия деятельности муниципальных служащих администрации муниципального образования требования</w:t>
      </w:r>
      <w:r w:rsidR="0014523D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C139BD"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антимонопольного законодательства и участие в них в порядке, установленном действующим законодательством и исполнительно-распорядительными документами администрации муниципального образования;</w:t>
      </w:r>
    </w:p>
    <w:p w:rsidR="00C139BD" w:rsidRPr="00794215" w:rsidRDefault="00C139BD" w:rsidP="00A90180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2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з) организация, совместно с сектором кадровой службы общего отдела, систематического обучения муниципальных служащих требованиям антимонопольного законодательств</w:t>
      </w:r>
      <w:r w:rsidR="001452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 и антимонопольного </w:t>
      </w:r>
      <w:proofErr w:type="spellStart"/>
      <w:r w:rsidR="001452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комплаенса</w:t>
      </w:r>
      <w:proofErr w:type="spellEnd"/>
      <w:r w:rsidR="001452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C139BD" w:rsidRPr="00794215" w:rsidRDefault="00C139BD" w:rsidP="00A90180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>2.3.3. К компетенции сектора кадровой службы общего отдела администрации относятся следующие функции уполномоченного органа:</w:t>
      </w:r>
    </w:p>
    <w:p w:rsidR="00C139BD" w:rsidRPr="00794215" w:rsidRDefault="00C139BD" w:rsidP="00A90180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>а) выявление конфликта интересов в деятельности муниципальных служащих и отраслевых (</w:t>
      </w:r>
      <w:proofErr w:type="gramStart"/>
      <w:r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функциональных)  органов</w:t>
      </w:r>
      <w:proofErr w:type="gramEnd"/>
      <w:r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администрации, разработка предложений по их исключению;</w:t>
      </w:r>
    </w:p>
    <w:p w:rsidR="00C139BD" w:rsidRPr="00794215" w:rsidRDefault="00C139BD" w:rsidP="00A90180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ознакомление гражданина Российской Федерации с настоящим Положением при поступлении на муниципальную службу в администрацию муниципального образования;</w:t>
      </w:r>
    </w:p>
    <w:p w:rsidR="00C139BD" w:rsidRPr="00990129" w:rsidRDefault="00C139BD" w:rsidP="00990129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проведение проверок в отношении муниципальных служащих администрации муниципального образования в случаях обнаружения, в ходе выявления и оценки </w:t>
      </w:r>
      <w:proofErr w:type="spellStart"/>
      <w:r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комплаенс</w:t>
      </w:r>
      <w:proofErr w:type="spellEnd"/>
      <w:r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–рисков, признаков коррупционных рисков, наличия конфликта интересов либо наруше</w:t>
      </w:r>
      <w:r w:rsidR="00990129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правил служебного поведения</w:t>
      </w:r>
      <w:r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139BD" w:rsidRPr="00794215" w:rsidRDefault="00C139BD" w:rsidP="00A90180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2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г) организация, совместно с юридическим </w:t>
      </w:r>
      <w:proofErr w:type="gramStart"/>
      <w:r w:rsidRPr="007942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отделом</w:t>
      </w:r>
      <w:r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942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систематического</w:t>
      </w:r>
      <w:proofErr w:type="gramEnd"/>
      <w:r w:rsidRPr="007942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обучения муниципальных служащих требованиям антимонопольного законодательства и антимонопольного </w:t>
      </w:r>
      <w:proofErr w:type="spellStart"/>
      <w:r w:rsidRPr="007942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комплаенса</w:t>
      </w:r>
      <w:proofErr w:type="spellEnd"/>
      <w:r w:rsidRPr="007942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C139BD" w:rsidRPr="00794215" w:rsidRDefault="00C139BD" w:rsidP="00A90180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>2.4.  К функциям Комиссии относятся:</w:t>
      </w:r>
    </w:p>
    <w:p w:rsidR="00C139BD" w:rsidRPr="00794215" w:rsidRDefault="00C139BD" w:rsidP="00A90180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рассмотрение и оценка плана мероприятий («дорожной карты») по снижению </w:t>
      </w:r>
      <w:proofErr w:type="spellStart"/>
      <w:r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комплаенс</w:t>
      </w:r>
      <w:proofErr w:type="spellEnd"/>
      <w:r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>-рисков</w:t>
      </w:r>
      <w:r w:rsidRPr="007942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администрации</w:t>
      </w:r>
      <w:r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139BD" w:rsidRPr="00794215" w:rsidRDefault="00C139BD" w:rsidP="00A90180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рассмотрение и утверждение доклада об антимонопольном </w:t>
      </w:r>
      <w:proofErr w:type="spellStart"/>
      <w:r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комплаенсе</w:t>
      </w:r>
      <w:proofErr w:type="spellEnd"/>
      <w:r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139BD" w:rsidRDefault="00C139BD" w:rsidP="00A90180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0129" w:rsidRPr="00794215" w:rsidRDefault="00990129" w:rsidP="00A90180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39BD" w:rsidRPr="00794215" w:rsidRDefault="00C139BD" w:rsidP="00A90180">
      <w:pPr>
        <w:tabs>
          <w:tab w:val="left" w:pos="851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III. Выявление и оценка рисков нарушения </w:t>
      </w:r>
      <w:r w:rsidRPr="007942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администрацией муниципального образования </w:t>
      </w:r>
      <w:proofErr w:type="gramStart"/>
      <w:r w:rsidRPr="007942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Ленинградский  район</w:t>
      </w:r>
      <w:proofErr w:type="gramEnd"/>
      <w:r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антимонопольного законодательства (</w:t>
      </w:r>
      <w:proofErr w:type="spellStart"/>
      <w:r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комплаенс</w:t>
      </w:r>
      <w:proofErr w:type="spellEnd"/>
      <w:r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>-рисков)</w:t>
      </w:r>
    </w:p>
    <w:p w:rsidR="00C139BD" w:rsidRPr="00794215" w:rsidRDefault="00C139BD" w:rsidP="00A90180">
      <w:pPr>
        <w:tabs>
          <w:tab w:val="left" w:pos="851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139BD" w:rsidRPr="00794215" w:rsidRDefault="00C139BD" w:rsidP="00A90180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Выявление и оценка </w:t>
      </w:r>
      <w:proofErr w:type="spellStart"/>
      <w:r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комплаенс</w:t>
      </w:r>
      <w:proofErr w:type="spellEnd"/>
      <w:r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-рисков в </w:t>
      </w:r>
      <w:r w:rsidRPr="007942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администрации осуществляется юридическим отделом</w:t>
      </w:r>
      <w:r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139BD" w:rsidRPr="00794215" w:rsidRDefault="00C139BD" w:rsidP="00A90180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 В целях выявления </w:t>
      </w:r>
      <w:proofErr w:type="spellStart"/>
      <w:r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комплаенс</w:t>
      </w:r>
      <w:proofErr w:type="spellEnd"/>
      <w:r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>-рисков юридический отдел в срок не позднее 1 февраля года, следующего за отчетным, проводит:</w:t>
      </w:r>
    </w:p>
    <w:p w:rsidR="00C139BD" w:rsidRPr="00794215" w:rsidRDefault="00C139BD" w:rsidP="00A90180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анализ выявленных нарушений антимонопольного законодательства в деятельности отраслевых (функциональных) органов администрации; </w:t>
      </w:r>
      <w:r w:rsidRPr="007942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C139BD" w:rsidRPr="00794215" w:rsidRDefault="00C139BD" w:rsidP="00A90180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>б)  анализ</w:t>
      </w:r>
      <w:proofErr w:type="gramEnd"/>
      <w:r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нормативных правовых актов администрации, а также правовых актов, направленных на регулирование отношений, связанных с защитой конкуренции, предупреждением и пресечением монополистической деятельности и недобросовестной конкуренции и адресованных неопределенному кругу лиц, которые могут иметь признаки нарушения антимонопольного законодательства (публичные заявления, письма, консультации и т.д.);</w:t>
      </w:r>
    </w:p>
    <w:p w:rsidR="00C139BD" w:rsidRPr="00794215" w:rsidRDefault="00C139BD" w:rsidP="00A90180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>в) мониторинг и анализ практики применения в администрации антимонопольного законодательства</w:t>
      </w:r>
      <w:r w:rsidRPr="00145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 </w:t>
      </w:r>
      <w:r w:rsidRPr="007942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</w:p>
    <w:p w:rsidR="00C139BD" w:rsidRPr="00794215" w:rsidRDefault="00C139BD" w:rsidP="00A90180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г) сбор информации о нарушениях антимонопольного законодательства (с указанием нарушенной нормы антимонопольного законодательства, краткого изложения сути нарушения, последствий нарушения антимонопольного законодательства и результата рассмотрения нарушения антимонопольным органом).</w:t>
      </w:r>
    </w:p>
    <w:p w:rsidR="00C139BD" w:rsidRPr="00794215" w:rsidRDefault="00C139BD" w:rsidP="00A90180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При проведении мероприятий, предусмотренных пунктом 3.2. Положения, юридический отдел осуществляет сбор сведений в отраслевых (функциональных) органах администрации, а также подведомственных бюджетных и казенных учреждениях.</w:t>
      </w:r>
    </w:p>
    <w:p w:rsidR="00C139BD" w:rsidRPr="00794215" w:rsidRDefault="00C139BD" w:rsidP="00A90180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3.4. На основе анализа, проведенного в соответствии с пунктом 3.2. настоящего Положения, и сведений, представленных руководителями подведомственных бюджетных и казенных учреждений, юридический отдел, в срок не позднее 20 февраля года, следующего за отчетным, осуществляет подготовку: </w:t>
      </w:r>
    </w:p>
    <w:p w:rsidR="00C139BD" w:rsidRPr="00794215" w:rsidRDefault="00C139BD" w:rsidP="00A90180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>а) аналитической справки, содержащую результаты проведенного анализа;</w:t>
      </w:r>
    </w:p>
    <w:p w:rsidR="0014523D" w:rsidRDefault="00C139BD" w:rsidP="00A90180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предложений в план мероприятий по снижению </w:t>
      </w:r>
      <w:proofErr w:type="spellStart"/>
      <w:r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комплаенс</w:t>
      </w:r>
      <w:proofErr w:type="spellEnd"/>
      <w:r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-рисков в соответствии с требованиями, установленными разделом </w:t>
      </w:r>
      <w:r w:rsidRPr="007942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>V Положения.</w:t>
      </w:r>
    </w:p>
    <w:p w:rsidR="00C139BD" w:rsidRPr="00794215" w:rsidRDefault="00C139BD" w:rsidP="00A9018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3.5. При проведении юридическим отделом анализа выявленных нарушений антимонопольного </w:t>
      </w:r>
      <w:proofErr w:type="gramStart"/>
      <w:r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законодательства  (</w:t>
      </w:r>
      <w:proofErr w:type="gramEnd"/>
      <w:r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предостережений, предупреждений, штрафов, жалоб, возбужденных дел) реализуются следующие мероприятия:</w:t>
      </w:r>
    </w:p>
    <w:p w:rsidR="00C139BD" w:rsidRPr="00794215" w:rsidRDefault="00C139BD" w:rsidP="00A9018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9421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а) осуществление сбора в отраслевых (функциональных) органах администрации муниципального образования и подведомственных бюджетных и казенных учреждениях сведений о наличии нарушений антимонопольного законодательства; </w:t>
      </w:r>
    </w:p>
    <w:p w:rsidR="00C139BD" w:rsidRPr="00794215" w:rsidRDefault="00C139BD" w:rsidP="00A9018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94215">
        <w:rPr>
          <w:rFonts w:ascii="Times New Roman" w:eastAsia="Calibri" w:hAnsi="Times New Roman" w:cs="Times New Roman"/>
          <w:color w:val="000000"/>
          <w:sz w:val="28"/>
          <w:szCs w:val="28"/>
        </w:rPr>
        <w:t>б) составление перечня нарушений антимонопольного законодательства в администрации муниципального образования, который должен содержать классифицированные по сферам деятельности  сведения о выявленных нарушениях антимонопольного законодательства (отдельно по каждому нарушению) и информацию о нарушении (с указанием нарушенной нормы антимонопольного законодательства, краткого изложения сути нарушения, указание последствий нарушения антимонопольного законодательства и результата рассмотрения нарушения антимонопольным органом), позицию антимонопольного органа, сведения о мерах по устранению нарушения, а также о мерах, направленных на недопущение повторения нарушения.</w:t>
      </w:r>
    </w:p>
    <w:p w:rsidR="00C139BD" w:rsidRPr="00794215" w:rsidRDefault="00C139BD" w:rsidP="00A901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>3.6. При проведении юридическим отделом анализа нормативных правовых актов реализуются следующие мероприятия:</w:t>
      </w:r>
    </w:p>
    <w:p w:rsidR="00C139BD" w:rsidRPr="00794215" w:rsidRDefault="00C139BD" w:rsidP="00A901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9421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а) разработка и </w:t>
      </w:r>
      <w:proofErr w:type="gramStart"/>
      <w:r w:rsidRPr="00794215">
        <w:rPr>
          <w:rFonts w:ascii="Times New Roman" w:eastAsia="Calibri" w:hAnsi="Times New Roman" w:cs="Times New Roman"/>
          <w:color w:val="000000"/>
          <w:sz w:val="28"/>
          <w:szCs w:val="28"/>
        </w:rPr>
        <w:t>обеспечение  (</w:t>
      </w:r>
      <w:proofErr w:type="gramEnd"/>
      <w:r w:rsidRPr="00794215">
        <w:rPr>
          <w:rFonts w:ascii="Times New Roman" w:eastAsia="Calibri" w:hAnsi="Times New Roman" w:cs="Times New Roman"/>
          <w:color w:val="000000"/>
          <w:sz w:val="28"/>
          <w:szCs w:val="28"/>
        </w:rPr>
        <w:t>в срок не позднее апреля отчетного года)  на официальном сайте администрации муниципального образования в сети Интернет исчерпывающего перечня нормативных правовых актов (далее-перечень актов) с приложением к перечню актов текстов таких актов, за исключением актов, содержащих сведения, относящиеся к охраняемой законом тайне;</w:t>
      </w:r>
    </w:p>
    <w:p w:rsidR="00C139BD" w:rsidRPr="00794215" w:rsidRDefault="00C139BD" w:rsidP="00A901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94215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б) размещение (в срок не позднее апреля отчетного года) на официальном сайте администрации муниципального образования уведомления о начале сбора замечаний и предложений организаций и граждан по перечню актов; </w:t>
      </w:r>
    </w:p>
    <w:p w:rsidR="00C139BD" w:rsidRPr="00794215" w:rsidRDefault="00C139BD" w:rsidP="00A901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94215">
        <w:rPr>
          <w:rFonts w:ascii="Times New Roman" w:eastAsia="Calibri" w:hAnsi="Times New Roman" w:cs="Times New Roman"/>
          <w:color w:val="000000"/>
          <w:sz w:val="28"/>
          <w:szCs w:val="28"/>
        </w:rPr>
        <w:t>в) сбор и анализ представленных замечаний и предложений организаций и граждан по перечню актов (проводится в период с апреля по август отчетного года);</w:t>
      </w:r>
    </w:p>
    <w:p w:rsidR="00C139BD" w:rsidRPr="00794215" w:rsidRDefault="00C139BD" w:rsidP="00A901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>г) представление (в срок не позднее сентября отчетного года) главе муниципального образования сводного доклада с обоснованием целесообразности (нецелесообразности) внесения изменений в нормативные правовые акты.</w:t>
      </w:r>
    </w:p>
    <w:p w:rsidR="00C139BD" w:rsidRPr="00794215" w:rsidRDefault="00C139BD" w:rsidP="00A901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9421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3.7. При проведении мониторинга и анализа практики применения антимонопольного законодательства в администрации муниципального образования, юридическим отделом реализуются следующие мероприятия: </w:t>
      </w:r>
    </w:p>
    <w:p w:rsidR="00C139BD" w:rsidRPr="00794215" w:rsidRDefault="00C139BD" w:rsidP="00A901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>а)  сбор</w:t>
      </w:r>
      <w:proofErr w:type="gramEnd"/>
      <w:r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постоянной основе сведений о правоприменительной практике в администрации муниципального образования;</w:t>
      </w:r>
    </w:p>
    <w:p w:rsidR="00C139BD" w:rsidRPr="00794215" w:rsidRDefault="00C139BD" w:rsidP="00A901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94215">
        <w:rPr>
          <w:rFonts w:ascii="Times New Roman" w:eastAsia="Calibri" w:hAnsi="Times New Roman" w:cs="Times New Roman"/>
          <w:color w:val="000000"/>
          <w:sz w:val="28"/>
          <w:szCs w:val="28"/>
        </w:rPr>
        <w:t>б) подготовка по итогам сбора информации, предусмотренной подпунктом «а» настоящего пункта, аналитической справки об изменениях и основных аспектах правоприменительной практики в Администрации муниципального образования.</w:t>
      </w:r>
    </w:p>
    <w:p w:rsidR="00C139BD" w:rsidRPr="00794215" w:rsidRDefault="00C139BD" w:rsidP="00A901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3.8. Юридический отдел обобщает выявленные </w:t>
      </w:r>
      <w:proofErr w:type="spellStart"/>
      <w:r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комплаенс</w:t>
      </w:r>
      <w:proofErr w:type="spellEnd"/>
      <w:r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-риски нарушения антимонопольного законодательства и распределяет по уровням, согласно приложению № 1 к </w:t>
      </w:r>
      <w:r w:rsidRPr="007942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настоящему</w:t>
      </w:r>
      <w:r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Положению.</w:t>
      </w:r>
    </w:p>
    <w:p w:rsidR="00C139BD" w:rsidRPr="00794215" w:rsidRDefault="00C139BD" w:rsidP="00A901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3.9. На основе проведенной оценки рисков нарушения антимонопольного законодательства </w:t>
      </w:r>
      <w:r w:rsidR="00145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управлением экономического развития, потребительской сферы и информационных технологий администрации </w:t>
      </w:r>
      <w:r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составляется карта </w:t>
      </w:r>
      <w:proofErr w:type="spellStart"/>
      <w:r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комплаенс</w:t>
      </w:r>
      <w:proofErr w:type="spellEnd"/>
      <w:r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-рисков, в порядке убывания уровня </w:t>
      </w:r>
      <w:proofErr w:type="spellStart"/>
      <w:r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комплаенс</w:t>
      </w:r>
      <w:proofErr w:type="spellEnd"/>
      <w:r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Start"/>
      <w:r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рисков,  согласно</w:t>
      </w:r>
      <w:proofErr w:type="gramEnd"/>
      <w:r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приложению № 2 к </w:t>
      </w:r>
      <w:r w:rsidRPr="007942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настоящему</w:t>
      </w:r>
      <w:r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Положению.</w:t>
      </w:r>
    </w:p>
    <w:p w:rsidR="00C139BD" w:rsidRPr="00794215" w:rsidRDefault="00C139BD" w:rsidP="00A901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3.10. Распределение вывяленных </w:t>
      </w:r>
      <w:proofErr w:type="spellStart"/>
      <w:r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комплаенс</w:t>
      </w:r>
      <w:proofErr w:type="spellEnd"/>
      <w:r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>-рисков по уровням осуществляется в соответствии с методическими рекомендациями, утвержденными распоряжением Правительства Российской Федерации от 18 октября 2018 года №2258-р.</w:t>
      </w:r>
    </w:p>
    <w:p w:rsidR="00C139BD" w:rsidRPr="00794215" w:rsidRDefault="00C139BD" w:rsidP="00A901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3.11. В случае если в ходе выявления и оценки </w:t>
      </w:r>
      <w:proofErr w:type="spellStart"/>
      <w:r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комплаенс</w:t>
      </w:r>
      <w:proofErr w:type="spellEnd"/>
      <w:r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>-рисков юридическим отделом администрации обнаруживаются признаки коррупционных рисков, наличия конфликта интересов либо нарушения правил служебного поведения при осуществлении муниципальными служащими контрольно-надзорных функций, указанные материалы подлежат рассмотрению комиссией по соблюдению требований к служебному поведению муниципальных служащих и урегулированию конфликта интересов в администрации муниципального образования.</w:t>
      </w:r>
    </w:p>
    <w:p w:rsidR="00C139BD" w:rsidRPr="00794215" w:rsidRDefault="00C139BD" w:rsidP="00A901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мер по минимизации коррупционных рисков, в таких случаях, осуществляется в порядке, установленным соответствующими правовыми актами администрации муниципального образования.</w:t>
      </w:r>
    </w:p>
    <w:p w:rsidR="00C139BD" w:rsidRPr="00794215" w:rsidRDefault="00C139BD" w:rsidP="00A901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3.12. Информация о выявлении и оценке </w:t>
      </w:r>
      <w:proofErr w:type="spellStart"/>
      <w:r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комлаенс</w:t>
      </w:r>
      <w:proofErr w:type="spellEnd"/>
      <w:r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-рисков нарушения антимонопольного законодательства включается в доклад об антимонопольном </w:t>
      </w:r>
      <w:proofErr w:type="spellStart"/>
      <w:r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комплаенсе</w:t>
      </w:r>
      <w:proofErr w:type="spellEnd"/>
      <w:r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139BD" w:rsidRPr="00794215" w:rsidRDefault="00C139BD" w:rsidP="00A90180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39BD" w:rsidRPr="00794215" w:rsidRDefault="00C139BD" w:rsidP="00A90180">
      <w:pPr>
        <w:tabs>
          <w:tab w:val="left" w:pos="851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2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Карта </w:t>
      </w:r>
      <w:proofErr w:type="spellStart"/>
      <w:r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комплаенс</w:t>
      </w:r>
      <w:proofErr w:type="spellEnd"/>
      <w:r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>-рисков</w:t>
      </w:r>
    </w:p>
    <w:p w:rsidR="00C139BD" w:rsidRPr="00794215" w:rsidRDefault="00C139BD" w:rsidP="00A90180">
      <w:pPr>
        <w:tabs>
          <w:tab w:val="left" w:pos="851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39BD" w:rsidRPr="00794215" w:rsidRDefault="00C139BD" w:rsidP="00A901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В карту </w:t>
      </w:r>
      <w:proofErr w:type="spellStart"/>
      <w:r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комплаенс</w:t>
      </w:r>
      <w:proofErr w:type="spellEnd"/>
      <w:r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-рисков администрации муниципального образования включаются: </w:t>
      </w:r>
      <w:r w:rsidRPr="00794215">
        <w:rPr>
          <w:rFonts w:ascii="Times New Roman" w:eastAsia="Times New Roman" w:hAnsi="Times New Roman" w:cs="Times New Roman"/>
          <w:sz w:val="28"/>
          <w:szCs w:val="28"/>
        </w:rPr>
        <w:t xml:space="preserve">выявленные риски, их описание, </w:t>
      </w:r>
      <w:r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причины возникновения рисков, мероприятия по минимизации   и устранению </w:t>
      </w:r>
      <w:proofErr w:type="gramStart"/>
      <w:r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рисков,  наличие</w:t>
      </w:r>
      <w:proofErr w:type="gramEnd"/>
      <w:r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(отсутствие) остаточных рисков, вероятность повторного возникновения рисков.</w:t>
      </w:r>
    </w:p>
    <w:p w:rsidR="00C139BD" w:rsidRPr="00794215" w:rsidRDefault="00C139BD" w:rsidP="00A901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 Карта </w:t>
      </w:r>
      <w:proofErr w:type="spellStart"/>
      <w:r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комплаенс</w:t>
      </w:r>
      <w:proofErr w:type="spellEnd"/>
      <w:r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-рисков утверждается главой муниципального образования Ленинградский район и размещается на сайте администрации муниципального образования в информационно-телекоммуникационной сети «Интернет» в срок не позднее 20 января года, следующего за отчетным. </w:t>
      </w:r>
    </w:p>
    <w:p w:rsidR="00C139BD" w:rsidRPr="00794215" w:rsidRDefault="00C139BD" w:rsidP="00A90180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39BD" w:rsidRPr="00794215" w:rsidRDefault="00C139BD" w:rsidP="00A90180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C139BD" w:rsidRPr="00794215" w:rsidRDefault="00C139BD" w:rsidP="00A90180">
      <w:pPr>
        <w:tabs>
          <w:tab w:val="left" w:pos="851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V. План мероприятий («дорожная карта») по снижению </w:t>
      </w:r>
    </w:p>
    <w:p w:rsidR="00C139BD" w:rsidRPr="00794215" w:rsidRDefault="00C139BD" w:rsidP="00A90180">
      <w:pPr>
        <w:tabs>
          <w:tab w:val="left" w:pos="851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комплаенс</w:t>
      </w:r>
      <w:proofErr w:type="spellEnd"/>
      <w:r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>-рисков</w:t>
      </w:r>
    </w:p>
    <w:p w:rsidR="00C139BD" w:rsidRPr="00794215" w:rsidRDefault="00C139BD" w:rsidP="00A90180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39BD" w:rsidRPr="00794215" w:rsidRDefault="00A90180" w:rsidP="00A901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139BD"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В целях снижения </w:t>
      </w:r>
      <w:proofErr w:type="spellStart"/>
      <w:r w:rsidR="00C139BD"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комплаенс</w:t>
      </w:r>
      <w:proofErr w:type="spellEnd"/>
      <w:r w:rsidR="00C139BD"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-рисков на основании аналитической справки юридического отдела, управлением экономического развития, потребительской сферы и информационных технологий администрации ежегодно разрабатывается план мероприятий («дорожная карта») по снижению </w:t>
      </w:r>
      <w:proofErr w:type="spellStart"/>
      <w:r w:rsidR="00C139BD"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комплаенс</w:t>
      </w:r>
      <w:proofErr w:type="spellEnd"/>
      <w:r w:rsidR="00C139BD"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>-рисков</w:t>
      </w:r>
      <w:r w:rsidR="00C139BD" w:rsidRPr="007942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(далее – </w:t>
      </w:r>
      <w:r w:rsidR="00C139BD"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мероприятий (</w:t>
      </w:r>
      <w:r w:rsidR="00C139BD" w:rsidRPr="007942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«дорожная карта») по форме, приведенной в </w:t>
      </w:r>
      <w:hyperlink r:id="rId6" w:anchor="sub_1003" w:history="1">
        <w:r w:rsidR="00C139BD" w:rsidRPr="0079421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приложении № </w:t>
        </w:r>
      </w:hyperlink>
      <w:r w:rsidR="00C139BD" w:rsidRPr="007942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 к настоящему Положению. </w:t>
      </w:r>
    </w:p>
    <w:p w:rsidR="00C139BD" w:rsidRPr="00794215" w:rsidRDefault="00A90180" w:rsidP="00A90180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139BD"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 План мероприятий («дорожная карта») по снижению </w:t>
      </w:r>
      <w:proofErr w:type="spellStart"/>
      <w:r w:rsidR="00C139BD"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комплаенс</w:t>
      </w:r>
      <w:proofErr w:type="spellEnd"/>
      <w:r w:rsidR="00C139BD"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-рисков утверждается главой муниципального образования Ленинградский район </w:t>
      </w:r>
      <w:proofErr w:type="gramStart"/>
      <w:r w:rsidR="00C139BD"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>в  срок</w:t>
      </w:r>
      <w:proofErr w:type="gramEnd"/>
      <w:r w:rsidR="00C139BD"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позднее 20 января года, на который планируются мероприятия.</w:t>
      </w:r>
    </w:p>
    <w:p w:rsidR="00C139BD" w:rsidRPr="00794215" w:rsidRDefault="00A90180" w:rsidP="00A90180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139BD"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.3.  Управление экономического развития, потребительской сферы и информационных технологий администрации на постоянной основе осуществляет мониторинг исполнения мероприятий («дорожной карты») по снижению </w:t>
      </w:r>
      <w:proofErr w:type="spellStart"/>
      <w:r w:rsidR="00C139BD"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комплаенс</w:t>
      </w:r>
      <w:proofErr w:type="spellEnd"/>
      <w:r w:rsidR="00C139BD"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>-рисков.</w:t>
      </w:r>
    </w:p>
    <w:p w:rsidR="00C139BD" w:rsidRPr="00794215" w:rsidRDefault="00A90180" w:rsidP="00A90180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</w:t>
      </w:r>
      <w:r w:rsidR="00C139BD"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.4. Информация об исполнении плана мероприятий («дорожной карты») по снижению </w:t>
      </w:r>
      <w:proofErr w:type="spellStart"/>
      <w:r w:rsidR="00C139BD"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комплаенс</w:t>
      </w:r>
      <w:proofErr w:type="spellEnd"/>
      <w:r w:rsidR="00C139BD"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-рисков подлежит включению в доклад об антимонопольном </w:t>
      </w:r>
      <w:proofErr w:type="spellStart"/>
      <w:r w:rsidR="00C139BD"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комплансе</w:t>
      </w:r>
      <w:proofErr w:type="spellEnd"/>
      <w:r w:rsidR="00C139BD"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C139BD" w:rsidRPr="00794215" w:rsidRDefault="00C139BD" w:rsidP="00A90180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39BD" w:rsidRPr="00794215" w:rsidRDefault="00C139BD" w:rsidP="00A90180">
      <w:pPr>
        <w:tabs>
          <w:tab w:val="left" w:pos="851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>V</w:t>
      </w:r>
      <w:r w:rsidRPr="007942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Ключевые показатели эффективности </w:t>
      </w:r>
    </w:p>
    <w:p w:rsidR="00C139BD" w:rsidRPr="00794215" w:rsidRDefault="00C139BD" w:rsidP="00A90180">
      <w:pPr>
        <w:tabs>
          <w:tab w:val="left" w:pos="851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антимонопольного </w:t>
      </w:r>
      <w:proofErr w:type="spellStart"/>
      <w:r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комплаенса</w:t>
      </w:r>
      <w:proofErr w:type="spellEnd"/>
    </w:p>
    <w:p w:rsidR="00C139BD" w:rsidRPr="00794215" w:rsidRDefault="00C139BD" w:rsidP="00A90180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39BD" w:rsidRPr="00794215" w:rsidRDefault="00A90180" w:rsidP="00A90180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C139BD"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Установление и оценка достижения ключевых показателей эффективности антимонопольного </w:t>
      </w:r>
      <w:proofErr w:type="spellStart"/>
      <w:r w:rsidR="00C139BD"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комплаенса</w:t>
      </w:r>
      <w:proofErr w:type="spellEnd"/>
      <w:r w:rsidR="00C139BD"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представляют собой часть системы внутреннего контроля, в процессе которой происходит оценка качества работы (работоспособности) системы управления </w:t>
      </w:r>
      <w:proofErr w:type="spellStart"/>
      <w:r w:rsidR="00C139BD"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комплаенс</w:t>
      </w:r>
      <w:proofErr w:type="spellEnd"/>
      <w:r w:rsidR="00C139BD"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>-рисками в течение отчетного периода. Под отчетным периодом понимается календарный год.</w:t>
      </w:r>
    </w:p>
    <w:p w:rsidR="00C139BD" w:rsidRPr="00794215" w:rsidRDefault="00A90180" w:rsidP="00A90180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C139BD"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 Ключевые показатели эффективности антимонопольного </w:t>
      </w:r>
      <w:proofErr w:type="spellStart"/>
      <w:proofErr w:type="gramStart"/>
      <w:r w:rsidR="00C139BD"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комплаенса</w:t>
      </w:r>
      <w:proofErr w:type="spellEnd"/>
      <w:r w:rsidR="00C139BD"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устанавливаются</w:t>
      </w:r>
      <w:proofErr w:type="gramEnd"/>
      <w:r w:rsidR="00C139BD"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для отраслевых (функциональных) органов администрации муниципального образования, так и для администрации в целом.</w:t>
      </w:r>
    </w:p>
    <w:p w:rsidR="00C139BD" w:rsidRPr="00794215" w:rsidRDefault="00A90180" w:rsidP="00A90180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</w:t>
      </w:r>
      <w:r w:rsidR="00C139BD"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.3. Ключевые показатели эффективности антимонопольного </w:t>
      </w:r>
      <w:proofErr w:type="spellStart"/>
      <w:r w:rsidR="00C139BD"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комплаенса</w:t>
      </w:r>
      <w:proofErr w:type="spellEnd"/>
      <w:r w:rsidR="00C139BD"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представляют собой количественные характеристики работы (работоспособности) системы управления </w:t>
      </w:r>
      <w:proofErr w:type="spellStart"/>
      <w:r w:rsidR="00C139BD"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комплаенс</w:t>
      </w:r>
      <w:proofErr w:type="spellEnd"/>
      <w:r w:rsidR="00C139BD"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>-рисками. Такие количественные значения (параметры) могут быть выражены как в абсолютных значениях (единицы), так и в относительных значениях (проценты, коэффициенты).</w:t>
      </w:r>
    </w:p>
    <w:p w:rsidR="00C139BD" w:rsidRPr="00794215" w:rsidRDefault="00A90180" w:rsidP="00A90180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6.4</w:t>
      </w:r>
      <w:r w:rsidR="00C139BD"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Управление экономического развития, потребительской сферы и информационных технологий администрации ежегодно проводит оценку достижения ключевых показателей эффективности антимонопольного </w:t>
      </w:r>
      <w:proofErr w:type="spellStart"/>
      <w:r w:rsidR="00C139BD"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комплаенса</w:t>
      </w:r>
      <w:proofErr w:type="spellEnd"/>
      <w:r w:rsidR="00C139BD"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представляет их на утверждение главе муниципального образования Ленинградский район, </w:t>
      </w:r>
      <w:proofErr w:type="gramStart"/>
      <w:r w:rsidR="00C139BD"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>в  срок</w:t>
      </w:r>
      <w:proofErr w:type="gramEnd"/>
      <w:r w:rsidR="00C139BD"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позднее 20 января года, на который разрабатываются. Информация о достижении ключевых показателей эффективности антимонопольного </w:t>
      </w:r>
      <w:proofErr w:type="spellStart"/>
      <w:r w:rsidR="00C139BD"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комплаенса</w:t>
      </w:r>
      <w:proofErr w:type="spellEnd"/>
      <w:r w:rsidR="00C139BD"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включается в доклад об антимонопольном </w:t>
      </w:r>
      <w:proofErr w:type="spellStart"/>
      <w:r w:rsidR="00C139BD"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комплаенсе</w:t>
      </w:r>
      <w:proofErr w:type="spellEnd"/>
      <w:r w:rsidR="00C139BD"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139BD" w:rsidRPr="00794215" w:rsidRDefault="00C139BD" w:rsidP="00A90180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39BD" w:rsidRPr="00794215" w:rsidRDefault="00C139BD" w:rsidP="00A90180">
      <w:pPr>
        <w:tabs>
          <w:tab w:val="left" w:pos="851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2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>I</w:t>
      </w:r>
      <w:r w:rsidR="00A901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Оценка эффективности антимонопольного </w:t>
      </w:r>
      <w:proofErr w:type="spellStart"/>
      <w:r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комплаенса</w:t>
      </w:r>
      <w:proofErr w:type="spellEnd"/>
    </w:p>
    <w:p w:rsidR="00C139BD" w:rsidRPr="00794215" w:rsidRDefault="00C139BD" w:rsidP="00A90180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39BD" w:rsidRPr="00794215" w:rsidRDefault="00A90180" w:rsidP="00A90180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C139BD"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Оценка эффективности организации и функционирования в администрации антимонопольного </w:t>
      </w:r>
      <w:proofErr w:type="spellStart"/>
      <w:r w:rsidR="00C139BD"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комплаенса</w:t>
      </w:r>
      <w:proofErr w:type="spellEnd"/>
      <w:r w:rsidR="00C139BD"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Комиссией по результатам рассмотрения доклада об антимонопольном </w:t>
      </w:r>
      <w:proofErr w:type="spellStart"/>
      <w:r w:rsidR="00C139BD"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комплаенсе</w:t>
      </w:r>
      <w:proofErr w:type="spellEnd"/>
      <w:r w:rsidR="00C139BD"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139BD" w:rsidRPr="00794215" w:rsidRDefault="00A90180" w:rsidP="00A90180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C139BD"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 При оценке эффективности организации и функционирования антимонопольного </w:t>
      </w:r>
      <w:proofErr w:type="spellStart"/>
      <w:r w:rsidR="00C139BD"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комплаенса</w:t>
      </w:r>
      <w:proofErr w:type="spellEnd"/>
      <w:r w:rsidR="00C139BD"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Комиссия использует материалы, содержащиеся в отчете (информации) об антимонопольном </w:t>
      </w:r>
      <w:proofErr w:type="spellStart"/>
      <w:r w:rsidR="00C139BD"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комплаенсе</w:t>
      </w:r>
      <w:proofErr w:type="spellEnd"/>
      <w:r w:rsidR="00C139BD"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также:</w:t>
      </w:r>
    </w:p>
    <w:p w:rsidR="00C139BD" w:rsidRPr="00794215" w:rsidRDefault="00C139BD" w:rsidP="00A90180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карту </w:t>
      </w:r>
      <w:proofErr w:type="spellStart"/>
      <w:r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комплаенс</w:t>
      </w:r>
      <w:proofErr w:type="spellEnd"/>
      <w:r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-рисков, утвержденную главой муниципального образования Ленинградский район на отчетный период; </w:t>
      </w:r>
    </w:p>
    <w:p w:rsidR="00C139BD" w:rsidRPr="00794215" w:rsidRDefault="00C139BD" w:rsidP="00A90180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ключевые показатели эффективности антимонопольного </w:t>
      </w:r>
      <w:proofErr w:type="spellStart"/>
      <w:r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комплаенса</w:t>
      </w:r>
      <w:proofErr w:type="spellEnd"/>
      <w:r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утвержденные на отчетный период;</w:t>
      </w:r>
    </w:p>
    <w:p w:rsidR="00C139BD" w:rsidRPr="00794215" w:rsidRDefault="00C139BD" w:rsidP="00A90180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план мероприятий («дорожную карту») по снижению </w:t>
      </w:r>
      <w:proofErr w:type="spellStart"/>
      <w:r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комплаенс</w:t>
      </w:r>
      <w:proofErr w:type="spellEnd"/>
      <w:r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>-рисков, утвержденный главой муниципального образования Ленинградский район на отчетный период.</w:t>
      </w:r>
    </w:p>
    <w:p w:rsidR="00C139BD" w:rsidRPr="00794215" w:rsidRDefault="00C139BD" w:rsidP="00A90180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39BD" w:rsidRPr="00794215" w:rsidRDefault="00C139BD" w:rsidP="00A90180">
      <w:pPr>
        <w:tabs>
          <w:tab w:val="left" w:pos="851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>VII</w:t>
      </w:r>
      <w:r w:rsidR="00A901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Доклад об антимонопольном </w:t>
      </w:r>
      <w:proofErr w:type="spellStart"/>
      <w:r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комплаенсе</w:t>
      </w:r>
      <w:proofErr w:type="spellEnd"/>
    </w:p>
    <w:p w:rsidR="00C139BD" w:rsidRPr="00794215" w:rsidRDefault="00C139BD" w:rsidP="00A90180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39BD" w:rsidRPr="00794215" w:rsidRDefault="00A90180" w:rsidP="00A90180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C139BD"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Управление экономического развития, потребительской сферы и информационных технологий </w:t>
      </w:r>
      <w:proofErr w:type="gramStart"/>
      <w:r w:rsidR="00C139BD"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 предоставляет</w:t>
      </w:r>
      <w:proofErr w:type="gramEnd"/>
      <w:r w:rsidR="00C139BD"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 доклада на подпись главе муниципальном образовании Ленинградский район не позднее 25 января года, следующего за отчетным, а подписанный  проект доклада представляется на утверждение Комиссии.</w:t>
      </w:r>
    </w:p>
    <w:p w:rsidR="00C139BD" w:rsidRPr="00794215" w:rsidRDefault="00C139BD" w:rsidP="00A90180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экономического развития, потребительской сферы и информационных технологий администрации обеспечивает:</w:t>
      </w:r>
    </w:p>
    <w:p w:rsidR="00C139BD" w:rsidRPr="00794215" w:rsidRDefault="00C139BD" w:rsidP="00A90180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подписание проекта доклада </w:t>
      </w:r>
      <w:proofErr w:type="gramStart"/>
      <w:r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главой  муниципальном</w:t>
      </w:r>
      <w:proofErr w:type="gramEnd"/>
      <w:r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образовании Ленинградский район   в двухнедельный срок;</w:t>
      </w:r>
    </w:p>
    <w:p w:rsidR="00C139BD" w:rsidRPr="00794215" w:rsidRDefault="00C139BD" w:rsidP="00A90180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представление подписанного главой муниципального образования Ленинградский </w:t>
      </w:r>
      <w:proofErr w:type="gramStart"/>
      <w:r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  доклада</w:t>
      </w:r>
      <w:proofErr w:type="gramEnd"/>
      <w:r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Комиссию в течение недели со дня его подписания.</w:t>
      </w:r>
    </w:p>
    <w:p w:rsidR="00C139BD" w:rsidRPr="00794215" w:rsidRDefault="00A90180" w:rsidP="00A90180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8</w:t>
      </w:r>
      <w:r w:rsidR="00C139BD"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 Комиссия утверждает доклад об антимонопольном </w:t>
      </w:r>
      <w:proofErr w:type="spellStart"/>
      <w:r w:rsidR="00C139BD"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комплаенсе</w:t>
      </w:r>
      <w:proofErr w:type="spellEnd"/>
      <w:r w:rsidR="00C139BD"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срок не позднее 5 февраля года, следующего за отчетным.</w:t>
      </w:r>
    </w:p>
    <w:p w:rsidR="00C139BD" w:rsidRPr="00794215" w:rsidRDefault="00A90180" w:rsidP="00A90180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C139BD"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.3. Доклад об антимонопольном </w:t>
      </w:r>
      <w:proofErr w:type="spellStart"/>
      <w:r w:rsidR="00C139BD"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комплаенсе</w:t>
      </w:r>
      <w:proofErr w:type="spellEnd"/>
      <w:r w:rsidR="00C139BD"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должен содержать:</w:t>
      </w:r>
    </w:p>
    <w:p w:rsidR="00C139BD" w:rsidRPr="00794215" w:rsidRDefault="00C139BD" w:rsidP="00A90180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информацию о результатах проведенной оценки </w:t>
      </w:r>
      <w:proofErr w:type="spellStart"/>
      <w:r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комплаенс</w:t>
      </w:r>
      <w:proofErr w:type="spellEnd"/>
      <w:r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>-рисков;</w:t>
      </w:r>
    </w:p>
    <w:p w:rsidR="00C139BD" w:rsidRPr="00794215" w:rsidRDefault="00C139BD" w:rsidP="00A90180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>б )информацию</w:t>
      </w:r>
      <w:proofErr w:type="gramEnd"/>
      <w:r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исполнении мероприятий по снижению </w:t>
      </w:r>
      <w:proofErr w:type="spellStart"/>
      <w:r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комплаенс</w:t>
      </w:r>
      <w:proofErr w:type="spellEnd"/>
      <w:r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>-рисков;</w:t>
      </w:r>
    </w:p>
    <w:p w:rsidR="00C139BD" w:rsidRPr="00794215" w:rsidRDefault="00C139BD" w:rsidP="00A90180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информацию о достижении ключевых показателей эффективности антимонопольного </w:t>
      </w:r>
      <w:proofErr w:type="spellStart"/>
      <w:r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комплаенса</w:t>
      </w:r>
      <w:proofErr w:type="spellEnd"/>
      <w:r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139BD" w:rsidRPr="00794215" w:rsidRDefault="00A90180" w:rsidP="00A901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C139BD"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.4. Доклад об антимонопольном </w:t>
      </w:r>
      <w:proofErr w:type="spellStart"/>
      <w:r w:rsidR="00C139BD"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комплаенсе</w:t>
      </w:r>
      <w:proofErr w:type="spellEnd"/>
      <w:r w:rsidR="00C139BD"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утвержденный Комиссией, размещается на официальном сайте администрации в информационно-телекоммуникационной сети «Интернет» в течение 10 календарных дней со дня его утверждения.</w:t>
      </w:r>
    </w:p>
    <w:p w:rsidR="00C139BD" w:rsidRPr="00794215" w:rsidRDefault="00C139BD" w:rsidP="00A90180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39BD" w:rsidRPr="00794215" w:rsidRDefault="00A90180" w:rsidP="00A90180">
      <w:pPr>
        <w:tabs>
          <w:tab w:val="left" w:pos="851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IX</w:t>
      </w:r>
      <w:r w:rsidR="00C139BD"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Ознакомление муниципальных </w:t>
      </w:r>
      <w:proofErr w:type="gramStart"/>
      <w:r w:rsidR="00C139BD"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служащих</w:t>
      </w:r>
      <w:r w:rsidR="00C139BD" w:rsidRPr="007942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139BD"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</w:t>
      </w:r>
      <w:proofErr w:type="gramEnd"/>
      <w:r w:rsidR="00C139BD"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Ленинградский район  с антимонопольным </w:t>
      </w:r>
      <w:proofErr w:type="spellStart"/>
      <w:r w:rsidR="00C139BD"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комплаенсом</w:t>
      </w:r>
      <w:proofErr w:type="spellEnd"/>
      <w:r w:rsidR="00C139BD"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Проведение обучения требованиям антимонопольного законодательства и антимонопольного </w:t>
      </w:r>
      <w:proofErr w:type="spellStart"/>
      <w:r w:rsidR="00C139BD"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комплаенса</w:t>
      </w:r>
      <w:proofErr w:type="spellEnd"/>
      <w:r w:rsidR="00C139BD"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139BD" w:rsidRPr="00794215" w:rsidRDefault="00C139BD" w:rsidP="00A90180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39BD" w:rsidRPr="00794215" w:rsidRDefault="00A90180" w:rsidP="00A90180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C139BD"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При поступлении на муниципальную службу в администрацию сектор кадровой службы общего отдела администрации обеспечивает ознакомление гражданина Российской Федерации </w:t>
      </w:r>
      <w:proofErr w:type="gramStart"/>
      <w:r w:rsidR="00C139BD"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>с  настоящим</w:t>
      </w:r>
      <w:proofErr w:type="gramEnd"/>
      <w:r w:rsidR="00C139BD"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Положением.</w:t>
      </w:r>
    </w:p>
    <w:p w:rsidR="00C139BD" w:rsidRPr="00794215" w:rsidRDefault="00A90180" w:rsidP="00A90180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C139BD"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 Сектор кадровой службы общего отдела администрации организует систематическое обучение работников требованиям антимонопольного законодательства и антимонопольного </w:t>
      </w:r>
      <w:proofErr w:type="spellStart"/>
      <w:r w:rsidR="00C139BD"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комплаенса</w:t>
      </w:r>
      <w:proofErr w:type="spellEnd"/>
      <w:r w:rsidR="00C139BD"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следующих формах:</w:t>
      </w:r>
    </w:p>
    <w:p w:rsidR="00C139BD" w:rsidRPr="00794215" w:rsidRDefault="00C139BD" w:rsidP="00A90180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вводный (первичный) инструктаж; </w:t>
      </w:r>
    </w:p>
    <w:p w:rsidR="00C139BD" w:rsidRPr="00794215" w:rsidRDefault="00C139BD" w:rsidP="00A90180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>- целевой (внеплановый) инструктаж;</w:t>
      </w:r>
    </w:p>
    <w:p w:rsidR="00C139BD" w:rsidRPr="00794215" w:rsidRDefault="00A90180" w:rsidP="00A90180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</w:t>
      </w:r>
      <w:r w:rsidR="00C139BD"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>.3. Вводный (первичный) инструктаж и ознакомление с основами антимонопольного законодательства и настоящим Положением проводятся при приеме муниципальных служащих на работу.</w:t>
      </w:r>
    </w:p>
    <w:p w:rsidR="00C139BD" w:rsidRPr="00794215" w:rsidRDefault="00A90180" w:rsidP="00A90180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C139BD"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.4. Целевой (внеплановый) инструктаж проводится совместно с юридическим отделом при изменении антимонопольного законодательства, правового акта об антимонопольном </w:t>
      </w:r>
      <w:proofErr w:type="spellStart"/>
      <w:r w:rsidR="00C139BD"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комплаенсе</w:t>
      </w:r>
      <w:proofErr w:type="spellEnd"/>
      <w:r w:rsidR="00C139BD"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139BD" w:rsidRPr="00794215" w:rsidRDefault="00C139BD" w:rsidP="00A90180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Целевой (внеплановый) инструктаж может осуществляться в форме доведения до заинтересованных отраслевых (функциональных) </w:t>
      </w:r>
      <w:proofErr w:type="gramStart"/>
      <w:r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органов</w:t>
      </w:r>
      <w:r w:rsidRPr="00794215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  <w:r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</w:t>
      </w:r>
      <w:proofErr w:type="gramEnd"/>
      <w:r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информационных сообщений, круглых столов, обучающих семинаров.</w:t>
      </w:r>
    </w:p>
    <w:p w:rsidR="00C139BD" w:rsidRPr="00794215" w:rsidRDefault="00A90180" w:rsidP="00A90180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C139BD"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.5. Информация о проведении ознакомления служащих (работников) с антимонопольным </w:t>
      </w:r>
      <w:proofErr w:type="spellStart"/>
      <w:r w:rsidR="00C139BD"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комплаенсом</w:t>
      </w:r>
      <w:proofErr w:type="spellEnd"/>
      <w:r w:rsidR="00C139BD"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о проведении обучающих мероприятий включается в доклад об антимонопольном </w:t>
      </w:r>
      <w:proofErr w:type="spellStart"/>
      <w:r w:rsidR="00C139BD"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комплаенсе</w:t>
      </w:r>
      <w:proofErr w:type="spellEnd"/>
      <w:r w:rsidR="00C139BD"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139BD" w:rsidRPr="00794215" w:rsidRDefault="00C139BD" w:rsidP="00A90180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39BD" w:rsidRPr="00794215" w:rsidRDefault="00C139BD" w:rsidP="00A90180">
      <w:pPr>
        <w:tabs>
          <w:tab w:val="left" w:pos="851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>X. Ответственность</w:t>
      </w:r>
    </w:p>
    <w:p w:rsidR="00C139BD" w:rsidRPr="00794215" w:rsidRDefault="00C139BD" w:rsidP="00A90180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39BD" w:rsidRPr="00794215" w:rsidRDefault="00E415F3" w:rsidP="00A90180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C139BD"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Муниципальные служащие администрации несут дисциплинарную ответственность в соответствии с законодательством Российской Федерации за </w:t>
      </w:r>
      <w:r w:rsidR="00C139BD"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неисполнение правовых актов, регламентирующих процедуры и мероприятия антимонопольного </w:t>
      </w:r>
      <w:proofErr w:type="spellStart"/>
      <w:r w:rsidR="00C139BD"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комплаенса</w:t>
      </w:r>
      <w:proofErr w:type="spellEnd"/>
      <w:r w:rsidR="00C139BD"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139BD" w:rsidRPr="00794215" w:rsidRDefault="00C139BD" w:rsidP="00A90180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139BD" w:rsidRPr="00794215" w:rsidRDefault="00C139BD" w:rsidP="00A90180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39BD" w:rsidRPr="00794215" w:rsidRDefault="00C139BD" w:rsidP="00A90180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39BD" w:rsidRPr="00794215" w:rsidRDefault="00C139BD" w:rsidP="00A90180">
      <w:pPr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9421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Заместитель главы </w:t>
      </w:r>
    </w:p>
    <w:p w:rsidR="00EF4645" w:rsidRPr="00E415F3" w:rsidRDefault="00C139BD" w:rsidP="00E415F3">
      <w:pPr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9421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муниципального образования                                 </w:t>
      </w:r>
      <w:r w:rsidR="008351EF" w:rsidRPr="0079421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   А.Н. </w:t>
      </w:r>
      <w:proofErr w:type="spellStart"/>
      <w:r w:rsidR="008351EF" w:rsidRPr="00794215">
        <w:rPr>
          <w:rFonts w:ascii="Times New Roman" w:eastAsia="Calibri" w:hAnsi="Times New Roman" w:cs="Times New Roman"/>
          <w:color w:val="000000"/>
          <w:sz w:val="28"/>
          <w:szCs w:val="28"/>
        </w:rPr>
        <w:t>Шередекин</w:t>
      </w:r>
      <w:proofErr w:type="spellEnd"/>
    </w:p>
    <w:sectPr w:rsidR="00EF4645" w:rsidRPr="00E415F3" w:rsidSect="007A4CA1">
      <w:headerReference w:type="default" r:id="rId7"/>
      <w:pgSz w:w="11906" w:h="16838"/>
      <w:pgMar w:top="1134" w:right="62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454B" w:rsidRDefault="00AB454B">
      <w:pPr>
        <w:spacing w:after="0" w:line="240" w:lineRule="auto"/>
      </w:pPr>
      <w:r>
        <w:separator/>
      </w:r>
    </w:p>
  </w:endnote>
  <w:endnote w:type="continuationSeparator" w:id="0">
    <w:p w:rsidR="00AB454B" w:rsidRDefault="00AB45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454B" w:rsidRDefault="00AB454B">
      <w:pPr>
        <w:spacing w:after="0" w:line="240" w:lineRule="auto"/>
      </w:pPr>
      <w:r>
        <w:separator/>
      </w:r>
    </w:p>
  </w:footnote>
  <w:footnote w:type="continuationSeparator" w:id="0">
    <w:p w:rsidR="00AB454B" w:rsidRDefault="00AB45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96636086"/>
    </w:sdtPr>
    <w:sdtEndPr/>
    <w:sdtContent>
      <w:p w:rsidR="00F20103" w:rsidRDefault="00C139B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49F7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F20103" w:rsidRDefault="00AB454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677"/>
    <w:rsid w:val="00067333"/>
    <w:rsid w:val="0010238D"/>
    <w:rsid w:val="0014523D"/>
    <w:rsid w:val="0024662A"/>
    <w:rsid w:val="00356DE1"/>
    <w:rsid w:val="003F2ADF"/>
    <w:rsid w:val="004C6135"/>
    <w:rsid w:val="006849F7"/>
    <w:rsid w:val="00794215"/>
    <w:rsid w:val="00797675"/>
    <w:rsid w:val="007A4CA1"/>
    <w:rsid w:val="008351EF"/>
    <w:rsid w:val="00990129"/>
    <w:rsid w:val="009D7690"/>
    <w:rsid w:val="00A84374"/>
    <w:rsid w:val="00A90180"/>
    <w:rsid w:val="00AB454B"/>
    <w:rsid w:val="00C139BD"/>
    <w:rsid w:val="00D37318"/>
    <w:rsid w:val="00E415F3"/>
    <w:rsid w:val="00E73677"/>
    <w:rsid w:val="00EF4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2EAF1"/>
  <w15:chartTrackingRefBased/>
  <w15:docId w15:val="{5D747FF2-549D-4677-93A7-6710F5797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39B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C139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452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452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OFICER~1\AppData\Local\Temp\7zOCA71BE51\&#1055;&#1086;&#1083;&#1086;&#1078;&#1077;&#1085;&#1080;&#1077;%20&#1086;&#1073;%20&#1072;&#1085;&#1090;&#1080;&#1084;&#1086;&#1085;&#1086;&#1087;&#1086;&#1083;&#1100;&#1085;&#1086;&#1084;%20&#1082;&#1086;&#1084;&#1087;&#1083;&#1072;&#1077;&#1085;&#1089;&#1077;.docx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3623</Words>
  <Characters>20655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Oficerova</dc:creator>
  <cp:keywords/>
  <dc:description/>
  <cp:lastModifiedBy>Pirhova</cp:lastModifiedBy>
  <cp:revision>3</cp:revision>
  <cp:lastPrinted>2019-04-15T05:55:00Z</cp:lastPrinted>
  <dcterms:created xsi:type="dcterms:W3CDTF">2019-04-15T08:58:00Z</dcterms:created>
  <dcterms:modified xsi:type="dcterms:W3CDTF">2019-04-15T09:01:00Z</dcterms:modified>
</cp:coreProperties>
</file>