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/>
    </w:p>
    <w:p>
      <w:pPr>
        <w:pStyle w:val="882"/>
        <w:spacing w:line="240" w:lineRule="atLeast"/>
        <w:tabs>
          <w:tab w:val="left" w:pos="0" w:leader="none"/>
        </w:tabs>
      </w:pPr>
      <w:r>
        <w:t xml:space="preserve">                                                                                     </w:t>
      </w:r>
      <w: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4pt;mso-wrap-distance-left:0.0pt;mso-wrap-distance-top:0.0pt;mso-wrap-distance-right:0.0pt;mso-wrap-distance-bottom:0.0pt;" filled="f" stroked="f">
            <v:path textboxrect="0,0,0,0"/>
            <v:imagedata r:id="rId14" o:title=""/>
          </v:shape>
          <o:OLEObject DrawAspect="Content" r:id="rId15" ObjectID="_1525040" ProgID="" ShapeID="_x0000_i0" Type="Embed"/>
        </w:object>
      </w:r>
      <w:r/>
    </w:p>
    <w:p>
      <w:pPr>
        <w:pStyle w:val="882"/>
        <w:jc w:val="center"/>
        <w:spacing w:line="240" w:lineRule="atLeast"/>
        <w:tabs>
          <w:tab w:val="left" w:pos="3240" w:leader="none"/>
        </w:tabs>
      </w:pPr>
      <w:r/>
      <w:r/>
    </w:p>
    <w:p>
      <w:pPr>
        <w:pStyle w:val="882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b/>
          <w:sz w:val="28"/>
          <w:szCs w:val="28"/>
        </w:rPr>
      </w:r>
      <w:r/>
    </w:p>
    <w:p>
      <w:pPr>
        <w:pStyle w:val="882"/>
        <w:jc w:val="center"/>
        <w:spacing w:line="240" w:lineRule="atLeast"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882"/>
        <w:jc w:val="center"/>
        <w:spacing w:line="240" w:lineRule="atLeast"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</w:t>
      </w:r>
      <w:r>
        <w:rPr>
          <w:b/>
          <w:sz w:val="32"/>
          <w:szCs w:val="32"/>
        </w:rPr>
        <w:t xml:space="preserve">ЕНИЕ</w:t>
      </w:r>
      <w:r>
        <w:rPr>
          <w:b/>
          <w:sz w:val="32"/>
          <w:szCs w:val="32"/>
        </w:rPr>
      </w:r>
      <w:r/>
    </w:p>
    <w:p>
      <w:pPr>
        <w:pStyle w:val="882"/>
        <w:jc w:val="center"/>
        <w:spacing w:line="240" w:lineRule="atLeast"/>
        <w:tabs>
          <w:tab w:val="left" w:pos="324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2"/>
        <w:jc w:val="center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jc w:val="both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от____________</w:t>
        <w:tab/>
        <w:tab/>
        <w:tab/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№________</w:t>
      </w:r>
      <w:r>
        <w:rPr>
          <w:sz w:val="28"/>
          <w:szCs w:val="28"/>
        </w:rPr>
      </w:r>
      <w:r/>
    </w:p>
    <w:p>
      <w:pPr>
        <w:pStyle w:val="882"/>
        <w:jc w:val="both"/>
        <w:tabs>
          <w:tab w:val="left" w:pos="3240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  <w:r/>
    </w:p>
    <w:p>
      <w:pPr>
        <w:pStyle w:val="882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>
        <w:rPr>
          <w:b/>
          <w:bCs/>
          <w:sz w:val="28"/>
        </w:rPr>
        <w:t xml:space="preserve">внесении изменений в </w:t>
      </w:r>
      <w:r>
        <w:rPr>
          <w:b/>
          <w:bCs/>
          <w:sz w:val="28"/>
        </w:rPr>
        <w:t xml:space="preserve">постановление </w:t>
      </w:r>
      <w:r>
        <w:rPr>
          <w:b/>
          <w:bCs/>
          <w:sz w:val="28"/>
        </w:rPr>
        <w:t xml:space="preserve">администрации</w:t>
      </w:r>
      <w:r>
        <w:rPr>
          <w:b/>
          <w:bCs/>
          <w:sz w:val="28"/>
        </w:rPr>
        <w:t xml:space="preserve"> муниципальн</w:t>
      </w:r>
      <w:r>
        <w:rPr>
          <w:b/>
          <w:bCs/>
          <w:sz w:val="28"/>
        </w:rPr>
        <w:t xml:space="preserve">о</w:t>
      </w:r>
      <w:r>
        <w:rPr>
          <w:b/>
          <w:bCs/>
          <w:sz w:val="28"/>
        </w:rPr>
        <w:t xml:space="preserve">го </w:t>
      </w:r>
      <w:r/>
    </w:p>
    <w:p>
      <w:pPr>
        <w:pStyle w:val="88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образования Ленинградский район от 1</w:t>
      </w:r>
      <w:r>
        <w:rPr>
          <w:b/>
          <w:bCs/>
          <w:sz w:val="28"/>
        </w:rPr>
        <w:t xml:space="preserve">0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июля</w:t>
      </w:r>
      <w:r>
        <w:rPr>
          <w:b/>
          <w:bCs/>
          <w:sz w:val="28"/>
        </w:rPr>
        <w:t xml:space="preserve"> 20</w:t>
      </w:r>
      <w:r>
        <w:rPr>
          <w:b/>
          <w:bCs/>
          <w:sz w:val="28"/>
        </w:rPr>
        <w:t xml:space="preserve">19</w:t>
      </w:r>
      <w:r>
        <w:rPr>
          <w:b/>
          <w:bCs/>
          <w:sz w:val="28"/>
        </w:rPr>
        <w:t xml:space="preserve"> г</w:t>
      </w:r>
      <w:r>
        <w:rPr>
          <w:b/>
          <w:bCs/>
          <w:sz w:val="28"/>
        </w:rPr>
        <w:t xml:space="preserve">.</w:t>
      </w:r>
      <w:r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547</w:t>
      </w:r>
      <w:r>
        <w:rPr>
          <w:b/>
          <w:bCs/>
          <w:sz w:val="28"/>
        </w:rPr>
        <w:t xml:space="preserve"> </w:t>
      </w:r>
      <w:r/>
    </w:p>
    <w:p>
      <w:pPr>
        <w:pStyle w:val="8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«</w:t>
      </w:r>
      <w:r>
        <w:rPr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/>
    </w:p>
    <w:p>
      <w:pPr>
        <w:pStyle w:val="8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служащих администрации муниципального образ</w:t>
      </w:r>
      <w:r>
        <w:rPr>
          <w:b/>
          <w:bCs/>
          <w:sz w:val="28"/>
          <w:szCs w:val="28"/>
        </w:rPr>
        <w:t xml:space="preserve">ования Ленинградский район и урегулированию </w:t>
      </w:r>
      <w:r/>
    </w:p>
    <w:p>
      <w:pPr>
        <w:pStyle w:val="882"/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конфликта интересов</w:t>
      </w:r>
      <w:r>
        <w:rPr>
          <w:b/>
          <w:bCs/>
          <w:sz w:val="28"/>
        </w:rPr>
        <w:t xml:space="preserve">»</w:t>
      </w:r>
      <w:r/>
    </w:p>
    <w:p>
      <w:pPr>
        <w:pStyle w:val="882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882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88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 марта 2007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25-ФЗ «О муни</w:t>
      </w:r>
      <w:r>
        <w:rPr>
          <w:sz w:val="28"/>
          <w:szCs w:val="28"/>
        </w:rPr>
        <w:t xml:space="preserve">ципальной службе в Российской Федерации», Федеральным законом от 25 декабря 2008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№273-ФЗ «О противодействии коррупци</w:t>
      </w:r>
      <w:r>
        <w:rPr>
          <w:sz w:val="28"/>
          <w:szCs w:val="28"/>
        </w:rPr>
        <w:t xml:space="preserve">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связи с кадровыми изменениями в администрации мун</w:t>
      </w:r>
      <w:r>
        <w:rPr>
          <w:sz w:val="28"/>
          <w:szCs w:val="28"/>
        </w:rPr>
        <w:t xml:space="preserve">иципального </w:t>
      </w: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, п о с т а н о в л я ю:</w:t>
      </w:r>
      <w:r>
        <w:rPr>
          <w:sz w:val="28"/>
          <w:szCs w:val="28"/>
        </w:rPr>
      </w:r>
      <w:r/>
    </w:p>
    <w:p>
      <w:pPr>
        <w:pStyle w:val="882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муниципального образов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ния Ленинградский район от 1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июля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19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547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комиссии по соблюдению требований к служебному поведению муниципальных с</w:t>
      </w:r>
      <w:r>
        <w:rPr>
          <w:bCs/>
          <w:sz w:val="28"/>
          <w:szCs w:val="28"/>
        </w:rPr>
        <w:t xml:space="preserve">лужащих администрации муниципального образования Ленинградский район и урегулированию конфликта интересов</w:t>
      </w:r>
      <w:r>
        <w:rPr>
          <w:sz w:val="28"/>
        </w:rPr>
        <w:t xml:space="preserve">»</w:t>
      </w:r>
      <w:r>
        <w:rPr>
          <w:bCs/>
          <w:sz w:val="28"/>
          <w:szCs w:val="28"/>
        </w:rPr>
        <w:t xml:space="preserve"> изменения, изложив приложение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 xml:space="preserve">постановлению </w:t>
      </w:r>
      <w:r>
        <w:rPr>
          <w:bCs/>
          <w:sz w:val="28"/>
          <w:szCs w:val="28"/>
        </w:rPr>
        <w:t xml:space="preserve">в новой редакции (прилож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ние).</w:t>
      </w:r>
      <w:r/>
    </w:p>
    <w:p>
      <w:pPr>
        <w:pStyle w:val="88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администрации муниципального образования Лени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градски</w:t>
      </w:r>
      <w:r>
        <w:rPr>
          <w:bCs/>
          <w:sz w:val="28"/>
          <w:szCs w:val="28"/>
        </w:rPr>
        <w:t xml:space="preserve">й район от </w:t>
      </w:r>
      <w:r>
        <w:rPr>
          <w:bCs/>
          <w:sz w:val="28"/>
          <w:szCs w:val="28"/>
        </w:rPr>
        <w:t xml:space="preserve">1 июня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 xml:space="preserve">524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</w:rPr>
        <w:t xml:space="preserve">О внесении изменений в постановл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ние администрации муниципального образования Ленинградский район </w:t>
      </w:r>
      <w:r>
        <w:rPr>
          <w:bCs/>
          <w:sz w:val="28"/>
        </w:rPr>
        <w:t xml:space="preserve">1</w:t>
      </w:r>
      <w:r>
        <w:rPr>
          <w:bCs/>
          <w:sz w:val="28"/>
        </w:rPr>
        <w:t xml:space="preserve">0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и</w:t>
      </w:r>
      <w:r>
        <w:rPr>
          <w:bCs/>
          <w:sz w:val="28"/>
        </w:rPr>
        <w:t xml:space="preserve">ю</w:t>
      </w:r>
      <w:r>
        <w:rPr>
          <w:bCs/>
          <w:sz w:val="28"/>
        </w:rPr>
        <w:t xml:space="preserve">л</w:t>
      </w:r>
      <w:r>
        <w:rPr>
          <w:bCs/>
          <w:sz w:val="28"/>
        </w:rPr>
        <w:t xml:space="preserve">я</w:t>
      </w:r>
      <w:r>
        <w:rPr>
          <w:bCs/>
          <w:sz w:val="28"/>
        </w:rPr>
        <w:t xml:space="preserve"> 20</w:t>
      </w:r>
      <w:r>
        <w:rPr>
          <w:bCs/>
          <w:sz w:val="28"/>
        </w:rPr>
        <w:t xml:space="preserve">1</w:t>
      </w:r>
      <w:r>
        <w:rPr>
          <w:bCs/>
          <w:sz w:val="28"/>
        </w:rPr>
        <w:t xml:space="preserve">9</w:t>
      </w:r>
      <w:r>
        <w:rPr>
          <w:bCs/>
          <w:sz w:val="28"/>
        </w:rPr>
        <w:t xml:space="preserve"> г. № </w:t>
      </w:r>
      <w:r>
        <w:rPr>
          <w:bCs/>
          <w:sz w:val="28"/>
        </w:rPr>
        <w:t xml:space="preserve">5</w:t>
      </w:r>
      <w:r>
        <w:rPr>
          <w:bCs/>
          <w:sz w:val="28"/>
        </w:rPr>
        <w:t xml:space="preserve">4</w:t>
      </w:r>
      <w:r>
        <w:rPr>
          <w:bCs/>
          <w:sz w:val="28"/>
        </w:rPr>
        <w:t xml:space="preserve">7</w:t>
      </w:r>
      <w:r>
        <w:rPr>
          <w:bCs/>
          <w:sz w:val="28"/>
        </w:rPr>
        <w:t xml:space="preserve"> «</w:t>
      </w:r>
      <w:r>
        <w:rPr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муни</w:t>
      </w:r>
      <w:r>
        <w:rPr>
          <w:bCs/>
          <w:sz w:val="28"/>
          <w:szCs w:val="28"/>
        </w:rPr>
        <w:t xml:space="preserve">ципального образования Ленинградский район и урегулированию конфликта интересов</w:t>
      </w:r>
      <w:r>
        <w:rPr>
          <w:bCs/>
          <w:sz w:val="28"/>
        </w:rPr>
        <w:t xml:space="preserve">»</w:t>
      </w:r>
      <w:r>
        <w:rPr>
          <w:bCs/>
          <w:sz w:val="28"/>
          <w:szCs w:val="28"/>
        </w:rPr>
        <w:t xml:space="preserve"> считать утр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тившим силу.</w:t>
      </w:r>
      <w:r>
        <w:rPr>
          <w:bCs/>
          <w:sz w:val="28"/>
          <w:szCs w:val="28"/>
        </w:rPr>
      </w:r>
      <w:r/>
    </w:p>
    <w:p>
      <w:pPr>
        <w:pStyle w:val="88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Контроль за выполнением </w:t>
      </w:r>
      <w:r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 на </w:t>
      </w:r>
      <w:r>
        <w:rPr>
          <w:bCs/>
          <w:sz w:val="28"/>
          <w:szCs w:val="28"/>
        </w:rPr>
        <w:t xml:space="preserve">первого </w:t>
      </w:r>
      <w:r>
        <w:rPr>
          <w:bCs/>
          <w:sz w:val="28"/>
          <w:szCs w:val="28"/>
        </w:rPr>
        <w:t xml:space="preserve">заместителя главы муниц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 xml:space="preserve">Шерстобитова В.Н.</w:t>
      </w:r>
      <w:r>
        <w:rPr>
          <w:bCs/>
          <w:sz w:val="28"/>
          <w:szCs w:val="28"/>
        </w:rPr>
      </w:r>
      <w:r/>
    </w:p>
    <w:p>
      <w:pPr>
        <w:pStyle w:val="894"/>
        <w:ind w:firstLine="709"/>
        <w:jc w:val="both"/>
        <w:tabs>
          <w:tab w:val="left" w:pos="0" w:leader="none"/>
          <w:tab w:val="clear" w:pos="851" w:leader="none"/>
        </w:tabs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 </w:t>
      </w:r>
      <w:r>
        <w:rPr>
          <w:szCs w:val="28"/>
        </w:rPr>
        <w:t xml:space="preserve">Постановление</w:t>
      </w:r>
      <w:r>
        <w:rPr>
          <w:szCs w:val="28"/>
        </w:rPr>
        <w:t xml:space="preserve"> </w:t>
      </w:r>
      <w:r>
        <w:rPr>
          <w:szCs w:val="28"/>
        </w:rPr>
        <w:t xml:space="preserve">вступает в силу со дня его</w:t>
      </w:r>
      <w:r>
        <w:rPr>
          <w:szCs w:val="28"/>
        </w:rPr>
        <w:t xml:space="preserve"> официального</w:t>
      </w:r>
      <w:r>
        <w:rPr>
          <w:szCs w:val="28"/>
        </w:rPr>
        <w:t xml:space="preserve"> </w:t>
      </w:r>
      <w:r>
        <w:rPr>
          <w:szCs w:val="28"/>
        </w:rPr>
        <w:t xml:space="preserve">опубликования</w:t>
      </w:r>
      <w:r>
        <w:rPr>
          <w:szCs w:val="28"/>
        </w:rPr>
        <w:t xml:space="preserve">.</w:t>
      </w:r>
      <w:r/>
    </w:p>
    <w:p>
      <w:pPr>
        <w:pStyle w:val="894"/>
      </w:pPr>
      <w:r/>
      <w:r/>
    </w:p>
    <w:p>
      <w:pPr>
        <w:pStyle w:val="894"/>
      </w:pPr>
      <w:r/>
      <w:r/>
    </w:p>
    <w:p>
      <w:pPr>
        <w:pStyle w:val="894"/>
      </w:pPr>
      <w:r>
        <w:t xml:space="preserve">Г</w:t>
      </w:r>
      <w:r>
        <w:t xml:space="preserve">лав</w:t>
      </w:r>
      <w:r>
        <w:t xml:space="preserve">а</w:t>
      </w:r>
      <w:r>
        <w:t xml:space="preserve"> муниципального образования </w:t>
      </w:r>
      <w:r/>
    </w:p>
    <w:p>
      <w:pPr>
        <w:pStyle w:val="894"/>
      </w:pPr>
      <w:r>
        <w:t xml:space="preserve">Ленинградский район                                                         </w:t>
      </w:r>
      <w:r>
        <w:t xml:space="preserve">   </w:t>
      </w:r>
      <w:r>
        <w:t xml:space="preserve">             </w:t>
      </w:r>
      <w:r>
        <w:t xml:space="preserve"> </w:t>
      </w:r>
      <w:r>
        <w:t xml:space="preserve"> Ю</w:t>
      </w:r>
      <w:r>
        <w:t xml:space="preserve">.</w:t>
      </w:r>
      <w:r>
        <w:t xml:space="preserve">Ю</w:t>
      </w:r>
      <w:r>
        <w:t xml:space="preserve">.</w:t>
      </w:r>
      <w:r>
        <w:t xml:space="preserve">Шулико</w:t>
      </w:r>
      <w:r/>
    </w:p>
    <w:p>
      <w:pPr>
        <w:pStyle w:val="894"/>
      </w:pPr>
      <w:r/>
      <w:r/>
    </w:p>
    <w:p>
      <w:pPr>
        <w:pStyle w:val="886"/>
      </w:pPr>
      <w:r/>
      <w:r/>
    </w:p>
    <w:p>
      <w:pPr>
        <w:pStyle w:val="886"/>
      </w:pPr>
      <w:r/>
      <w:r/>
    </w:p>
    <w:p>
      <w:pPr>
        <w:pStyle w:val="886"/>
      </w:pPr>
      <w:r/>
      <w:r/>
    </w:p>
    <w:p>
      <w:pPr>
        <w:pStyle w:val="886"/>
      </w:pPr>
      <w:r/>
      <w:r/>
    </w:p>
    <w:p>
      <w:pPr>
        <w:pStyle w:val="886"/>
      </w:pPr>
      <w:r/>
      <w:r/>
    </w:p>
    <w:p>
      <w:pPr>
        <w:pStyle w:val="886"/>
      </w:pPr>
      <w:r/>
      <w:r/>
    </w:p>
    <w:p>
      <w:pPr>
        <w:pStyle w:val="882"/>
        <w:ind w:left="5812" w:hanging="142"/>
        <w:widowControl w:val="off"/>
        <w:tabs>
          <w:tab w:val="left" w:pos="851" w:leader="none"/>
        </w:tabs>
      </w:pPr>
      <w:r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</w:r>
      <w:r/>
    </w:p>
    <w:p>
      <w:pPr>
        <w:pStyle w:val="882"/>
        <w:ind w:left="5812" w:hanging="142"/>
        <w:widowControl w:val="off"/>
        <w:tabs>
          <w:tab w:val="left" w:pos="851" w:leader="none"/>
        </w:tabs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82"/>
        <w:ind w:left="5812" w:hanging="142"/>
        <w:widowControl w:val="off"/>
        <w:tabs>
          <w:tab w:val="left" w:pos="851" w:leader="none"/>
        </w:tabs>
      </w:pPr>
      <w:r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постановлению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</w:r>
      <w:r/>
    </w:p>
    <w:p>
      <w:pPr>
        <w:pStyle w:val="882"/>
        <w:ind w:left="5812" w:hanging="142"/>
        <w:widowControl w:val="off"/>
        <w:tabs>
          <w:tab w:val="left" w:pos="851" w:leader="none"/>
        </w:tabs>
      </w:pPr>
      <w:r>
        <w:rPr>
          <w:bCs/>
          <w:sz w:val="28"/>
          <w:szCs w:val="28"/>
        </w:rPr>
        <w:t xml:space="preserve">муниципального образования</w:t>
      </w:r>
      <w:r>
        <w:rPr>
          <w:bCs/>
          <w:sz w:val="28"/>
          <w:szCs w:val="28"/>
        </w:rPr>
      </w:r>
      <w:r/>
    </w:p>
    <w:p>
      <w:pPr>
        <w:pStyle w:val="882"/>
        <w:ind w:left="5812" w:hanging="142"/>
        <w:widowControl w:val="off"/>
        <w:tabs>
          <w:tab w:val="left" w:pos="851" w:leader="none"/>
        </w:tabs>
      </w:pPr>
      <w:r>
        <w:rPr>
          <w:bCs/>
          <w:sz w:val="28"/>
          <w:szCs w:val="28"/>
        </w:rPr>
        <w:t xml:space="preserve">Ленинградский район</w:t>
      </w:r>
      <w:r>
        <w:rPr>
          <w:bCs/>
          <w:sz w:val="28"/>
          <w:szCs w:val="28"/>
        </w:rPr>
      </w:r>
      <w:r/>
    </w:p>
    <w:p>
      <w:pPr>
        <w:pStyle w:val="882"/>
        <w:ind w:left="5812" w:hanging="142"/>
        <w:widowControl w:val="off"/>
        <w:tabs>
          <w:tab w:val="left" w:pos="851" w:leader="none"/>
        </w:tabs>
      </w:pPr>
      <w:r>
        <w:rPr>
          <w:bCs/>
          <w:sz w:val="28"/>
          <w:szCs w:val="28"/>
        </w:rPr>
        <w:t xml:space="preserve">от ___________ № ______</w:t>
      </w:r>
      <w:r>
        <w:rPr>
          <w:bCs/>
          <w:sz w:val="28"/>
          <w:szCs w:val="28"/>
        </w:rPr>
      </w:r>
      <w:r/>
    </w:p>
    <w:p>
      <w:pPr>
        <w:pStyle w:val="882"/>
        <w:ind w:hanging="142"/>
        <w:jc w:val="both"/>
        <w:keepNext/>
        <w:outlineLvl w:val="2"/>
      </w:pPr>
      <w:r>
        <w:rPr>
          <w:sz w:val="28"/>
        </w:rPr>
      </w:r>
      <w:r>
        <w:rPr>
          <w:sz w:val="28"/>
        </w:rPr>
      </w:r>
      <w:r/>
    </w:p>
    <w:p>
      <w:pPr>
        <w:pStyle w:val="882"/>
        <w:ind w:hanging="142"/>
        <w:jc w:val="center"/>
        <w:outlineLvl w:val="0"/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«ПРИЛОЖЕНИЕ № 2</w:t>
      </w:r>
      <w:r>
        <w:rPr>
          <w:sz w:val="28"/>
          <w:szCs w:val="28"/>
        </w:rPr>
      </w:r>
      <w:r/>
    </w:p>
    <w:p>
      <w:pPr>
        <w:pStyle w:val="882"/>
        <w:jc w:val="center"/>
        <w:outlineLvl w:val="0"/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УТВЕРЖДЕН</w:t>
      </w:r>
      <w:r>
        <w:rPr>
          <w:sz w:val="28"/>
          <w:szCs w:val="28"/>
        </w:rPr>
      </w:r>
      <w:r/>
    </w:p>
    <w:p>
      <w:pPr>
        <w:pStyle w:val="882"/>
        <w:jc w:val="center"/>
        <w:outlineLvl w:val="0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</w:r>
      <w:r/>
    </w:p>
    <w:p>
      <w:pPr>
        <w:pStyle w:val="882"/>
        <w:jc w:val="center"/>
        <w:outlineLvl w:val="0"/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/>
    </w:p>
    <w:p>
      <w:pPr>
        <w:pStyle w:val="882"/>
        <w:jc w:val="center"/>
        <w:outlineLvl w:val="0"/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Ленинградский район</w:t>
      </w:r>
      <w:r>
        <w:rPr>
          <w:sz w:val="28"/>
          <w:szCs w:val="28"/>
        </w:rPr>
      </w:r>
      <w:r/>
    </w:p>
    <w:p>
      <w:pPr>
        <w:pStyle w:val="882"/>
        <w:ind w:firstLine="5103"/>
        <w:widowControl w:val="off"/>
        <w:tabs>
          <w:tab w:val="left" w:pos="851" w:leader="none"/>
        </w:tabs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07</w:t>
      </w:r>
      <w:r>
        <w:rPr>
          <w:bCs/>
          <w:sz w:val="28"/>
          <w:szCs w:val="28"/>
        </w:rPr>
        <w:t xml:space="preserve">.20</w:t>
      </w:r>
      <w:r>
        <w:rPr>
          <w:bCs/>
          <w:sz w:val="28"/>
          <w:szCs w:val="28"/>
        </w:rPr>
        <w:t xml:space="preserve">19</w:t>
      </w:r>
      <w:r>
        <w:rPr>
          <w:bCs/>
          <w:sz w:val="28"/>
          <w:szCs w:val="28"/>
        </w:rPr>
        <w:t xml:space="preserve"> г.  № </w:t>
      </w:r>
      <w:r>
        <w:rPr>
          <w:bCs/>
          <w:sz w:val="28"/>
          <w:szCs w:val="28"/>
        </w:rPr>
        <w:t xml:space="preserve">547</w:t>
      </w:r>
      <w:r>
        <w:rPr>
          <w:bCs/>
          <w:sz w:val="28"/>
          <w:szCs w:val="28"/>
        </w:rPr>
      </w:r>
      <w:r/>
    </w:p>
    <w:p>
      <w:pPr>
        <w:pStyle w:val="882"/>
        <w:ind w:firstLine="5387"/>
        <w:jc w:val="both"/>
        <w:keepNext/>
        <w:outlineLvl w:val="2"/>
      </w:pPr>
      <w:r>
        <w:rPr>
          <w:sz w:val="28"/>
        </w:rPr>
      </w:r>
      <w:r>
        <w:rPr>
          <w:sz w:val="28"/>
        </w:rPr>
      </w:r>
      <w:r/>
    </w:p>
    <w:p>
      <w:pPr>
        <w:pStyle w:val="88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2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82"/>
        <w:jc w:val="center"/>
        <w:widowControl w:val="off"/>
      </w:pPr>
      <w:r>
        <w:rPr>
          <w:bCs/>
          <w:sz w:val="28"/>
          <w:szCs w:val="28"/>
        </w:rPr>
        <w:t xml:space="preserve">СОСТАВ</w:t>
      </w:r>
      <w:r>
        <w:rPr>
          <w:bCs/>
          <w:sz w:val="28"/>
          <w:szCs w:val="28"/>
        </w:rPr>
      </w:r>
      <w:r/>
    </w:p>
    <w:p>
      <w:pPr>
        <w:pStyle w:val="882"/>
        <w:jc w:val="center"/>
        <w:widowControl w:val="off"/>
      </w:pPr>
      <w:r>
        <w:rPr>
          <w:bCs/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bCs/>
          <w:sz w:val="28"/>
          <w:szCs w:val="28"/>
        </w:rPr>
      </w:r>
      <w:r/>
    </w:p>
    <w:p>
      <w:pPr>
        <w:pStyle w:val="882"/>
        <w:jc w:val="center"/>
        <w:widowControl w:val="off"/>
      </w:pPr>
      <w:r>
        <w:rPr>
          <w:bCs/>
          <w:sz w:val="28"/>
          <w:szCs w:val="28"/>
        </w:rPr>
        <w:t xml:space="preserve">муниципальных служащих администрации муниципального образования </w:t>
      </w:r>
      <w:r>
        <w:rPr>
          <w:bCs/>
          <w:sz w:val="28"/>
          <w:szCs w:val="28"/>
        </w:rPr>
      </w:r>
      <w:r/>
    </w:p>
    <w:p>
      <w:pPr>
        <w:pStyle w:val="882"/>
        <w:jc w:val="center"/>
        <w:widowControl w:val="off"/>
      </w:pPr>
      <w:r>
        <w:rPr>
          <w:bCs/>
          <w:sz w:val="28"/>
          <w:szCs w:val="28"/>
        </w:rPr>
        <w:t xml:space="preserve">Ленинградский район, и урегулированию конфликта интересов</w:t>
      </w:r>
      <w:r>
        <w:rPr>
          <w:bCs/>
          <w:sz w:val="28"/>
          <w:szCs w:val="28"/>
        </w:rPr>
      </w:r>
      <w:r/>
    </w:p>
    <w:p>
      <w:pPr>
        <w:pStyle w:val="882"/>
        <w:widowControl w:val="off"/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/>
    </w:p>
    <w:p>
      <w:pPr>
        <w:pStyle w:val="882"/>
        <w:widowControl w:val="off"/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/>
    </w:p>
    <w:p>
      <w:pPr>
        <w:pStyle w:val="882"/>
        <w:widowControl w:val="off"/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10"/>
        <w:gridCol w:w="6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Ш</w:t>
            </w:r>
            <w:r>
              <w:rPr>
                <w:bCs/>
                <w:sz w:val="28"/>
                <w:szCs w:val="28"/>
              </w:rPr>
              <w:t xml:space="preserve">ерстобитов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Виталий Николаевич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первый </w:t>
            </w:r>
            <w:r>
              <w:rPr>
                <w:bCs/>
                <w:sz w:val="28"/>
                <w:szCs w:val="28"/>
              </w:rPr>
              <w:t xml:space="preserve">заместитель главы муниципального образования, председатель комиссии;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Мазурова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Юлия Ивановна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заместитель главы муниципального образования, </w:t>
            </w:r>
            <w:r>
              <w:rPr>
                <w:bCs/>
                <w:sz w:val="28"/>
                <w:szCs w:val="28"/>
              </w:rPr>
              <w:t xml:space="preserve">заместитель председателя комиссии;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Костяная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Екатерина Александровна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ведущий </w:t>
            </w:r>
            <w:r>
              <w:rPr>
                <w:bCs/>
                <w:sz w:val="28"/>
                <w:szCs w:val="28"/>
              </w:rPr>
              <w:t xml:space="preserve">специалист </w:t>
            </w:r>
            <w:r>
              <w:rPr>
                <w:bCs/>
                <w:sz w:val="28"/>
                <w:szCs w:val="28"/>
              </w:rPr>
              <w:t xml:space="preserve">отдела кадров и муниципальной службы</w:t>
            </w:r>
            <w:r>
              <w:rPr>
                <w:bCs/>
                <w:sz w:val="28"/>
                <w:szCs w:val="28"/>
              </w:rPr>
              <w:t xml:space="preserve"> администрации муниципального образования, секретарь комиссии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pStyle w:val="882"/>
        <w:jc w:val="center"/>
        <w:widowControl w:val="off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82"/>
        <w:jc w:val="center"/>
        <w:widowControl w:val="off"/>
      </w:pPr>
      <w:r>
        <w:rPr>
          <w:bCs/>
          <w:sz w:val="28"/>
          <w:szCs w:val="28"/>
        </w:rPr>
        <w:t xml:space="preserve">ЧЛЕНЫ </w:t>
      </w:r>
      <w:r>
        <w:rPr>
          <w:bCs/>
          <w:sz w:val="28"/>
          <w:szCs w:val="28"/>
        </w:rPr>
        <w:t xml:space="preserve">КОМИССИИ:</w:t>
      </w:r>
      <w:r>
        <w:rPr>
          <w:bCs/>
          <w:sz w:val="28"/>
          <w:szCs w:val="28"/>
        </w:rPr>
      </w:r>
      <w:r/>
    </w:p>
    <w:p>
      <w:pPr>
        <w:pStyle w:val="882"/>
        <w:jc w:val="center"/>
        <w:widowControl w:val="off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44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Головатский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Денис Леонидович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ведущий специалист юридического отдела </w:t>
            </w:r>
            <w:r>
              <w:rPr>
                <w:bCs/>
                <w:sz w:val="28"/>
                <w:szCs w:val="28"/>
              </w:rPr>
              <w:t xml:space="preserve">администрации муниципального образования;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Кома</w:t>
            </w:r>
            <w:r>
              <w:rPr>
                <w:bCs/>
                <w:sz w:val="28"/>
                <w:szCs w:val="28"/>
              </w:rPr>
              <w:t xml:space="preserve">ров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  <w:rPr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Виталий Валентинович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 директор </w:t>
            </w:r>
            <w:r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 xml:space="preserve">казенного </w:t>
            </w:r>
            <w:r>
              <w:rPr>
                <w:color w:val="000000"/>
                <w:sz w:val="28"/>
              </w:rPr>
              <w:t xml:space="preserve">учреждения «</w:t>
            </w:r>
            <w:r>
              <w:rPr>
                <w:color w:val="000000"/>
                <w:sz w:val="28"/>
              </w:rPr>
              <w:t xml:space="preserve">Центр обеспечения деятельности органов местного самоуправления </w:t>
            </w:r>
            <w:r>
              <w:rPr>
                <w:sz w:val="28"/>
              </w:rPr>
              <w:t xml:space="preserve">муниципального образования Ленинградский район», депутат Совета муниципального образования Ленинградский район</w:t>
            </w:r>
            <w:r>
              <w:rPr>
                <w:bCs/>
                <w:sz w:val="28"/>
                <w:szCs w:val="28"/>
              </w:rPr>
              <w:t xml:space="preserve"> (по согласованию);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Никипелова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Татьяна Васильевна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председатель профсоюзного к</w:t>
            </w:r>
            <w:r>
              <w:rPr>
                <w:bCs/>
                <w:sz w:val="28"/>
                <w:szCs w:val="28"/>
              </w:rPr>
              <w:t xml:space="preserve">омитета администрации муниципального образования (по согласованию);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Офицерова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Екатерина Юрьевна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начальник юридического отдела администрации муниципального образования;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Сидоренко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Татьяна Алексеевна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начальник общего отдела администрации муниципальног</w:t>
            </w:r>
            <w:r>
              <w:rPr>
                <w:bCs/>
                <w:sz w:val="28"/>
                <w:szCs w:val="28"/>
              </w:rPr>
              <w:t xml:space="preserve">о образования;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Сыкалова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  <w:rPr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Татьяна Алексеевна</w:t>
            </w:r>
            <w:r>
              <w:rPr>
                <w:bCs/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председатель Общественной палаты муниципального образования Ленинградский район (по согл</w:t>
            </w:r>
            <w:r>
              <w:rPr>
                <w:bCs/>
                <w:sz w:val="28"/>
                <w:szCs w:val="28"/>
              </w:rPr>
              <w:t xml:space="preserve">асованию);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Фесюра 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Ольга Николаевна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 xml:space="preserve">отдела кадров и муниципальной службы</w:t>
            </w:r>
            <w:r>
              <w:rPr>
                <w:bCs/>
                <w:sz w:val="28"/>
                <w:szCs w:val="28"/>
              </w:rPr>
              <w:t xml:space="preserve"> администр</w:t>
            </w:r>
            <w:r>
              <w:rPr>
                <w:bCs/>
                <w:sz w:val="28"/>
                <w:szCs w:val="28"/>
              </w:rPr>
              <w:t xml:space="preserve">ации муниципального о</w:t>
            </w:r>
            <w:r>
              <w:rPr>
                <w:bCs/>
                <w:sz w:val="28"/>
                <w:szCs w:val="28"/>
              </w:rPr>
              <w:t xml:space="preserve">бразования</w:t>
            </w:r>
            <w:r>
              <w:rPr>
                <w:bCs/>
                <w:sz w:val="28"/>
                <w:szCs w:val="28"/>
              </w:rPr>
              <w:t xml:space="preserve">;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Чуприна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widowControl w:val="off"/>
            </w:pPr>
            <w:r>
              <w:rPr>
                <w:bCs/>
                <w:sz w:val="28"/>
                <w:szCs w:val="28"/>
              </w:rPr>
              <w:t xml:space="preserve">Людмила Викторовна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  <w:t xml:space="preserve">- председатель районной территориальной профсоюзной организации работников народного образования и науки РФ (по </w:t>
            </w:r>
            <w:r>
              <w:rPr>
                <w:bCs/>
                <w:sz w:val="28"/>
                <w:szCs w:val="28"/>
              </w:rPr>
              <w:t xml:space="preserve">согласованию).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82"/>
              <w:jc w:val="both"/>
              <w:widowControl w:val="off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pStyle w:val="882"/>
        <w:widowControl w:val="off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82"/>
        <w:widowControl w:val="off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82"/>
        <w:tabs>
          <w:tab w:val="left" w:pos="360" w:leader="none"/>
        </w:tabs>
      </w:pPr>
      <w:r>
        <w:rPr>
          <w:sz w:val="28"/>
        </w:rPr>
        <w:t xml:space="preserve">Первый з</w:t>
      </w:r>
      <w:r>
        <w:rPr>
          <w:sz w:val="28"/>
        </w:rPr>
        <w:t xml:space="preserve">аместител</w:t>
      </w:r>
      <w:r>
        <w:rPr>
          <w:sz w:val="28"/>
        </w:rPr>
        <w:t xml:space="preserve">ь</w:t>
      </w:r>
      <w:r>
        <w:rPr>
          <w:sz w:val="28"/>
        </w:rPr>
        <w:t xml:space="preserve"> главы </w:t>
      </w:r>
      <w:r>
        <w:rPr>
          <w:sz w:val="28"/>
        </w:rPr>
      </w:r>
      <w:r/>
    </w:p>
    <w:p>
      <w:pPr>
        <w:pStyle w:val="882"/>
        <w:tabs>
          <w:tab w:val="left" w:pos="360" w:leader="none"/>
        </w:tabs>
      </w:pPr>
      <w:r>
        <w:rPr>
          <w:sz w:val="28"/>
        </w:rPr>
        <w:t xml:space="preserve">м</w:t>
      </w:r>
      <w:r>
        <w:rPr>
          <w:sz w:val="28"/>
        </w:rPr>
        <w:t xml:space="preserve">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z w:val="28"/>
        </w:rPr>
      </w:r>
      <w:r/>
    </w:p>
    <w:p>
      <w:pPr>
        <w:pStyle w:val="882"/>
        <w:tabs>
          <w:tab w:val="left" w:pos="360" w:leader="none"/>
        </w:tabs>
        <w:rPr>
          <w:b/>
          <w:bCs/>
          <w:sz w:val="28"/>
          <w:szCs w:val="28"/>
        </w:rPr>
      </w:pPr>
      <w:r>
        <w:rPr>
          <w:sz w:val="28"/>
        </w:rPr>
        <w:t xml:space="preserve">Ленинград</w:t>
      </w:r>
      <w:r>
        <w:rPr>
          <w:sz w:val="28"/>
        </w:rPr>
        <w:t xml:space="preserve">ский район</w:t>
        <w:tab/>
      </w:r>
      <w:r>
        <w:rPr>
          <w:sz w:val="28"/>
        </w:rPr>
        <w:t xml:space="preserve">                 </w:t>
      </w: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В</w:t>
      </w:r>
      <w:r>
        <w:rPr>
          <w:sz w:val="28"/>
        </w:rPr>
        <w:t xml:space="preserve">.</w:t>
      </w:r>
      <w:r>
        <w:rPr>
          <w:sz w:val="28"/>
        </w:rPr>
        <w:t xml:space="preserve">Н</w:t>
      </w:r>
      <w:r>
        <w:rPr>
          <w:sz w:val="28"/>
        </w:rPr>
        <w:t xml:space="preserve">.</w:t>
      </w:r>
      <w:r>
        <w:rPr>
          <w:sz w:val="28"/>
        </w:rPr>
        <w:t xml:space="preserve">Шерстобитов</w:t>
      </w:r>
      <w:r>
        <w:rPr>
          <w:sz w:val="28"/>
        </w:rPr>
        <w:t xml:space="preserve">»</w:t>
      </w:r>
      <w:r>
        <w:rPr>
          <w:sz w:val="28"/>
        </w:rPr>
      </w:r>
      <w:r/>
    </w:p>
    <w:p>
      <w:pPr>
        <w:pStyle w:val="886"/>
      </w:pPr>
      <w:r/>
      <w:r/>
    </w:p>
    <w:p>
      <w:pPr>
        <w:pStyle w:val="886"/>
      </w:pPr>
      <w:r/>
      <w:r/>
    </w:p>
    <w:p>
      <w:pPr>
        <w:pStyle w:val="886"/>
      </w:pPr>
      <w:r/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jc w:val="both"/>
      <w:keepNext/>
      <w:outlineLvl w:val="0"/>
    </w:pPr>
    <w:rPr>
      <w:sz w:val="28"/>
    </w:rPr>
  </w:style>
  <w:style w:type="paragraph" w:styleId="884">
    <w:name w:val="Заголовок 2"/>
    <w:basedOn w:val="882"/>
    <w:next w:val="882"/>
    <w:link w:val="882"/>
    <w:qFormat/>
    <w:pPr>
      <w:keepNext/>
      <w:tabs>
        <w:tab w:val="left" w:pos="360" w:leader="none"/>
      </w:tabs>
      <w:outlineLvl w:val="1"/>
    </w:pPr>
    <w:rPr>
      <w:sz w:val="32"/>
    </w:rPr>
  </w:style>
  <w:style w:type="paragraph" w:styleId="885">
    <w:name w:val="Заголовок 3"/>
    <w:basedOn w:val="882"/>
    <w:next w:val="882"/>
    <w:link w:val="89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86">
    <w:name w:val="Заголовок 5"/>
    <w:basedOn w:val="882"/>
    <w:next w:val="882"/>
    <w:link w:val="882"/>
    <w:qFormat/>
    <w:pPr>
      <w:jc w:val="center"/>
      <w:keepNext/>
      <w:outlineLvl w:val="4"/>
    </w:pPr>
    <w:rPr>
      <w:b/>
      <w:sz w:val="28"/>
      <w:szCs w:val="28"/>
    </w:rPr>
  </w:style>
  <w:style w:type="character" w:styleId="887">
    <w:name w:val="Основной шрифт абзаца"/>
    <w:next w:val="887"/>
    <w:link w:val="882"/>
    <w:semiHidden/>
  </w:style>
  <w:style w:type="table" w:styleId="888">
    <w:name w:val="Обычная таблица"/>
    <w:next w:val="888"/>
    <w:link w:val="882"/>
    <w:semiHidden/>
    <w:tblPr/>
  </w:style>
  <w:style w:type="numbering" w:styleId="889">
    <w:name w:val="Нет списка"/>
    <w:next w:val="889"/>
    <w:link w:val="882"/>
    <w:semiHidden/>
  </w:style>
  <w:style w:type="paragraph" w:styleId="890">
    <w:name w:val="Нижний колонтитул"/>
    <w:basedOn w:val="882"/>
    <w:next w:val="890"/>
    <w:link w:val="882"/>
    <w:pPr>
      <w:tabs>
        <w:tab w:val="center" w:pos="4153" w:leader="none"/>
        <w:tab w:val="right" w:pos="8306" w:leader="none"/>
      </w:tabs>
    </w:pPr>
  </w:style>
  <w:style w:type="paragraph" w:styleId="891">
    <w:name w:val="Название"/>
    <w:basedOn w:val="882"/>
    <w:next w:val="891"/>
    <w:link w:val="882"/>
    <w:qFormat/>
    <w:pPr>
      <w:jc w:val="center"/>
    </w:pPr>
    <w:rPr>
      <w:sz w:val="28"/>
    </w:rPr>
  </w:style>
  <w:style w:type="paragraph" w:styleId="892">
    <w:name w:val="Основной текст"/>
    <w:basedOn w:val="882"/>
    <w:next w:val="892"/>
    <w:link w:val="898"/>
    <w:pPr>
      <w:jc w:val="both"/>
    </w:pPr>
    <w:rPr>
      <w:sz w:val="28"/>
    </w:rPr>
  </w:style>
  <w:style w:type="paragraph" w:styleId="893">
    <w:name w:val="Основной текст с отступом"/>
    <w:basedOn w:val="882"/>
    <w:next w:val="893"/>
    <w:link w:val="882"/>
    <w:pPr>
      <w:ind w:hanging="851"/>
      <w:jc w:val="both"/>
    </w:pPr>
    <w:rPr>
      <w:sz w:val="28"/>
    </w:rPr>
  </w:style>
  <w:style w:type="paragraph" w:styleId="894">
    <w:name w:val="Основной текст 2"/>
    <w:basedOn w:val="882"/>
    <w:next w:val="894"/>
    <w:link w:val="882"/>
    <w:pPr>
      <w:tabs>
        <w:tab w:val="left" w:pos="851" w:leader="none"/>
      </w:tabs>
    </w:pPr>
    <w:rPr>
      <w:sz w:val="28"/>
    </w:rPr>
  </w:style>
  <w:style w:type="paragraph" w:styleId="895">
    <w:name w:val="Текст выноски"/>
    <w:basedOn w:val="882"/>
    <w:next w:val="895"/>
    <w:link w:val="882"/>
    <w:semiHidden/>
    <w:rPr>
      <w:rFonts w:ascii="Tahoma" w:hAnsi="Tahoma" w:cs="Tahoma"/>
      <w:sz w:val="16"/>
      <w:szCs w:val="16"/>
    </w:rPr>
  </w:style>
  <w:style w:type="paragraph" w:styleId="896">
    <w:name w:val="Верхний колонтитул"/>
    <w:basedOn w:val="882"/>
    <w:next w:val="896"/>
    <w:link w:val="897"/>
    <w:uiPriority w:val="99"/>
    <w:pPr>
      <w:tabs>
        <w:tab w:val="center" w:pos="4677" w:leader="none"/>
        <w:tab w:val="right" w:pos="9355" w:leader="none"/>
      </w:tabs>
    </w:pPr>
  </w:style>
  <w:style w:type="character" w:styleId="897">
    <w:name w:val="Верхний колонтитул Знак"/>
    <w:basedOn w:val="887"/>
    <w:next w:val="897"/>
    <w:link w:val="896"/>
    <w:uiPriority w:val="99"/>
  </w:style>
  <w:style w:type="character" w:styleId="898">
    <w:name w:val="Основной текст Знак"/>
    <w:next w:val="898"/>
    <w:link w:val="892"/>
    <w:rPr>
      <w:sz w:val="28"/>
    </w:rPr>
  </w:style>
  <w:style w:type="character" w:styleId="899">
    <w:name w:val="Заголовок 3 Знак"/>
    <w:next w:val="899"/>
    <w:link w:val="885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wmf"/><Relationship Id="rId15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освенцим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гиммлер оукеншильд</dc:creator>
  <cp:revision>4</cp:revision>
  <dcterms:created xsi:type="dcterms:W3CDTF">2024-05-08T08:33:00Z</dcterms:created>
  <dcterms:modified xsi:type="dcterms:W3CDTF">2024-05-13T12:47:07Z</dcterms:modified>
  <cp:version>1048576</cp:version>
</cp:coreProperties>
</file>