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34963" w:rsidRDefault="00C34963" w:rsidP="00C34963">
      <w:pPr>
        <w:tabs>
          <w:tab w:val="left" w:pos="0"/>
        </w:tabs>
        <w:spacing w:line="240" w:lineRule="atLeast"/>
        <w:jc w:val="center"/>
      </w:pPr>
      <w:r w:rsidRPr="00151340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670417641" r:id="rId9"/>
        </w:object>
      </w:r>
    </w:p>
    <w:p w:rsidR="00C34963" w:rsidRDefault="00C34963" w:rsidP="00C34963">
      <w:pPr>
        <w:tabs>
          <w:tab w:val="left" w:pos="3240"/>
        </w:tabs>
        <w:spacing w:line="240" w:lineRule="atLeast"/>
        <w:jc w:val="center"/>
      </w:pPr>
    </w:p>
    <w:p w:rsidR="00C34963" w:rsidRPr="001335C2" w:rsidRDefault="00C34963" w:rsidP="00C34963">
      <w:pPr>
        <w:spacing w:line="240" w:lineRule="atLeast"/>
        <w:jc w:val="center"/>
        <w:rPr>
          <w:b/>
          <w:sz w:val="28"/>
          <w:szCs w:val="28"/>
        </w:rPr>
      </w:pPr>
      <w:r w:rsidRPr="001335C2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C34963" w:rsidRPr="001335C2" w:rsidRDefault="00C34963" w:rsidP="00C34963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C34963" w:rsidRDefault="00F40597" w:rsidP="00C34963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C34963" w:rsidRPr="005C6E08" w:rsidRDefault="00C34963" w:rsidP="00C34963">
      <w:pPr>
        <w:tabs>
          <w:tab w:val="left" w:pos="3240"/>
        </w:tabs>
        <w:spacing w:line="240" w:lineRule="atLeast"/>
        <w:jc w:val="center"/>
        <w:rPr>
          <w:sz w:val="26"/>
          <w:szCs w:val="26"/>
        </w:rPr>
      </w:pPr>
    </w:p>
    <w:p w:rsidR="00C34963" w:rsidRPr="005C6E08" w:rsidRDefault="00C34963" w:rsidP="00C34963">
      <w:pPr>
        <w:tabs>
          <w:tab w:val="left" w:pos="3240"/>
        </w:tabs>
        <w:jc w:val="center"/>
        <w:rPr>
          <w:sz w:val="28"/>
          <w:szCs w:val="28"/>
        </w:rPr>
      </w:pPr>
    </w:p>
    <w:p w:rsidR="00C34963" w:rsidRPr="005C6E08" w:rsidRDefault="00C34963" w:rsidP="00C34963">
      <w:pPr>
        <w:tabs>
          <w:tab w:val="left" w:pos="3240"/>
        </w:tabs>
        <w:jc w:val="both"/>
        <w:rPr>
          <w:sz w:val="28"/>
          <w:szCs w:val="28"/>
        </w:rPr>
      </w:pPr>
      <w:r w:rsidRPr="005C6E08">
        <w:rPr>
          <w:sz w:val="28"/>
          <w:szCs w:val="28"/>
        </w:rPr>
        <w:t xml:space="preserve">от  </w:t>
      </w:r>
      <w:r w:rsidR="00F40597">
        <w:rPr>
          <w:sz w:val="28"/>
          <w:szCs w:val="28"/>
          <w:u w:val="single"/>
        </w:rPr>
        <w:t>24.04.2020</w:t>
      </w:r>
      <w:r w:rsidRPr="005C6E08">
        <w:rPr>
          <w:sz w:val="28"/>
          <w:szCs w:val="28"/>
          <w:u w:val="single"/>
        </w:rPr>
        <w:t xml:space="preserve"> г.</w:t>
      </w:r>
      <w:r w:rsidRPr="005C6E08">
        <w:rPr>
          <w:sz w:val="28"/>
          <w:szCs w:val="28"/>
        </w:rPr>
        <w:tab/>
      </w:r>
      <w:r w:rsidRPr="005C6E08">
        <w:rPr>
          <w:sz w:val="28"/>
          <w:szCs w:val="28"/>
        </w:rPr>
        <w:tab/>
      </w:r>
      <w:r w:rsidRPr="005C6E08">
        <w:rPr>
          <w:sz w:val="28"/>
          <w:szCs w:val="28"/>
        </w:rPr>
        <w:tab/>
      </w:r>
      <w:r w:rsidRPr="005C6E08">
        <w:rPr>
          <w:sz w:val="28"/>
          <w:szCs w:val="28"/>
        </w:rPr>
        <w:tab/>
      </w:r>
      <w:r w:rsidRPr="005C6E08">
        <w:rPr>
          <w:sz w:val="28"/>
          <w:szCs w:val="28"/>
        </w:rPr>
        <w:tab/>
        <w:t xml:space="preserve">                                     № </w:t>
      </w:r>
      <w:r w:rsidR="00F40597">
        <w:rPr>
          <w:sz w:val="28"/>
          <w:szCs w:val="28"/>
        </w:rPr>
        <w:t>83-р</w:t>
      </w:r>
    </w:p>
    <w:p w:rsidR="00C34963" w:rsidRPr="005C6E08" w:rsidRDefault="00C34963" w:rsidP="00C34963">
      <w:pPr>
        <w:tabs>
          <w:tab w:val="left" w:pos="3240"/>
        </w:tabs>
        <w:jc w:val="both"/>
        <w:rPr>
          <w:sz w:val="22"/>
          <w:szCs w:val="22"/>
        </w:rPr>
      </w:pPr>
    </w:p>
    <w:p w:rsidR="00C34963" w:rsidRPr="005C6E08" w:rsidRDefault="00C34963" w:rsidP="00C34963">
      <w:pPr>
        <w:jc w:val="center"/>
        <w:rPr>
          <w:sz w:val="28"/>
          <w:szCs w:val="28"/>
        </w:rPr>
      </w:pPr>
      <w:r w:rsidRPr="005C6E08">
        <w:rPr>
          <w:sz w:val="28"/>
          <w:szCs w:val="28"/>
        </w:rPr>
        <w:t>станица  Ленинградская</w:t>
      </w:r>
    </w:p>
    <w:p w:rsidR="00EC45C9" w:rsidRPr="00C34963" w:rsidRDefault="00747801" w:rsidP="00C34963">
      <w:pPr>
        <w:tabs>
          <w:tab w:val="left" w:pos="0"/>
        </w:tabs>
        <w:spacing w:line="240" w:lineRule="atLeast"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 xml:space="preserve">                     </w:t>
      </w:r>
    </w:p>
    <w:p w:rsidR="00FF200D" w:rsidRPr="00FF200D" w:rsidRDefault="00FF200D" w:rsidP="00DB4536">
      <w:pPr>
        <w:jc w:val="both"/>
        <w:rPr>
          <w:b/>
          <w:color w:val="000000" w:themeColor="text1"/>
          <w:sz w:val="28"/>
          <w:szCs w:val="28"/>
        </w:rPr>
      </w:pPr>
    </w:p>
    <w:p w:rsidR="002D3048" w:rsidRPr="00FF200D" w:rsidRDefault="00132A88" w:rsidP="00DB4536">
      <w:pPr>
        <w:jc w:val="center"/>
        <w:rPr>
          <w:b/>
          <w:color w:val="000000" w:themeColor="text1"/>
          <w:sz w:val="28"/>
          <w:szCs w:val="28"/>
        </w:rPr>
      </w:pPr>
      <w:r w:rsidRPr="00FF200D">
        <w:rPr>
          <w:b/>
          <w:color w:val="000000" w:themeColor="text1"/>
          <w:sz w:val="28"/>
          <w:szCs w:val="28"/>
          <w:shd w:val="clear" w:color="auto" w:fill="FFFFFF"/>
        </w:rPr>
        <w:t>О назначении ответственных лиц за работу по профилактике коррупционных и иных правонарушений </w:t>
      </w:r>
      <w:r w:rsidR="00D6720B" w:rsidRPr="00FF200D">
        <w:rPr>
          <w:b/>
          <w:color w:val="000000" w:themeColor="text1"/>
          <w:sz w:val="28"/>
          <w:szCs w:val="28"/>
        </w:rPr>
        <w:t>в администрации муни</w:t>
      </w:r>
      <w:r w:rsidR="00A4726C" w:rsidRPr="00FF200D">
        <w:rPr>
          <w:b/>
          <w:color w:val="000000" w:themeColor="text1"/>
          <w:sz w:val="28"/>
          <w:szCs w:val="28"/>
        </w:rPr>
        <w:t>ципального образования Л</w:t>
      </w:r>
      <w:r w:rsidR="00D6720B" w:rsidRPr="00FF200D">
        <w:rPr>
          <w:b/>
          <w:color w:val="000000" w:themeColor="text1"/>
          <w:sz w:val="28"/>
          <w:szCs w:val="28"/>
        </w:rPr>
        <w:t>енинградский район</w:t>
      </w:r>
    </w:p>
    <w:p w:rsidR="00916FB9" w:rsidRPr="00FF200D" w:rsidRDefault="00916FB9" w:rsidP="00DB4536">
      <w:pPr>
        <w:jc w:val="both"/>
        <w:rPr>
          <w:b/>
          <w:color w:val="000000" w:themeColor="text1"/>
          <w:sz w:val="28"/>
          <w:szCs w:val="28"/>
        </w:rPr>
      </w:pPr>
    </w:p>
    <w:p w:rsidR="002D3048" w:rsidRPr="00FF200D" w:rsidRDefault="002D3048" w:rsidP="00DB4536">
      <w:pPr>
        <w:jc w:val="both"/>
        <w:rPr>
          <w:color w:val="000000" w:themeColor="text1"/>
          <w:sz w:val="28"/>
          <w:szCs w:val="28"/>
        </w:rPr>
      </w:pPr>
    </w:p>
    <w:p w:rsidR="002B320C" w:rsidRPr="00FF200D" w:rsidRDefault="00132A88" w:rsidP="00DB4536">
      <w:pPr>
        <w:ind w:firstLine="851"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В целях реализации Федеральног</w:t>
      </w:r>
      <w:r w:rsidR="00EC45C9" w:rsidRPr="00FF200D">
        <w:rPr>
          <w:color w:val="000000" w:themeColor="text1"/>
          <w:sz w:val="28"/>
          <w:szCs w:val="28"/>
        </w:rPr>
        <w:t>о закона от 25 декабря 2008 г.</w:t>
      </w:r>
      <w:r w:rsidRPr="00FF200D">
        <w:rPr>
          <w:color w:val="000000" w:themeColor="text1"/>
          <w:sz w:val="28"/>
          <w:szCs w:val="28"/>
        </w:rPr>
        <w:t xml:space="preserve"> №273-ФЗ «О противодействии коррупции»</w:t>
      </w:r>
      <w:r w:rsidR="00A92A47" w:rsidRPr="00FF200D">
        <w:rPr>
          <w:color w:val="000000" w:themeColor="text1"/>
          <w:sz w:val="28"/>
          <w:szCs w:val="28"/>
        </w:rPr>
        <w:t>, а также профилактики</w:t>
      </w:r>
      <w:r w:rsidR="002B320C" w:rsidRPr="00FF200D">
        <w:rPr>
          <w:color w:val="000000" w:themeColor="text1"/>
          <w:sz w:val="28"/>
          <w:szCs w:val="28"/>
        </w:rPr>
        <w:t xml:space="preserve"> коррупционных и иных правонарушений:</w:t>
      </w:r>
    </w:p>
    <w:p w:rsidR="002B320C" w:rsidRPr="00FF200D" w:rsidRDefault="002B320C" w:rsidP="00DB4536">
      <w:pPr>
        <w:ind w:firstLine="851"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1.Назначить ответственным должностным лицом по принятию мер к организации работы по исполнению администрацией муниципального образования Ленинградский район требований установленных Федеральным</w:t>
      </w:r>
      <w:r w:rsidR="00EC45C9" w:rsidRPr="00FF200D">
        <w:rPr>
          <w:color w:val="000000" w:themeColor="text1"/>
          <w:sz w:val="28"/>
          <w:szCs w:val="28"/>
        </w:rPr>
        <w:t xml:space="preserve"> законом от 25 декабря 2008 г.</w:t>
      </w:r>
      <w:r w:rsidRPr="00FF200D">
        <w:rPr>
          <w:color w:val="000000" w:themeColor="text1"/>
          <w:sz w:val="28"/>
          <w:szCs w:val="28"/>
        </w:rPr>
        <w:t xml:space="preserve"> №273-ФЗ «О противодействии коррупции»</w:t>
      </w:r>
      <w:r w:rsidR="002248F7" w:rsidRPr="00FF200D">
        <w:rPr>
          <w:color w:val="000000" w:themeColor="text1"/>
          <w:sz w:val="28"/>
          <w:szCs w:val="28"/>
        </w:rPr>
        <w:t xml:space="preserve"> Шулико Юрия Юрь</w:t>
      </w:r>
      <w:r w:rsidR="00346629" w:rsidRPr="00FF200D">
        <w:rPr>
          <w:color w:val="000000" w:themeColor="text1"/>
          <w:sz w:val="28"/>
          <w:szCs w:val="28"/>
        </w:rPr>
        <w:t>евича, заместителя главы мун</w:t>
      </w:r>
      <w:r w:rsidR="002248F7" w:rsidRPr="00FF200D">
        <w:rPr>
          <w:color w:val="000000" w:themeColor="text1"/>
          <w:sz w:val="28"/>
          <w:szCs w:val="28"/>
        </w:rPr>
        <w:t>и</w:t>
      </w:r>
      <w:r w:rsidR="00346629" w:rsidRPr="00FF200D">
        <w:rPr>
          <w:color w:val="000000" w:themeColor="text1"/>
          <w:sz w:val="28"/>
          <w:szCs w:val="28"/>
        </w:rPr>
        <w:t>ципального образования Ленинградский район</w:t>
      </w:r>
      <w:r w:rsidRPr="00FF200D">
        <w:rPr>
          <w:color w:val="000000" w:themeColor="text1"/>
          <w:sz w:val="28"/>
          <w:szCs w:val="28"/>
        </w:rPr>
        <w:t>.</w:t>
      </w:r>
    </w:p>
    <w:p w:rsidR="00CD1709" w:rsidRPr="00FF200D" w:rsidRDefault="00CD1709" w:rsidP="00DB4536">
      <w:pPr>
        <w:ind w:firstLine="851"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2.</w:t>
      </w:r>
      <w:r w:rsidR="0070424F" w:rsidRPr="00FF200D">
        <w:rPr>
          <w:color w:val="000000" w:themeColor="text1"/>
          <w:sz w:val="28"/>
          <w:szCs w:val="28"/>
        </w:rPr>
        <w:t>Назначить ответственными должностными лицами за работу по профилактике коррупционных и иных правонарушений в администрации муниципального образования Ленинградский район Офицерову Екатерину Юрьевну, начальника юридического отдела администрации муниципального образования и Головатского Дениса Леонидовича</w:t>
      </w:r>
      <w:r w:rsidR="000E6D91" w:rsidRPr="00FF200D">
        <w:rPr>
          <w:color w:val="000000" w:themeColor="text1"/>
          <w:sz w:val="28"/>
          <w:szCs w:val="28"/>
        </w:rPr>
        <w:t>,</w:t>
      </w:r>
      <w:r w:rsidR="0070424F" w:rsidRPr="00FF200D">
        <w:rPr>
          <w:color w:val="000000" w:themeColor="text1"/>
          <w:sz w:val="28"/>
          <w:szCs w:val="28"/>
        </w:rPr>
        <w:t xml:space="preserve"> ведущего специалиста юридического отдела администр</w:t>
      </w:r>
      <w:r w:rsidR="00860CC8" w:rsidRPr="00FF200D">
        <w:rPr>
          <w:color w:val="000000" w:themeColor="text1"/>
          <w:sz w:val="28"/>
          <w:szCs w:val="28"/>
        </w:rPr>
        <w:t>ации муниципального образования, возложив на них следующие функции:</w:t>
      </w:r>
    </w:p>
    <w:p w:rsidR="00860CC8" w:rsidRPr="00FF200D" w:rsidRDefault="00860CC8" w:rsidP="00DB4536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F200D">
        <w:rPr>
          <w:color w:val="000000" w:themeColor="text1"/>
          <w:sz w:val="28"/>
          <w:szCs w:val="28"/>
        </w:rPr>
        <w:t>1)</w:t>
      </w:r>
      <w:r w:rsidRPr="00FF200D">
        <w:rPr>
          <w:color w:val="000000" w:themeColor="text1"/>
          <w:sz w:val="28"/>
          <w:szCs w:val="28"/>
          <w:shd w:val="clear" w:color="auto" w:fill="FFFFFF"/>
        </w:rPr>
        <w:t xml:space="preserve"> обеспечение соблюдения муниципальными служащими в администрации муниципального образования ограничений и запретов, исполнения ими обязанностей, установленных Федеральным з</w:t>
      </w:r>
      <w:r w:rsidR="00A92A47" w:rsidRPr="00FF200D">
        <w:rPr>
          <w:color w:val="000000" w:themeColor="text1"/>
          <w:sz w:val="28"/>
          <w:szCs w:val="28"/>
          <w:shd w:val="clear" w:color="auto" w:fill="FFFFFF"/>
        </w:rPr>
        <w:t>аконом от 25 декабря 2008 г. №</w:t>
      </w:r>
      <w:r w:rsidRPr="00FF200D">
        <w:rPr>
          <w:color w:val="000000" w:themeColor="text1"/>
          <w:sz w:val="28"/>
          <w:szCs w:val="28"/>
          <w:shd w:val="clear" w:color="auto" w:fill="FFFFFF"/>
        </w:rPr>
        <w:t xml:space="preserve"> 273-ФЗ «О противодействии коррупции» </w:t>
      </w:r>
      <w:r w:rsidR="000D4E1C" w:rsidRPr="00FF200D">
        <w:rPr>
          <w:color w:val="000000" w:themeColor="text1"/>
          <w:sz w:val="28"/>
          <w:szCs w:val="28"/>
          <w:shd w:val="clear" w:color="auto" w:fill="FFFFFF"/>
        </w:rPr>
        <w:t>и другими федеральными законами</w:t>
      </w:r>
      <w:r w:rsidRPr="00FF200D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0D4E1C" w:rsidRPr="00FF200D" w:rsidRDefault="00860CC8" w:rsidP="00DB4536">
      <w:pPr>
        <w:pStyle w:val="aa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="000D4E1C" w:rsidRPr="00FF200D">
        <w:rPr>
          <w:color w:val="000000" w:themeColor="text1"/>
          <w:sz w:val="28"/>
          <w:szCs w:val="28"/>
          <w:shd w:val="clear" w:color="auto" w:fill="FFFFFF"/>
        </w:rPr>
        <w:t xml:space="preserve">обеспечение проведения </w:t>
      </w:r>
      <w:r w:rsidR="000D4E1C" w:rsidRPr="00FF200D">
        <w:rPr>
          <w:color w:val="000000" w:themeColor="text1"/>
          <w:sz w:val="28"/>
          <w:szCs w:val="28"/>
        </w:rPr>
        <w:t>мониторинга восприятия уровня коррупции в муниципальном образовании Ленинградский район;</w:t>
      </w:r>
    </w:p>
    <w:p w:rsidR="000D4E1C" w:rsidRPr="00FF200D" w:rsidRDefault="00DB4536" w:rsidP="00DB4536">
      <w:pPr>
        <w:pStyle w:val="aa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 xml:space="preserve">3) </w:t>
      </w:r>
      <w:r w:rsidR="000D4E1C" w:rsidRPr="00FF200D">
        <w:rPr>
          <w:color w:val="000000" w:themeColor="text1"/>
          <w:sz w:val="28"/>
          <w:szCs w:val="28"/>
        </w:rPr>
        <w:t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коррупции;</w:t>
      </w:r>
    </w:p>
    <w:p w:rsidR="000D4E1C" w:rsidRPr="00FF200D" w:rsidRDefault="00DB4536" w:rsidP="00DB4536">
      <w:pPr>
        <w:ind w:firstLine="851"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4) </w:t>
      </w:r>
      <w:r w:rsidR="000D4E1C" w:rsidRPr="00FF200D">
        <w:rPr>
          <w:color w:val="000000" w:themeColor="text1"/>
          <w:sz w:val="28"/>
          <w:szCs w:val="28"/>
          <w:shd w:val="clear" w:color="auto" w:fill="FFFFFF"/>
        </w:rPr>
        <w:t>организация правового просвещения муниципальных служащих в администрации муниципального образования</w:t>
      </w:r>
      <w:r w:rsidR="000D4E1C" w:rsidRPr="00FF200D">
        <w:rPr>
          <w:color w:val="000000" w:themeColor="text1"/>
          <w:sz w:val="28"/>
          <w:szCs w:val="28"/>
        </w:rPr>
        <w:t xml:space="preserve"> о требованиях </w:t>
      </w:r>
      <w:hyperlink r:id="rId10" w:history="1">
        <w:r w:rsidR="000D4E1C" w:rsidRPr="00FF200D">
          <w:rPr>
            <w:rStyle w:val="ab"/>
            <w:b w:val="0"/>
            <w:color w:val="000000" w:themeColor="text1"/>
            <w:sz w:val="28"/>
            <w:szCs w:val="28"/>
          </w:rPr>
          <w:t>законодательства</w:t>
        </w:r>
      </w:hyperlink>
      <w:r w:rsidR="000D4E1C" w:rsidRPr="00FF200D">
        <w:rPr>
          <w:b/>
          <w:color w:val="000000" w:themeColor="text1"/>
          <w:sz w:val="28"/>
          <w:szCs w:val="28"/>
        </w:rPr>
        <w:t xml:space="preserve"> </w:t>
      </w:r>
      <w:r w:rsidR="000D4E1C" w:rsidRPr="00FF200D">
        <w:rPr>
          <w:color w:val="000000" w:themeColor="text1"/>
          <w:sz w:val="28"/>
          <w:szCs w:val="28"/>
        </w:rPr>
        <w:t>Российской Федерации о противодействии коррупции и его изменениях, формирование антикоррупционного поведения</w:t>
      </w:r>
      <w:r w:rsidRPr="00FF200D">
        <w:rPr>
          <w:color w:val="000000" w:themeColor="text1"/>
          <w:sz w:val="28"/>
          <w:szCs w:val="28"/>
        </w:rPr>
        <w:t>;</w:t>
      </w:r>
    </w:p>
    <w:p w:rsidR="000D4E1C" w:rsidRPr="00FF200D" w:rsidRDefault="00DB4536" w:rsidP="00DB4536">
      <w:pPr>
        <w:pStyle w:val="aa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 xml:space="preserve">5) </w:t>
      </w:r>
      <w:r w:rsidR="000D4E1C" w:rsidRPr="00FF200D">
        <w:rPr>
          <w:color w:val="000000" w:themeColor="text1"/>
          <w:sz w:val="28"/>
          <w:szCs w:val="28"/>
        </w:rPr>
        <w:t>обеспечение деятельности работы Совета по противодействию коррупции в сферах деятельности органов местного самоуправления муниципального образования</w:t>
      </w:r>
      <w:r w:rsidRPr="00FF200D">
        <w:rPr>
          <w:color w:val="000000" w:themeColor="text1"/>
          <w:sz w:val="28"/>
          <w:szCs w:val="28"/>
        </w:rPr>
        <w:t>;</w:t>
      </w:r>
    </w:p>
    <w:p w:rsidR="00CF3730" w:rsidRPr="00FF200D" w:rsidRDefault="00DB4536" w:rsidP="00DB4536">
      <w:pPr>
        <w:pStyle w:val="aa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="00602CE5" w:rsidRPr="00FF200D">
        <w:rPr>
          <w:color w:val="000000" w:themeColor="text1"/>
          <w:sz w:val="28"/>
          <w:szCs w:val="28"/>
          <w:shd w:val="clear" w:color="auto" w:fill="FFFFFF"/>
        </w:rPr>
        <w:t>обеспечение проведения</w:t>
      </w:r>
      <w:r w:rsidR="00CF3730" w:rsidRPr="00FF20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F3730" w:rsidRPr="00FF200D">
        <w:rPr>
          <w:color w:val="000000" w:themeColor="text1"/>
          <w:sz w:val="28"/>
          <w:szCs w:val="28"/>
        </w:rPr>
        <w:t xml:space="preserve">антикоррупционной экспертизы нормативных правовых актов и проектов нормативных правовых актов администрации муниципального образования Ленинградский район; </w:t>
      </w:r>
    </w:p>
    <w:p w:rsidR="00602CE5" w:rsidRPr="00FF200D" w:rsidRDefault="00DB4536" w:rsidP="00DB4536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F200D">
        <w:rPr>
          <w:color w:val="000000" w:themeColor="text1"/>
          <w:sz w:val="28"/>
          <w:szCs w:val="28"/>
        </w:rPr>
        <w:t>7</w:t>
      </w:r>
      <w:r w:rsidR="00190E19" w:rsidRPr="00FF200D">
        <w:rPr>
          <w:color w:val="000000" w:themeColor="text1"/>
          <w:sz w:val="28"/>
          <w:szCs w:val="28"/>
        </w:rPr>
        <w:t>)</w:t>
      </w:r>
      <w:r w:rsidRPr="00FF200D">
        <w:rPr>
          <w:color w:val="000000" w:themeColor="text1"/>
          <w:sz w:val="28"/>
          <w:szCs w:val="28"/>
        </w:rPr>
        <w:t xml:space="preserve"> п</w:t>
      </w:r>
      <w:r w:rsidR="000D4E1C" w:rsidRPr="00FF200D">
        <w:rPr>
          <w:color w:val="000000" w:themeColor="text1"/>
          <w:sz w:val="28"/>
          <w:szCs w:val="28"/>
        </w:rPr>
        <w:t>роведение в установленном порядке мониторинга правоприменения муниципальных нормативных правовых актов;</w:t>
      </w:r>
    </w:p>
    <w:p w:rsidR="00602CE5" w:rsidRPr="00FF200D" w:rsidRDefault="00DB4536" w:rsidP="00DB4536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F200D">
        <w:rPr>
          <w:color w:val="000000" w:themeColor="text1"/>
          <w:sz w:val="28"/>
          <w:szCs w:val="28"/>
          <w:shd w:val="clear" w:color="auto" w:fill="FFFFFF"/>
        </w:rPr>
        <w:t>8</w:t>
      </w:r>
      <w:r w:rsidR="00860CC8" w:rsidRPr="00FF200D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="000D4E1C" w:rsidRPr="00FF200D">
        <w:rPr>
          <w:color w:val="000000" w:themeColor="text1"/>
          <w:sz w:val="28"/>
          <w:szCs w:val="28"/>
          <w:shd w:val="clear" w:color="auto" w:fill="FFFFFF"/>
        </w:rPr>
        <w:t xml:space="preserve">организация </w:t>
      </w:r>
      <w:r w:rsidR="00602CE5" w:rsidRPr="00FF200D">
        <w:rPr>
          <w:color w:val="000000" w:themeColor="text1"/>
          <w:sz w:val="28"/>
          <w:szCs w:val="28"/>
        </w:rPr>
        <w:t>работы по рассмотрению уведомлений муниципальных служащих о факте обращения в целях склонения к совершению коррупционных правонарушений</w:t>
      </w:r>
    </w:p>
    <w:p w:rsidR="00860CC8" w:rsidRPr="00FF200D" w:rsidRDefault="00DB4536" w:rsidP="00DB4536">
      <w:pPr>
        <w:ind w:firstLine="851"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9</w:t>
      </w:r>
      <w:r w:rsidR="00860CC8" w:rsidRPr="00FF200D">
        <w:rPr>
          <w:color w:val="000000" w:themeColor="text1"/>
          <w:sz w:val="28"/>
          <w:szCs w:val="28"/>
        </w:rPr>
        <w:t>)</w:t>
      </w:r>
      <w:r w:rsidR="00860CC8" w:rsidRPr="00FF200D">
        <w:rPr>
          <w:color w:val="000000" w:themeColor="text1"/>
          <w:sz w:val="28"/>
          <w:szCs w:val="28"/>
          <w:shd w:val="clear" w:color="auto" w:fill="FFFFFF"/>
        </w:rPr>
        <w:t xml:space="preserve"> подготовка в соответствии с компетенцией проектов муниципальных правовых актов о противодействии коррупции;</w:t>
      </w:r>
    </w:p>
    <w:p w:rsidR="00CF3730" w:rsidRPr="00FF200D" w:rsidRDefault="00DB4536" w:rsidP="00DB4536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F200D">
        <w:rPr>
          <w:color w:val="000000" w:themeColor="text1"/>
          <w:sz w:val="28"/>
          <w:szCs w:val="28"/>
        </w:rPr>
        <w:t>10</w:t>
      </w:r>
      <w:r w:rsidR="00860CC8" w:rsidRPr="00FF200D">
        <w:rPr>
          <w:color w:val="000000" w:themeColor="text1"/>
          <w:sz w:val="28"/>
          <w:szCs w:val="28"/>
        </w:rPr>
        <w:t>)</w:t>
      </w:r>
      <w:r w:rsidR="00860CC8" w:rsidRPr="00FF200D">
        <w:rPr>
          <w:color w:val="000000" w:themeColor="text1"/>
          <w:sz w:val="28"/>
          <w:szCs w:val="28"/>
          <w:shd w:val="clear" w:color="auto" w:fill="FFFFFF"/>
        </w:rPr>
        <w:t xml:space="preserve"> взаимодействие с правоохранительными органами в установленной сфере деятельности</w:t>
      </w:r>
      <w:r w:rsidR="000D4E1C" w:rsidRPr="00FF200D">
        <w:rPr>
          <w:color w:val="000000" w:themeColor="text1"/>
          <w:sz w:val="28"/>
          <w:szCs w:val="28"/>
          <w:shd w:val="clear" w:color="auto" w:fill="FFFFFF"/>
        </w:rPr>
        <w:t xml:space="preserve">, а также выполнение иных обязанностей в пределах </w:t>
      </w:r>
      <w:r w:rsidR="004A79A5" w:rsidRPr="00FF200D">
        <w:rPr>
          <w:color w:val="000000" w:themeColor="text1"/>
          <w:sz w:val="28"/>
          <w:szCs w:val="28"/>
          <w:shd w:val="clear" w:color="auto" w:fill="FFFFFF"/>
        </w:rPr>
        <w:t xml:space="preserve">своей </w:t>
      </w:r>
      <w:r w:rsidR="000D4E1C" w:rsidRPr="00FF200D">
        <w:rPr>
          <w:color w:val="000000" w:themeColor="text1"/>
          <w:sz w:val="28"/>
          <w:szCs w:val="28"/>
          <w:shd w:val="clear" w:color="auto" w:fill="FFFFFF"/>
        </w:rPr>
        <w:t>компетенции.</w:t>
      </w:r>
    </w:p>
    <w:p w:rsidR="00CB0CB6" w:rsidRPr="00FF200D" w:rsidRDefault="00CF3730" w:rsidP="00DB4536">
      <w:pPr>
        <w:ind w:firstLine="851"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FF200D">
        <w:rPr>
          <w:color w:val="000000" w:themeColor="text1"/>
          <w:sz w:val="28"/>
          <w:szCs w:val="28"/>
        </w:rPr>
        <w:t>Назначить ответственными должностными лицами за работу по профилактике коррупционных и иных правонарушений в администрации муниципального образования Ленинградский район</w:t>
      </w:r>
      <w:r w:rsidR="00CB0CB6" w:rsidRPr="00FF200D">
        <w:rPr>
          <w:color w:val="000000" w:themeColor="text1"/>
          <w:sz w:val="28"/>
          <w:szCs w:val="28"/>
        </w:rPr>
        <w:t xml:space="preserve"> Фесюру Ольгу Николаевну, начальника отдела кадров и муниципальной службы администрации муниципального образования и Костяную Екатерину Александровну,</w:t>
      </w:r>
      <w:r w:rsidR="00860CC8" w:rsidRPr="00FF200D">
        <w:rPr>
          <w:color w:val="000000" w:themeColor="text1"/>
          <w:sz w:val="28"/>
          <w:szCs w:val="28"/>
        </w:rPr>
        <w:br/>
      </w:r>
      <w:r w:rsidR="00CB0CB6" w:rsidRPr="00FF200D">
        <w:rPr>
          <w:color w:val="000000" w:themeColor="text1"/>
          <w:sz w:val="28"/>
          <w:szCs w:val="28"/>
        </w:rPr>
        <w:t>ведущего специалиста отдела кадров и муниципальной службы администрации муниципального образования, возложив на них следующие функции:</w:t>
      </w:r>
    </w:p>
    <w:p w:rsidR="00CB0CB6" w:rsidRPr="00FF200D" w:rsidRDefault="00CB0CB6" w:rsidP="00DB4536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F200D">
        <w:rPr>
          <w:color w:val="000000" w:themeColor="text1"/>
          <w:sz w:val="28"/>
          <w:szCs w:val="28"/>
        </w:rPr>
        <w:t xml:space="preserve">1) </w:t>
      </w:r>
      <w:r w:rsidRPr="00FF200D">
        <w:rPr>
          <w:color w:val="000000" w:themeColor="text1"/>
          <w:sz w:val="28"/>
          <w:szCs w:val="28"/>
          <w:shd w:val="clear" w:color="auto" w:fill="FFFFFF"/>
        </w:rPr>
        <w:t>обеспечение соблюдения муниципальными служащими в администрации муниципального образования требований о предотвращении или урегулировании конфликта интересов, исполнения ими обязанностей, установленных Федеральным</w:t>
      </w:r>
      <w:r w:rsidR="00A92A47" w:rsidRPr="00FF200D">
        <w:rPr>
          <w:color w:val="000000" w:themeColor="text1"/>
          <w:sz w:val="28"/>
          <w:szCs w:val="28"/>
          <w:shd w:val="clear" w:color="auto" w:fill="FFFFFF"/>
        </w:rPr>
        <w:t xml:space="preserve"> законом от 25 декабря 2008 г.</w:t>
      </w:r>
      <w:r w:rsidRPr="00FF200D">
        <w:rPr>
          <w:color w:val="000000" w:themeColor="text1"/>
          <w:sz w:val="28"/>
          <w:szCs w:val="28"/>
          <w:shd w:val="clear" w:color="auto" w:fill="FFFFFF"/>
        </w:rPr>
        <w:t xml:space="preserve"> N 273-Ф</w:t>
      </w:r>
      <w:r w:rsidR="00DB4536" w:rsidRPr="00FF200D">
        <w:rPr>
          <w:color w:val="000000" w:themeColor="text1"/>
          <w:sz w:val="28"/>
          <w:szCs w:val="28"/>
          <w:shd w:val="clear" w:color="auto" w:fill="FFFFFF"/>
        </w:rPr>
        <w:t>З «О противодействии коррупции»</w:t>
      </w:r>
      <w:r w:rsidRPr="00FF200D">
        <w:rPr>
          <w:color w:val="000000" w:themeColor="text1"/>
          <w:sz w:val="28"/>
          <w:szCs w:val="28"/>
          <w:shd w:val="clear" w:color="auto" w:fill="FFFFFF"/>
        </w:rPr>
        <w:t xml:space="preserve"> и другими федеральными законами (далее - требования к служебному поведению);</w:t>
      </w:r>
    </w:p>
    <w:p w:rsidR="00CB0CB6" w:rsidRPr="00FF200D" w:rsidRDefault="00CB0CB6" w:rsidP="00DB4536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F200D">
        <w:rPr>
          <w:color w:val="000000" w:themeColor="text1"/>
          <w:sz w:val="28"/>
          <w:szCs w:val="28"/>
          <w:shd w:val="clear" w:color="auto" w:fill="FFFFFF"/>
        </w:rPr>
        <w:t>2)</w:t>
      </w:r>
      <w:r w:rsidR="00DB4536" w:rsidRPr="00FF20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200D">
        <w:rPr>
          <w:color w:val="000000" w:themeColor="text1"/>
          <w:sz w:val="28"/>
          <w:szCs w:val="28"/>
          <w:shd w:val="clear" w:color="auto" w:fill="FFFFFF"/>
        </w:rPr>
        <w:t>о</w:t>
      </w:r>
      <w:r w:rsidR="00A92A47" w:rsidRPr="00FF200D">
        <w:rPr>
          <w:color w:val="000000" w:themeColor="text1"/>
          <w:sz w:val="28"/>
          <w:szCs w:val="28"/>
          <w:shd w:val="clear" w:color="auto" w:fill="FFFFFF"/>
        </w:rPr>
        <w:t>беспечение деятельности комиссии</w:t>
      </w:r>
      <w:r w:rsidRPr="00FF200D">
        <w:rPr>
          <w:color w:val="000000" w:themeColor="text1"/>
          <w:sz w:val="28"/>
          <w:szCs w:val="28"/>
          <w:shd w:val="clear" w:color="auto" w:fill="FFFFFF"/>
        </w:rPr>
        <w:t xml:space="preserve"> по соблюдению требований к служебному поведению и урегулированию конфликта интересов в администрации муниципального образования;</w:t>
      </w:r>
    </w:p>
    <w:p w:rsidR="00A92A47" w:rsidRPr="00FF200D" w:rsidRDefault="00FF200D" w:rsidP="00A92A47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CB0CB6" w:rsidRPr="00FF200D">
        <w:rPr>
          <w:color w:val="000000" w:themeColor="text1"/>
          <w:sz w:val="28"/>
          <w:szCs w:val="28"/>
          <w:shd w:val="clear" w:color="auto" w:fill="FFFFFF"/>
        </w:rPr>
        <w:t xml:space="preserve"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муниципального образования и муниципальными служащими администрации муниципального образования, а также сведений, представляемых гражданами при поступлении на муниципальную службу в соответствии с нормативными правовыми актами Российской Федерации и </w:t>
      </w:r>
      <w:r w:rsidR="00CF3AB8" w:rsidRPr="00FF200D">
        <w:rPr>
          <w:color w:val="000000" w:themeColor="text1"/>
          <w:sz w:val="28"/>
          <w:szCs w:val="28"/>
          <w:shd w:val="clear" w:color="auto" w:fill="FFFFFF"/>
        </w:rPr>
        <w:t>Краснодарского края</w:t>
      </w:r>
      <w:r w:rsidR="00CB0CB6" w:rsidRPr="00FF200D">
        <w:rPr>
          <w:color w:val="000000" w:themeColor="text1"/>
          <w:sz w:val="28"/>
          <w:szCs w:val="28"/>
          <w:shd w:val="clear" w:color="auto" w:fill="FFFFFF"/>
        </w:rPr>
        <w:t xml:space="preserve">, соблюдения муниципальными служащими </w:t>
      </w:r>
      <w:r w:rsidR="00CF3AB8" w:rsidRPr="00FF20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B0CB6" w:rsidRPr="00FF200D">
        <w:rPr>
          <w:color w:val="000000" w:themeColor="text1"/>
          <w:sz w:val="28"/>
          <w:szCs w:val="28"/>
          <w:shd w:val="clear" w:color="auto" w:fill="FFFFFF"/>
        </w:rPr>
        <w:t xml:space="preserve">требований о предотвращении или урегулировании конфликта </w:t>
      </w:r>
      <w:r w:rsidR="00CB0CB6" w:rsidRPr="00FF200D">
        <w:rPr>
          <w:color w:val="000000" w:themeColor="text1"/>
          <w:sz w:val="28"/>
          <w:szCs w:val="28"/>
          <w:shd w:val="clear" w:color="auto" w:fill="FFFFFF"/>
        </w:rPr>
        <w:lastRenderedPageBreak/>
        <w:t>интересов;</w:t>
      </w:r>
      <w:r w:rsidR="00CB0CB6" w:rsidRPr="00FF200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ab/>
        <w:t>4</w:t>
      </w:r>
      <w:r w:rsidR="00CF3AB8" w:rsidRPr="00FF200D">
        <w:rPr>
          <w:color w:val="000000" w:themeColor="text1"/>
          <w:sz w:val="28"/>
          <w:szCs w:val="28"/>
        </w:rPr>
        <w:t xml:space="preserve">) </w:t>
      </w:r>
      <w:r w:rsidR="00CF3AB8" w:rsidRPr="00FF200D">
        <w:rPr>
          <w:color w:val="000000" w:themeColor="text1"/>
          <w:sz w:val="28"/>
          <w:szCs w:val="28"/>
          <w:shd w:val="clear" w:color="auto" w:fill="FFFFFF"/>
        </w:rPr>
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муниципального образования и муниципальными служащими администрации муниципального образования, замещающими указанные должности муниципальной службы, включенные в соответствующий перечень, утвержденный муниципальным правовым актом администрации муниципального образования, сведений о соблюдении муниципальными служащими в администрации муниципального образования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 в администрации муниципального образования, ограничений при заключении ими после ухода с муниципальной службы в администрации муниципального образования, трудового договора и (или) гражданско-правового договора в случаях, предус</w:t>
      </w:r>
      <w:r w:rsidR="00A92A47" w:rsidRPr="00FF200D">
        <w:rPr>
          <w:color w:val="000000" w:themeColor="text1"/>
          <w:sz w:val="28"/>
          <w:szCs w:val="28"/>
          <w:shd w:val="clear" w:color="auto" w:fill="FFFFFF"/>
        </w:rPr>
        <w:t>мотренных федеральными законами, а также выполнение иных обязанностей в пределах своей компетенции.</w:t>
      </w:r>
    </w:p>
    <w:p w:rsidR="0070424F" w:rsidRPr="00FF200D" w:rsidRDefault="0070424F" w:rsidP="00DB4536">
      <w:pPr>
        <w:ind w:firstLine="851"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 xml:space="preserve">3. Юридическому отделу </w:t>
      </w:r>
      <w:r w:rsidR="00A92A47" w:rsidRPr="00FF200D">
        <w:rPr>
          <w:color w:val="000000" w:themeColor="text1"/>
          <w:sz w:val="28"/>
          <w:szCs w:val="28"/>
        </w:rPr>
        <w:t>и отделу кадров</w:t>
      </w:r>
      <w:r w:rsidR="00E110C2" w:rsidRPr="00FF200D">
        <w:rPr>
          <w:color w:val="000000" w:themeColor="text1"/>
          <w:sz w:val="28"/>
          <w:szCs w:val="28"/>
        </w:rPr>
        <w:t xml:space="preserve"> и муни</w:t>
      </w:r>
      <w:r w:rsidR="00DB4536" w:rsidRPr="00FF200D">
        <w:rPr>
          <w:color w:val="000000" w:themeColor="text1"/>
          <w:sz w:val="28"/>
          <w:szCs w:val="28"/>
        </w:rPr>
        <w:t>ципальной</w:t>
      </w:r>
      <w:r w:rsidR="00E110C2" w:rsidRPr="00FF200D">
        <w:rPr>
          <w:color w:val="000000" w:themeColor="text1"/>
          <w:sz w:val="28"/>
          <w:szCs w:val="28"/>
        </w:rPr>
        <w:t xml:space="preserve"> службы </w:t>
      </w:r>
      <w:r w:rsidRPr="00FF200D">
        <w:rPr>
          <w:color w:val="000000" w:themeColor="text1"/>
          <w:sz w:val="28"/>
          <w:szCs w:val="28"/>
        </w:rPr>
        <w:t xml:space="preserve">администрации </w:t>
      </w:r>
      <w:r w:rsidR="000E6D91" w:rsidRPr="00FF200D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DB4536" w:rsidRPr="00FF200D">
        <w:rPr>
          <w:color w:val="000000" w:themeColor="text1"/>
          <w:sz w:val="28"/>
          <w:szCs w:val="28"/>
        </w:rPr>
        <w:t xml:space="preserve">внести </w:t>
      </w:r>
      <w:r w:rsidRPr="00FF200D">
        <w:rPr>
          <w:color w:val="000000" w:themeColor="text1"/>
          <w:sz w:val="28"/>
          <w:szCs w:val="28"/>
        </w:rPr>
        <w:t xml:space="preserve">соответствующие изменения </w:t>
      </w:r>
      <w:r w:rsidR="00A92A47" w:rsidRPr="00FF200D">
        <w:rPr>
          <w:color w:val="000000" w:themeColor="text1"/>
          <w:sz w:val="28"/>
          <w:szCs w:val="28"/>
        </w:rPr>
        <w:t>в</w:t>
      </w:r>
      <w:r w:rsidR="00E110C2" w:rsidRPr="00FF200D">
        <w:rPr>
          <w:color w:val="000000" w:themeColor="text1"/>
          <w:sz w:val="28"/>
          <w:szCs w:val="28"/>
        </w:rPr>
        <w:t xml:space="preserve"> </w:t>
      </w:r>
      <w:r w:rsidR="00A92A47" w:rsidRPr="00FF200D">
        <w:rPr>
          <w:color w:val="000000" w:themeColor="text1"/>
          <w:sz w:val="28"/>
          <w:szCs w:val="28"/>
        </w:rPr>
        <w:t>П</w:t>
      </w:r>
      <w:r w:rsidRPr="00FF200D">
        <w:rPr>
          <w:color w:val="000000" w:themeColor="text1"/>
          <w:sz w:val="28"/>
          <w:szCs w:val="28"/>
        </w:rPr>
        <w:t xml:space="preserve">оложение и должностные инструкции специалистов </w:t>
      </w:r>
      <w:r w:rsidR="00E110C2" w:rsidRPr="00FF200D">
        <w:rPr>
          <w:color w:val="000000" w:themeColor="text1"/>
          <w:sz w:val="28"/>
          <w:szCs w:val="28"/>
        </w:rPr>
        <w:t>отделов</w:t>
      </w:r>
      <w:r w:rsidRPr="00FF200D">
        <w:rPr>
          <w:color w:val="000000" w:themeColor="text1"/>
          <w:sz w:val="28"/>
          <w:szCs w:val="28"/>
        </w:rPr>
        <w:t>.</w:t>
      </w:r>
    </w:p>
    <w:p w:rsidR="000E6D91" w:rsidRPr="00FF200D" w:rsidRDefault="000E6D91" w:rsidP="00DB4536">
      <w:pPr>
        <w:ind w:firstLine="851"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4. Признать утратившими силу распоряжение главы муниципального образования Ленинград</w:t>
      </w:r>
      <w:r w:rsidR="00EC45C9" w:rsidRPr="00FF200D">
        <w:rPr>
          <w:color w:val="000000" w:themeColor="text1"/>
          <w:sz w:val="28"/>
          <w:szCs w:val="28"/>
        </w:rPr>
        <w:t>ский район от 24 марта 2009 г.</w:t>
      </w:r>
      <w:r w:rsidRPr="00FF200D">
        <w:rPr>
          <w:color w:val="000000" w:themeColor="text1"/>
          <w:sz w:val="28"/>
          <w:szCs w:val="28"/>
        </w:rPr>
        <w:t xml:space="preserve"> №119-р «О противодействии коррупции в администрации муниципального образования Ленинградский район» и  распоряжение администрации муниципального образования Ленинградс</w:t>
      </w:r>
      <w:r w:rsidR="00EC45C9" w:rsidRPr="00FF200D">
        <w:rPr>
          <w:color w:val="000000" w:themeColor="text1"/>
          <w:sz w:val="28"/>
          <w:szCs w:val="28"/>
        </w:rPr>
        <w:t>кий район от 17 апреля 2015 г.</w:t>
      </w:r>
      <w:r w:rsidRPr="00FF200D">
        <w:rPr>
          <w:color w:val="000000" w:themeColor="text1"/>
          <w:sz w:val="28"/>
          <w:szCs w:val="28"/>
        </w:rPr>
        <w:t xml:space="preserve"> №99-р «О внесении изменений в распоряжение главы муниципального образования Ленинград</w:t>
      </w:r>
      <w:r w:rsidR="00EC45C9" w:rsidRPr="00FF200D">
        <w:rPr>
          <w:color w:val="000000" w:themeColor="text1"/>
          <w:sz w:val="28"/>
          <w:szCs w:val="28"/>
        </w:rPr>
        <w:t>ский район от 24 марта 2009 г.</w:t>
      </w:r>
      <w:r w:rsidRPr="00FF200D">
        <w:rPr>
          <w:color w:val="000000" w:themeColor="text1"/>
          <w:sz w:val="28"/>
          <w:szCs w:val="28"/>
        </w:rPr>
        <w:t xml:space="preserve"> №119-р «О противодействии коррупции в администрации муниципального образования Ленинградский район».</w:t>
      </w:r>
    </w:p>
    <w:p w:rsidR="002D3048" w:rsidRPr="00FF200D" w:rsidRDefault="00EC45C9" w:rsidP="00DB4536">
      <w:pPr>
        <w:ind w:firstLine="851"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5</w:t>
      </w:r>
      <w:r w:rsidR="002D3048" w:rsidRPr="00FF200D">
        <w:rPr>
          <w:color w:val="000000" w:themeColor="text1"/>
          <w:sz w:val="28"/>
          <w:szCs w:val="28"/>
        </w:rPr>
        <w:t xml:space="preserve">.  Контроль за выполнением настоящего </w:t>
      </w:r>
      <w:r w:rsidR="002248F7" w:rsidRPr="00FF200D">
        <w:rPr>
          <w:color w:val="000000" w:themeColor="text1"/>
          <w:sz w:val="28"/>
          <w:szCs w:val="28"/>
        </w:rPr>
        <w:t>распоряжения</w:t>
      </w:r>
      <w:r w:rsidR="002D3048" w:rsidRPr="00FF200D">
        <w:rPr>
          <w:color w:val="000000" w:themeColor="text1"/>
          <w:sz w:val="28"/>
          <w:szCs w:val="28"/>
        </w:rPr>
        <w:t xml:space="preserve"> </w:t>
      </w:r>
      <w:r w:rsidR="002248F7" w:rsidRPr="00FF200D">
        <w:rPr>
          <w:color w:val="000000" w:themeColor="text1"/>
          <w:sz w:val="28"/>
          <w:szCs w:val="28"/>
        </w:rPr>
        <w:t>оставляю за собой</w:t>
      </w:r>
      <w:r w:rsidRPr="00FF200D">
        <w:rPr>
          <w:color w:val="000000" w:themeColor="text1"/>
          <w:sz w:val="28"/>
          <w:szCs w:val="28"/>
        </w:rPr>
        <w:t>.</w:t>
      </w:r>
    </w:p>
    <w:p w:rsidR="00351554" w:rsidRPr="00FF200D" w:rsidRDefault="00EC45C9" w:rsidP="00DB4536">
      <w:pPr>
        <w:tabs>
          <w:tab w:val="left" w:pos="900"/>
        </w:tabs>
        <w:ind w:firstLine="851"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6</w:t>
      </w:r>
      <w:r w:rsidR="002D3048" w:rsidRPr="00FF200D">
        <w:rPr>
          <w:color w:val="000000" w:themeColor="text1"/>
          <w:sz w:val="28"/>
          <w:szCs w:val="28"/>
        </w:rPr>
        <w:t>. </w:t>
      </w:r>
      <w:r w:rsidR="002248F7" w:rsidRPr="00FF200D">
        <w:rPr>
          <w:color w:val="000000" w:themeColor="text1"/>
          <w:sz w:val="28"/>
          <w:szCs w:val="28"/>
        </w:rPr>
        <w:t>Распоряжение</w:t>
      </w:r>
      <w:r w:rsidR="002D3048" w:rsidRPr="00FF200D">
        <w:rPr>
          <w:color w:val="000000" w:themeColor="text1"/>
          <w:sz w:val="28"/>
          <w:szCs w:val="28"/>
        </w:rPr>
        <w:t xml:space="preserve"> вступает в силу со дня его </w:t>
      </w:r>
      <w:r w:rsidR="002248F7" w:rsidRPr="00FF200D">
        <w:rPr>
          <w:color w:val="000000" w:themeColor="text1"/>
          <w:sz w:val="28"/>
          <w:szCs w:val="28"/>
        </w:rPr>
        <w:t>подписания.</w:t>
      </w:r>
    </w:p>
    <w:p w:rsidR="00567411" w:rsidRDefault="00567411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FF200D" w:rsidRDefault="00FF200D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FF200D" w:rsidRPr="00FF200D" w:rsidRDefault="00FF200D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2D3048" w:rsidRPr="00FF200D" w:rsidRDefault="002D3048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 xml:space="preserve">Исполняющий обязанности </w:t>
      </w:r>
    </w:p>
    <w:p w:rsidR="002D3048" w:rsidRPr="00FF200D" w:rsidRDefault="002D3048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главы муниципального образования</w:t>
      </w:r>
    </w:p>
    <w:p w:rsidR="00EC45C9" w:rsidRPr="00FF200D" w:rsidRDefault="002D3048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Лен</w:t>
      </w:r>
      <w:r w:rsidR="00B21A71" w:rsidRPr="00FF200D">
        <w:rPr>
          <w:color w:val="000000" w:themeColor="text1"/>
          <w:sz w:val="28"/>
          <w:szCs w:val="28"/>
        </w:rPr>
        <w:t>инградский район</w:t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  <w:t xml:space="preserve">      </w:t>
      </w:r>
      <w:r w:rsidR="00343479" w:rsidRPr="00FF200D">
        <w:rPr>
          <w:color w:val="000000" w:themeColor="text1"/>
          <w:sz w:val="28"/>
          <w:szCs w:val="28"/>
        </w:rPr>
        <w:t xml:space="preserve">   </w:t>
      </w:r>
      <w:r w:rsidR="00DB4536" w:rsidRPr="00FF200D">
        <w:rPr>
          <w:color w:val="000000" w:themeColor="text1"/>
          <w:sz w:val="28"/>
          <w:szCs w:val="28"/>
        </w:rPr>
        <w:t>Ю.Ю. Шулико</w:t>
      </w:r>
    </w:p>
    <w:p w:rsidR="00A92A47" w:rsidRPr="00FF200D" w:rsidRDefault="00A92A47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A92A47" w:rsidRPr="00FF200D" w:rsidRDefault="00A92A47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A92A47" w:rsidRDefault="00A92A47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FF200D" w:rsidRPr="00FF200D" w:rsidRDefault="00FF200D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916FB9" w:rsidRDefault="00916FB9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080580" w:rsidRPr="00FF200D" w:rsidRDefault="00080580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tabs>
          <w:tab w:val="left" w:pos="0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  <w:r w:rsidRPr="00FF200D">
        <w:rPr>
          <w:b/>
          <w:color w:val="000000" w:themeColor="text1"/>
          <w:sz w:val="28"/>
          <w:szCs w:val="28"/>
        </w:rPr>
        <w:lastRenderedPageBreak/>
        <w:t>ЛИСТ СОГЛАСОВАНИЯ</w:t>
      </w:r>
    </w:p>
    <w:p w:rsidR="00A4726C" w:rsidRPr="00FF200D" w:rsidRDefault="00A4726C" w:rsidP="00DB4536">
      <w:pPr>
        <w:widowControl/>
        <w:tabs>
          <w:tab w:val="left" w:pos="0"/>
        </w:tabs>
        <w:autoSpaceDE/>
        <w:autoSpaceDN/>
        <w:adjustRightInd/>
        <w:jc w:val="center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 xml:space="preserve">проекта </w:t>
      </w:r>
      <w:r w:rsidR="00080580">
        <w:rPr>
          <w:color w:val="000000" w:themeColor="text1"/>
          <w:sz w:val="28"/>
          <w:szCs w:val="28"/>
        </w:rPr>
        <w:t>распоряжения</w:t>
      </w:r>
      <w:r w:rsidRPr="00FF200D">
        <w:rPr>
          <w:color w:val="000000" w:themeColor="text1"/>
          <w:sz w:val="28"/>
          <w:szCs w:val="28"/>
        </w:rPr>
        <w:t xml:space="preserve"> администрации муниципального образования Ленинградский район от ____________________№________</w:t>
      </w:r>
    </w:p>
    <w:p w:rsidR="00A4726C" w:rsidRPr="00FF200D" w:rsidRDefault="00A4726C" w:rsidP="00DB4536">
      <w:pPr>
        <w:jc w:val="center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«</w:t>
      </w:r>
      <w:r w:rsidR="000E6D91" w:rsidRPr="00FF200D">
        <w:rPr>
          <w:color w:val="000000" w:themeColor="text1"/>
          <w:sz w:val="28"/>
          <w:szCs w:val="28"/>
          <w:shd w:val="clear" w:color="auto" w:fill="FFFFFF"/>
        </w:rPr>
        <w:t>О назначении ответственных лиц за работу по профилактике коррупционных и иных правонарушений </w:t>
      </w:r>
      <w:r w:rsidR="000E6D91" w:rsidRPr="00FF200D">
        <w:rPr>
          <w:color w:val="000000" w:themeColor="text1"/>
          <w:sz w:val="28"/>
          <w:szCs w:val="28"/>
        </w:rPr>
        <w:t>в администрации муниципального образования Ленинградский район</w:t>
      </w:r>
      <w:r w:rsidRPr="00FF200D">
        <w:rPr>
          <w:color w:val="000000" w:themeColor="text1"/>
          <w:sz w:val="28"/>
          <w:szCs w:val="28"/>
        </w:rPr>
        <w:t>»</w:t>
      </w:r>
    </w:p>
    <w:p w:rsidR="00A4726C" w:rsidRPr="00FF200D" w:rsidRDefault="00A4726C" w:rsidP="00DB453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tabs>
          <w:tab w:val="left" w:pos="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Проект подготовлен и внесен:</w:t>
      </w:r>
    </w:p>
    <w:p w:rsidR="00A4726C" w:rsidRPr="00FF200D" w:rsidRDefault="00A4726C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Юридическим отделом администрации</w:t>
      </w:r>
    </w:p>
    <w:p w:rsidR="00A4726C" w:rsidRPr="00FF200D" w:rsidRDefault="00A4726C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муниципального образования</w:t>
      </w:r>
    </w:p>
    <w:p w:rsidR="00A4726C" w:rsidRPr="00FF200D" w:rsidRDefault="00A4726C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Начальник отдела                                                                             Е.Ю.Офицерова</w:t>
      </w:r>
    </w:p>
    <w:p w:rsidR="00A4726C" w:rsidRPr="00FF200D" w:rsidRDefault="00A4726C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567411" w:rsidRPr="00FF200D" w:rsidRDefault="00567411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Проект согласован:</w:t>
      </w:r>
    </w:p>
    <w:p w:rsidR="00A4726C" w:rsidRPr="00FF200D" w:rsidRDefault="00A4726C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Заместитель главы</w:t>
      </w:r>
    </w:p>
    <w:p w:rsidR="00DB4536" w:rsidRPr="00FF200D" w:rsidRDefault="00A4726C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 xml:space="preserve">муниципального образования                                                       </w:t>
      </w:r>
      <w:r w:rsidR="00567411" w:rsidRPr="00FF200D">
        <w:rPr>
          <w:color w:val="000000" w:themeColor="text1"/>
          <w:sz w:val="28"/>
          <w:szCs w:val="28"/>
        </w:rPr>
        <w:t xml:space="preserve">  </w:t>
      </w:r>
      <w:r w:rsidRPr="00FF200D">
        <w:rPr>
          <w:color w:val="000000" w:themeColor="text1"/>
          <w:sz w:val="28"/>
          <w:szCs w:val="28"/>
        </w:rPr>
        <w:t xml:space="preserve">   Ю.Ю. Шулико </w:t>
      </w:r>
    </w:p>
    <w:p w:rsidR="00DB4536" w:rsidRPr="00FF200D" w:rsidRDefault="00DB4536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DB4536" w:rsidRPr="00FF200D" w:rsidRDefault="00DB4536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 xml:space="preserve">Начальник отдела </w:t>
      </w:r>
    </w:p>
    <w:p w:rsidR="00DB4536" w:rsidRPr="00FF200D" w:rsidRDefault="00DB4536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 xml:space="preserve">кадров и муниципальной </w:t>
      </w:r>
    </w:p>
    <w:p w:rsidR="00DB4536" w:rsidRPr="00FF200D" w:rsidRDefault="00DB4536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 xml:space="preserve">службы администрации </w:t>
      </w:r>
    </w:p>
    <w:p w:rsidR="00A4726C" w:rsidRPr="00FF200D" w:rsidRDefault="00DB4536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муниципального образования</w:t>
      </w:r>
      <w:r w:rsidR="00A4726C" w:rsidRPr="00FF200D">
        <w:rPr>
          <w:color w:val="000000" w:themeColor="text1"/>
          <w:sz w:val="28"/>
          <w:szCs w:val="28"/>
        </w:rPr>
        <w:t xml:space="preserve"> </w:t>
      </w:r>
      <w:r w:rsidRPr="00FF200D">
        <w:rPr>
          <w:color w:val="000000" w:themeColor="text1"/>
          <w:sz w:val="28"/>
          <w:szCs w:val="28"/>
        </w:rPr>
        <w:t xml:space="preserve">                                                            О.Н. Фесюра</w:t>
      </w:r>
      <w:r w:rsidR="00A4726C" w:rsidRPr="00FF200D">
        <w:rPr>
          <w:color w:val="000000" w:themeColor="text1"/>
          <w:sz w:val="28"/>
          <w:szCs w:val="28"/>
        </w:rPr>
        <w:t xml:space="preserve">                                </w:t>
      </w:r>
    </w:p>
    <w:p w:rsidR="00A4726C" w:rsidRPr="00FF200D" w:rsidRDefault="00A4726C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 xml:space="preserve">Начальник общего </w:t>
      </w:r>
    </w:p>
    <w:p w:rsidR="00A4726C" w:rsidRPr="00FF200D" w:rsidRDefault="00A4726C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отдела  администрации</w:t>
      </w:r>
    </w:p>
    <w:p w:rsidR="00A4726C" w:rsidRPr="00FF200D" w:rsidRDefault="00A4726C" w:rsidP="00DB4536">
      <w:pPr>
        <w:widowControl/>
        <w:tabs>
          <w:tab w:val="left" w:pos="0"/>
          <w:tab w:val="left" w:pos="7960"/>
        </w:tabs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 xml:space="preserve">муниципального образования                                                      </w:t>
      </w:r>
      <w:r w:rsidR="00567411" w:rsidRPr="00FF200D">
        <w:rPr>
          <w:color w:val="000000" w:themeColor="text1"/>
          <w:sz w:val="28"/>
          <w:szCs w:val="28"/>
        </w:rPr>
        <w:t xml:space="preserve">   </w:t>
      </w:r>
      <w:r w:rsidRPr="00FF200D">
        <w:rPr>
          <w:color w:val="000000" w:themeColor="text1"/>
          <w:sz w:val="28"/>
          <w:szCs w:val="28"/>
        </w:rPr>
        <w:t xml:space="preserve">  Т.А.Сидоренко</w:t>
      </w:r>
    </w:p>
    <w:p w:rsidR="00A4726C" w:rsidRPr="00FF200D" w:rsidRDefault="00A4726C" w:rsidP="00DB453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tabs>
          <w:tab w:val="left" w:pos="0"/>
        </w:tabs>
        <w:autoSpaceDE/>
        <w:autoSpaceDN/>
        <w:adjustRightInd/>
        <w:jc w:val="both"/>
        <w:rPr>
          <w:b/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A4726C" w:rsidRPr="00FF200D" w:rsidRDefault="00A4726C" w:rsidP="00DB4536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9833E9" w:rsidRPr="00FF200D" w:rsidRDefault="009833E9" w:rsidP="00DB4536">
      <w:pPr>
        <w:jc w:val="both"/>
        <w:rPr>
          <w:color w:val="000000" w:themeColor="text1"/>
          <w:sz w:val="28"/>
          <w:szCs w:val="28"/>
        </w:rPr>
      </w:pPr>
    </w:p>
    <w:sectPr w:rsidR="009833E9" w:rsidRPr="00FF200D" w:rsidSect="00567411">
      <w:headerReference w:type="default" r:id="rId11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88" w:rsidRDefault="00651D88" w:rsidP="00F24675">
      <w:r>
        <w:separator/>
      </w:r>
    </w:p>
  </w:endnote>
  <w:endnote w:type="continuationSeparator" w:id="0">
    <w:p w:rsidR="00651D88" w:rsidRDefault="00651D88" w:rsidP="00F2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88" w:rsidRDefault="00651D88" w:rsidP="00F24675">
      <w:r>
        <w:separator/>
      </w:r>
    </w:p>
  </w:footnote>
  <w:footnote w:type="continuationSeparator" w:id="0">
    <w:p w:rsidR="00651D88" w:rsidRDefault="00651D88" w:rsidP="00F2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296324"/>
      <w:docPartObj>
        <w:docPartGallery w:val="Page Numbers (Top of Page)"/>
        <w:docPartUnique/>
      </w:docPartObj>
    </w:sdtPr>
    <w:sdtEndPr/>
    <w:sdtContent>
      <w:p w:rsidR="00567411" w:rsidRDefault="005674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0CF">
          <w:rPr>
            <w:noProof/>
          </w:rPr>
          <w:t>4</w:t>
        </w:r>
        <w:r>
          <w:fldChar w:fldCharType="end"/>
        </w:r>
      </w:p>
    </w:sdtContent>
  </w:sdt>
  <w:p w:rsidR="00F24675" w:rsidRDefault="00F246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43E9"/>
    <w:multiLevelType w:val="hybridMultilevel"/>
    <w:tmpl w:val="15A6E5D2"/>
    <w:lvl w:ilvl="0" w:tplc="0419000F">
      <w:start w:val="1"/>
      <w:numFmt w:val="decimal"/>
      <w:lvlText w:val="%1."/>
      <w:lvlJc w:val="left"/>
      <w:pPr>
        <w:ind w:left="3619" w:hanging="360"/>
      </w:p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1">
    <w:nsid w:val="7A531CED"/>
    <w:multiLevelType w:val="hybridMultilevel"/>
    <w:tmpl w:val="496E725E"/>
    <w:lvl w:ilvl="0" w:tplc="F60CBF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8"/>
    <w:rsid w:val="00036D80"/>
    <w:rsid w:val="000403DC"/>
    <w:rsid w:val="000452B9"/>
    <w:rsid w:val="00080580"/>
    <w:rsid w:val="000D4E1C"/>
    <w:rsid w:val="000E6D91"/>
    <w:rsid w:val="00132A88"/>
    <w:rsid w:val="00187F02"/>
    <w:rsid w:val="00190E19"/>
    <w:rsid w:val="001B3324"/>
    <w:rsid w:val="0022239B"/>
    <w:rsid w:val="00222744"/>
    <w:rsid w:val="002248F7"/>
    <w:rsid w:val="002976DE"/>
    <w:rsid w:val="002B320C"/>
    <w:rsid w:val="002D3048"/>
    <w:rsid w:val="002F203C"/>
    <w:rsid w:val="002F7831"/>
    <w:rsid w:val="00343479"/>
    <w:rsid w:val="00346629"/>
    <w:rsid w:val="00351554"/>
    <w:rsid w:val="003E3B73"/>
    <w:rsid w:val="003F7018"/>
    <w:rsid w:val="004A79A5"/>
    <w:rsid w:val="004E716C"/>
    <w:rsid w:val="005236B6"/>
    <w:rsid w:val="00532B21"/>
    <w:rsid w:val="00567411"/>
    <w:rsid w:val="005C6E08"/>
    <w:rsid w:val="00602CE5"/>
    <w:rsid w:val="006137F2"/>
    <w:rsid w:val="00651D88"/>
    <w:rsid w:val="006A7588"/>
    <w:rsid w:val="0070424F"/>
    <w:rsid w:val="00705ED6"/>
    <w:rsid w:val="00733F74"/>
    <w:rsid w:val="00747801"/>
    <w:rsid w:val="00773B60"/>
    <w:rsid w:val="00783153"/>
    <w:rsid w:val="00860CC8"/>
    <w:rsid w:val="00862958"/>
    <w:rsid w:val="008A7B2D"/>
    <w:rsid w:val="008B4923"/>
    <w:rsid w:val="008C45E1"/>
    <w:rsid w:val="008D0EC4"/>
    <w:rsid w:val="008D786F"/>
    <w:rsid w:val="00916FB9"/>
    <w:rsid w:val="0092107A"/>
    <w:rsid w:val="00982DC0"/>
    <w:rsid w:val="009833E9"/>
    <w:rsid w:val="009D3D5A"/>
    <w:rsid w:val="009F690E"/>
    <w:rsid w:val="00A04279"/>
    <w:rsid w:val="00A15069"/>
    <w:rsid w:val="00A4726C"/>
    <w:rsid w:val="00A6253B"/>
    <w:rsid w:val="00A92A47"/>
    <w:rsid w:val="00AF34C0"/>
    <w:rsid w:val="00B03257"/>
    <w:rsid w:val="00B21A71"/>
    <w:rsid w:val="00BA0DCD"/>
    <w:rsid w:val="00C323AF"/>
    <w:rsid w:val="00C34963"/>
    <w:rsid w:val="00CB0CB6"/>
    <w:rsid w:val="00CD1709"/>
    <w:rsid w:val="00CF3730"/>
    <w:rsid w:val="00CF3AB8"/>
    <w:rsid w:val="00D60BD1"/>
    <w:rsid w:val="00D6720B"/>
    <w:rsid w:val="00DB4536"/>
    <w:rsid w:val="00E110C2"/>
    <w:rsid w:val="00EC45C9"/>
    <w:rsid w:val="00F104CE"/>
    <w:rsid w:val="00F24675"/>
    <w:rsid w:val="00F40597"/>
    <w:rsid w:val="00FD60CF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FCE32-BE40-4A2C-B2C7-E9C80FA8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3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A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246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4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46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4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CF37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602CE5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64203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FF69-81CA-4F67-A8EA-7EBA5B79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Oficerova</cp:lastModifiedBy>
  <cp:revision>2</cp:revision>
  <cp:lastPrinted>2020-05-15T12:17:00Z</cp:lastPrinted>
  <dcterms:created xsi:type="dcterms:W3CDTF">2020-12-25T13:08:00Z</dcterms:created>
  <dcterms:modified xsi:type="dcterms:W3CDTF">2020-12-25T13:08:00Z</dcterms:modified>
</cp:coreProperties>
</file>