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2"/>
        <w:tblpPr w:bottomFromText="0" w:horzAnchor="margin" w:leftFromText="180" w:rightFromText="180" w:tblpXSpec="right" w:tblpY="-502" w:topFromText="0" w:vertAnchor="text"/>
        <w:tblW w:type="auto" w:w="0"/>
        <w:tblLayout w:type="fixed"/>
      </w:tblPr>
      <w:tblGrid>
        <w:gridCol w:w="5227"/>
      </w:tblGrid>
      <w:tr>
        <w:tc>
          <w:tcPr>
            <w:tcW w:type="dxa" w:w="5227"/>
          </w:tcPr>
          <w:p w14:paraId="04000000">
            <w:pPr>
              <w:widowControl w:val="1"/>
              <w:ind w:firstLine="0"/>
              <w:rPr>
                <w:rFonts w:ascii="Tinos" w:hAnsi="Tinos"/>
                <w:sz w:val="28"/>
              </w:rPr>
            </w:pPr>
            <w:r>
              <w:rPr>
                <w:rFonts w:ascii="Tinos" w:hAnsi="Tinos"/>
                <w:sz w:val="28"/>
              </w:rPr>
              <w:t>Приложение 4</w:t>
            </w:r>
          </w:p>
          <w:p w14:paraId="05000000">
            <w:pPr>
              <w:widowControl w:val="1"/>
              <w:ind w:firstLine="0"/>
              <w:rPr>
                <w:rFonts w:ascii="Tinos" w:hAnsi="Tinos"/>
                <w:sz w:val="28"/>
              </w:rPr>
            </w:pPr>
            <w:r>
              <w:rPr>
                <w:rFonts w:ascii="Tinos" w:hAnsi="Tinos"/>
                <w:sz w:val="28"/>
              </w:rPr>
              <w:t xml:space="preserve">к административному регламенту  предоставления муниципальной услуги         </w:t>
            </w:r>
          </w:p>
        </w:tc>
      </w:tr>
      <w:tr>
        <w:tc>
          <w:tcPr>
            <w:tcW w:type="dxa" w:w="5227"/>
          </w:tcPr>
          <w:p w14:paraId="06000000">
            <w:pPr>
              <w:widowControl w:val="1"/>
              <w:ind w:firstLine="0"/>
              <w:rPr>
                <w:rFonts w:ascii="Tinos" w:hAnsi="Tinos"/>
                <w:sz w:val="28"/>
              </w:rPr>
            </w:pPr>
            <w:r>
              <w:rPr>
                <w:rFonts w:ascii="Tinos" w:hAnsi="Tinos"/>
                <w:sz w:val="28"/>
              </w:rPr>
              <w:t>«</w:t>
            </w:r>
            <w:r>
              <w:rPr>
                <w:rFonts w:ascii="Times New Roman" w:hAnsi="Times New Roman"/>
                <w:sz w:val="28"/>
              </w:rPr>
              <w:t>П</w:t>
            </w:r>
            <w:r>
              <w:rPr>
                <w:rFonts w:ascii="Times New Roman" w:hAnsi="Times New Roman"/>
                <w:sz w:val="28"/>
              </w:rPr>
              <w:t>еререгистрация свидетельств о регистрации  захоронений на иных лиц</w:t>
            </w:r>
            <w:r>
              <w:rPr>
                <w:rFonts w:ascii="Tinos" w:hAnsi="Tinos"/>
                <w:sz w:val="28"/>
              </w:rPr>
              <w:t>»</w:t>
            </w:r>
          </w:p>
        </w:tc>
      </w:tr>
    </w:tbl>
    <w:p w14:paraId="07000000">
      <w:pPr>
        <w:widowControl w:val="1"/>
        <w:ind w:firstLine="0" w:right="-330"/>
        <w:rPr>
          <w:rFonts w:ascii="Tinos" w:hAnsi="Tinos"/>
          <w:b w:val="1"/>
          <w:sz w:val="28"/>
        </w:rPr>
      </w:pPr>
    </w:p>
    <w:p w14:paraId="08000000">
      <w:pPr>
        <w:widowControl w:val="1"/>
        <w:ind w:firstLine="0" w:right="-330"/>
        <w:rPr>
          <w:rFonts w:ascii="Tinos" w:hAnsi="Tinos"/>
          <w:b w:val="1"/>
          <w:sz w:val="28"/>
        </w:rPr>
      </w:pPr>
    </w:p>
    <w:p w14:paraId="09000000">
      <w:pPr>
        <w:widowControl w:val="1"/>
        <w:ind w:right="51"/>
        <w:rPr>
          <w:rFonts w:ascii="Tinos" w:hAnsi="Tinos"/>
          <w:b w:val="1"/>
          <w:sz w:val="28"/>
        </w:rPr>
      </w:pPr>
    </w:p>
    <w:p w14:paraId="0A000000">
      <w:pPr>
        <w:pStyle w:val="Style_3"/>
        <w:widowControl w:val="1"/>
        <w:ind w:right="51"/>
        <w:jc w:val="center"/>
        <w:rPr>
          <w:rFonts w:ascii="Times New Roman" w:hAnsi="Times New Roman"/>
          <w:b w:val="1"/>
          <w:sz w:val="28"/>
        </w:rPr>
      </w:pPr>
    </w:p>
    <w:p w14:paraId="0B000000">
      <w:pPr>
        <w:pStyle w:val="Style_3"/>
        <w:widowControl w:val="1"/>
        <w:ind/>
        <w:jc w:val="center"/>
        <w:rPr>
          <w:rFonts w:ascii="Times New Roman" w:hAnsi="Times New Roman"/>
          <w:b w:val="1"/>
          <w:sz w:val="28"/>
        </w:rPr>
      </w:pPr>
    </w:p>
    <w:p w14:paraId="0C000000">
      <w:pPr>
        <w:pStyle w:val="Style_3"/>
        <w:widowControl w:val="1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                                         </w:t>
      </w:r>
    </w:p>
    <w:p w14:paraId="0D000000"/>
    <w:p w14:paraId="0E000000">
      <w:pPr>
        <w:pStyle w:val="Style_4"/>
        <w:widowControl w:val="1"/>
        <w:ind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Угловой штамп Отдела   </w:t>
      </w:r>
    </w:p>
    <w:p w14:paraId="0F000000">
      <w:pPr>
        <w:pStyle w:val="Style_4"/>
        <w:widowControl w:val="1"/>
        <w:ind w:right="51"/>
        <w:rPr>
          <w:rFonts w:ascii="Tinos" w:hAnsi="Tinos"/>
          <w:sz w:val="28"/>
        </w:rPr>
      </w:pPr>
    </w:p>
    <w:p w14:paraId="10000000">
      <w:pPr>
        <w:pStyle w:val="Style_4"/>
        <w:widowControl w:val="1"/>
        <w:ind w:right="51"/>
        <w:rPr>
          <w:rFonts w:ascii="Tinos" w:hAnsi="Tinos"/>
          <w:sz w:val="28"/>
        </w:rPr>
      </w:pPr>
    </w:p>
    <w:p w14:paraId="11000000">
      <w:pPr>
        <w:widowControl w:val="1"/>
        <w:spacing w:after="0" w:before="0"/>
        <w:ind w:firstLine="0" w:left="4394" w:right="0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Кому__________________________________________________________________________________________________________</w:t>
      </w:r>
    </w:p>
    <w:p w14:paraId="12000000">
      <w:pPr>
        <w:widowControl w:val="1"/>
        <w:spacing w:after="0" w:before="0"/>
        <w:ind w:firstLine="0" w:left="4394" w:right="0"/>
        <w:rPr>
          <w:rFonts w:ascii="XO Thames" w:hAnsi="XO Thames"/>
          <w:sz w:val="22"/>
        </w:rPr>
      </w:pPr>
      <w:r>
        <w:rPr>
          <w:rFonts w:ascii="XO Thames" w:hAnsi="XO Thames"/>
          <w:sz w:val="22"/>
        </w:rPr>
        <w:t>(указывается фамилия, имя, отчество (при наличии)</w:t>
      </w:r>
    </w:p>
    <w:p w14:paraId="13000000">
      <w:pPr>
        <w:widowControl w:val="1"/>
        <w:spacing w:after="0" w:before="0"/>
        <w:ind w:firstLine="0" w:left="4394" w:right="0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_____________________________________</w:t>
      </w:r>
    </w:p>
    <w:p w14:paraId="14000000">
      <w:pPr>
        <w:widowControl w:val="1"/>
        <w:spacing w:after="0" w:before="0"/>
        <w:ind w:firstLine="0" w:left="4394" w:right="0"/>
        <w:rPr>
          <w:rFonts w:ascii="XO Thames" w:hAnsi="XO Thames"/>
          <w:sz w:val="22"/>
        </w:rPr>
      </w:pPr>
      <w:r>
        <w:rPr>
          <w:rFonts w:ascii="XO Thames" w:hAnsi="XO Thames"/>
          <w:sz w:val="22"/>
        </w:rPr>
        <w:t xml:space="preserve">                                       (адрес)</w:t>
      </w:r>
    </w:p>
    <w:p w14:paraId="15000000">
      <w:pPr>
        <w:pStyle w:val="Style_4"/>
        <w:widowControl w:val="1"/>
        <w:ind w:hanging="4394" w:left="3685" w:right="51"/>
        <w:jc w:val="center"/>
        <w:rPr>
          <w:rFonts w:ascii="Tinos" w:hAnsi="Tinos"/>
          <w:sz w:val="22"/>
        </w:rPr>
      </w:pPr>
    </w:p>
    <w:p w14:paraId="16000000">
      <w:pPr>
        <w:pStyle w:val="Style_3"/>
        <w:widowControl w:val="1"/>
        <w:ind w:right="51"/>
        <w:jc w:val="center"/>
        <w:rPr>
          <w:rFonts w:ascii="Times New Roman" w:hAnsi="Times New Roman"/>
          <w:b w:val="1"/>
          <w:sz w:val="28"/>
        </w:rPr>
      </w:pPr>
    </w:p>
    <w:p w14:paraId="17000000">
      <w:pPr>
        <w:pStyle w:val="Style_3"/>
        <w:widowControl w:val="1"/>
        <w:ind w:right="51"/>
        <w:jc w:val="center"/>
        <w:rPr>
          <w:rFonts w:ascii="Times New Roman" w:hAnsi="Times New Roman"/>
          <w:b w:val="1"/>
          <w:sz w:val="28"/>
        </w:rPr>
      </w:pPr>
    </w:p>
    <w:p w14:paraId="18000000">
      <w:pPr>
        <w:pStyle w:val="Style_4"/>
        <w:widowControl w:val="1"/>
        <w:ind w:right="51"/>
        <w:jc w:val="center"/>
        <w:rPr>
          <w:rFonts w:ascii="Tinos" w:hAnsi="Tinos"/>
          <w:sz w:val="28"/>
        </w:rPr>
      </w:pPr>
      <w:r>
        <w:rPr>
          <w:rFonts w:ascii="Tinos" w:hAnsi="Tinos"/>
          <w:b w:val="1"/>
          <w:sz w:val="28"/>
        </w:rPr>
        <w:t xml:space="preserve">        Решение</w:t>
      </w:r>
    </w:p>
    <w:p w14:paraId="19000000">
      <w:pPr>
        <w:pStyle w:val="Style_4"/>
        <w:widowControl w:val="1"/>
        <w:ind w:right="51"/>
        <w:jc w:val="center"/>
        <w:rPr>
          <w:rFonts w:ascii="Tinos" w:hAnsi="Tinos"/>
          <w:sz w:val="28"/>
        </w:rPr>
      </w:pPr>
      <w:r>
        <w:rPr>
          <w:rFonts w:ascii="Tinos" w:hAnsi="Tinos"/>
          <w:b w:val="1"/>
          <w:sz w:val="28"/>
        </w:rPr>
        <w:t xml:space="preserve">              об отказе в предоставлении муниципального услуги</w:t>
      </w:r>
    </w:p>
    <w:p w14:paraId="1A000000">
      <w:pPr>
        <w:widowControl w:val="1"/>
        <w:ind w:firstLine="0" w:right="51"/>
        <w:rPr>
          <w:rFonts w:ascii="Tinos" w:hAnsi="Tinos"/>
          <w:sz w:val="28"/>
        </w:rPr>
      </w:pPr>
    </w:p>
    <w:p w14:paraId="1B000000">
      <w:pPr>
        <w:pStyle w:val="Style_4"/>
        <w:widowControl w:val="1"/>
        <w:tabs>
          <w:tab w:leader="none" w:pos="709" w:val="left"/>
        </w:tabs>
        <w:ind w:right="51"/>
        <w:jc w:val="both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 </w:t>
      </w:r>
      <w:r>
        <w:rPr>
          <w:rFonts w:ascii="Tinos" w:hAnsi="Tinos"/>
          <w:sz w:val="28"/>
        </w:rPr>
        <w:tab/>
      </w:r>
      <w:r>
        <w:rPr>
          <w:rFonts w:ascii="Tinos" w:hAnsi="Tinos"/>
          <w:sz w:val="28"/>
        </w:rPr>
        <w:t>__________ территориальным управлением (отделом) администрации  Ленинградского муниципального округа по результатам рассмотрения Вашего заявления о предоставлении муниципальной услуги «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еререгистрация свидетельств о регистрации  захоронений на иных лиц</w:t>
      </w:r>
      <w:r>
        <w:rPr>
          <w:rFonts w:ascii="Tinos" w:hAnsi="Tinos"/>
          <w:sz w:val="28"/>
        </w:rPr>
        <w:t xml:space="preserve">» и </w:t>
      </w:r>
      <w:r>
        <w:rPr>
          <w:rFonts w:ascii="Tinos" w:hAnsi="Tinos"/>
          <w:sz w:val="28"/>
        </w:rPr>
        <w:t>прилагаемых к нему документов от «___»_________ года, входящий регистрационный № __  принято решение в соответствии с пунктом 23 Регламента об отказе Вам в предоставлении муниципальной услуги по следующим основаниям (указываются соответствующие основания):</w:t>
      </w:r>
    </w:p>
    <w:p w14:paraId="1C000000">
      <w:pPr>
        <w:pStyle w:val="Style_4"/>
        <w:widowControl w:val="1"/>
        <w:ind w:right="51"/>
        <w:jc w:val="both"/>
        <w:rPr>
          <w:rFonts w:ascii="Tinos" w:hAnsi="Tinos"/>
          <w:sz w:val="28"/>
        </w:rPr>
      </w:pPr>
      <w:r>
        <w:rPr>
          <w:rFonts w:ascii="Tinos" w:hAnsi="Tinos"/>
          <w:sz w:val="28"/>
        </w:rPr>
        <w:t>______________________________________</w:t>
      </w:r>
      <w:r>
        <w:rPr>
          <w:rFonts w:ascii="Tinos" w:hAnsi="Tinos"/>
          <w:sz w:val="28"/>
        </w:rPr>
        <w:t>______________________________</w:t>
      </w:r>
    </w:p>
    <w:p w14:paraId="1D000000">
      <w:pPr>
        <w:pStyle w:val="Style_4"/>
        <w:widowControl w:val="1"/>
        <w:ind w:right="51"/>
        <w:jc w:val="both"/>
        <w:rPr>
          <w:rFonts w:ascii="Tinos" w:hAnsi="Tinos"/>
          <w:sz w:val="28"/>
        </w:rPr>
      </w:pPr>
      <w:r>
        <w:rPr>
          <w:rFonts w:ascii="Tinos" w:hAnsi="Tinos"/>
          <w:sz w:val="28"/>
        </w:rPr>
        <w:t>_____________________________________</w:t>
      </w:r>
      <w:r>
        <w:rPr>
          <w:rFonts w:ascii="Tinos" w:hAnsi="Tinos"/>
          <w:sz w:val="28"/>
        </w:rPr>
        <w:t>_______________________________</w:t>
      </w:r>
    </w:p>
    <w:p w14:paraId="1E000000">
      <w:pPr>
        <w:pStyle w:val="Style_4"/>
        <w:widowControl w:val="1"/>
        <w:ind w:firstLine="708" w:right="51"/>
        <w:jc w:val="both"/>
        <w:rPr>
          <w:rFonts w:ascii="Tinos" w:hAnsi="Tinos"/>
          <w:sz w:val="28"/>
        </w:rPr>
      </w:pPr>
      <w:r>
        <w:rPr>
          <w:rFonts w:ascii="Tinos" w:hAnsi="Tinos"/>
          <w:sz w:val="28"/>
        </w:rPr>
        <w:t>Вы  вправе  повторно  обратиться  в территориальный отдел  с   заявлением о предоставлении услуги после устранения указанных нарушений.</w:t>
      </w:r>
    </w:p>
    <w:p w14:paraId="1F000000">
      <w:pPr>
        <w:pStyle w:val="Style_4"/>
        <w:widowControl w:val="1"/>
        <w:ind w:firstLine="708" w:right="51"/>
        <w:jc w:val="both"/>
        <w:rPr>
          <w:rFonts w:ascii="Tinos" w:hAnsi="Tinos"/>
          <w:sz w:val="28"/>
        </w:rPr>
      </w:pPr>
      <w:r>
        <w:rPr>
          <w:rFonts w:ascii="Tinos" w:hAnsi="Tinos"/>
          <w:sz w:val="28"/>
        </w:rPr>
        <w:t>Данное решение может быть  обжаловано  в  досудебном  порядке  путем направления жалобы в администрацию, территориальный отдел, а также в судебном порядке.</w:t>
      </w:r>
    </w:p>
    <w:p w14:paraId="20000000">
      <w:pPr>
        <w:widowControl w:val="1"/>
        <w:ind w:firstLine="0" w:right="51"/>
        <w:rPr>
          <w:rFonts w:ascii="Tinos" w:hAnsi="Tinos"/>
          <w:sz w:val="28"/>
        </w:rPr>
      </w:pPr>
    </w:p>
    <w:p w14:paraId="21000000">
      <w:pPr>
        <w:pStyle w:val="Style_4"/>
        <w:widowControl w:val="1"/>
        <w:ind w:right="51"/>
        <w:jc w:val="both"/>
        <w:rPr>
          <w:rFonts w:ascii="Tinos" w:hAnsi="Tinos"/>
          <w:sz w:val="28"/>
        </w:rPr>
      </w:pPr>
      <w:r>
        <w:rPr>
          <w:rFonts w:ascii="Tinos" w:hAnsi="Tinos"/>
          <w:sz w:val="28"/>
        </w:rPr>
        <w:t>_________________   ____________   ____________________________</w:t>
      </w:r>
    </w:p>
    <w:p w14:paraId="22000000">
      <w:pPr>
        <w:pStyle w:val="Style_4"/>
        <w:widowControl w:val="1"/>
        <w:ind w:right="51"/>
        <w:jc w:val="both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 </w:t>
      </w:r>
      <w:r>
        <w:rPr>
          <w:rFonts w:ascii="Tinos" w:hAnsi="Tinos"/>
          <w:sz w:val="22"/>
        </w:rPr>
        <w:t xml:space="preserve">  (должность)                            (подпись)                  (фамилия, имя, отчество)</w:t>
      </w:r>
    </w:p>
    <w:p w14:paraId="23000000">
      <w:pPr>
        <w:pStyle w:val="Style_4"/>
        <w:widowControl w:val="1"/>
        <w:ind w:right="51"/>
        <w:jc w:val="both"/>
        <w:rPr>
          <w:rFonts w:ascii="Tinos" w:hAnsi="Tinos"/>
          <w:sz w:val="28"/>
        </w:rPr>
      </w:pPr>
    </w:p>
    <w:p w14:paraId="24000000">
      <w:pPr>
        <w:pStyle w:val="Style_4"/>
        <w:widowControl w:val="1"/>
        <w:ind w:right="51"/>
        <w:jc w:val="both"/>
        <w:rPr>
          <w:rFonts w:ascii="Tinos" w:hAnsi="Tinos"/>
          <w:sz w:val="28"/>
        </w:rPr>
      </w:pPr>
    </w:p>
    <w:p w14:paraId="25000000">
      <w:pPr>
        <w:widowControl w:val="1"/>
        <w:ind w:firstLine="0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Заместитель главы</w:t>
      </w:r>
    </w:p>
    <w:p w14:paraId="26000000">
      <w:pPr>
        <w:widowControl w:val="1"/>
        <w:ind w:firstLine="0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Ленинградского </w:t>
      </w:r>
    </w:p>
    <w:p w14:paraId="27000000">
      <w:pPr>
        <w:widowControl w:val="1"/>
        <w:ind w:firstLine="0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муниципального округа                                                                    С.Н. Шмаровоз</w:t>
      </w:r>
    </w:p>
    <w:p w14:paraId="28000000">
      <w:pPr>
        <w:widowControl w:val="1"/>
        <w:ind w:firstLine="0" w:right="-330"/>
        <w:rPr>
          <w:rFonts w:ascii="Tinos" w:hAnsi="Tinos"/>
          <w:b w:val="1"/>
          <w:sz w:val="28"/>
        </w:rPr>
      </w:pPr>
      <w:bookmarkStart w:id="1" w:name="sub_300"/>
      <w:bookmarkEnd w:id="1"/>
    </w:p>
    <w:sectPr>
      <w:headerReference r:id="rId1" w:type="default"/>
      <w:footerReference r:id="rId2" w:type="default"/>
      <w:type w:val="nextPage"/>
      <w:pgSz w:h="16800" w:orient="portrait" w:w="11900"/>
      <w:pgMar w:bottom="1134" w:footer="720" w:gutter="0" w:header="720" w:left="1701" w:right="624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widowControl w:val="1"/>
      <w:ind/>
      <w:jc w:val="left"/>
      <w:rPr>
        <w:sz w:val="24"/>
      </w:rPr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1"/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widowControl w:val="0"/>
      <w:spacing w:after="0" w:line="240" w:lineRule="auto"/>
      <w:ind w:firstLine="720"/>
      <w:jc w:val="both"/>
    </w:pPr>
    <w:rPr>
      <w:rFonts w:ascii="Arial" w:hAnsi="Arial"/>
      <w:sz w:val="26"/>
    </w:rPr>
  </w:style>
  <w:style w:default="1" w:styleId="Style_5_ch" w:type="character">
    <w:name w:val="Normal"/>
    <w:link w:val="Style_5"/>
    <w:rPr>
      <w:rFonts w:ascii="Arial" w:hAnsi="Arial"/>
      <w:sz w:val="26"/>
    </w:rPr>
  </w:style>
  <w:style w:styleId="Style_4" w:type="paragraph">
    <w:name w:val="Таблицы (моноширинный)"/>
    <w:basedOn w:val="Style_5"/>
    <w:link w:val="Style_4_ch"/>
    <w:pPr>
      <w:widowControl w:val="1"/>
      <w:ind w:firstLine="0"/>
      <w:jc w:val="left"/>
    </w:pPr>
    <w:rPr>
      <w:rFonts w:ascii="Courier New" w:hAnsi="Courier New"/>
    </w:rPr>
  </w:style>
  <w:style w:styleId="Style_4_ch" w:type="character">
    <w:name w:val="Таблицы (моноширинный)"/>
    <w:basedOn w:val="Style_5_ch"/>
    <w:link w:val="Style_4"/>
    <w:rPr>
      <w:rFonts w:ascii="Courier New" w:hAnsi="Courier New"/>
    </w:rPr>
  </w:style>
  <w:style w:styleId="Style_6" w:type="paragraph">
    <w:name w:val="toc 2"/>
    <w:basedOn w:val="Style_5"/>
    <w:next w:val="Style_5"/>
    <w:link w:val="Style_6_ch"/>
    <w:uiPriority w:val="39"/>
    <w:pPr>
      <w:widowControl w:val="1"/>
      <w:spacing w:after="57"/>
      <w:ind w:firstLine="0" w:left="283"/>
    </w:pPr>
  </w:style>
  <w:style w:styleId="Style_6_ch" w:type="character">
    <w:name w:val="toc 2"/>
    <w:basedOn w:val="Style_5_ch"/>
    <w:link w:val="Style_6"/>
  </w:style>
  <w:style w:styleId="Style_7" w:type="paragraph">
    <w:name w:val="toc 4"/>
    <w:basedOn w:val="Style_5"/>
    <w:next w:val="Style_5"/>
    <w:link w:val="Style_7_ch"/>
    <w:uiPriority w:val="39"/>
    <w:pPr>
      <w:widowControl w:val="1"/>
      <w:spacing w:after="57"/>
      <w:ind w:firstLine="0" w:left="850"/>
    </w:pPr>
  </w:style>
  <w:style w:styleId="Style_7_ch" w:type="character">
    <w:name w:val="toc 4"/>
    <w:basedOn w:val="Style_5_ch"/>
    <w:link w:val="Style_7"/>
  </w:style>
  <w:style w:styleId="Style_8" w:type="paragraph">
    <w:name w:val="heading 7"/>
    <w:basedOn w:val="Style_5"/>
    <w:next w:val="Style_5"/>
    <w:link w:val="Style_8_ch"/>
    <w:uiPriority w:val="9"/>
    <w:qFormat/>
    <w:pPr>
      <w:keepNext w:val="1"/>
      <w:keepLines w:val="1"/>
      <w:widowControl w:val="1"/>
      <w:spacing w:after="200" w:before="320"/>
      <w:ind/>
      <w:outlineLvl w:val="6"/>
    </w:pPr>
    <w:rPr>
      <w:b w:val="1"/>
      <w:i w:val="1"/>
      <w:sz w:val="22"/>
    </w:rPr>
  </w:style>
  <w:style w:styleId="Style_8_ch" w:type="character">
    <w:name w:val="heading 7"/>
    <w:basedOn w:val="Style_5_ch"/>
    <w:link w:val="Style_8"/>
    <w:rPr>
      <w:b w:val="1"/>
      <w:i w:val="1"/>
      <w:sz w:val="22"/>
    </w:rPr>
  </w:style>
  <w:style w:styleId="Style_9" w:type="paragraph">
    <w:name w:val="Caption Char"/>
    <w:link w:val="Style_9_ch"/>
  </w:style>
  <w:style w:styleId="Style_9_ch" w:type="character">
    <w:name w:val="Caption Char"/>
    <w:link w:val="Style_9"/>
  </w:style>
  <w:style w:styleId="Style_10" w:type="paragraph">
    <w:name w:val="toc 6"/>
    <w:basedOn w:val="Style_5"/>
    <w:next w:val="Style_5"/>
    <w:link w:val="Style_10_ch"/>
    <w:uiPriority w:val="39"/>
    <w:pPr>
      <w:widowControl w:val="1"/>
      <w:spacing w:after="57"/>
      <w:ind w:firstLine="0" w:left="1417"/>
    </w:pPr>
  </w:style>
  <w:style w:styleId="Style_10_ch" w:type="character">
    <w:name w:val="toc 6"/>
    <w:basedOn w:val="Style_5_ch"/>
    <w:link w:val="Style_10"/>
  </w:style>
  <w:style w:styleId="Style_11" w:type="paragraph">
    <w:name w:val="toc 7"/>
    <w:basedOn w:val="Style_5"/>
    <w:next w:val="Style_5"/>
    <w:link w:val="Style_11_ch"/>
    <w:uiPriority w:val="39"/>
    <w:pPr>
      <w:widowControl w:val="1"/>
      <w:spacing w:after="57"/>
      <w:ind w:firstLine="0" w:left="1701"/>
    </w:pPr>
  </w:style>
  <w:style w:styleId="Style_11_ch" w:type="character">
    <w:name w:val="toc 7"/>
    <w:basedOn w:val="Style_5_ch"/>
    <w:link w:val="Style_11"/>
  </w:style>
  <w:style w:styleId="Style_12" w:type="paragraph">
    <w:name w:val="Footnote Text Char"/>
    <w:link w:val="Style_12_ch"/>
    <w:rPr>
      <w:sz w:val="18"/>
    </w:rPr>
  </w:style>
  <w:style w:styleId="Style_12_ch" w:type="character">
    <w:name w:val="Footnote Text Char"/>
    <w:link w:val="Style_12"/>
    <w:rPr>
      <w:sz w:val="18"/>
    </w:rPr>
  </w:style>
  <w:style w:styleId="Style_13" w:type="paragraph">
    <w:name w:val="footnote reference"/>
    <w:basedOn w:val="Style_14"/>
    <w:link w:val="Style_13_ch"/>
    <w:rPr>
      <w:vertAlign w:val="superscript"/>
    </w:rPr>
  </w:style>
  <w:style w:styleId="Style_13_ch" w:type="character">
    <w:name w:val="footnote reference"/>
    <w:basedOn w:val="Style_14_ch"/>
    <w:link w:val="Style_13"/>
    <w:rPr>
      <w:vertAlign w:val="superscript"/>
    </w:rPr>
  </w:style>
  <w:style w:styleId="Style_15" w:type="paragraph">
    <w:name w:val="Endnote"/>
    <w:basedOn w:val="Style_5"/>
    <w:link w:val="Style_15_ch"/>
    <w:rPr>
      <w:sz w:val="20"/>
    </w:rPr>
  </w:style>
  <w:style w:styleId="Style_15_ch" w:type="character">
    <w:name w:val="Endnote"/>
    <w:basedOn w:val="Style_5_ch"/>
    <w:link w:val="Style_15"/>
    <w:rPr>
      <w:sz w:val="20"/>
    </w:rPr>
  </w:style>
  <w:style w:styleId="Style_16" w:type="paragraph">
    <w:name w:val="heading 3"/>
    <w:basedOn w:val="Style_5"/>
    <w:next w:val="Style_5"/>
    <w:link w:val="Style_16_ch"/>
    <w:uiPriority w:val="9"/>
    <w:qFormat/>
    <w:pPr>
      <w:keepNext w:val="1"/>
      <w:keepLines w:val="1"/>
      <w:widowControl w:val="1"/>
      <w:spacing w:after="200" w:before="320"/>
      <w:ind/>
      <w:outlineLvl w:val="2"/>
    </w:pPr>
    <w:rPr>
      <w:sz w:val="30"/>
    </w:rPr>
  </w:style>
  <w:style w:styleId="Style_16_ch" w:type="character">
    <w:name w:val="heading 3"/>
    <w:basedOn w:val="Style_5_ch"/>
    <w:link w:val="Style_16"/>
    <w:rPr>
      <w:sz w:val="30"/>
    </w:rPr>
  </w:style>
  <w:style w:styleId="Style_17" w:type="paragraph">
    <w:name w:val="Normal (Web)"/>
    <w:basedOn w:val="Style_5"/>
    <w:link w:val="Style_17_ch"/>
    <w:pPr>
      <w:widowControl w:val="1"/>
      <w:spacing w:afterAutospacing="on" w:beforeAutospacing="on"/>
      <w:ind w:firstLine="0"/>
      <w:jc w:val="left"/>
    </w:pPr>
    <w:rPr>
      <w:rFonts w:ascii="Times New Roman" w:hAnsi="Times New Roman"/>
      <w:sz w:val="24"/>
    </w:rPr>
  </w:style>
  <w:style w:styleId="Style_17_ch" w:type="character">
    <w:name w:val="Normal (Web)"/>
    <w:basedOn w:val="Style_5_ch"/>
    <w:link w:val="Style_17"/>
    <w:rPr>
      <w:rFonts w:ascii="Times New Roman" w:hAnsi="Times New Roman"/>
      <w:sz w:val="24"/>
    </w:rPr>
  </w:style>
  <w:style w:styleId="Style_18" w:type="paragraph">
    <w:name w:val="Прижатый влево"/>
    <w:basedOn w:val="Style_5"/>
    <w:link w:val="Style_18_ch"/>
    <w:pPr>
      <w:widowControl w:val="1"/>
      <w:ind w:firstLine="0"/>
      <w:jc w:val="left"/>
    </w:pPr>
  </w:style>
  <w:style w:styleId="Style_18_ch" w:type="character">
    <w:name w:val="Прижатый влево"/>
    <w:basedOn w:val="Style_5_ch"/>
    <w:link w:val="Style_18"/>
  </w:style>
  <w:style w:styleId="Style_19" w:type="paragraph">
    <w:name w:val="Intense Quote Char"/>
    <w:link w:val="Style_19_ch"/>
    <w:rPr>
      <w:i w:val="1"/>
    </w:rPr>
  </w:style>
  <w:style w:styleId="Style_19_ch" w:type="character">
    <w:name w:val="Intense Quote Char"/>
    <w:link w:val="Style_19"/>
    <w:rPr>
      <w:i w:val="1"/>
    </w:rPr>
  </w:style>
  <w:style w:styleId="Style_3" w:type="paragraph">
    <w:name w:val="No Spacing"/>
    <w:link w:val="Style_3_ch"/>
    <w:pPr>
      <w:widowControl w:val="1"/>
      <w:spacing w:after="0" w:line="240" w:lineRule="auto"/>
      <w:ind/>
    </w:pPr>
    <w:rPr>
      <w:rFonts w:ascii="Calibri" w:hAnsi="Calibri"/>
    </w:rPr>
  </w:style>
  <w:style w:styleId="Style_3_ch" w:type="character">
    <w:name w:val="No Spacing"/>
    <w:link w:val="Style_3"/>
    <w:rPr>
      <w:rFonts w:ascii="Calibri" w:hAnsi="Calibri"/>
    </w:rPr>
  </w:style>
  <w:style w:styleId="Style_20" w:type="paragraph">
    <w:name w:val="Quote"/>
    <w:basedOn w:val="Style_5"/>
    <w:next w:val="Style_5"/>
    <w:link w:val="Style_20_ch"/>
    <w:pPr>
      <w:widowControl w:val="1"/>
      <w:ind w:left="720" w:right="720"/>
    </w:pPr>
    <w:rPr>
      <w:i w:val="1"/>
    </w:rPr>
  </w:style>
  <w:style w:styleId="Style_20_ch" w:type="character">
    <w:name w:val="Quote"/>
    <w:basedOn w:val="Style_5_ch"/>
    <w:link w:val="Style_20"/>
    <w:rPr>
      <w:i w:val="1"/>
    </w:rPr>
  </w:style>
  <w:style w:styleId="Style_21" w:type="paragraph">
    <w:name w:val="table of figures"/>
    <w:basedOn w:val="Style_5"/>
    <w:next w:val="Style_5"/>
    <w:link w:val="Style_21_ch"/>
  </w:style>
  <w:style w:styleId="Style_21_ch" w:type="character">
    <w:name w:val="table of figures"/>
    <w:basedOn w:val="Style_5_ch"/>
    <w:link w:val="Style_21"/>
  </w:style>
  <w:style w:styleId="Style_22" w:type="paragraph">
    <w:name w:val="Caption"/>
    <w:basedOn w:val="Style_5"/>
    <w:next w:val="Style_5"/>
    <w:link w:val="Style_22_ch"/>
    <w:pPr>
      <w:widowControl w:val="1"/>
      <w:spacing w:line="276" w:lineRule="auto"/>
      <w:ind/>
    </w:pPr>
    <w:rPr>
      <w:b w:val="1"/>
      <w:color w:themeColor="accent1" w:val="4F81BD"/>
      <w:sz w:val="18"/>
    </w:rPr>
  </w:style>
  <w:style w:styleId="Style_22_ch" w:type="character">
    <w:name w:val="Caption"/>
    <w:basedOn w:val="Style_5_ch"/>
    <w:link w:val="Style_22"/>
    <w:rPr>
      <w:b w:val="1"/>
      <w:color w:themeColor="accent1" w:val="4F81BD"/>
      <w:sz w:val="18"/>
    </w:rPr>
  </w:style>
  <w:style w:styleId="Style_23" w:type="paragraph">
    <w:name w:val="heading 9"/>
    <w:basedOn w:val="Style_5"/>
    <w:next w:val="Style_5"/>
    <w:link w:val="Style_23_ch"/>
    <w:uiPriority w:val="9"/>
    <w:qFormat/>
    <w:pPr>
      <w:keepNext w:val="1"/>
      <w:keepLines w:val="1"/>
      <w:widowControl w:val="1"/>
      <w:spacing w:after="200" w:before="320"/>
      <w:ind/>
      <w:outlineLvl w:val="8"/>
    </w:pPr>
    <w:rPr>
      <w:i w:val="1"/>
      <w:sz w:val="21"/>
    </w:rPr>
  </w:style>
  <w:style w:styleId="Style_23_ch" w:type="character">
    <w:name w:val="heading 9"/>
    <w:basedOn w:val="Style_5_ch"/>
    <w:link w:val="Style_23"/>
    <w:rPr>
      <w:i w:val="1"/>
      <w:sz w:val="21"/>
    </w:rPr>
  </w:style>
  <w:style w:styleId="Style_24" w:type="paragraph">
    <w:name w:val="endnote reference"/>
    <w:basedOn w:val="Style_14"/>
    <w:link w:val="Style_24_ch"/>
    <w:rPr>
      <w:vertAlign w:val="superscript"/>
    </w:rPr>
  </w:style>
  <w:style w:styleId="Style_24_ch" w:type="character">
    <w:name w:val="endnote reference"/>
    <w:basedOn w:val="Style_14_ch"/>
    <w:link w:val="Style_24"/>
    <w:rPr>
      <w:vertAlign w:val="superscript"/>
    </w:rPr>
  </w:style>
  <w:style w:styleId="Style_25" w:type="paragraph">
    <w:name w:val="Заголовок приложения"/>
    <w:link w:val="Style_25_ch"/>
    <w:rPr>
      <w:rFonts w:ascii="Arial" w:hAnsi="Arial"/>
      <w:b w:val="1"/>
      <w:color w:val="26282F"/>
    </w:rPr>
  </w:style>
  <w:style w:styleId="Style_25_ch" w:type="character">
    <w:name w:val="Заголовок приложения"/>
    <w:link w:val="Style_25"/>
    <w:rPr>
      <w:rFonts w:ascii="Arial" w:hAnsi="Arial"/>
      <w:b w:val="1"/>
      <w:color w:val="26282F"/>
    </w:rPr>
  </w:style>
  <w:style w:styleId="Style_26" w:type="paragraph">
    <w:name w:val="Title Char"/>
    <w:basedOn w:val="Style_14"/>
    <w:link w:val="Style_26_ch"/>
    <w:rPr>
      <w:sz w:val="48"/>
    </w:rPr>
  </w:style>
  <w:style w:styleId="Style_26_ch" w:type="character">
    <w:name w:val="Title Char"/>
    <w:basedOn w:val="Style_14_ch"/>
    <w:link w:val="Style_26"/>
    <w:rPr>
      <w:sz w:val="48"/>
    </w:rPr>
  </w:style>
  <w:style w:styleId="Style_27" w:type="paragraph">
    <w:name w:val="Intense Quote"/>
    <w:basedOn w:val="Style_5"/>
    <w:next w:val="Style_5"/>
    <w:link w:val="Style_27_ch"/>
    <w:pPr>
      <w:widowControl w:val="1"/>
      <w:pBdr>
        <w:top w:color="FFFFFF" w:space="5" w:sz="4" w:val="single"/>
        <w:left w:color="FFFFFF" w:space="10" w:sz="4" w:val="single"/>
        <w:bottom w:color="FFFFFF" w:space="5" w:sz="4" w:val="single"/>
        <w:right w:color="FFFFFF" w:space="10" w:sz="4" w:val="single"/>
      </w:pBdr>
      <w:ind w:left="720" w:right="720"/>
    </w:pPr>
    <w:rPr>
      <w:i w:val="1"/>
    </w:rPr>
  </w:style>
  <w:style w:styleId="Style_27_ch" w:type="character">
    <w:name w:val="Intense Quote"/>
    <w:basedOn w:val="Style_5_ch"/>
    <w:link w:val="Style_27"/>
    <w:rPr>
      <w:i w:val="1"/>
    </w:rPr>
  </w:style>
  <w:style w:styleId="Style_28" w:type="paragraph">
    <w:name w:val="TOC Heading"/>
    <w:link w:val="Style_28_ch"/>
  </w:style>
  <w:style w:styleId="Style_28_ch" w:type="character">
    <w:name w:val="TOC Heading"/>
    <w:link w:val="Style_28"/>
  </w:style>
  <w:style w:styleId="Style_29" w:type="paragraph">
    <w:name w:val="Цветовое выделение для Текст"/>
    <w:link w:val="Style_29_ch"/>
    <w:rPr>
      <w:rFonts w:ascii="Arial" w:hAnsi="Arial"/>
      <w:sz w:val="26"/>
    </w:rPr>
  </w:style>
  <w:style w:styleId="Style_29_ch" w:type="character">
    <w:name w:val="Цветовое выделение для Текст"/>
    <w:link w:val="Style_29"/>
    <w:rPr>
      <w:rFonts w:ascii="Arial" w:hAnsi="Arial"/>
      <w:sz w:val="26"/>
    </w:rPr>
  </w:style>
  <w:style w:styleId="Style_30" w:type="paragraph">
    <w:name w:val="toc 3"/>
    <w:basedOn w:val="Style_5"/>
    <w:next w:val="Style_5"/>
    <w:link w:val="Style_30_ch"/>
    <w:uiPriority w:val="39"/>
    <w:pPr>
      <w:widowControl w:val="1"/>
      <w:spacing w:after="57"/>
      <w:ind w:firstLine="0" w:left="567"/>
    </w:pPr>
  </w:style>
  <w:style w:styleId="Style_30_ch" w:type="character">
    <w:name w:val="toc 3"/>
    <w:basedOn w:val="Style_5_ch"/>
    <w:link w:val="Style_30"/>
  </w:style>
  <w:style w:styleId="Style_31" w:type="paragraph">
    <w:name w:val="Цветовое выделение"/>
    <w:link w:val="Style_31_ch"/>
    <w:rPr>
      <w:rFonts w:ascii="Arial" w:hAnsi="Arial"/>
      <w:b w:val="1"/>
      <w:color w:val="26282F"/>
    </w:rPr>
  </w:style>
  <w:style w:styleId="Style_31_ch" w:type="character">
    <w:name w:val="Цветовое выделение"/>
    <w:link w:val="Style_31"/>
    <w:rPr>
      <w:rFonts w:ascii="Arial" w:hAnsi="Arial"/>
      <w:b w:val="1"/>
      <w:color w:val="26282F"/>
    </w:rPr>
  </w:style>
  <w:style w:styleId="Style_32" w:type="paragraph">
    <w:name w:val="heading 2"/>
    <w:basedOn w:val="Style_5"/>
    <w:next w:val="Style_5"/>
    <w:link w:val="Style_32_ch"/>
    <w:pPr>
      <w:keepNext w:val="1"/>
      <w:keepLines w:val="1"/>
      <w:widowControl w:val="1"/>
      <w:spacing w:after="200" w:before="360"/>
      <w:ind/>
      <w:outlineLvl w:val="1"/>
    </w:pPr>
    <w:rPr>
      <w:sz w:val="34"/>
    </w:rPr>
  </w:style>
  <w:style w:styleId="Style_32_ch" w:type="character">
    <w:name w:val="heading 2"/>
    <w:basedOn w:val="Style_5_ch"/>
    <w:link w:val="Style_32"/>
    <w:rPr>
      <w:sz w:val="34"/>
    </w:rPr>
  </w:style>
  <w:style w:styleId="Style_33" w:type="paragraph">
    <w:name w:val="Footer Char"/>
    <w:basedOn w:val="Style_14"/>
    <w:link w:val="Style_33_ch"/>
  </w:style>
  <w:style w:styleId="Style_33_ch" w:type="character">
    <w:name w:val="Footer Char"/>
    <w:basedOn w:val="Style_14_ch"/>
    <w:link w:val="Style_33"/>
  </w:style>
  <w:style w:styleId="Style_34" w:type="paragraph">
    <w:name w:val="formattext"/>
    <w:basedOn w:val="Style_5"/>
    <w:link w:val="Style_34_ch"/>
    <w:pPr>
      <w:widowControl w:val="1"/>
      <w:spacing w:afterAutospacing="on" w:beforeAutospacing="on"/>
      <w:ind w:firstLine="0"/>
      <w:jc w:val="left"/>
    </w:pPr>
    <w:rPr>
      <w:rFonts w:ascii="Times New Roman" w:hAnsi="Times New Roman"/>
      <w:sz w:val="24"/>
    </w:rPr>
  </w:style>
  <w:style w:styleId="Style_34_ch" w:type="character">
    <w:name w:val="formattext"/>
    <w:basedOn w:val="Style_5_ch"/>
    <w:link w:val="Style_34"/>
    <w:rPr>
      <w:rFonts w:ascii="Times New Roman" w:hAnsi="Times New Roman"/>
      <w:sz w:val="24"/>
    </w:rPr>
  </w:style>
  <w:style w:styleId="Style_35" w:type="paragraph">
    <w:name w:val="heading 5"/>
    <w:basedOn w:val="Style_5"/>
    <w:next w:val="Style_5"/>
    <w:link w:val="Style_35_ch"/>
    <w:uiPriority w:val="9"/>
    <w:qFormat/>
    <w:pPr>
      <w:keepNext w:val="1"/>
      <w:keepLines w:val="1"/>
      <w:widowControl w:val="1"/>
      <w:spacing w:after="200" w:before="320"/>
      <w:ind/>
      <w:outlineLvl w:val="4"/>
    </w:pPr>
    <w:rPr>
      <w:b w:val="1"/>
      <w:sz w:val="24"/>
    </w:rPr>
  </w:style>
  <w:style w:styleId="Style_35_ch" w:type="character">
    <w:name w:val="heading 5"/>
    <w:basedOn w:val="Style_5_ch"/>
    <w:link w:val="Style_35"/>
    <w:rPr>
      <w:b w:val="1"/>
      <w:sz w:val="24"/>
    </w:rPr>
  </w:style>
  <w:style w:styleId="Style_36" w:type="paragraph">
    <w:name w:val="Quote Char"/>
    <w:link w:val="Style_36_ch"/>
    <w:rPr>
      <w:i w:val="1"/>
    </w:rPr>
  </w:style>
  <w:style w:styleId="Style_36_ch" w:type="character">
    <w:name w:val="Quote Char"/>
    <w:link w:val="Style_36"/>
    <w:rPr>
      <w:i w:val="1"/>
    </w:rPr>
  </w:style>
  <w:style w:styleId="Style_37" w:type="paragraph">
    <w:name w:val="heading 1"/>
    <w:basedOn w:val="Style_5"/>
    <w:next w:val="Style_5"/>
    <w:link w:val="Style_37_ch"/>
    <w:uiPriority w:val="9"/>
    <w:qFormat/>
    <w:pPr>
      <w:widowControl w:val="1"/>
      <w:spacing w:after="108" w:before="108"/>
      <w:ind w:firstLine="0"/>
      <w:jc w:val="center"/>
      <w:outlineLvl w:val="0"/>
    </w:pPr>
    <w:rPr>
      <w:b w:val="1"/>
      <w:color w:val="26282F"/>
    </w:rPr>
  </w:style>
  <w:style w:styleId="Style_37_ch" w:type="character">
    <w:name w:val="heading 1"/>
    <w:basedOn w:val="Style_5_ch"/>
    <w:link w:val="Style_37"/>
    <w:rPr>
      <w:b w:val="1"/>
      <w:color w:val="26282F"/>
    </w:rPr>
  </w:style>
  <w:style w:styleId="Style_14" w:type="paragraph">
    <w:name w:val="Default Paragraph Font"/>
    <w:link w:val="Style_14_ch"/>
  </w:style>
  <w:style w:styleId="Style_14_ch" w:type="character">
    <w:name w:val="Default Paragraph Font"/>
    <w:link w:val="Style_14"/>
  </w:style>
  <w:style w:styleId="Style_38" w:type="paragraph">
    <w:name w:val="Hyperlink"/>
    <w:link w:val="Style_38_ch"/>
    <w:rPr>
      <w:color w:val="0000FF"/>
      <w:u w:val="single"/>
    </w:rPr>
  </w:style>
  <w:style w:styleId="Style_38_ch" w:type="character">
    <w:name w:val="Hyperlink"/>
    <w:link w:val="Style_38"/>
    <w:rPr>
      <w:color w:val="0000FF"/>
      <w:u w:val="single"/>
    </w:rPr>
  </w:style>
  <w:style w:styleId="Style_39" w:type="paragraph">
    <w:name w:val="Footnote"/>
    <w:basedOn w:val="Style_5"/>
    <w:link w:val="Style_39_ch"/>
    <w:pPr>
      <w:widowControl w:val="1"/>
      <w:spacing w:after="40"/>
      <w:ind/>
    </w:pPr>
    <w:rPr>
      <w:sz w:val="18"/>
    </w:rPr>
  </w:style>
  <w:style w:styleId="Style_39_ch" w:type="character">
    <w:name w:val="Footnote"/>
    <w:basedOn w:val="Style_5_ch"/>
    <w:link w:val="Style_39"/>
    <w:rPr>
      <w:sz w:val="18"/>
    </w:rPr>
  </w:style>
  <w:style w:styleId="Style_40" w:type="paragraph">
    <w:name w:val="heading 8"/>
    <w:basedOn w:val="Style_5"/>
    <w:next w:val="Style_5"/>
    <w:link w:val="Style_40_ch"/>
    <w:uiPriority w:val="9"/>
    <w:qFormat/>
    <w:pPr>
      <w:keepNext w:val="1"/>
      <w:keepLines w:val="1"/>
      <w:widowControl w:val="1"/>
      <w:spacing w:after="200" w:before="320"/>
      <w:ind/>
      <w:outlineLvl w:val="7"/>
    </w:pPr>
    <w:rPr>
      <w:i w:val="1"/>
      <w:sz w:val="22"/>
    </w:rPr>
  </w:style>
  <w:style w:styleId="Style_40_ch" w:type="character">
    <w:name w:val="heading 8"/>
    <w:basedOn w:val="Style_5_ch"/>
    <w:link w:val="Style_40"/>
    <w:rPr>
      <w:i w:val="1"/>
      <w:sz w:val="22"/>
    </w:rPr>
  </w:style>
  <w:style w:styleId="Style_41" w:type="paragraph">
    <w:name w:val="toc 1"/>
    <w:basedOn w:val="Style_5"/>
    <w:next w:val="Style_5"/>
    <w:link w:val="Style_41_ch"/>
    <w:uiPriority w:val="39"/>
    <w:pPr>
      <w:widowControl w:val="1"/>
      <w:spacing w:after="57"/>
      <w:ind w:firstLine="0"/>
    </w:pPr>
  </w:style>
  <w:style w:styleId="Style_41_ch" w:type="character">
    <w:name w:val="toc 1"/>
    <w:basedOn w:val="Style_5_ch"/>
    <w:link w:val="Style_41"/>
  </w:style>
  <w:style w:styleId="Style_42" w:type="paragraph">
    <w:name w:val="Header and Footer"/>
    <w:link w:val="Style_42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42_ch" w:type="character">
    <w:name w:val="Header and Footer"/>
    <w:link w:val="Style_42"/>
    <w:rPr>
      <w:rFonts w:ascii="XO Thames" w:hAnsi="XO Thames"/>
      <w:sz w:val="28"/>
    </w:rPr>
  </w:style>
  <w:style w:styleId="Style_43" w:type="paragraph">
    <w:name w:val="toc 9"/>
    <w:basedOn w:val="Style_5"/>
    <w:next w:val="Style_5"/>
    <w:link w:val="Style_43_ch"/>
    <w:uiPriority w:val="39"/>
    <w:pPr>
      <w:widowControl w:val="1"/>
      <w:spacing w:after="57"/>
      <w:ind w:firstLine="0" w:left="2268"/>
    </w:pPr>
  </w:style>
  <w:style w:styleId="Style_43_ch" w:type="character">
    <w:name w:val="toc 9"/>
    <w:basedOn w:val="Style_5_ch"/>
    <w:link w:val="Style_43"/>
  </w:style>
  <w:style w:styleId="Style_44" w:type="paragraph">
    <w:name w:val="Header Char"/>
    <w:basedOn w:val="Style_14"/>
    <w:link w:val="Style_44_ch"/>
  </w:style>
  <w:style w:styleId="Style_44_ch" w:type="character">
    <w:name w:val="Header Char"/>
    <w:basedOn w:val="Style_14_ch"/>
    <w:link w:val="Style_44"/>
  </w:style>
  <w:style w:styleId="Style_45" w:type="paragraph">
    <w:name w:val="toc 8"/>
    <w:basedOn w:val="Style_5"/>
    <w:next w:val="Style_5"/>
    <w:link w:val="Style_45_ch"/>
    <w:uiPriority w:val="39"/>
    <w:pPr>
      <w:widowControl w:val="1"/>
      <w:spacing w:after="57"/>
      <w:ind w:firstLine="0" w:left="1984"/>
    </w:pPr>
  </w:style>
  <w:style w:styleId="Style_45_ch" w:type="character">
    <w:name w:val="toc 8"/>
    <w:basedOn w:val="Style_5_ch"/>
    <w:link w:val="Style_45"/>
  </w:style>
  <w:style w:styleId="Style_46" w:type="paragraph">
    <w:name w:val="List Paragraph"/>
    <w:basedOn w:val="Style_5"/>
    <w:link w:val="Style_46_ch"/>
    <w:pPr>
      <w:widowControl w:val="1"/>
      <w:ind w:left="720"/>
      <w:contextualSpacing w:val="1"/>
    </w:pPr>
  </w:style>
  <w:style w:styleId="Style_46_ch" w:type="character">
    <w:name w:val="List Paragraph"/>
    <w:basedOn w:val="Style_5_ch"/>
    <w:link w:val="Style_46"/>
  </w:style>
  <w:style w:styleId="Style_47" w:type="paragraph">
    <w:name w:val="Нормальный (таблица)"/>
    <w:basedOn w:val="Style_5"/>
    <w:link w:val="Style_47_ch"/>
    <w:pPr>
      <w:widowControl w:val="1"/>
      <w:ind w:firstLine="0"/>
    </w:pPr>
  </w:style>
  <w:style w:styleId="Style_47_ch" w:type="character">
    <w:name w:val="Нормальный (таблица)"/>
    <w:basedOn w:val="Style_5_ch"/>
    <w:link w:val="Style_47"/>
  </w:style>
  <w:style w:styleId="Style_48" w:type="paragraph">
    <w:name w:val="toc 5"/>
    <w:basedOn w:val="Style_5"/>
    <w:next w:val="Style_5"/>
    <w:link w:val="Style_48_ch"/>
    <w:uiPriority w:val="39"/>
    <w:pPr>
      <w:widowControl w:val="1"/>
      <w:spacing w:after="57"/>
      <w:ind w:firstLine="0" w:left="1134"/>
    </w:pPr>
  </w:style>
  <w:style w:styleId="Style_48_ch" w:type="character">
    <w:name w:val="toc 5"/>
    <w:basedOn w:val="Style_5_ch"/>
    <w:link w:val="Style_48"/>
  </w:style>
  <w:style w:styleId="Style_1" w:type="paragraph">
    <w:name w:val="Header"/>
    <w:basedOn w:val="Style_5"/>
    <w:link w:val="Style_1_ch"/>
    <w:pPr>
      <w:widowControl w:val="1"/>
      <w:ind w:firstLine="0"/>
      <w:jc w:val="center"/>
    </w:pPr>
    <w:rPr>
      <w:rFonts w:ascii="Times New Roman" w:hAnsi="Times New Roman"/>
      <w:sz w:val="20"/>
    </w:rPr>
  </w:style>
  <w:style w:styleId="Style_1_ch" w:type="character">
    <w:name w:val="Header"/>
    <w:basedOn w:val="Style_5_ch"/>
    <w:link w:val="Style_1"/>
    <w:rPr>
      <w:rFonts w:ascii="Times New Roman" w:hAnsi="Times New Roman"/>
      <w:sz w:val="20"/>
    </w:rPr>
  </w:style>
  <w:style w:styleId="Style_49" w:type="paragraph">
    <w:name w:val="ConsPlusNormal"/>
    <w:link w:val="Style_49_ch"/>
    <w:pPr>
      <w:widowControl w:val="1"/>
      <w:spacing w:after="0" w:line="240" w:lineRule="auto"/>
      <w:ind w:firstLine="720"/>
    </w:pPr>
    <w:rPr>
      <w:rFonts w:ascii="Arial" w:hAnsi="Arial"/>
      <w:sz w:val="20"/>
    </w:rPr>
  </w:style>
  <w:style w:styleId="Style_49_ch" w:type="character">
    <w:name w:val="ConsPlusNormal"/>
    <w:link w:val="Style_49"/>
    <w:rPr>
      <w:rFonts w:ascii="Arial" w:hAnsi="Arial"/>
      <w:sz w:val="20"/>
    </w:rPr>
  </w:style>
  <w:style w:styleId="Style_50" w:type="paragraph">
    <w:name w:val="Footer"/>
    <w:basedOn w:val="Style_5"/>
    <w:link w:val="Style_50_ch"/>
    <w:pPr>
      <w:widowControl w:val="1"/>
      <w:ind w:firstLine="0"/>
      <w:jc w:val="left"/>
    </w:pPr>
    <w:rPr>
      <w:rFonts w:ascii="Times New Roman" w:hAnsi="Times New Roman"/>
      <w:sz w:val="20"/>
    </w:rPr>
  </w:style>
  <w:style w:styleId="Style_50_ch" w:type="character">
    <w:name w:val="Footer"/>
    <w:basedOn w:val="Style_5_ch"/>
    <w:link w:val="Style_50"/>
    <w:rPr>
      <w:rFonts w:ascii="Times New Roman" w:hAnsi="Times New Roman"/>
      <w:sz w:val="20"/>
    </w:rPr>
  </w:style>
  <w:style w:styleId="Style_51" w:type="paragraph">
    <w:name w:val="ConsPlusNonformat"/>
    <w:link w:val="Style_51_ch"/>
    <w:pPr>
      <w:widowControl w:val="0"/>
      <w:pBdr>
        <w:top w:space="0" w:sz="4" w:val="nil"/>
        <w:left w:space="0" w:sz="4" w:val="nil"/>
        <w:bottom w:space="0" w:sz="4" w:val="nil"/>
        <w:right w:space="0" w:sz="4" w:val="nil"/>
        <w:between w:space="0" w:sz="4" w:val="nil"/>
      </w:pBdr>
      <w:spacing w:after="0" w:line="240" w:lineRule="auto"/>
      <w:ind/>
    </w:pPr>
    <w:rPr>
      <w:rFonts w:ascii="Courier New" w:hAnsi="Courier New"/>
      <w:sz w:val="20"/>
    </w:rPr>
  </w:style>
  <w:style w:styleId="Style_51_ch" w:type="character">
    <w:name w:val="ConsPlusNonformat"/>
    <w:link w:val="Style_51"/>
    <w:rPr>
      <w:rFonts w:ascii="Courier New" w:hAnsi="Courier New"/>
      <w:sz w:val="20"/>
    </w:rPr>
  </w:style>
  <w:style w:styleId="Style_52" w:type="paragraph">
    <w:name w:val="Subtitle Char"/>
    <w:basedOn w:val="Style_14"/>
    <w:link w:val="Style_52_ch"/>
    <w:rPr>
      <w:sz w:val="24"/>
    </w:rPr>
  </w:style>
  <w:style w:styleId="Style_52_ch" w:type="character">
    <w:name w:val="Subtitle Char"/>
    <w:basedOn w:val="Style_14_ch"/>
    <w:link w:val="Style_52"/>
    <w:rPr>
      <w:sz w:val="24"/>
    </w:rPr>
  </w:style>
  <w:style w:styleId="Style_53" w:type="paragraph">
    <w:name w:val="Subtitle"/>
    <w:basedOn w:val="Style_5"/>
    <w:next w:val="Style_5"/>
    <w:link w:val="Style_53_ch"/>
    <w:uiPriority w:val="11"/>
    <w:qFormat/>
    <w:pPr>
      <w:widowControl w:val="1"/>
      <w:spacing w:after="200" w:before="200"/>
      <w:ind/>
    </w:pPr>
    <w:rPr>
      <w:sz w:val="24"/>
    </w:rPr>
  </w:style>
  <w:style w:styleId="Style_53_ch" w:type="character">
    <w:name w:val="Subtitle"/>
    <w:basedOn w:val="Style_5_ch"/>
    <w:link w:val="Style_53"/>
    <w:rPr>
      <w:sz w:val="24"/>
    </w:rPr>
  </w:style>
  <w:style w:styleId="Style_54" w:type="paragraph">
    <w:name w:val="Title"/>
    <w:basedOn w:val="Style_5"/>
    <w:next w:val="Style_5"/>
    <w:link w:val="Style_54_ch"/>
    <w:uiPriority w:val="10"/>
    <w:qFormat/>
    <w:pPr>
      <w:widowControl w:val="1"/>
      <w:spacing w:after="200" w:before="300"/>
      <w:ind/>
      <w:contextualSpacing w:val="1"/>
    </w:pPr>
    <w:rPr>
      <w:sz w:val="48"/>
    </w:rPr>
  </w:style>
  <w:style w:styleId="Style_54_ch" w:type="character">
    <w:name w:val="Title"/>
    <w:basedOn w:val="Style_5_ch"/>
    <w:link w:val="Style_54"/>
    <w:rPr>
      <w:sz w:val="48"/>
    </w:rPr>
  </w:style>
  <w:style w:styleId="Style_55" w:type="paragraph">
    <w:name w:val="heading 4"/>
    <w:basedOn w:val="Style_5"/>
    <w:next w:val="Style_5"/>
    <w:link w:val="Style_55_ch"/>
    <w:uiPriority w:val="9"/>
    <w:qFormat/>
    <w:pPr>
      <w:keepNext w:val="1"/>
      <w:keepLines w:val="1"/>
      <w:widowControl w:val="1"/>
      <w:spacing w:after="200" w:before="320"/>
      <w:ind/>
      <w:outlineLvl w:val="3"/>
    </w:pPr>
    <w:rPr>
      <w:b w:val="1"/>
    </w:rPr>
  </w:style>
  <w:style w:styleId="Style_55_ch" w:type="character">
    <w:name w:val="heading 4"/>
    <w:basedOn w:val="Style_5_ch"/>
    <w:link w:val="Style_55"/>
    <w:rPr>
      <w:b w:val="1"/>
    </w:rPr>
  </w:style>
  <w:style w:styleId="Style_56" w:type="paragraph">
    <w:name w:val="Гипертекстовая ссылка"/>
    <w:basedOn w:val="Style_31"/>
    <w:link w:val="Style_56_ch"/>
    <w:rPr>
      <w:color w:val="106BBE"/>
    </w:rPr>
  </w:style>
  <w:style w:styleId="Style_56_ch" w:type="character">
    <w:name w:val="Гипертекстовая ссылка"/>
    <w:basedOn w:val="Style_31_ch"/>
    <w:link w:val="Style_56"/>
    <w:rPr>
      <w:color w:val="106BBE"/>
    </w:rPr>
  </w:style>
  <w:style w:styleId="Style_57" w:type="paragraph">
    <w:name w:val="heading 2"/>
    <w:basedOn w:val="Style_5"/>
    <w:link w:val="Style_57_ch"/>
    <w:uiPriority w:val="9"/>
    <w:qFormat/>
    <w:pPr>
      <w:widowControl w:val="1"/>
      <w:spacing w:afterAutospacing="on" w:beforeAutospacing="on"/>
      <w:ind w:firstLine="0"/>
      <w:jc w:val="left"/>
      <w:outlineLvl w:val="1"/>
    </w:pPr>
    <w:rPr>
      <w:rFonts w:ascii="Times New Roman" w:hAnsi="Times New Roman"/>
      <w:b w:val="1"/>
      <w:sz w:val="36"/>
    </w:rPr>
  </w:style>
  <w:style w:styleId="Style_57_ch" w:type="character">
    <w:name w:val="heading 2"/>
    <w:basedOn w:val="Style_5_ch"/>
    <w:link w:val="Style_57"/>
    <w:rPr>
      <w:rFonts w:ascii="Times New Roman" w:hAnsi="Times New Roman"/>
      <w:b w:val="1"/>
      <w:sz w:val="36"/>
    </w:rPr>
  </w:style>
  <w:style w:styleId="Style_58" w:type="paragraph">
    <w:name w:val="Heading 1 Char"/>
    <w:basedOn w:val="Style_14"/>
    <w:link w:val="Style_58_ch"/>
    <w:rPr>
      <w:rFonts w:ascii="Arial" w:hAnsi="Arial"/>
      <w:sz w:val="40"/>
    </w:rPr>
  </w:style>
  <w:style w:styleId="Style_58_ch" w:type="character">
    <w:name w:val="Heading 1 Char"/>
    <w:basedOn w:val="Style_14_ch"/>
    <w:link w:val="Style_58"/>
    <w:rPr>
      <w:rFonts w:ascii="Arial" w:hAnsi="Arial"/>
      <w:sz w:val="40"/>
    </w:rPr>
  </w:style>
  <w:style w:styleId="Style_59" w:type="paragraph">
    <w:name w:val="Endnote Text Char"/>
    <w:link w:val="Style_59_ch"/>
    <w:rPr>
      <w:sz w:val="20"/>
    </w:rPr>
  </w:style>
  <w:style w:styleId="Style_59_ch" w:type="character">
    <w:name w:val="Endnote Text Char"/>
    <w:link w:val="Style_59"/>
    <w:rPr>
      <w:sz w:val="20"/>
    </w:rPr>
  </w:style>
  <w:style w:styleId="Style_60" w:type="paragraph">
    <w:name w:val="heading 6"/>
    <w:basedOn w:val="Style_5"/>
    <w:next w:val="Style_5"/>
    <w:link w:val="Style_60_ch"/>
    <w:uiPriority w:val="9"/>
    <w:qFormat/>
    <w:pPr>
      <w:keepNext w:val="1"/>
      <w:keepLines w:val="1"/>
      <w:widowControl w:val="1"/>
      <w:spacing w:after="200" w:before="320"/>
      <w:ind/>
      <w:outlineLvl w:val="5"/>
    </w:pPr>
    <w:rPr>
      <w:b w:val="1"/>
      <w:sz w:val="22"/>
    </w:rPr>
  </w:style>
  <w:style w:styleId="Style_60_ch" w:type="character">
    <w:name w:val="heading 6"/>
    <w:basedOn w:val="Style_5_ch"/>
    <w:link w:val="Style_60"/>
    <w:rPr>
      <w:b w:val="1"/>
      <w:sz w:val="22"/>
    </w:rPr>
  </w:style>
  <w:style w:styleId="Style_61" w:type="table">
    <w:name w:val="Table Grid Light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2" w:type="table">
    <w:name w:val="Plain Table 5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63" w:type="table">
    <w:name w:val="Grid Table 7 Colorful - Accent 3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4" w:type="table">
    <w:name w:val="List Table 2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90" w:val="single"/>
        <w:bottom w:sz="4" w:themeColor="accent6" w:themeTint="90" w:val="single"/>
        <w:insideH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5" w:type="table">
    <w:name w:val="Bordered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6" w:type="table">
    <w:name w:val="Grid Table 2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7" w:type="table">
    <w:name w:val="Grid Table 4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  <w:insideV w:sz="4" w:themeColor="accent3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8" w:type="table">
    <w:name w:val="List Table 7 Colorful - Accent 2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9" w:type="table">
    <w:name w:val="Grid Table 2 - Accent 5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0" w:type="table">
    <w:name w:val="Bordered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1" w:type="table">
    <w:name w:val="List Table 6 Colorful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9A" w:val="single"/>
        <w:bottom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2" w:type="table">
    <w:name w:val="Grid Table 5 Dark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3" w:type="table">
    <w:name w:val="List Table 2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themeTint="90" w:val="single"/>
        <w:bottom w:sz="4" w:themeColor="accent1" w:themeTint="90" w:val="single"/>
        <w:insideH w:sz="4" w:themeColor="accen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4" w:type="table">
    <w:name w:val="Bordered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5" w:type="table">
    <w:name w:val="Grid Table 3 - Accent 4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6" w:type="table">
    <w:name w:val="Grid Table 5 Dark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7" w:type="table">
    <w:name w:val="Grid Table 2 - Accent 3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8" w:type="table">
    <w:name w:val="Grid Table 3 - Accent 3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9" w:type="table">
    <w:name w:val="List Table 3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0" w:type="table">
    <w:name w:val="List Table 4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1" w:type="table">
    <w:name w:val="Grid Table 2 - Accent 4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2" w:type="table">
    <w:name w:val="List Table 4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3" w:type="table">
    <w:name w:val="List Table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4" w:type="table">
    <w:name w:val="List Table 3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98" w:val="single"/>
        <w:left w:sz="4" w:themeColor="accent3" w:themeTint="98" w:val="single"/>
        <w:bottom w:sz="4" w:themeColor="accent3" w:themeTint="98" w:val="single"/>
        <w:right w:sz="4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5" w:type="table">
    <w:name w:val="Plain Table 4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86" w:type="table">
    <w:name w:val="Grid Table 2 - Accent 6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7" w:type="table">
    <w:name w:val="List Table 7 Colorful - Accent 5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8" w:type="table">
    <w:name w:val="Grid Table 1 Light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9" w:type="table">
    <w:name w:val="Grid Table 4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  <w:insideV w:sz="4" w:themeColor="accen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0" w:type="table">
    <w:name w:val="Bordered &amp; Lined - Accent 2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2" w:themeShade="95" w:val="single"/>
        <w:left w:sz="4" w:themeColor="accent2" w:themeShade="95" w:val="single"/>
        <w:bottom w:sz="4" w:themeColor="accent2" w:themeShade="95" w:val="single"/>
        <w:right w:sz="4" w:themeColor="accent2" w:themeShade="95" w:val="single"/>
        <w:insideH w:sz="4" w:themeColor="accent2" w:themeShade="95" w:val="single"/>
        <w:insideV w:sz="4" w:themeColor="accent2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1" w:type="table">
    <w:name w:val="Grid Table 2 - Accent 1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2" w:type="table">
    <w:name w:val="Lined - Accent 6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93" w:type="table">
    <w:name w:val="Grid Table 1 Light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4" w:type="table">
    <w:name w:val="List Table 2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90" w:val="single"/>
        <w:bottom w:sz="4" w:themeColor="accent4" w:themeTint="90" w:val="single"/>
        <w:insideH w:sz="4" w:themeColor="accent4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5" w:type="table">
    <w:name w:val="List Table 2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90" w:val="single"/>
        <w:bottom w:sz="4" w:themeColor="accent3" w:themeTint="90" w:val="single"/>
        <w:insideH w:sz="4" w:themeColor="accent3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6" w:type="table">
    <w:name w:val="Grid Table 3 - Accent 6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7" w:type="table">
    <w:name w:val="Bordered &amp; Lined - Accent 3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3" w:themeShade="95" w:val="single"/>
        <w:left w:sz="4" w:themeColor="accent3" w:themeShade="95" w:val="single"/>
        <w:bottom w:sz="4" w:themeColor="accent3" w:themeShade="95" w:val="single"/>
        <w:right w:sz="4" w:themeColor="accent3" w:themeShade="95" w:val="single"/>
        <w:insideH w:sz="4" w:themeColor="accent3" w:themeShade="95" w:val="single"/>
        <w:insideV w:sz="4" w:themeColor="accent3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8" w:type="table">
    <w:name w:val="List Table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90" w:val="single"/>
        <w:bottom w:sz="4" w:themeColor="text1" w:themeTint="90" w:val="single"/>
        <w:insideH w:sz="4" w:themeColor="tex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9" w:type="table">
    <w:name w:val="Grid Table 5 Dark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0" w:type="table">
    <w:name w:val="List Table 1 Light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01" w:type="table">
    <w:name w:val="Grid Table 1 Light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2" w:type="table">
    <w:name w:val="Grid Table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90" w:val="single"/>
        <w:left w:sz="4" w:themeColor="text1" w:themeTint="90" w:val="single"/>
        <w:bottom w:sz="4" w:themeColor="text1" w:themeTint="90" w:val="single"/>
        <w:right w:sz="4" w:themeColor="text1" w:themeTint="90" w:val="single"/>
        <w:insideH w:sz="4" w:themeColor="text1" w:themeTint="90" w:val="single"/>
        <w:insideV w:sz="4" w:themeColor="tex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3" w:type="table">
    <w:name w:val="Grid Table 4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4" w:type="table">
    <w:name w:val="List Table 7 Colorful - Accent 3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05" w:type="table">
    <w:name w:val="Grid Table 7 Colorful - Accent 6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6" w:type="table">
    <w:name w:val="Grid Table 6 Colorful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7" w:type="table">
    <w:name w:val="Plain Table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8" w:type="table">
    <w:name w:val="List Table 5 Dark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text1" w:themeTint="80" w:val="single"/>
        <w:left w:sz="32" w:themeColor="text1" w:themeTint="80" w:val="single"/>
        <w:bottom w:sz="32" w:themeColor="text1" w:themeTint="80" w:val="single"/>
        <w:right w:sz="32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9" w:type="table">
    <w:name w:val="Grid Table 4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  <w:insideV w:sz="4" w:themeColor="accent2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0" w:type="table">
    <w:name w:val="Lined - Accent 5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11" w:type="table">
    <w:name w:val="Grid Table 4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  <w:insideV w:sz="4" w:themeColor="accent4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2" w:type="table">
    <w:name w:val="Bordered &amp; Lined - Accent 1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1" w:themeShade="95" w:val="single"/>
        <w:left w:sz="4" w:themeColor="accent1" w:themeShade="95" w:val="single"/>
        <w:bottom w:sz="4" w:themeColor="accent1" w:themeShade="95" w:val="single"/>
        <w:right w:sz="4" w:themeColor="accent1" w:themeShade="95" w:val="single"/>
        <w:insideH w:sz="4" w:themeColor="accent1" w:themeShade="95" w:val="single"/>
        <w:insideV w:sz="4" w:themeColor="accent1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3" w:type="table">
    <w:name w:val="Grid Table 4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4" w:type="table">
    <w:name w:val="Grid Table 6 Colorful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5" w:type="table">
    <w:name w:val="List Table 3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6" w:type="table">
    <w:name w:val="List Table 2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90" w:val="single"/>
        <w:bottom w:sz="4" w:themeColor="accent5" w:themeTint="90" w:val="single"/>
        <w:insideH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7" w:type="table">
    <w:name w:val="Lined - Accent 4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18" w:type="table">
    <w:name w:val="List Table 5 Dark - Accent 5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accent5" w:themeTint="9A" w:val="single"/>
        <w:left w:sz="32" w:themeColor="accent5" w:themeTint="9A" w:val="single"/>
        <w:bottom w:sz="32" w:themeColor="accent5" w:themeTint="9A" w:val="single"/>
        <w:right w:sz="32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9" w:type="table">
    <w:name w:val="Bordered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0" w:type="table">
    <w:name w:val="List Table 1 Light - Accent 5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21" w:type="table">
    <w:name w:val="Lined - Accent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22" w:type="table">
    <w:name w:val="Bordered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3" w:type="table">
    <w:name w:val="Grid Table 3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4" w:type="table">
    <w:name w:val="Grid Table 6 Colorful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val="single"/>
        <w:left w:sz="4" w:themeColor="accent6" w:val="single"/>
        <w:bottom w:sz="4" w:themeColor="accent6" w:val="single"/>
        <w:right w:sz="4" w:themeColor="accent6" w:val="single"/>
        <w:insideH w:sz="4" w:themeColor="accent6" w:val="single"/>
        <w:insideV w:sz="4" w:themeColor="accent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5" w:type="table">
    <w:name w:val="Bordered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26" w:val="single"/>
        <w:left w:sz="4" w:themeColor="text1" w:themeTint="26" w:val="single"/>
        <w:bottom w:sz="4" w:themeColor="text1" w:themeTint="26" w:val="single"/>
        <w:right w:sz="4" w:themeColor="text1" w:themeTint="26" w:val="single"/>
        <w:insideH w:sz="4" w:themeColor="text1" w:themeTint="26" w:val="single"/>
        <w:insideV w:sz="4" w:themeColor="text1" w:themeTint="2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6" w:type="table">
    <w:name w:val="Grid Table 5 Dark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7" w:type="table">
    <w:name w:val="List Table 6 Colorful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9A" w:val="single"/>
        <w:bottom w:sz="4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8" w:type="table">
    <w:name w:val="List Table 1 Light - Accent 6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29" w:type="table">
    <w:name w:val="Plain Table 3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30" w:type="table">
    <w:name w:val="Grid Table 5 Dark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1" w:type="table">
    <w:name w:val="Grid Table 1 Light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2" w:type="table">
    <w:name w:val="Lined - Accent 2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33" w:type="table">
    <w:name w:val="Grid Table 6 Colorful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FE" w:val="single"/>
        <w:left w:sz="4" w:themeColor="accent3" w:themeTint="FE" w:val="single"/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4" w:type="table">
    <w:name w:val="List Table 3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val="single"/>
        <w:left w:sz="4" w:themeColor="accent1" w:val="single"/>
        <w:bottom w:sz="4" w:themeColor="accent1" w:val="single"/>
        <w:right w:sz="4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5" w:type="table">
    <w:name w:val="List Table 4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6" w:type="table">
    <w:name w:val="Lined - Accent 1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37" w:type="table">
    <w:name w:val="Lined - Accent 3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38" w:type="table">
    <w:name w:val="List Table 7 Colorful - Accent 6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9" w:type="table">
    <w:name w:val="List Table 5 Dark - Accent 2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accent2" w:themeTint="97" w:val="single"/>
        <w:left w:sz="32" w:themeColor="accent2" w:themeTint="97" w:val="single"/>
        <w:bottom w:sz="32" w:themeColor="accent2" w:themeTint="97" w:val="single"/>
        <w:right w:sz="32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0" w:type="table">
    <w:name w:val="List Table 1 Light - Accent 1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41" w:type="table">
    <w:name w:val="List Table 6 Colorful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97" w:val="single"/>
        <w:bottom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2" w:type="table">
    <w:name w:val="Grid Table 3 - Accent 5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3" w:type="table">
    <w:name w:val="Bordered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4" w:type="table">
    <w:name w:val="List Table 7 Colorful - Accent 4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5" w:type="table">
    <w:name w:val="List Table 1 Light - Accent 2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46" w:type="table">
    <w:name w:val="Bordered &amp; Lined - Accent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text1" w:themeTint="A6" w:val="single"/>
        <w:left w:sz="4" w:themeColor="text1" w:themeTint="A6" w:val="single"/>
        <w:bottom w:sz="4" w:themeColor="text1" w:themeTint="A6" w:val="single"/>
        <w:right w:sz="4" w:themeColor="text1" w:themeTint="A6" w:val="single"/>
        <w:insideH w:sz="4" w:themeColor="text1" w:themeTint="A6" w:val="single"/>
        <w:insideV w:sz="4" w:themeColor="text1" w:themeTint="A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7" w:type="table">
    <w:name w:val="Grid Table 5 Dark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8" w:type="table">
    <w:name w:val="Bordered &amp; Lined - Accent 5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5" w:themeShade="95" w:val="single"/>
        <w:left w:sz="4" w:themeColor="accent5" w:themeShade="95" w:val="single"/>
        <w:bottom w:sz="4" w:themeColor="accent5" w:themeShade="95" w:val="single"/>
        <w:right w:sz="4" w:themeColor="accent5" w:themeShade="95" w:val="single"/>
        <w:insideH w:sz="4" w:themeColor="accent5" w:themeShade="95" w:val="single"/>
        <w:insideV w:sz="4" w:themeColor="accent5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9" w:type="table">
    <w:name w:val="Grid Table 7 Colorful - Accent 1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0" w:type="table">
    <w:name w:val="Grid Table 5 Dark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1" w:type="table">
    <w:name w:val="List Table 5 Dark - Accent 1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accent1" w:val="single"/>
        <w:left w:sz="32" w:themeColor="accent1" w:val="single"/>
        <w:bottom w:sz="32" w:themeColor="accent1" w:val="single"/>
        <w:right w:sz="32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2" w:type="table">
    <w:name w:val="List Table 3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9A" w:val="single"/>
        <w:left w:sz="4" w:themeColor="accent5" w:themeTint="9A" w:val="single"/>
        <w:bottom w:sz="4" w:themeColor="accent5" w:themeTint="9A" w:val="single"/>
        <w:right w:sz="4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3" w:type="table">
    <w:name w:val="Grid Table 7 Colorful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4" w:type="table">
    <w:name w:val="List Table 6 Colorful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val="single"/>
        <w:bottom w:sz="4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5" w:type="table">
    <w:name w:val="List Table 7 Colorful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6" w:type="table">
    <w:name w:val="Grid Table 6 Colorful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80" w:val="single"/>
        <w:left w:sz="4" w:themeColor="text1" w:themeTint="80" w:val="single"/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7" w:type="table">
    <w:name w:val="List Table 5 Dark - Accent 4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accent4" w:themeTint="9A" w:val="single"/>
        <w:left w:sz="32" w:themeColor="accent4" w:themeTint="9A" w:val="single"/>
        <w:bottom w:sz="32" w:themeColor="accent4" w:themeTint="9A" w:val="single"/>
        <w:right w:sz="32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8" w:type="table">
    <w:name w:val="Bordered &amp; Lined - Accent 6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6" w:themeShade="95" w:val="single"/>
        <w:left w:sz="4" w:themeColor="accent6" w:themeShade="95" w:val="single"/>
        <w:bottom w:sz="4" w:themeColor="accent6" w:themeShade="95" w:val="single"/>
        <w:right w:sz="4" w:themeColor="accent6" w:themeShade="95" w:val="single"/>
        <w:insideH w:sz="4" w:themeColor="accent6" w:themeShade="95" w:val="single"/>
        <w:insideV w:sz="4" w:themeColor="accent6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9" w:type="table">
    <w:name w:val="List Table 6 Colorful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98" w:val="single"/>
        <w:bottom w:sz="4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0" w:type="table">
    <w:name w:val="Grid Table 6 Colorful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themeTint="80" w:val="single"/>
        <w:left w:sz="4" w:themeColor="accent1" w:themeTint="80" w:val="single"/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1" w:type="table">
    <w:name w:val="List Table 7 Colorful - Accent 1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2" w:type="table">
    <w:name w:val="List Table 5 Dark - Accent 3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accent3" w:themeTint="98" w:val="single"/>
        <w:left w:sz="32" w:themeColor="accent3" w:themeTint="98" w:val="single"/>
        <w:bottom w:sz="32" w:themeColor="accent3" w:themeTint="98" w:val="single"/>
        <w:right w:sz="32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3" w:type="table">
    <w:name w:val="List Table 5 Dark - Accent 6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accent6" w:themeTint="98" w:val="single"/>
        <w:left w:sz="32" w:themeColor="accent6" w:themeTint="98" w:val="single"/>
        <w:bottom w:sz="32" w:themeColor="accent6" w:themeTint="98" w:val="single"/>
        <w:right w:sz="32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4" w:type="table">
    <w:name w:val="List Table 6 Colorful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98" w:val="single"/>
        <w:bottom w:sz="4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5" w:type="table">
    <w:name w:val="Grid Table 7 Colorful - Accent 4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6" w:type="table">
    <w:name w:val="List Table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7" w:type="table">
    <w:name w:val="Grid Table 6 Colorful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val="single"/>
        <w:left w:sz="4" w:themeColor="accent5" w:val="single"/>
        <w:bottom w:sz="4" w:themeColor="accent5" w:val="single"/>
        <w:right w:sz="4" w:themeColor="accent5" w:val="single"/>
        <w:insideH w:sz="4" w:themeColor="accent5" w:val="single"/>
        <w:insideV w:sz="4" w:themeColor="accent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8" w:type="table">
    <w:name w:val="Grid Table 1 Light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9" w:type="table">
    <w:name w:val="List Table 2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90" w:val="single"/>
        <w:bottom w:sz="4" w:themeColor="accent2" w:themeTint="90" w:val="single"/>
        <w:insideH w:sz="4" w:themeColor="accent2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0" w:type="table">
    <w:name w:val="List Table 3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98" w:val="single"/>
        <w:left w:sz="4" w:themeColor="accent6" w:themeTint="98" w:val="single"/>
        <w:bottom w:sz="4" w:themeColor="accent6" w:themeTint="98" w:val="single"/>
        <w:right w:sz="4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1" w:type="table">
    <w:name w:val="Table Grid"/>
    <w:basedOn w:val="Style_2"/>
    <w:pPr>
      <w:widowControl w:val="1"/>
      <w:spacing w:after="0" w:line="240" w:lineRule="auto"/>
      <w:ind/>
    </w:p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2" w:type="table">
    <w:name w:val="Grid Table 7 Colorful - Accent 5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3" w:type="table">
    <w:name w:val="List Table 4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4" w:type="table">
    <w:name w:val="Grid Table 1 Light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5" w:type="table">
    <w:name w:val="Grid Table 3 - Accent 1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6" w:type="table">
    <w:name w:val="List Table 6 Colorful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80" w:val="single"/>
        <w:bottom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7" w:type="table">
    <w:name w:val="Grid Table 1 Light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67" w:val="single"/>
        <w:left w:sz="4" w:themeColor="text1" w:themeTint="67" w:val="single"/>
        <w:bottom w:sz="4" w:themeColor="text1" w:themeTint="67" w:val="single"/>
        <w:right w:sz="4" w:themeColor="text1" w:themeTint="67" w:val="single"/>
        <w:insideH w:sz="4" w:themeColor="text1" w:themeTint="67" w:val="single"/>
        <w:insideV w:sz="4" w:themeColor="text1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8" w:type="table">
    <w:name w:val="List Table 1 Light - Accent 4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79" w:type="table">
    <w:name w:val="Grid Table 2 - Accent 2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0" w:type="table">
    <w:name w:val="Grid Table 7 Colorful - Accent 2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1" w:type="table">
    <w:name w:val="List Table 1 Light - Accent 3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82" w:type="table">
    <w:name w:val="Bordered &amp; Lined - Accent 4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4" w:themeShade="95" w:val="single"/>
        <w:left w:sz="4" w:themeColor="accent4" w:themeShade="95" w:val="single"/>
        <w:bottom w:sz="4" w:themeColor="accent4" w:themeShade="95" w:val="single"/>
        <w:right w:sz="4" w:themeColor="accent4" w:themeShade="95" w:val="single"/>
        <w:insideH w:sz="4" w:themeColor="accent4" w:themeShade="95" w:val="single"/>
        <w:insideV w:sz="4" w:themeColor="accent4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3" w:type="table">
    <w:name w:val="List Table 4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4" w:type="table">
    <w:name w:val="Plain Table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nil"/>
        <w:bottom w:sz="4" w:themeColor="text1" w:val="single"/>
        <w:right w:sz="4" w:themeColor="text1" w:val="nil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5" w:type="table">
    <w:name w:val="Grid Table 3 - Accent 2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6" w:type="table">
    <w:name w:val="List Table 4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MyOffice-CoreFramework-Linux/35-1293.911.9787.924.1@276c0809a45ec84ef9eee7a834ac8b6d50e2f01d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2024-12-22T09:41:00Z</dcterms:created>
  <dcterms:modified xsi:type="dcterms:W3CDTF">2025-08-21T06:44:52Z</dcterms:modified>
</cp:coreProperties>
</file>