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26" w:rsidRPr="00D02726" w:rsidRDefault="00D02726" w:rsidP="00D02726">
      <w:pPr>
        <w:tabs>
          <w:tab w:val="left" w:pos="0"/>
        </w:tabs>
        <w:spacing w:line="240" w:lineRule="atLeast"/>
        <w:jc w:val="center"/>
        <w:rPr>
          <w:rFonts w:ascii="Times New Roman" w:hAnsi="Times New Roman" w:cs="Times New Roman"/>
          <w:sz w:val="28"/>
          <w:szCs w:val="28"/>
        </w:rPr>
      </w:pPr>
      <w:r w:rsidRPr="00D02726">
        <w:rPr>
          <w:rFonts w:ascii="Times New Roman" w:hAnsi="Times New Roman" w:cs="Times New Roman"/>
          <w:b/>
          <w:color w:val="FFFFFF"/>
          <w:sz w:val="28"/>
          <w:szCs w:val="28"/>
        </w:rPr>
        <w:t>2</w:t>
      </w:r>
      <w:r w:rsidRPr="00D02726">
        <w:rPr>
          <w:rFonts w:ascii="Times New Roman" w:eastAsia="Calibri" w:hAnsi="Times New Roman" w:cs="Times New Roman"/>
          <w:sz w:val="28"/>
          <w:szCs w:val="28"/>
        </w:rPr>
        <w:object w:dxaOrig="73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v:imagedata r:id="rId6" o:title=""/>
          </v:shape>
        </w:object>
      </w:r>
    </w:p>
    <w:p w:rsidR="00D02726" w:rsidRPr="00D02726" w:rsidRDefault="00D02726" w:rsidP="00D02726">
      <w:pPr>
        <w:spacing w:line="240" w:lineRule="atLeast"/>
        <w:jc w:val="center"/>
        <w:rPr>
          <w:rFonts w:ascii="Times New Roman" w:hAnsi="Times New Roman" w:cs="Times New Roman"/>
          <w:b/>
          <w:sz w:val="28"/>
          <w:szCs w:val="28"/>
        </w:rPr>
      </w:pPr>
      <w:r w:rsidRPr="00D02726">
        <w:rPr>
          <w:rFonts w:ascii="Times New Roman" w:hAnsi="Times New Roman" w:cs="Times New Roman"/>
          <w:b/>
          <w:sz w:val="28"/>
          <w:szCs w:val="28"/>
        </w:rPr>
        <w:t xml:space="preserve">АДМИНИСТРАЦИЯ МУНИЦИПАЛЬНОГО ОБРАЗОВАНИЯ                                                                                           </w:t>
      </w:r>
      <w:r>
        <w:rPr>
          <w:rFonts w:ascii="Times New Roman" w:hAnsi="Times New Roman" w:cs="Times New Roman"/>
          <w:b/>
          <w:sz w:val="28"/>
          <w:szCs w:val="28"/>
        </w:rPr>
        <w:t xml:space="preserve">            ЛЕНИНГРАДСКИЙ РАЙОН</w:t>
      </w:r>
    </w:p>
    <w:p w:rsidR="00D02726" w:rsidRPr="00D02726" w:rsidRDefault="00D02726" w:rsidP="00D02726">
      <w:pPr>
        <w:tabs>
          <w:tab w:val="left" w:pos="3240"/>
        </w:tabs>
        <w:spacing w:line="240" w:lineRule="atLeast"/>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02726" w:rsidRPr="00D02726" w:rsidRDefault="00D02726" w:rsidP="00D02726">
      <w:pPr>
        <w:tabs>
          <w:tab w:val="left" w:pos="3240"/>
        </w:tabs>
        <w:jc w:val="both"/>
        <w:rPr>
          <w:rFonts w:ascii="Times New Roman" w:hAnsi="Times New Roman" w:cs="Times New Roman"/>
          <w:sz w:val="28"/>
          <w:szCs w:val="28"/>
        </w:rPr>
      </w:pPr>
      <w:r w:rsidRPr="00D02726">
        <w:rPr>
          <w:rFonts w:ascii="Times New Roman" w:hAnsi="Times New Roman" w:cs="Times New Roman"/>
          <w:sz w:val="28"/>
          <w:szCs w:val="28"/>
        </w:rPr>
        <w:t>от  _______________</w:t>
      </w:r>
      <w:r w:rsidRPr="00D02726">
        <w:rPr>
          <w:rFonts w:ascii="Times New Roman" w:hAnsi="Times New Roman" w:cs="Times New Roman"/>
          <w:sz w:val="28"/>
          <w:szCs w:val="28"/>
        </w:rPr>
        <w:tab/>
      </w:r>
      <w:r w:rsidRPr="00D02726">
        <w:rPr>
          <w:rFonts w:ascii="Times New Roman" w:hAnsi="Times New Roman" w:cs="Times New Roman"/>
          <w:sz w:val="28"/>
          <w:szCs w:val="28"/>
        </w:rPr>
        <w:tab/>
      </w:r>
      <w:r w:rsidRPr="00D02726">
        <w:rPr>
          <w:rFonts w:ascii="Times New Roman" w:hAnsi="Times New Roman" w:cs="Times New Roman"/>
          <w:sz w:val="28"/>
          <w:szCs w:val="28"/>
        </w:rPr>
        <w:tab/>
      </w:r>
      <w:r w:rsidRPr="00D02726">
        <w:rPr>
          <w:rFonts w:ascii="Times New Roman" w:hAnsi="Times New Roman" w:cs="Times New Roman"/>
          <w:sz w:val="28"/>
          <w:szCs w:val="28"/>
        </w:rPr>
        <w:tab/>
      </w:r>
      <w:r w:rsidRPr="00D02726">
        <w:rPr>
          <w:rFonts w:ascii="Times New Roman" w:hAnsi="Times New Roman" w:cs="Times New Roman"/>
          <w:sz w:val="28"/>
          <w:szCs w:val="28"/>
        </w:rPr>
        <w:tab/>
        <w:t xml:space="preserve">                     </w:t>
      </w:r>
      <w:r w:rsidRPr="00D02726">
        <w:rPr>
          <w:rFonts w:ascii="Times New Roman" w:hAnsi="Times New Roman" w:cs="Times New Roman"/>
          <w:sz w:val="28"/>
          <w:szCs w:val="28"/>
        </w:rPr>
        <w:tab/>
      </w:r>
      <w:r w:rsidRPr="00D02726">
        <w:rPr>
          <w:rFonts w:ascii="Times New Roman" w:hAnsi="Times New Roman" w:cs="Times New Roman"/>
          <w:sz w:val="28"/>
          <w:szCs w:val="28"/>
        </w:rPr>
        <w:tab/>
        <w:t>№ _____</w:t>
      </w:r>
    </w:p>
    <w:p w:rsidR="00D02726" w:rsidRPr="00D02726" w:rsidRDefault="00D02726" w:rsidP="00D02726">
      <w:pPr>
        <w:jc w:val="center"/>
        <w:rPr>
          <w:rFonts w:ascii="Times New Roman" w:hAnsi="Times New Roman" w:cs="Times New Roman"/>
          <w:sz w:val="28"/>
          <w:szCs w:val="28"/>
        </w:rPr>
      </w:pPr>
      <w:r w:rsidRPr="00D02726">
        <w:rPr>
          <w:rFonts w:ascii="Times New Roman" w:hAnsi="Times New Roman" w:cs="Times New Roman"/>
          <w:sz w:val="28"/>
          <w:szCs w:val="28"/>
        </w:rPr>
        <w:t>станица  Ленинградская</w:t>
      </w:r>
    </w:p>
    <w:p w:rsidR="00732CC1" w:rsidRPr="00732CC1" w:rsidRDefault="00732CC1" w:rsidP="00732CC1">
      <w:pPr>
        <w:spacing w:after="0" w:line="240" w:lineRule="auto"/>
        <w:rPr>
          <w:rFonts w:ascii="Times New Roman" w:eastAsia="Times New Roman" w:hAnsi="Times New Roman" w:cs="Times New Roman"/>
          <w:b/>
          <w:sz w:val="27"/>
          <w:szCs w:val="27"/>
        </w:rPr>
      </w:pPr>
    </w:p>
    <w:p w:rsidR="000351CB" w:rsidRDefault="00732CC1" w:rsidP="000F348C">
      <w:pPr>
        <w:spacing w:after="0" w:line="240" w:lineRule="auto"/>
        <w:jc w:val="center"/>
        <w:rPr>
          <w:rFonts w:ascii="Times New Roman" w:eastAsia="Times New Roman" w:hAnsi="Times New Roman" w:cs="Times New Roman"/>
          <w:b/>
          <w:sz w:val="28"/>
          <w:szCs w:val="28"/>
        </w:rPr>
      </w:pPr>
      <w:bookmarkStart w:id="0" w:name="_GoBack"/>
      <w:r w:rsidRPr="00732CC1">
        <w:rPr>
          <w:rFonts w:ascii="Times New Roman" w:eastAsia="Times New Roman" w:hAnsi="Times New Roman" w:cs="Times New Roman"/>
          <w:b/>
          <w:sz w:val="28"/>
          <w:szCs w:val="28"/>
        </w:rPr>
        <w:t xml:space="preserve">О </w:t>
      </w:r>
      <w:r w:rsidR="000F348C">
        <w:rPr>
          <w:rFonts w:ascii="Times New Roman" w:eastAsia="Times New Roman" w:hAnsi="Times New Roman" w:cs="Times New Roman"/>
          <w:b/>
          <w:sz w:val="28"/>
          <w:szCs w:val="28"/>
        </w:rPr>
        <w:t xml:space="preserve">внесении изменений в постановление администрации муниципального образования Ленинградский район </w:t>
      </w:r>
      <w:r w:rsidR="000351CB">
        <w:rPr>
          <w:rFonts w:ascii="Times New Roman" w:eastAsia="Times New Roman" w:hAnsi="Times New Roman" w:cs="Times New Roman"/>
          <w:b/>
          <w:sz w:val="28"/>
          <w:szCs w:val="28"/>
        </w:rPr>
        <w:t xml:space="preserve"> от 25 декабря 2020 г. № 1274 </w:t>
      </w:r>
    </w:p>
    <w:p w:rsidR="00732CC1" w:rsidRPr="00732CC1" w:rsidRDefault="000F348C" w:rsidP="000F34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Правил персонифицированного финансирования дополнительного образования детей в муниципальном образовании Ленинградский район»</w:t>
      </w:r>
    </w:p>
    <w:bookmarkEnd w:id="0"/>
    <w:p w:rsidR="00732CC1" w:rsidRPr="00732CC1" w:rsidRDefault="00732CC1" w:rsidP="000F348C">
      <w:pPr>
        <w:keepNext/>
        <w:spacing w:after="0" w:line="240" w:lineRule="auto"/>
        <w:jc w:val="center"/>
        <w:outlineLvl w:val="2"/>
        <w:rPr>
          <w:rFonts w:ascii="Times New Roman" w:eastAsia="Times New Roman" w:hAnsi="Times New Roman" w:cs="Times New Roman"/>
          <w:bCs/>
          <w:sz w:val="28"/>
          <w:szCs w:val="28"/>
        </w:rPr>
      </w:pPr>
    </w:p>
    <w:p w:rsidR="00732CC1" w:rsidRPr="00732CC1" w:rsidRDefault="000F348C" w:rsidP="000F348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0F348C">
        <w:rPr>
          <w:rFonts w:ascii="Times New Roman" w:eastAsia="Times New Roman" w:hAnsi="Times New Roman" w:cs="Times New Roman"/>
          <w:sz w:val="28"/>
          <w:szCs w:val="28"/>
        </w:rPr>
        <w:t>соответствии с распоряжением главы администрации</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(губернатора) Краснодарского края от 4 июля 2019 г. № 177-р «О концепции</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мероприятия по формированию современных управленческих решений и</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организационно-экономических механизмов в системе дополнительного</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образования детей в рамках федерального проекта «Успех каждого ребенка»</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национального проекта «Образование»,</w:t>
      </w:r>
      <w:r>
        <w:rPr>
          <w:rFonts w:ascii="Times New Roman" w:eastAsia="Times New Roman" w:hAnsi="Times New Roman" w:cs="Times New Roman"/>
          <w:sz w:val="28"/>
          <w:szCs w:val="28"/>
        </w:rPr>
        <w:t xml:space="preserve"> во исполнение приказа государственного бюджетного учреждения дополнительного образования Краснодарского края «Дворе</w:t>
      </w:r>
      <w:r w:rsidR="00F94ACE">
        <w:rPr>
          <w:rFonts w:ascii="Times New Roman" w:eastAsia="Times New Roman" w:hAnsi="Times New Roman" w:cs="Times New Roman"/>
          <w:sz w:val="28"/>
          <w:szCs w:val="28"/>
        </w:rPr>
        <w:t>ц</w:t>
      </w:r>
      <w:r>
        <w:rPr>
          <w:rFonts w:ascii="Times New Roman" w:eastAsia="Times New Roman" w:hAnsi="Times New Roman" w:cs="Times New Roman"/>
          <w:sz w:val="28"/>
          <w:szCs w:val="28"/>
        </w:rPr>
        <w:t xml:space="preserve"> творчества» от 28 июня 2021 г. № 448-П «</w:t>
      </w:r>
      <w:r w:rsidRPr="000F348C">
        <w:rPr>
          <w:rFonts w:ascii="Times New Roman" w:eastAsia="Times New Roman" w:hAnsi="Times New Roman" w:cs="Times New Roman"/>
          <w:sz w:val="28"/>
          <w:szCs w:val="28"/>
        </w:rPr>
        <w:t>О внесении изменений в приказ государственного бюджетного</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учреждения дополнительного образования Краснодарского края</w:t>
      </w:r>
      <w:r w:rsidR="00F94ACE">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«Дворец творчества» от 30 ноября 2020 г. № 561-П</w:t>
      </w:r>
      <w:r w:rsidR="00F94ACE">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«Об утверждении методических рекомендации</w:t>
      </w:r>
      <w:r w:rsidR="00F94ACE">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«Правила персонифицированного финансирования</w:t>
      </w:r>
      <w:r w:rsidR="00F94ACE">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дополнительного образования детей в Краснодарском крае»</w:t>
      </w:r>
      <w:r w:rsidR="006E5690">
        <w:rPr>
          <w:rFonts w:ascii="Times New Roman" w:eastAsia="Times New Roman" w:hAnsi="Times New Roman" w:cs="Times New Roman"/>
          <w:sz w:val="28"/>
          <w:szCs w:val="28"/>
        </w:rPr>
        <w:t xml:space="preserve">, </w:t>
      </w:r>
      <w:r w:rsidR="00E122B6">
        <w:rPr>
          <w:rFonts w:ascii="Times New Roman" w:eastAsia="Times New Roman" w:hAnsi="Times New Roman" w:cs="Times New Roman"/>
          <w:sz w:val="28"/>
          <w:szCs w:val="28"/>
        </w:rPr>
        <w:br/>
      </w:r>
      <w:r w:rsidR="00732CC1" w:rsidRPr="00732CC1">
        <w:rPr>
          <w:rFonts w:ascii="Times New Roman" w:eastAsia="Times New Roman" w:hAnsi="Times New Roman" w:cs="Times New Roman"/>
          <w:sz w:val="28"/>
          <w:szCs w:val="28"/>
        </w:rPr>
        <w:t xml:space="preserve">п </w:t>
      </w:r>
      <w:r w:rsidR="00AA5D58">
        <w:rPr>
          <w:rFonts w:ascii="Times New Roman" w:eastAsia="Times New Roman" w:hAnsi="Times New Roman" w:cs="Times New Roman"/>
          <w:sz w:val="28"/>
          <w:szCs w:val="28"/>
        </w:rPr>
        <w:t>о с т а н о в л я</w:t>
      </w:r>
      <w:r w:rsidR="00732CC1" w:rsidRPr="00732CC1">
        <w:rPr>
          <w:rFonts w:ascii="Times New Roman" w:eastAsia="Times New Roman" w:hAnsi="Times New Roman" w:cs="Times New Roman"/>
          <w:sz w:val="28"/>
          <w:szCs w:val="28"/>
        </w:rPr>
        <w:t xml:space="preserve"> ю:</w:t>
      </w:r>
    </w:p>
    <w:p w:rsidR="00E122B6" w:rsidRDefault="00732CC1" w:rsidP="00E122B6">
      <w:pPr>
        <w:spacing w:after="0" w:line="240" w:lineRule="auto"/>
        <w:ind w:firstLine="708"/>
        <w:jc w:val="both"/>
        <w:rPr>
          <w:rFonts w:ascii="Times New Roman" w:eastAsia="Times New Roman" w:hAnsi="Times New Roman" w:cs="Times New Roman"/>
          <w:sz w:val="28"/>
          <w:szCs w:val="28"/>
        </w:rPr>
      </w:pPr>
      <w:r w:rsidRPr="00732CC1">
        <w:rPr>
          <w:rFonts w:ascii="Times New Roman" w:eastAsia="Times New Roman" w:hAnsi="Times New Roman" w:cs="Times New Roman"/>
          <w:sz w:val="28"/>
          <w:szCs w:val="28"/>
        </w:rPr>
        <w:t xml:space="preserve">1. </w:t>
      </w:r>
      <w:r w:rsidR="00E122B6">
        <w:rPr>
          <w:rFonts w:ascii="Times New Roman" w:eastAsia="Times New Roman" w:hAnsi="Times New Roman" w:cs="Times New Roman"/>
          <w:sz w:val="28"/>
          <w:szCs w:val="28"/>
        </w:rPr>
        <w:t>Внести в постановление администрации муниципального образования Ленинградский район от 25 декабря 2020 г. № 1274 «</w:t>
      </w:r>
      <w:r w:rsidR="00E122B6" w:rsidRPr="000F348C">
        <w:rPr>
          <w:rFonts w:ascii="Times New Roman" w:eastAsia="Times New Roman" w:hAnsi="Times New Roman" w:cs="Times New Roman"/>
          <w:sz w:val="28"/>
          <w:szCs w:val="28"/>
        </w:rPr>
        <w:t>Об утверждении Правил персонифицированного финансирования</w:t>
      </w:r>
      <w:r w:rsidR="00E122B6">
        <w:rPr>
          <w:rFonts w:ascii="Times New Roman" w:eastAsia="Times New Roman" w:hAnsi="Times New Roman" w:cs="Times New Roman"/>
          <w:sz w:val="28"/>
          <w:szCs w:val="28"/>
        </w:rPr>
        <w:t xml:space="preserve"> </w:t>
      </w:r>
      <w:r w:rsidR="00E122B6" w:rsidRPr="000F348C">
        <w:rPr>
          <w:rFonts w:ascii="Times New Roman" w:eastAsia="Times New Roman" w:hAnsi="Times New Roman" w:cs="Times New Roman"/>
          <w:sz w:val="28"/>
          <w:szCs w:val="28"/>
        </w:rPr>
        <w:t xml:space="preserve">дополнительного образования детей в </w:t>
      </w:r>
      <w:r w:rsidR="00E122B6">
        <w:rPr>
          <w:rFonts w:ascii="Times New Roman" w:eastAsia="Times New Roman" w:hAnsi="Times New Roman" w:cs="Times New Roman"/>
          <w:sz w:val="28"/>
          <w:szCs w:val="28"/>
        </w:rPr>
        <w:t>муниципальном образовании Ленинградский район» следующие изменения:</w:t>
      </w:r>
    </w:p>
    <w:p w:rsidR="00E122B6" w:rsidRDefault="00E122B6" w:rsidP="00E122B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изложить пункт 4 постановления администрации муниципального образования Ленинградский район от 25 декабря 2020 г. № 1274 «</w:t>
      </w:r>
      <w:r w:rsidRPr="000F348C">
        <w:rPr>
          <w:rFonts w:ascii="Times New Roman" w:eastAsia="Times New Roman" w:hAnsi="Times New Roman" w:cs="Times New Roman"/>
          <w:sz w:val="28"/>
          <w:szCs w:val="28"/>
        </w:rPr>
        <w:t>Об утверждении Правил персонифицированного финансирования</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 xml:space="preserve">дополнительного образования детей в </w:t>
      </w:r>
      <w:r>
        <w:rPr>
          <w:rFonts w:ascii="Times New Roman" w:eastAsia="Times New Roman" w:hAnsi="Times New Roman" w:cs="Times New Roman"/>
          <w:sz w:val="28"/>
          <w:szCs w:val="28"/>
        </w:rPr>
        <w:t>муниципальном образовании Ленинградский район» в новой редакции:</w:t>
      </w:r>
    </w:p>
    <w:p w:rsidR="00E122B6" w:rsidRDefault="00E122B6" w:rsidP="00E122B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F6C16">
        <w:rPr>
          <w:rFonts w:ascii="Times New Roman" w:eastAsia="Times New Roman" w:hAnsi="Times New Roman" w:cs="Times New Roman"/>
          <w:sz w:val="28"/>
          <w:szCs w:val="28"/>
        </w:rPr>
        <w:t xml:space="preserve">4. </w:t>
      </w:r>
      <w:r w:rsidRPr="005252F1">
        <w:rPr>
          <w:rFonts w:ascii="Times New Roman" w:eastAsia="Times New Roman" w:hAnsi="Times New Roman" w:cs="Times New Roman"/>
          <w:sz w:val="28"/>
          <w:szCs w:val="28"/>
        </w:rPr>
        <w:t>Управлению образования администрации муниципального образования Ленинградский район (</w:t>
      </w:r>
      <w:r>
        <w:rPr>
          <w:rFonts w:ascii="Times New Roman" w:eastAsia="Times New Roman" w:hAnsi="Times New Roman" w:cs="Times New Roman"/>
          <w:sz w:val="28"/>
          <w:szCs w:val="28"/>
        </w:rPr>
        <w:t xml:space="preserve">Плохотнюк Е.В.) </w:t>
      </w:r>
      <w:r w:rsidRPr="005252F1">
        <w:rPr>
          <w:rFonts w:ascii="Times New Roman" w:eastAsia="Times New Roman" w:hAnsi="Times New Roman" w:cs="Times New Roman"/>
          <w:sz w:val="28"/>
          <w:szCs w:val="28"/>
        </w:rPr>
        <w:t>обеспечить внедрение модели персонифицированного финансирования в муниципальных организациях, реализующих дополнительные общеобразовательные программы.</w:t>
      </w:r>
      <w:r>
        <w:rPr>
          <w:rFonts w:ascii="Times New Roman" w:eastAsia="Times New Roman" w:hAnsi="Times New Roman" w:cs="Times New Roman"/>
          <w:sz w:val="28"/>
          <w:szCs w:val="28"/>
        </w:rPr>
        <w:t>»</w:t>
      </w:r>
      <w:r w:rsidR="006F6C16">
        <w:rPr>
          <w:rFonts w:ascii="Times New Roman" w:eastAsia="Times New Roman" w:hAnsi="Times New Roman" w:cs="Times New Roman"/>
          <w:sz w:val="28"/>
          <w:szCs w:val="28"/>
        </w:rPr>
        <w:t>;</w:t>
      </w:r>
    </w:p>
    <w:p w:rsidR="00E122B6" w:rsidRDefault="00E122B6" w:rsidP="00E122B6">
      <w:pPr>
        <w:spacing w:after="0" w:line="240" w:lineRule="auto"/>
        <w:ind w:firstLine="708"/>
        <w:jc w:val="center"/>
        <w:rPr>
          <w:rFonts w:ascii="Times New Roman" w:eastAsia="Times New Roman" w:hAnsi="Times New Roman" w:cs="Times New Roman"/>
          <w:sz w:val="24"/>
          <w:szCs w:val="24"/>
        </w:rPr>
      </w:pPr>
    </w:p>
    <w:p w:rsidR="00AA5D58" w:rsidRDefault="00E122B6" w:rsidP="00F94AC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A5D58">
        <w:rPr>
          <w:rFonts w:ascii="Times New Roman" w:eastAsia="Times New Roman" w:hAnsi="Times New Roman" w:cs="Times New Roman"/>
          <w:sz w:val="28"/>
          <w:szCs w:val="28"/>
        </w:rPr>
        <w:t>изложи</w:t>
      </w:r>
      <w:r>
        <w:rPr>
          <w:rFonts w:ascii="Times New Roman" w:eastAsia="Times New Roman" w:hAnsi="Times New Roman" w:cs="Times New Roman"/>
          <w:sz w:val="28"/>
          <w:szCs w:val="28"/>
        </w:rPr>
        <w:t>ть</w:t>
      </w:r>
      <w:r w:rsidR="00AA5D58">
        <w:rPr>
          <w:rFonts w:ascii="Times New Roman" w:eastAsia="Times New Roman" w:hAnsi="Times New Roman" w:cs="Times New Roman"/>
          <w:sz w:val="28"/>
          <w:szCs w:val="28"/>
        </w:rPr>
        <w:t xml:space="preserve"> приложение </w:t>
      </w:r>
      <w:r>
        <w:rPr>
          <w:rFonts w:ascii="Times New Roman" w:eastAsia="Times New Roman" w:hAnsi="Times New Roman" w:cs="Times New Roman"/>
          <w:sz w:val="28"/>
          <w:szCs w:val="28"/>
        </w:rPr>
        <w:t>1 «</w:t>
      </w:r>
      <w:r w:rsidRPr="00E122B6">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а</w:t>
      </w:r>
      <w:r w:rsidRPr="00E122B6">
        <w:rPr>
          <w:rFonts w:ascii="Times New Roman" w:eastAsia="Times New Roman" w:hAnsi="Times New Roman" w:cs="Times New Roman"/>
          <w:sz w:val="28"/>
          <w:szCs w:val="28"/>
        </w:rPr>
        <w:t xml:space="preserve"> персонифицированного финансирования дополнительного образования детей в муниципальном образовании Ленинградский район</w:t>
      </w:r>
      <w:r>
        <w:rPr>
          <w:rFonts w:ascii="Times New Roman" w:eastAsia="Times New Roman" w:hAnsi="Times New Roman" w:cs="Times New Roman"/>
          <w:sz w:val="28"/>
          <w:szCs w:val="28"/>
        </w:rPr>
        <w:t xml:space="preserve">» </w:t>
      </w:r>
      <w:r w:rsidR="00AA5D58">
        <w:rPr>
          <w:rFonts w:ascii="Times New Roman" w:eastAsia="Times New Roman" w:hAnsi="Times New Roman" w:cs="Times New Roman"/>
          <w:sz w:val="28"/>
          <w:szCs w:val="28"/>
        </w:rPr>
        <w:t xml:space="preserve">в новой редакции </w:t>
      </w:r>
      <w:r w:rsidR="002000FF">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w:t>
      </w:r>
    </w:p>
    <w:p w:rsidR="00E122B6" w:rsidRDefault="00E122B6" w:rsidP="00E122B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изложить подпункт 7 пункта 3 </w:t>
      </w:r>
      <w:r w:rsidR="006F6C16">
        <w:rPr>
          <w:rFonts w:ascii="Times New Roman" w:eastAsia="Times New Roman" w:hAnsi="Times New Roman" w:cs="Times New Roman"/>
          <w:sz w:val="28"/>
          <w:szCs w:val="28"/>
        </w:rPr>
        <w:t xml:space="preserve">приложения 2 </w:t>
      </w:r>
      <w:r>
        <w:rPr>
          <w:rFonts w:ascii="Times New Roman" w:eastAsia="Times New Roman" w:hAnsi="Times New Roman" w:cs="Times New Roman"/>
          <w:sz w:val="28"/>
          <w:szCs w:val="28"/>
        </w:rPr>
        <w:t>«Поряд</w:t>
      </w:r>
      <w:r w:rsidR="006F6C16">
        <w:rPr>
          <w:rFonts w:ascii="Times New Roman" w:eastAsia="Times New Roman" w:hAnsi="Times New Roman" w:cs="Times New Roman"/>
          <w:sz w:val="28"/>
          <w:szCs w:val="28"/>
        </w:rPr>
        <w:t>ок</w:t>
      </w:r>
      <w:r w:rsidRPr="005252F1">
        <w:rPr>
          <w:rFonts w:ascii="Times New Roman" w:eastAsia="Times New Roman" w:hAnsi="Times New Roman" w:cs="Times New Roman"/>
          <w:sz w:val="28"/>
          <w:szCs w:val="28"/>
        </w:rPr>
        <w:t xml:space="preserve"> предоставления грантов в форме субсидии частным образовательным организациям, организациям, осуществляющим обучение, индивидуальным предпринимателям,</w:t>
      </w:r>
      <w:r>
        <w:rPr>
          <w:rFonts w:ascii="Times New Roman" w:eastAsia="Times New Roman" w:hAnsi="Times New Roman" w:cs="Times New Roman"/>
          <w:sz w:val="28"/>
          <w:szCs w:val="28"/>
        </w:rPr>
        <w:t xml:space="preserve"> </w:t>
      </w:r>
      <w:r w:rsidRPr="005252F1">
        <w:rPr>
          <w:rFonts w:ascii="Times New Roman" w:eastAsia="Times New Roman" w:hAnsi="Times New Roman" w:cs="Times New Roman"/>
          <w:sz w:val="28"/>
          <w:szCs w:val="28"/>
        </w:rPr>
        <w:t>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Ленинградский район не осуществляются функции и полномочия учредителя,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r>
        <w:rPr>
          <w:rFonts w:ascii="Times New Roman" w:eastAsia="Times New Roman" w:hAnsi="Times New Roman" w:cs="Times New Roman"/>
          <w:sz w:val="28"/>
          <w:szCs w:val="28"/>
        </w:rPr>
        <w:t xml:space="preserve">» в </w:t>
      </w:r>
      <w:r w:rsidR="006F6C16">
        <w:rPr>
          <w:rFonts w:ascii="Times New Roman" w:eastAsia="Times New Roman" w:hAnsi="Times New Roman" w:cs="Times New Roman"/>
          <w:sz w:val="28"/>
          <w:szCs w:val="28"/>
        </w:rPr>
        <w:t>следующей</w:t>
      </w:r>
      <w:r>
        <w:rPr>
          <w:rFonts w:ascii="Times New Roman" w:eastAsia="Times New Roman" w:hAnsi="Times New Roman" w:cs="Times New Roman"/>
          <w:sz w:val="28"/>
          <w:szCs w:val="28"/>
        </w:rPr>
        <w:t xml:space="preserve"> редакции:</w:t>
      </w:r>
    </w:p>
    <w:p w:rsidR="00E122B6" w:rsidRDefault="00E122B6" w:rsidP="00E122B6">
      <w:pPr>
        <w:spacing w:after="0" w:line="240" w:lineRule="auto"/>
        <w:ind w:firstLine="708"/>
        <w:jc w:val="both"/>
        <w:rPr>
          <w:rFonts w:ascii="Times New Roman" w:eastAsia="Times New Roman" w:hAnsi="Times New Roman" w:cs="Times New Roman"/>
          <w:sz w:val="28"/>
          <w:szCs w:val="28"/>
        </w:rPr>
      </w:pPr>
      <w:r w:rsidRPr="005252F1">
        <w:rPr>
          <w:rFonts w:ascii="Times New Roman" w:eastAsia="Times New Roman" w:hAnsi="Times New Roman" w:cs="Times New Roman"/>
          <w:sz w:val="28"/>
          <w:szCs w:val="28"/>
        </w:rPr>
        <w:t>«</w:t>
      </w:r>
      <w:r w:rsidR="006F6C16">
        <w:rPr>
          <w:rFonts w:ascii="Times New Roman" w:eastAsia="Times New Roman" w:hAnsi="Times New Roman" w:cs="Times New Roman"/>
          <w:sz w:val="28"/>
          <w:szCs w:val="28"/>
        </w:rPr>
        <w:t xml:space="preserve">7) </w:t>
      </w:r>
      <w:r w:rsidRPr="005252F1">
        <w:rPr>
          <w:rFonts w:ascii="Times New Roman" w:hAnsi="Times New Roman" w:cs="Times New Roman"/>
          <w:color w:val="000000"/>
          <w:sz w:val="28"/>
          <w:szCs w:val="28"/>
        </w:rPr>
        <w:t>региональные Правила – Правила персонифицированного финансирования дополнительного образования детей в Краснодарском крае, утвержденные приказом государственного бюджетного учреждения дополнительного образования Краснодарского края «Дворец творчества»</w:t>
      </w:r>
      <w:r w:rsidRPr="005252F1">
        <w:rPr>
          <w:rFonts w:ascii="Times New Roman" w:hAnsi="Times New Roman" w:cs="Times New Roman"/>
          <w:sz w:val="28"/>
          <w:szCs w:val="28"/>
        </w:rPr>
        <w:t xml:space="preserve"> от </w:t>
      </w:r>
      <w:r>
        <w:rPr>
          <w:rFonts w:ascii="Times New Roman" w:hAnsi="Times New Roman" w:cs="Times New Roman"/>
          <w:sz w:val="28"/>
          <w:szCs w:val="28"/>
        </w:rPr>
        <w:t>28 июня 2021 г. № 448-П</w:t>
      </w:r>
      <w:r w:rsidR="006F6C16">
        <w:rPr>
          <w:rFonts w:ascii="Times New Roman" w:hAnsi="Times New Roman" w:cs="Times New Roman"/>
          <w:sz w:val="28"/>
          <w:szCs w:val="28"/>
        </w:rPr>
        <w:t>.</w:t>
      </w:r>
      <w:r w:rsidRPr="005252F1">
        <w:rPr>
          <w:rFonts w:ascii="Times New Roman" w:hAnsi="Times New Roman" w:cs="Times New Roman"/>
          <w:sz w:val="28"/>
          <w:szCs w:val="28"/>
        </w:rPr>
        <w:t>»</w:t>
      </w:r>
      <w:r>
        <w:rPr>
          <w:rFonts w:ascii="Times New Roman" w:eastAsia="Times New Roman" w:hAnsi="Times New Roman" w:cs="Times New Roman"/>
          <w:sz w:val="28"/>
          <w:szCs w:val="28"/>
        </w:rPr>
        <w:t>.</w:t>
      </w:r>
    </w:p>
    <w:p w:rsidR="00E122B6" w:rsidRDefault="00284A8B" w:rsidP="00AA5D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122B6">
        <w:rPr>
          <w:rFonts w:ascii="Times New Roman" w:eastAsia="Times New Roman" w:hAnsi="Times New Roman" w:cs="Times New Roman"/>
          <w:sz w:val="28"/>
          <w:szCs w:val="28"/>
        </w:rPr>
        <w:t>Начальнику управления образования администрации муниципального образования Ленинградский район Плохотнюк Е.В. опубликовать и разместить настоящее постановление на официальном сайте администрации муниципального образования Ленинградский район в информационно-коммуникативной сети Интернет.</w:t>
      </w:r>
    </w:p>
    <w:p w:rsidR="00AA5D58" w:rsidRDefault="00AA5D58" w:rsidP="00AA5D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E122B6" w:rsidRPr="00732CC1">
        <w:rPr>
          <w:rFonts w:ascii="Times New Roman" w:eastAsia="Times New Roman" w:hAnsi="Times New Roman" w:cs="Times New Roman"/>
          <w:sz w:val="28"/>
          <w:szCs w:val="28"/>
        </w:rPr>
        <w:t xml:space="preserve">Контроль за </w:t>
      </w:r>
      <w:r w:rsidR="00E122B6">
        <w:rPr>
          <w:rFonts w:ascii="Times New Roman" w:eastAsia="Times New Roman" w:hAnsi="Times New Roman" w:cs="Times New Roman"/>
          <w:sz w:val="28"/>
          <w:szCs w:val="28"/>
        </w:rPr>
        <w:t>вы</w:t>
      </w:r>
      <w:r w:rsidR="00E122B6" w:rsidRPr="00732CC1">
        <w:rPr>
          <w:rFonts w:ascii="Times New Roman" w:eastAsia="Times New Roman" w:hAnsi="Times New Roman" w:cs="Times New Roman"/>
          <w:sz w:val="28"/>
          <w:szCs w:val="28"/>
        </w:rPr>
        <w:t xml:space="preserve">полнением </w:t>
      </w:r>
      <w:r w:rsidR="00E122B6">
        <w:rPr>
          <w:rFonts w:ascii="Times New Roman" w:eastAsia="Times New Roman" w:hAnsi="Times New Roman" w:cs="Times New Roman"/>
          <w:sz w:val="28"/>
          <w:szCs w:val="28"/>
        </w:rPr>
        <w:t>настоящего постановления возложить на заместителя главы муниципального образования Аракчееву А.В</w:t>
      </w:r>
      <w:r w:rsidR="00E122B6" w:rsidRPr="00732CC1">
        <w:rPr>
          <w:rFonts w:ascii="Times New Roman" w:eastAsia="Times New Roman" w:hAnsi="Times New Roman" w:cs="Times New Roman"/>
          <w:sz w:val="28"/>
          <w:szCs w:val="28"/>
        </w:rPr>
        <w:t>.</w:t>
      </w:r>
    </w:p>
    <w:p w:rsidR="008C72F5" w:rsidRPr="00732CC1" w:rsidRDefault="00AA5D58" w:rsidP="00AA5D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32CC1">
        <w:rPr>
          <w:rFonts w:ascii="Times New Roman" w:eastAsia="Times New Roman" w:hAnsi="Times New Roman" w:cs="Times New Roman"/>
          <w:sz w:val="28"/>
          <w:szCs w:val="28"/>
        </w:rPr>
        <w:t xml:space="preserve">. </w:t>
      </w:r>
      <w:r w:rsidR="005D44A8">
        <w:rPr>
          <w:rFonts w:ascii="Times New Roman" w:eastAsia="Times New Roman" w:hAnsi="Times New Roman" w:cs="Times New Roman"/>
          <w:sz w:val="28"/>
          <w:szCs w:val="28"/>
        </w:rPr>
        <w:t>Н</w:t>
      </w:r>
      <w:r w:rsidR="008C72F5">
        <w:rPr>
          <w:rFonts w:ascii="Times New Roman" w:eastAsia="Times New Roman" w:hAnsi="Times New Roman" w:cs="Times New Roman"/>
          <w:sz w:val="28"/>
          <w:szCs w:val="28"/>
        </w:rPr>
        <w:t>астоящее постановление вступает в силу со дня его официального опубликования</w:t>
      </w:r>
      <w:r w:rsidR="005D44A8">
        <w:rPr>
          <w:rFonts w:ascii="Times New Roman" w:eastAsia="Times New Roman" w:hAnsi="Times New Roman" w:cs="Times New Roman"/>
          <w:sz w:val="28"/>
          <w:szCs w:val="28"/>
        </w:rPr>
        <w:t>.</w:t>
      </w:r>
    </w:p>
    <w:p w:rsidR="00AA5D58" w:rsidRPr="00732CC1" w:rsidRDefault="00AA5D58" w:rsidP="00AA5D58">
      <w:pPr>
        <w:spacing w:after="0" w:line="240" w:lineRule="auto"/>
        <w:rPr>
          <w:rFonts w:ascii="Times New Roman" w:eastAsia="Times New Roman" w:hAnsi="Times New Roman" w:cs="Times New Roman"/>
          <w:sz w:val="28"/>
          <w:szCs w:val="28"/>
        </w:rPr>
      </w:pPr>
    </w:p>
    <w:p w:rsidR="00AA5D58" w:rsidRPr="00732CC1" w:rsidRDefault="00AA5D58" w:rsidP="00AA5D58">
      <w:pPr>
        <w:spacing w:after="0" w:line="240" w:lineRule="auto"/>
        <w:rPr>
          <w:rFonts w:ascii="Times New Roman" w:eastAsia="Times New Roman" w:hAnsi="Times New Roman" w:cs="Times New Roman"/>
          <w:sz w:val="28"/>
          <w:szCs w:val="28"/>
        </w:rPr>
      </w:pPr>
    </w:p>
    <w:p w:rsidR="00AA5D58" w:rsidRDefault="002726DA" w:rsidP="00AA5D5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8C72F5">
        <w:rPr>
          <w:rFonts w:ascii="Times New Roman" w:eastAsia="Times New Roman" w:hAnsi="Times New Roman" w:cs="Times New Roman"/>
          <w:sz w:val="28"/>
          <w:szCs w:val="28"/>
        </w:rPr>
        <w:t xml:space="preserve"> </w:t>
      </w:r>
      <w:r w:rsidR="00AA5D58">
        <w:rPr>
          <w:rFonts w:ascii="Times New Roman" w:eastAsia="Times New Roman" w:hAnsi="Times New Roman" w:cs="Times New Roman"/>
          <w:sz w:val="28"/>
          <w:szCs w:val="28"/>
        </w:rPr>
        <w:t>муниципального образования</w:t>
      </w:r>
    </w:p>
    <w:p w:rsidR="00AA5D58" w:rsidRDefault="00AA5D58" w:rsidP="00AA5D5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Ленинградский район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2726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726DA">
        <w:rPr>
          <w:rFonts w:ascii="Times New Roman" w:eastAsia="Times New Roman" w:hAnsi="Times New Roman" w:cs="Times New Roman"/>
          <w:sz w:val="28"/>
          <w:szCs w:val="28"/>
        </w:rPr>
        <w:t>Ю.Ю. Шулико</w:t>
      </w:r>
    </w:p>
    <w:p w:rsidR="00AA5D58" w:rsidRDefault="00AA5D58" w:rsidP="00F94ACE">
      <w:pPr>
        <w:spacing w:after="0" w:line="240" w:lineRule="auto"/>
        <w:ind w:firstLine="708"/>
        <w:jc w:val="both"/>
        <w:rPr>
          <w:rFonts w:ascii="Times New Roman" w:eastAsia="Times New Roman" w:hAnsi="Times New Roman" w:cs="Times New Roman"/>
          <w:sz w:val="28"/>
          <w:szCs w:val="28"/>
        </w:rPr>
      </w:pPr>
    </w:p>
    <w:p w:rsidR="00AA5D58" w:rsidRDefault="00AA5D58" w:rsidP="00F94ACE">
      <w:pPr>
        <w:spacing w:after="0" w:line="240" w:lineRule="auto"/>
        <w:ind w:firstLine="708"/>
        <w:jc w:val="both"/>
        <w:rPr>
          <w:rFonts w:ascii="Times New Roman" w:eastAsia="Times New Roman" w:hAnsi="Times New Roman" w:cs="Times New Roman"/>
          <w:sz w:val="28"/>
          <w:szCs w:val="28"/>
        </w:rPr>
      </w:pPr>
    </w:p>
    <w:p w:rsidR="00AA5D58" w:rsidRDefault="00AA5D58" w:rsidP="00F94ACE">
      <w:pPr>
        <w:spacing w:after="0" w:line="240" w:lineRule="auto"/>
        <w:ind w:firstLine="708"/>
        <w:jc w:val="both"/>
        <w:rPr>
          <w:rFonts w:ascii="Times New Roman" w:eastAsia="Times New Roman" w:hAnsi="Times New Roman" w:cs="Times New Roman"/>
          <w:sz w:val="28"/>
          <w:szCs w:val="28"/>
        </w:rPr>
      </w:pPr>
    </w:p>
    <w:p w:rsidR="00AA5D58" w:rsidRDefault="00AA5D58" w:rsidP="00F94ACE">
      <w:pPr>
        <w:spacing w:after="0" w:line="240" w:lineRule="auto"/>
        <w:ind w:firstLine="708"/>
        <w:jc w:val="both"/>
        <w:rPr>
          <w:rFonts w:ascii="Times New Roman" w:eastAsia="Times New Roman" w:hAnsi="Times New Roman" w:cs="Times New Roman"/>
          <w:sz w:val="28"/>
          <w:szCs w:val="28"/>
        </w:rPr>
      </w:pPr>
    </w:p>
    <w:p w:rsidR="00AA5D58" w:rsidRDefault="00AA5D58" w:rsidP="00F94ACE">
      <w:pPr>
        <w:spacing w:after="0" w:line="240" w:lineRule="auto"/>
        <w:ind w:firstLine="708"/>
        <w:jc w:val="both"/>
        <w:rPr>
          <w:rFonts w:ascii="Times New Roman" w:eastAsia="Times New Roman" w:hAnsi="Times New Roman" w:cs="Times New Roman"/>
          <w:sz w:val="28"/>
          <w:szCs w:val="28"/>
        </w:rPr>
      </w:pPr>
    </w:p>
    <w:p w:rsidR="00AA5D58" w:rsidRDefault="00AA5D58" w:rsidP="00F94ACE">
      <w:pPr>
        <w:spacing w:after="0" w:line="240" w:lineRule="auto"/>
        <w:ind w:firstLine="708"/>
        <w:jc w:val="both"/>
        <w:rPr>
          <w:rFonts w:ascii="Times New Roman" w:eastAsia="Times New Roman" w:hAnsi="Times New Roman" w:cs="Times New Roman"/>
          <w:sz w:val="28"/>
          <w:szCs w:val="28"/>
        </w:rPr>
      </w:pPr>
    </w:p>
    <w:p w:rsidR="00901731" w:rsidRDefault="00901731" w:rsidP="00F94ACE">
      <w:pPr>
        <w:spacing w:after="0" w:line="240" w:lineRule="auto"/>
        <w:ind w:firstLine="708"/>
        <w:jc w:val="both"/>
        <w:rPr>
          <w:rFonts w:ascii="Times New Roman" w:eastAsia="Times New Roman" w:hAnsi="Times New Roman" w:cs="Times New Roman"/>
          <w:sz w:val="28"/>
          <w:szCs w:val="28"/>
        </w:rPr>
      </w:pPr>
    </w:p>
    <w:p w:rsidR="00901731" w:rsidRDefault="00901731" w:rsidP="00F94ACE">
      <w:pPr>
        <w:spacing w:after="0" w:line="240" w:lineRule="auto"/>
        <w:ind w:firstLine="708"/>
        <w:jc w:val="both"/>
        <w:rPr>
          <w:rFonts w:ascii="Times New Roman" w:eastAsia="Times New Roman" w:hAnsi="Times New Roman" w:cs="Times New Roman"/>
          <w:sz w:val="28"/>
          <w:szCs w:val="28"/>
        </w:rPr>
      </w:pPr>
    </w:p>
    <w:p w:rsidR="00901731" w:rsidRDefault="00901731" w:rsidP="00F94ACE">
      <w:pPr>
        <w:spacing w:after="0" w:line="240" w:lineRule="auto"/>
        <w:ind w:firstLine="708"/>
        <w:jc w:val="both"/>
        <w:rPr>
          <w:rFonts w:ascii="Times New Roman" w:eastAsia="Times New Roman" w:hAnsi="Times New Roman" w:cs="Times New Roman"/>
          <w:sz w:val="28"/>
          <w:szCs w:val="28"/>
        </w:rPr>
      </w:pPr>
    </w:p>
    <w:p w:rsidR="00901731" w:rsidRDefault="00901731" w:rsidP="00F94ACE">
      <w:pPr>
        <w:spacing w:after="0" w:line="240" w:lineRule="auto"/>
        <w:ind w:firstLine="708"/>
        <w:jc w:val="both"/>
        <w:rPr>
          <w:rFonts w:ascii="Times New Roman" w:eastAsia="Times New Roman" w:hAnsi="Times New Roman" w:cs="Times New Roman"/>
          <w:sz w:val="28"/>
          <w:szCs w:val="28"/>
        </w:rPr>
      </w:pPr>
    </w:p>
    <w:p w:rsidR="00901731" w:rsidRDefault="00901731" w:rsidP="00F94ACE">
      <w:pPr>
        <w:spacing w:after="0" w:line="240" w:lineRule="auto"/>
        <w:ind w:firstLine="708"/>
        <w:jc w:val="both"/>
        <w:rPr>
          <w:rFonts w:ascii="Times New Roman" w:eastAsia="Times New Roman" w:hAnsi="Times New Roman" w:cs="Times New Roman"/>
          <w:sz w:val="28"/>
          <w:szCs w:val="28"/>
        </w:rPr>
      </w:pPr>
    </w:p>
    <w:p w:rsidR="00901731" w:rsidRDefault="00901731" w:rsidP="00F94ACE">
      <w:pPr>
        <w:spacing w:after="0" w:line="240" w:lineRule="auto"/>
        <w:ind w:firstLine="708"/>
        <w:jc w:val="both"/>
        <w:rPr>
          <w:rFonts w:ascii="Times New Roman" w:eastAsia="Times New Roman" w:hAnsi="Times New Roman" w:cs="Times New Roman"/>
          <w:sz w:val="28"/>
          <w:szCs w:val="28"/>
        </w:rPr>
      </w:pPr>
    </w:p>
    <w:p w:rsidR="00D02726" w:rsidRDefault="00D02726" w:rsidP="00D02726">
      <w:pPr>
        <w:spacing w:after="0" w:line="240" w:lineRule="auto"/>
        <w:ind w:left="5387"/>
        <w:rPr>
          <w:rFonts w:ascii="Times New Roman" w:eastAsia="Times New Roman" w:hAnsi="Times New Roman" w:cs="Times New Roman"/>
          <w:sz w:val="28"/>
          <w:szCs w:val="28"/>
        </w:rPr>
      </w:pPr>
      <w:r w:rsidRPr="008C72F5">
        <w:rPr>
          <w:rFonts w:ascii="Times New Roman" w:eastAsia="Times New Roman" w:hAnsi="Times New Roman" w:cs="Times New Roman"/>
          <w:sz w:val="28"/>
          <w:szCs w:val="28"/>
        </w:rPr>
        <w:lastRenderedPageBreak/>
        <w:t xml:space="preserve">Приложение </w:t>
      </w:r>
    </w:p>
    <w:p w:rsidR="00D02726" w:rsidRPr="008C72F5" w:rsidRDefault="00D02726" w:rsidP="00D02726">
      <w:pPr>
        <w:spacing w:after="0" w:line="240" w:lineRule="auto"/>
        <w:ind w:left="5387"/>
        <w:rPr>
          <w:rFonts w:ascii="Times New Roman" w:eastAsia="Times New Roman" w:hAnsi="Times New Roman" w:cs="Times New Roman"/>
          <w:sz w:val="28"/>
          <w:szCs w:val="28"/>
        </w:rPr>
      </w:pPr>
      <w:r w:rsidRPr="008C72F5">
        <w:rPr>
          <w:rFonts w:ascii="Times New Roman" w:eastAsia="Times New Roman" w:hAnsi="Times New Roman" w:cs="Times New Roman"/>
          <w:sz w:val="28"/>
          <w:szCs w:val="28"/>
        </w:rPr>
        <w:t xml:space="preserve">к постановлению </w:t>
      </w:r>
      <w:r>
        <w:rPr>
          <w:rFonts w:ascii="Times New Roman" w:eastAsia="Times New Roman" w:hAnsi="Times New Roman" w:cs="Times New Roman"/>
          <w:sz w:val="28"/>
          <w:szCs w:val="28"/>
        </w:rPr>
        <w:t>а</w:t>
      </w:r>
      <w:r w:rsidRPr="008C72F5">
        <w:rPr>
          <w:rFonts w:ascii="Times New Roman" w:eastAsia="Times New Roman" w:hAnsi="Times New Roman" w:cs="Times New Roman"/>
          <w:sz w:val="28"/>
          <w:szCs w:val="28"/>
        </w:rPr>
        <w:t xml:space="preserve">дминистрации муниципального образования Ленинградский район </w:t>
      </w:r>
    </w:p>
    <w:p w:rsidR="00D02726" w:rsidRDefault="00D02726" w:rsidP="00D02726">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8C72F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______________ </w:t>
      </w:r>
      <w:r w:rsidRPr="008C72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_________</w:t>
      </w:r>
    </w:p>
    <w:p w:rsidR="00D02726" w:rsidRDefault="00D02726" w:rsidP="00D02726">
      <w:pPr>
        <w:spacing w:after="0" w:line="240" w:lineRule="auto"/>
        <w:ind w:left="5387"/>
        <w:rPr>
          <w:rFonts w:ascii="Times New Roman" w:eastAsia="Times New Roman" w:hAnsi="Times New Roman" w:cs="Times New Roman"/>
          <w:sz w:val="28"/>
          <w:szCs w:val="28"/>
        </w:rPr>
      </w:pPr>
    </w:p>
    <w:p w:rsidR="00D02726" w:rsidRDefault="00D02726" w:rsidP="00D02726">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 </w:t>
      </w:r>
    </w:p>
    <w:p w:rsidR="00D02726" w:rsidRDefault="00D02726" w:rsidP="00D02726">
      <w:pPr>
        <w:spacing w:after="0" w:line="240" w:lineRule="auto"/>
        <w:ind w:left="5387"/>
        <w:rPr>
          <w:rFonts w:ascii="Times New Roman" w:eastAsia="Times New Roman" w:hAnsi="Times New Roman" w:cs="Times New Roman"/>
          <w:sz w:val="28"/>
          <w:szCs w:val="28"/>
        </w:rPr>
      </w:pPr>
    </w:p>
    <w:p w:rsidR="00D02726" w:rsidRDefault="00D02726" w:rsidP="00D02726">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УТВЕРЖДЕНЫ</w:t>
      </w:r>
    </w:p>
    <w:p w:rsidR="00D02726" w:rsidRDefault="00D02726" w:rsidP="00D02726">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r w:rsidRPr="008C72F5">
        <w:rPr>
          <w:rFonts w:ascii="Times New Roman" w:eastAsia="Times New Roman" w:hAnsi="Times New Roman" w:cs="Times New Roman"/>
          <w:sz w:val="28"/>
          <w:szCs w:val="28"/>
        </w:rPr>
        <w:t xml:space="preserve">администрации муниципального образования Ленинградский район </w:t>
      </w:r>
    </w:p>
    <w:p w:rsidR="00D02726" w:rsidRPr="008C72F5" w:rsidRDefault="00D02726" w:rsidP="00D02726">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от 25.12.2020г. № 1274</w:t>
      </w:r>
    </w:p>
    <w:p w:rsidR="00D02726" w:rsidRPr="008C72F5" w:rsidRDefault="00D02726" w:rsidP="00D02726">
      <w:pPr>
        <w:spacing w:after="0" w:line="240" w:lineRule="auto"/>
        <w:ind w:left="5670"/>
        <w:jc w:val="both"/>
        <w:rPr>
          <w:rFonts w:ascii="Times New Roman" w:eastAsia="Times New Roman" w:hAnsi="Times New Roman" w:cs="Times New Roman"/>
          <w:sz w:val="28"/>
          <w:szCs w:val="28"/>
        </w:rPr>
      </w:pPr>
    </w:p>
    <w:p w:rsidR="00D02726" w:rsidRDefault="00D02726" w:rsidP="00D02726">
      <w:pPr>
        <w:spacing w:after="0" w:line="240" w:lineRule="auto"/>
        <w:ind w:firstLine="708"/>
        <w:jc w:val="center"/>
        <w:rPr>
          <w:rFonts w:ascii="Times New Roman" w:eastAsia="Times New Roman" w:hAnsi="Times New Roman" w:cs="Times New Roman"/>
          <w:sz w:val="28"/>
          <w:szCs w:val="28"/>
        </w:rPr>
      </w:pPr>
      <w:r w:rsidRPr="00901731">
        <w:rPr>
          <w:rFonts w:ascii="Times New Roman" w:eastAsia="Times New Roman" w:hAnsi="Times New Roman" w:cs="Times New Roman"/>
          <w:sz w:val="28"/>
          <w:szCs w:val="28"/>
        </w:rPr>
        <w:t>Правила персонифицированного финансирования дополнительного образования детей в муниципальном образовании Ленинградский район</w:t>
      </w:r>
    </w:p>
    <w:p w:rsidR="00D02726" w:rsidRDefault="00D02726" w:rsidP="00D02726">
      <w:pPr>
        <w:spacing w:after="0" w:line="240" w:lineRule="auto"/>
        <w:ind w:firstLine="708"/>
        <w:jc w:val="both"/>
        <w:rPr>
          <w:rFonts w:ascii="Times New Roman" w:eastAsia="Times New Roman" w:hAnsi="Times New Roman" w:cs="Times New Roman"/>
          <w:sz w:val="28"/>
          <w:szCs w:val="28"/>
        </w:rPr>
      </w:pPr>
    </w:p>
    <w:p w:rsidR="00D02726" w:rsidRPr="00901731"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901731">
        <w:rPr>
          <w:rFonts w:ascii="Times New Roman" w:eastAsia="Times New Roman" w:hAnsi="Times New Roman" w:cs="Times New Roman"/>
          <w:sz w:val="28"/>
          <w:szCs w:val="28"/>
        </w:rPr>
        <w:t>Правила персонифицированного финансирования дополнительного образования детей в муниципальном образовании Ленинградский район (далее – Правила) регулируют функционирование системы персонифицированного финансирования дополнительного образования детей (далее – система персо</w:t>
      </w:r>
      <w:r>
        <w:rPr>
          <w:rFonts w:ascii="Times New Roman" w:eastAsia="Times New Roman" w:hAnsi="Times New Roman" w:cs="Times New Roman"/>
          <w:sz w:val="28"/>
          <w:szCs w:val="28"/>
        </w:rPr>
        <w:t>нифицированного финансирования)</w:t>
      </w:r>
      <w:r w:rsidRPr="00901731">
        <w:rPr>
          <w:rFonts w:ascii="Times New Roman" w:eastAsia="Times New Roman" w:hAnsi="Times New Roman" w:cs="Times New Roman"/>
          <w:sz w:val="28"/>
          <w:szCs w:val="28"/>
        </w:rPr>
        <w:t>.</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901731">
        <w:rPr>
          <w:rFonts w:ascii="Times New Roman" w:eastAsia="Times New Roman" w:hAnsi="Times New Roman" w:cs="Times New Roman"/>
          <w:sz w:val="28"/>
          <w:szCs w:val="28"/>
        </w:rP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Краснодарского края на территории муниципального образования Ленинградский район,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муниципального образования Ленинградский район. Настоящие Правила используют понятия, предусмотренные региональными Правилами</w:t>
      </w:r>
      <w:r>
        <w:rPr>
          <w:rFonts w:ascii="Times New Roman" w:eastAsia="Times New Roman" w:hAnsi="Times New Roman" w:cs="Times New Roman"/>
          <w:sz w:val="28"/>
          <w:szCs w:val="28"/>
        </w:rPr>
        <w:t xml:space="preserve"> персонифицированного финансирования дополнительного образования детей в Краснодарском крае (далее – региональные Правила)</w:t>
      </w:r>
      <w:r w:rsidRPr="00901731">
        <w:rPr>
          <w:rFonts w:ascii="Times New Roman" w:eastAsia="Times New Roman" w:hAnsi="Times New Roman" w:cs="Times New Roman"/>
          <w:sz w:val="28"/>
          <w:szCs w:val="28"/>
        </w:rPr>
        <w:t>.</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Для целей настоящих Правил используются следующие  понятия:</w:t>
      </w:r>
    </w:p>
    <w:p w:rsidR="00D02726" w:rsidRPr="0043119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31196">
        <w:rPr>
          <w:rFonts w:ascii="Times New Roman" w:eastAsia="Times New Roman" w:hAnsi="Times New Roman" w:cs="Times New Roman"/>
          <w:sz w:val="28"/>
          <w:szCs w:val="28"/>
        </w:rPr>
        <w:t>образовательная услуга – услуга по реализации дополнительной общеобразовательной программы (отдельной части дополнительной общеобразовательной программы для детей), оказываемая в рамках системы персонифицированного финансирования;</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sidRPr="00431196">
        <w:rPr>
          <w:rFonts w:ascii="Times New Roman" w:eastAsia="Times New Roman" w:hAnsi="Times New Roman" w:cs="Times New Roman"/>
          <w:sz w:val="28"/>
          <w:szCs w:val="28"/>
        </w:rPr>
        <w:t>2)</w:t>
      </w:r>
      <w:r w:rsidRPr="00431196">
        <w:rPr>
          <w:rFonts w:ascii="Times New Roman" w:eastAsia="Times New Roman" w:hAnsi="Times New Roman" w:cs="Times New Roman"/>
          <w:sz w:val="28"/>
          <w:szCs w:val="28"/>
        </w:rPr>
        <w:tab/>
        <w:t xml:space="preserve">потребитель – физическое лицо в возрасте от 5 до 18 лет, проживающее на территории </w:t>
      </w:r>
      <w:r>
        <w:rPr>
          <w:rFonts w:ascii="Times New Roman" w:eastAsia="Times New Roman" w:hAnsi="Times New Roman" w:cs="Times New Roman"/>
          <w:sz w:val="28"/>
          <w:szCs w:val="28"/>
        </w:rPr>
        <w:t>Ленинградского района</w:t>
      </w:r>
      <w:r w:rsidRPr="00431196">
        <w:rPr>
          <w:rFonts w:ascii="Times New Roman" w:eastAsia="Times New Roman" w:hAnsi="Times New Roman" w:cs="Times New Roman"/>
          <w:sz w:val="28"/>
          <w:szCs w:val="28"/>
        </w:rPr>
        <w:t xml:space="preserve"> и имеющее право на получение образовательных услуг;</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0351CB">
        <w:rPr>
          <w:rFonts w:ascii="Times New Roman" w:eastAsia="Times New Roman" w:hAnsi="Times New Roman" w:cs="Times New Roman"/>
          <w:sz w:val="28"/>
          <w:szCs w:val="28"/>
        </w:rPr>
        <w:t>сертификат дополнительного образования — реестровая запись о</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включении потребителя в систему персонифицированного финансирования,</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подтверждающая его право на получение дополнительного образования за счет</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средств местного бюджета муниципальн</w:t>
      </w:r>
      <w:r>
        <w:rPr>
          <w:rFonts w:ascii="Times New Roman" w:eastAsia="Times New Roman" w:hAnsi="Times New Roman" w:cs="Times New Roman"/>
          <w:sz w:val="28"/>
          <w:szCs w:val="28"/>
        </w:rPr>
        <w:t>ого</w:t>
      </w:r>
      <w:r w:rsidRPr="000351CB">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я</w:t>
      </w:r>
      <w:r w:rsidRPr="000351CB">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 xml:space="preserve">порядке и на </w:t>
      </w:r>
      <w:r w:rsidRPr="000351CB">
        <w:rPr>
          <w:rFonts w:ascii="Times New Roman" w:eastAsia="Times New Roman" w:hAnsi="Times New Roman" w:cs="Times New Roman"/>
          <w:sz w:val="28"/>
          <w:szCs w:val="28"/>
        </w:rPr>
        <w:lastRenderedPageBreak/>
        <w:t>условиях, определяемых правовыми актами органов местного</w:t>
      </w:r>
      <w:r>
        <w:rPr>
          <w:rFonts w:ascii="Times New Roman" w:eastAsia="Times New Roman" w:hAnsi="Times New Roman" w:cs="Times New Roman"/>
          <w:sz w:val="28"/>
          <w:szCs w:val="28"/>
        </w:rPr>
        <w:t xml:space="preserve"> самоуправления муниципального</w:t>
      </w:r>
      <w:r w:rsidRPr="000351CB">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я</w:t>
      </w:r>
      <w:r w:rsidRPr="000351CB">
        <w:rPr>
          <w:rFonts w:ascii="Times New Roman" w:eastAsia="Times New Roman" w:hAnsi="Times New Roman" w:cs="Times New Roman"/>
          <w:sz w:val="28"/>
          <w:szCs w:val="28"/>
        </w:rPr>
        <w:t>, не</w:t>
      </w:r>
      <w:r>
        <w:rPr>
          <w:rFonts w:ascii="Times New Roman" w:eastAsia="Times New Roman" w:hAnsi="Times New Roman" w:cs="Times New Roman"/>
          <w:sz w:val="28"/>
          <w:szCs w:val="28"/>
        </w:rPr>
        <w:t xml:space="preserve"> противоречащих настоящим Правилам и право исполнителя образовательных услуг </w:t>
      </w:r>
      <w:r w:rsidRPr="000351CB">
        <w:rPr>
          <w:rFonts w:ascii="Times New Roman" w:eastAsia="Times New Roman" w:hAnsi="Times New Roman" w:cs="Times New Roman"/>
          <w:sz w:val="28"/>
          <w:szCs w:val="28"/>
        </w:rPr>
        <w:t>получить из местного бюджета муниципального образования средства на финансовое обеспечение оказания</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образовательной услуги;</w:t>
      </w:r>
    </w:p>
    <w:p w:rsidR="00D02726" w:rsidRPr="007151C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69576E">
        <w:rPr>
          <w:rFonts w:ascii="Times New Roman" w:eastAsia="Times New Roman" w:hAnsi="Times New Roman" w:cs="Times New Roman"/>
          <w:sz w:val="28"/>
          <w:szCs w:val="28"/>
        </w:rPr>
        <w:t>норматив обеспечения сертификата дополнительного образования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(номинал сертификата дополнительного образования) — объем финансового</w:t>
      </w:r>
      <w:r>
        <w:rPr>
          <w:rFonts w:ascii="Times New Roman" w:eastAsia="Times New Roman" w:hAnsi="Times New Roman" w:cs="Times New Roman"/>
          <w:sz w:val="28"/>
          <w:szCs w:val="28"/>
        </w:rPr>
        <w:t xml:space="preserve"> обеспечения</w:t>
      </w:r>
      <w:r w:rsidRPr="0069576E">
        <w:rPr>
          <w:rFonts w:ascii="Times New Roman" w:eastAsia="Times New Roman" w:hAnsi="Times New Roman" w:cs="Times New Roman"/>
          <w:sz w:val="28"/>
          <w:szCs w:val="28"/>
        </w:rPr>
        <w:t xml:space="preserve"> оказания образовательных услуг, определяемый и</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устанавливаемый органами местн</w:t>
      </w:r>
      <w:r>
        <w:rPr>
          <w:rFonts w:ascii="Times New Roman" w:eastAsia="Times New Roman" w:hAnsi="Times New Roman" w:cs="Times New Roman"/>
          <w:sz w:val="28"/>
          <w:szCs w:val="28"/>
        </w:rPr>
        <w:t xml:space="preserve">ого самоуправления муниципального образования </w:t>
      </w:r>
      <w:r w:rsidRPr="0069576E">
        <w:rPr>
          <w:rFonts w:ascii="Times New Roman" w:eastAsia="Times New Roman" w:hAnsi="Times New Roman" w:cs="Times New Roman"/>
          <w:sz w:val="28"/>
          <w:szCs w:val="28"/>
        </w:rPr>
        <w:t>для одного ребенка на период действия</w:t>
      </w:r>
      <w:r>
        <w:rPr>
          <w:rFonts w:ascii="Times New Roman" w:eastAsia="Times New Roman" w:hAnsi="Times New Roman" w:cs="Times New Roman"/>
          <w:sz w:val="28"/>
          <w:szCs w:val="28"/>
        </w:rPr>
        <w:t xml:space="preserve"> программы </w:t>
      </w:r>
      <w:r w:rsidRPr="0069576E">
        <w:rPr>
          <w:rFonts w:ascii="Times New Roman" w:eastAsia="Times New Roman" w:hAnsi="Times New Roman" w:cs="Times New Roman"/>
          <w:sz w:val="28"/>
          <w:szCs w:val="28"/>
        </w:rPr>
        <w:t>персонифицированного финансирования в рамках одного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финансового года;</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69576E">
        <w:rPr>
          <w:rFonts w:ascii="Times New Roman" w:eastAsia="Times New Roman" w:hAnsi="Times New Roman" w:cs="Times New Roman"/>
          <w:sz w:val="28"/>
          <w:szCs w:val="28"/>
        </w:rPr>
        <w:t>программа персонифицированного финансирования — муниципальный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правовой акт органов местного самоуправления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муниципал</w:t>
      </w:r>
      <w:r>
        <w:rPr>
          <w:rFonts w:ascii="Times New Roman" w:eastAsia="Times New Roman" w:hAnsi="Times New Roman" w:cs="Times New Roman"/>
          <w:sz w:val="28"/>
          <w:szCs w:val="28"/>
        </w:rPr>
        <w:t>ьного</w:t>
      </w:r>
      <w:r w:rsidRPr="0069576E">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я</w:t>
      </w:r>
      <w:r w:rsidRPr="0069576E">
        <w:rPr>
          <w:rFonts w:ascii="Times New Roman" w:eastAsia="Times New Roman" w:hAnsi="Times New Roman" w:cs="Times New Roman"/>
          <w:sz w:val="28"/>
          <w:szCs w:val="28"/>
        </w:rPr>
        <w:t>, устанавливающий на определенный период (далее —</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период реализации программы персонифицированного финансирования)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номиналы сертификатов, число действующих сертификатов дополнительного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образования, в том числе в разрезе отдельных категорий детей, перечень</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направленностей дополнительного образования, оплачиваемых за счет средств</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сертификата дополнительного образования, объем обеспечения сертификатов, а</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также ограничения по использованию детьми сертификата дополнительного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образования при выборе дополнительных общеобразовательных программ</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определенных направленностей;</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E80D33">
        <w:rPr>
          <w:rFonts w:ascii="Times New Roman" w:eastAsia="Times New Roman" w:hAnsi="Times New Roman" w:cs="Times New Roman"/>
          <w:sz w:val="28"/>
          <w:szCs w:val="28"/>
        </w:rPr>
        <w:t xml:space="preserve">уполномоченный орган – Управление образования администрации муниципального образования </w:t>
      </w:r>
      <w:r>
        <w:rPr>
          <w:rFonts w:ascii="Times New Roman" w:eastAsia="Times New Roman" w:hAnsi="Times New Roman" w:cs="Times New Roman"/>
          <w:sz w:val="28"/>
          <w:szCs w:val="28"/>
        </w:rPr>
        <w:t>Ленинград</w:t>
      </w:r>
      <w:r w:rsidRPr="00E80D33">
        <w:rPr>
          <w:rFonts w:ascii="Times New Roman" w:eastAsia="Times New Roman" w:hAnsi="Times New Roman" w:cs="Times New Roman"/>
          <w:sz w:val="28"/>
          <w:szCs w:val="28"/>
        </w:rPr>
        <w:t>ский район, являющийся исполнителем программы персонифицированного финансирования;</w:t>
      </w:r>
    </w:p>
    <w:p w:rsidR="00D02726" w:rsidRPr="0069576E"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69576E">
        <w:rPr>
          <w:rFonts w:ascii="Times New Roman" w:eastAsia="Times New Roman" w:hAnsi="Times New Roman" w:cs="Times New Roman"/>
          <w:sz w:val="28"/>
          <w:szCs w:val="28"/>
        </w:rPr>
        <w:t>нормативные затраты на реализацию образовательной программы</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(нормативные затраты) — объем затрат, выраженный в рублях, установленный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ор</w:t>
      </w:r>
      <w:r>
        <w:rPr>
          <w:rFonts w:ascii="Times New Roman" w:eastAsia="Times New Roman" w:hAnsi="Times New Roman" w:cs="Times New Roman"/>
          <w:sz w:val="28"/>
          <w:szCs w:val="28"/>
        </w:rPr>
        <w:t>ганами местного самоуправления</w:t>
      </w:r>
      <w:r w:rsidRPr="0069576E">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 xml:space="preserve">ого образования </w:t>
      </w:r>
      <w:r w:rsidRPr="0069576E">
        <w:rPr>
          <w:rFonts w:ascii="Times New Roman" w:eastAsia="Times New Roman" w:hAnsi="Times New Roman" w:cs="Times New Roman"/>
          <w:sz w:val="28"/>
          <w:szCs w:val="28"/>
        </w:rPr>
        <w:t>в качестве нормативного показателя для оказания услуги</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по реализации допол</w:t>
      </w:r>
      <w:r>
        <w:rPr>
          <w:rFonts w:ascii="Times New Roman" w:eastAsia="Times New Roman" w:hAnsi="Times New Roman" w:cs="Times New Roman"/>
          <w:sz w:val="28"/>
          <w:szCs w:val="28"/>
        </w:rPr>
        <w:t>нительной  общеобразовательной</w:t>
      </w:r>
      <w:r w:rsidRPr="0069576E">
        <w:rPr>
          <w:rFonts w:ascii="Times New Roman" w:eastAsia="Times New Roman" w:hAnsi="Times New Roman" w:cs="Times New Roman"/>
          <w:sz w:val="28"/>
          <w:szCs w:val="28"/>
        </w:rPr>
        <w:t xml:space="preserve"> программы,</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определяемый с учетом характеристик дополнительной общеобразовательной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программы;</w:t>
      </w:r>
    </w:p>
    <w:p w:rsidR="00D02726" w:rsidRPr="0069576E"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69576E">
        <w:rPr>
          <w:rFonts w:ascii="Times New Roman" w:eastAsia="Times New Roman" w:hAnsi="Times New Roman" w:cs="Times New Roman"/>
          <w:sz w:val="28"/>
          <w:szCs w:val="28"/>
        </w:rPr>
        <w:t xml:space="preserve"> исполнитель услуг — образовательная организация, организация,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осуществляющая обучение, в том числе, осуществляющая деятельность в сфере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спорта или культуры, индивидуальный предприниматель, реализующие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дополнительные общеобразовательные программы, сведения о которых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включены в реестр образовательных программ в порядке, установленном</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настоящими Правилами;</w:t>
      </w:r>
    </w:p>
    <w:p w:rsidR="00D02726" w:rsidRPr="0069576E"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69576E">
        <w:rPr>
          <w:rFonts w:ascii="Times New Roman" w:eastAsia="Times New Roman" w:hAnsi="Times New Roman" w:cs="Times New Roman"/>
          <w:sz w:val="28"/>
          <w:szCs w:val="28"/>
        </w:rPr>
        <w:t xml:space="preserve"> информационная система «Навигатор дополнительного образования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Краснодарского края» (далее — информационная система) — программно-коммуникационная среда, создаваемая и используемая с целью автоматизации</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процедур выбора потребителями исполнителей образовательных услуг,</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дополнительных  общеобразовательных программ, учета использования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сертификатов дополнительного образования, осуществления процедур</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сертификации дополнительных общеобразовательных программ и иных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процедур, предусмотренных настоящими Правилами;</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Pr="0069576E">
        <w:rPr>
          <w:rFonts w:ascii="Times New Roman" w:eastAsia="Times New Roman" w:hAnsi="Times New Roman" w:cs="Times New Roman"/>
          <w:sz w:val="28"/>
          <w:szCs w:val="28"/>
        </w:rPr>
        <w:t xml:space="preserve"> оператор персонифицированного финансирования — Региональный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модельный центр дополнительного образования детей Краснодарского края,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осуществляющий методическое и организационное сопровождение внедрения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системы персонифицированного дополнительного образования, определенный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в соответствии с распоряжением главы администрации (губернатора)</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Краснодарского края от 20 ноября 2020 г. № 272-р «О внедрении системы</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персонифицированного финансирования дополнительного образования детей в</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Краснодарском крае», а также информационного сопровождения системы</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персонифицированного финансирования, в том числе ведения реестров</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потребителей, сертификатов дополнительного образования, исполнителей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образовательных услуг, образовательных программ в соответствии с</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настоящими Правилами, обеспечения проведения независимой оценки качества</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в рамках системы персонифицированного финансирования в соответствии с</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порядком, утвержденным Министерством образования, науки и молодёжной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политики Краснодарского края.</w:t>
      </w:r>
    </w:p>
    <w:p w:rsidR="00D02726" w:rsidRPr="0069576E"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69576E">
        <w:rPr>
          <w:rFonts w:ascii="Times New Roman" w:eastAsia="Times New Roman" w:hAnsi="Times New Roman" w:cs="Times New Roman"/>
          <w:sz w:val="28"/>
          <w:szCs w:val="28"/>
        </w:rPr>
        <w:t xml:space="preserve"> реестр потребителей - перечень сведений о потребителях в</w:t>
      </w:r>
      <w:r>
        <w:rPr>
          <w:rFonts w:ascii="Times New Roman" w:eastAsia="Times New Roman" w:hAnsi="Times New Roman" w:cs="Times New Roman"/>
          <w:sz w:val="28"/>
          <w:szCs w:val="28"/>
        </w:rPr>
        <w:t xml:space="preserve"> э</w:t>
      </w:r>
      <w:r w:rsidRPr="0069576E">
        <w:rPr>
          <w:rFonts w:ascii="Times New Roman" w:eastAsia="Times New Roman" w:hAnsi="Times New Roman" w:cs="Times New Roman"/>
          <w:sz w:val="28"/>
          <w:szCs w:val="28"/>
        </w:rPr>
        <w:t>лектронной форме, учитываемый в информационной системе, ведение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которого осуществляется оператором персонифицированного финансирования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в порядке, установленном настоящими Правилами;</w:t>
      </w:r>
    </w:p>
    <w:p w:rsidR="00D02726" w:rsidRPr="0069576E"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69576E">
        <w:rPr>
          <w:rFonts w:ascii="Times New Roman" w:eastAsia="Times New Roman" w:hAnsi="Times New Roman" w:cs="Times New Roman"/>
          <w:sz w:val="28"/>
          <w:szCs w:val="28"/>
        </w:rPr>
        <w:t xml:space="preserve"> реестр сертификатов — перечень сертификатов дополнительного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образования в электронной форме, учитываемый в информационной системе,</w:t>
      </w:r>
      <w:r>
        <w:rPr>
          <w:rFonts w:ascii="Times New Roman" w:eastAsia="Times New Roman" w:hAnsi="Times New Roman" w:cs="Times New Roman"/>
          <w:sz w:val="28"/>
          <w:szCs w:val="28"/>
        </w:rPr>
        <w:t xml:space="preserve"> в</w:t>
      </w:r>
      <w:r w:rsidRPr="0069576E">
        <w:rPr>
          <w:rFonts w:ascii="Times New Roman" w:eastAsia="Times New Roman" w:hAnsi="Times New Roman" w:cs="Times New Roman"/>
          <w:sz w:val="28"/>
          <w:szCs w:val="28"/>
        </w:rPr>
        <w:t>едение которого осуществляется оператором персонифицированного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финансирования в порядке, установленном настоящими Правилами;</w:t>
      </w:r>
    </w:p>
    <w:p w:rsidR="00D02726" w:rsidRPr="0069576E"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9576E">
        <w:rPr>
          <w:rFonts w:ascii="Times New Roman" w:eastAsia="Times New Roman" w:hAnsi="Times New Roman" w:cs="Times New Roman"/>
          <w:sz w:val="28"/>
          <w:szCs w:val="28"/>
        </w:rPr>
        <w:t xml:space="preserve"> реестр исполнителей образовательных услуг — перечень</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образовательных организаций, организаций, осуществляющих обучение,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индивидуальных предпринимателей, реализующих дополнительные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 xml:space="preserve">общеобразовательные программы, включенные </w:t>
      </w:r>
      <w:r>
        <w:rPr>
          <w:rFonts w:ascii="Times New Roman" w:eastAsia="Times New Roman" w:hAnsi="Times New Roman" w:cs="Times New Roman"/>
          <w:sz w:val="28"/>
          <w:szCs w:val="28"/>
        </w:rPr>
        <w:t>в</w:t>
      </w:r>
      <w:r w:rsidRPr="0069576E">
        <w:rPr>
          <w:rFonts w:ascii="Times New Roman" w:eastAsia="Times New Roman" w:hAnsi="Times New Roman" w:cs="Times New Roman"/>
          <w:sz w:val="28"/>
          <w:szCs w:val="28"/>
        </w:rPr>
        <w:t xml:space="preserve"> систему</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персонифицированного финансирования, ведение которого осуществляется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оператором персонифицированного финансирования в порядке, установленном</w:t>
      </w:r>
      <w:r>
        <w:rPr>
          <w:rFonts w:ascii="Times New Roman" w:eastAsia="Times New Roman" w:hAnsi="Times New Roman" w:cs="Times New Roman"/>
          <w:sz w:val="28"/>
          <w:szCs w:val="28"/>
        </w:rPr>
        <w:t xml:space="preserve"> настоящими Правилами;</w:t>
      </w:r>
    </w:p>
    <w:p w:rsidR="00D02726" w:rsidRPr="0069576E"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69576E">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еестр образовательных программ – </w:t>
      </w:r>
      <w:r w:rsidRPr="0069576E">
        <w:rPr>
          <w:rFonts w:ascii="Times New Roman" w:eastAsia="Times New Roman" w:hAnsi="Times New Roman" w:cs="Times New Roman"/>
          <w:sz w:val="28"/>
          <w:szCs w:val="28"/>
        </w:rPr>
        <w:t>перечень дополнительных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общеобразовательных программ, реализуемых исполнителем образовательных</w:t>
      </w:r>
      <w:r>
        <w:rPr>
          <w:rFonts w:ascii="Times New Roman" w:eastAsia="Times New Roman" w:hAnsi="Times New Roman" w:cs="Times New Roman"/>
          <w:sz w:val="28"/>
          <w:szCs w:val="28"/>
        </w:rPr>
        <w:t xml:space="preserve"> у</w:t>
      </w:r>
      <w:r w:rsidRPr="0069576E">
        <w:rPr>
          <w:rFonts w:ascii="Times New Roman" w:eastAsia="Times New Roman" w:hAnsi="Times New Roman" w:cs="Times New Roman"/>
          <w:sz w:val="28"/>
          <w:szCs w:val="28"/>
        </w:rPr>
        <w:t>слуг за счет бюджетных ассигновани</w:t>
      </w:r>
      <w:r>
        <w:rPr>
          <w:rFonts w:ascii="Times New Roman" w:eastAsia="Times New Roman" w:hAnsi="Times New Roman" w:cs="Times New Roman"/>
          <w:sz w:val="28"/>
          <w:szCs w:val="28"/>
        </w:rPr>
        <w:t xml:space="preserve">й местного бюджета муниципального </w:t>
      </w:r>
      <w:r w:rsidRPr="0069576E">
        <w:rPr>
          <w:rFonts w:ascii="Times New Roman" w:eastAsia="Times New Roman" w:hAnsi="Times New Roman" w:cs="Times New Roman"/>
          <w:sz w:val="28"/>
          <w:szCs w:val="28"/>
        </w:rPr>
        <w:t>образовани</w:t>
      </w:r>
      <w:r>
        <w:rPr>
          <w:rFonts w:ascii="Times New Roman" w:eastAsia="Times New Roman" w:hAnsi="Times New Roman" w:cs="Times New Roman"/>
          <w:sz w:val="28"/>
          <w:szCs w:val="28"/>
        </w:rPr>
        <w:t>я</w:t>
      </w:r>
      <w:r w:rsidRPr="0069576E">
        <w:rPr>
          <w:rFonts w:ascii="Times New Roman" w:eastAsia="Times New Roman" w:hAnsi="Times New Roman" w:cs="Times New Roman"/>
          <w:sz w:val="28"/>
          <w:szCs w:val="28"/>
        </w:rPr>
        <w:t xml:space="preserve"> путем предоставления субсидии на</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финансовое обеспечение выполнения государственного (муниципального)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задания на оказание государственных (муниципальных) услуг, распределенных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независимо от выбора детей, их родителей (законных представителей);</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69576E">
        <w:rPr>
          <w:rFonts w:ascii="Times New Roman" w:eastAsia="Times New Roman" w:hAnsi="Times New Roman" w:cs="Times New Roman"/>
          <w:sz w:val="28"/>
          <w:szCs w:val="28"/>
        </w:rPr>
        <w:t xml:space="preserve"> реестр сертифицированных программ — перечень дополнительных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общеобразовательных программ, реализуемых исполнителями образовательных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услуг в системе персонифицированного финансирования, с использованием</w:t>
      </w:r>
      <w:r>
        <w:rPr>
          <w:rFonts w:ascii="Times New Roman" w:eastAsia="Times New Roman" w:hAnsi="Times New Roman" w:cs="Times New Roman"/>
          <w:sz w:val="28"/>
          <w:szCs w:val="28"/>
        </w:rPr>
        <w:t xml:space="preserve"> сертификатов</w:t>
      </w:r>
      <w:r w:rsidRPr="0069576E">
        <w:rPr>
          <w:rFonts w:ascii="Times New Roman" w:eastAsia="Times New Roman" w:hAnsi="Times New Roman" w:cs="Times New Roman"/>
          <w:sz w:val="28"/>
          <w:szCs w:val="28"/>
        </w:rPr>
        <w:t xml:space="preserve"> персони</w:t>
      </w:r>
      <w:r>
        <w:rPr>
          <w:rFonts w:ascii="Times New Roman" w:eastAsia="Times New Roman" w:hAnsi="Times New Roman" w:cs="Times New Roman"/>
          <w:sz w:val="28"/>
          <w:szCs w:val="28"/>
        </w:rPr>
        <w:t>фицированного финансирования в</w:t>
      </w:r>
      <w:r w:rsidRPr="0069576E">
        <w:rPr>
          <w:rFonts w:ascii="Times New Roman" w:eastAsia="Times New Roman" w:hAnsi="Times New Roman" w:cs="Times New Roman"/>
          <w:sz w:val="28"/>
          <w:szCs w:val="28"/>
        </w:rPr>
        <w:t xml:space="preserve"> порядке,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уст</w:t>
      </w:r>
      <w:r>
        <w:rPr>
          <w:rFonts w:ascii="Times New Roman" w:eastAsia="Times New Roman" w:hAnsi="Times New Roman" w:cs="Times New Roman"/>
          <w:sz w:val="28"/>
          <w:szCs w:val="28"/>
        </w:rPr>
        <w:t>ановленном настоящими Правилами.</w:t>
      </w:r>
    </w:p>
    <w:p w:rsidR="00D02726" w:rsidRPr="000D28FE"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0D28FE">
        <w:rPr>
          <w:rFonts w:ascii="Times New Roman" w:eastAsia="Times New Roman" w:hAnsi="Times New Roman" w:cs="Times New Roman"/>
          <w:sz w:val="28"/>
          <w:szCs w:val="28"/>
        </w:rPr>
        <w:t>В основе системы персонифицированного финансирования лежат</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следующие принципы:</w:t>
      </w:r>
    </w:p>
    <w:p w:rsidR="00D02726" w:rsidRPr="000D28FE" w:rsidRDefault="00D02726" w:rsidP="00D02726">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lastRenderedPageBreak/>
        <w:t>1) равный и свободный доступ детей к возможности использовать</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сертификат для приема на обучение по дополнительным общеобразовательным</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программам, включенным в реестр образовательных программ, и для оплаты</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обучения по дополнительным общеобразовательным программам, включенным</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в реестр сертифицированных программ;</w:t>
      </w:r>
    </w:p>
    <w:p w:rsidR="00D02726" w:rsidRPr="000D28FE" w:rsidRDefault="00D02726" w:rsidP="00D02726">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2) персонализированное предоставление и учет сертификатов,</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включающие именную принадлежность сертификата и его финансовое</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обеспечение, а также запрет (отсутствие возможности) передачи сертификата</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третьим лицам и замены его денежной компенсацией;</w:t>
      </w:r>
    </w:p>
    <w:p w:rsidR="00D02726" w:rsidRPr="000D28FE" w:rsidRDefault="00D02726" w:rsidP="00D02726">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3) развитие конкуренции в сфере дополнительного образования детей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посредством предоставления равных условий доступа к финансовому</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обеспечению за счет бюджетных ассигнований реализации дополнительных</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общеобразовательных программ исполнителей образовательных услуг;</w:t>
      </w:r>
    </w:p>
    <w:p w:rsidR="00D02726" w:rsidRPr="000D28FE" w:rsidRDefault="00D02726" w:rsidP="00D02726">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4) информационная открытость и общедоступность информации о</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порядке получения и использования сертификатов в зависимости от выбранной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дополнительной общеобразовательной программы, перечне исполнителей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 xml:space="preserve">образовательных услуг и реализуемых </w:t>
      </w:r>
      <w:r>
        <w:rPr>
          <w:rFonts w:ascii="Times New Roman" w:eastAsia="Times New Roman" w:hAnsi="Times New Roman" w:cs="Times New Roman"/>
          <w:sz w:val="28"/>
          <w:szCs w:val="28"/>
        </w:rPr>
        <w:t>ими</w:t>
      </w:r>
      <w:r w:rsidRPr="000D28FE">
        <w:rPr>
          <w:rFonts w:ascii="Times New Roman" w:eastAsia="Times New Roman" w:hAnsi="Times New Roman" w:cs="Times New Roman"/>
          <w:sz w:val="28"/>
          <w:szCs w:val="28"/>
        </w:rPr>
        <w:t xml:space="preserve"> дополнительных</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общеобразовательных программах, и иных параметрах реализации</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персонифицированных учета детей и персонифицированного финансирования</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дополнительного образования детей;</w:t>
      </w:r>
    </w:p>
    <w:p w:rsidR="00D02726" w:rsidRPr="000D28FE" w:rsidRDefault="00D02726" w:rsidP="00D02726">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5) передача испо</w:t>
      </w:r>
      <w:r>
        <w:rPr>
          <w:rFonts w:ascii="Times New Roman" w:eastAsia="Times New Roman" w:hAnsi="Times New Roman" w:cs="Times New Roman"/>
          <w:sz w:val="28"/>
          <w:szCs w:val="28"/>
        </w:rPr>
        <w:t>лнителям образовательных услуг п</w:t>
      </w:r>
      <w:r w:rsidRPr="000D28FE">
        <w:rPr>
          <w:rFonts w:ascii="Times New Roman" w:eastAsia="Times New Roman" w:hAnsi="Times New Roman" w:cs="Times New Roman"/>
          <w:sz w:val="28"/>
          <w:szCs w:val="28"/>
        </w:rPr>
        <w:t>о дополнительным</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общеобразовательным программам, включенным в реестр сертифицированных</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программ, бюджетных ассигнований на реализацию соответствующей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образовательной программы (оплата образовательных услуг) только после</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выбора указанной образовательной программы ребенком (родителями и(или)</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законными представителями);</w:t>
      </w:r>
    </w:p>
    <w:p w:rsidR="00D02726" w:rsidRPr="000D28FE" w:rsidRDefault="00D02726" w:rsidP="00D02726">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6) обеспечение получения ребенком выбранной им (его родителями или</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законными представителями) образовательной услуги по дополнительной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общеобразовательной программе за счет бюджетных ассигнований в полном</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объеме.</w:t>
      </w:r>
    </w:p>
    <w:p w:rsidR="00D02726" w:rsidRPr="000D28FE"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901731">
        <w:rPr>
          <w:rFonts w:ascii="Times New Roman" w:eastAsia="Times New Roman" w:hAnsi="Times New Roman" w:cs="Times New Roman"/>
          <w:sz w:val="28"/>
          <w:szCs w:val="28"/>
        </w:rPr>
        <w:t>Сертификат дополнительного образования в муниципальном образовании Ленинградский район обеспечивается за счет средств бюджета муниципального образования Ленинградский район.</w:t>
      </w:r>
    </w:p>
    <w:p w:rsidR="00D02726" w:rsidRPr="00E80D33"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E80D33">
        <w:rPr>
          <w:rFonts w:ascii="Times New Roman" w:eastAsia="Times New Roman" w:hAnsi="Times New Roman" w:cs="Times New Roman"/>
          <w:sz w:val="28"/>
          <w:szCs w:val="28"/>
        </w:rPr>
        <w:t>Управление образования администрации муниципального образования Ленинградский район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w:t>
      </w:r>
    </w:p>
    <w:p w:rsidR="00D02726" w:rsidRPr="0087486A" w:rsidRDefault="00D02726" w:rsidP="00D02726">
      <w:pPr>
        <w:spacing w:after="0" w:line="240" w:lineRule="auto"/>
        <w:jc w:val="both"/>
        <w:rPr>
          <w:rFonts w:ascii="Times New Roman" w:eastAsia="Times New Roman" w:hAnsi="Times New Roman" w:cs="Times New Roman"/>
          <w:sz w:val="24"/>
          <w:szCs w:val="24"/>
        </w:rPr>
      </w:pPr>
      <w:r w:rsidRPr="00E80D33">
        <w:rPr>
          <w:rFonts w:ascii="Times New Roman" w:eastAsia="Times New Roman" w:hAnsi="Times New Roman" w:cs="Times New Roman"/>
          <w:sz w:val="28"/>
          <w:szCs w:val="28"/>
        </w:rPr>
        <w:t>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 объем обеспечения сертификатов и предоставляет данные сведения оператору персонифицированного финансирования Краснодарского края для фиксации в информационной системе.</w:t>
      </w:r>
    </w:p>
    <w:p w:rsidR="00D02726" w:rsidRPr="0087486A" w:rsidRDefault="00D02726" w:rsidP="00D027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7. </w:t>
      </w:r>
      <w:r w:rsidRPr="00017AB1">
        <w:rPr>
          <w:rFonts w:ascii="Times New Roman" w:eastAsia="Times New Roman" w:hAnsi="Times New Roman" w:cs="Times New Roman"/>
          <w:sz w:val="28"/>
          <w:szCs w:val="28"/>
        </w:rPr>
        <w:t>Сертификат дополнительного образования может быть использован</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для обучения как по одной, так и по нескольким дополнительным</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lastRenderedPageBreak/>
        <w:t>общеобразовательным программам, как у одного, так и у нескольких</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исполнителей образовательных услуг. Дополнительные общеобразовательные</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программы, осваиваемые с использованием сертификата дополнительного</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образования, могут осваиваться как одновременно, так и последовательно.</w:t>
      </w:r>
    </w:p>
    <w:p w:rsidR="00D02726" w:rsidRPr="00017AB1"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017AB1">
        <w:rPr>
          <w:rFonts w:ascii="Times New Roman" w:eastAsia="Times New Roman" w:hAnsi="Times New Roman" w:cs="Times New Roman"/>
          <w:sz w:val="28"/>
          <w:szCs w:val="28"/>
        </w:rPr>
        <w:t>В случае если занятия в рамках образовательной услуги, осваиваемой</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обучающимс</w:t>
      </w:r>
      <w:r>
        <w:rPr>
          <w:rFonts w:ascii="Times New Roman" w:eastAsia="Times New Roman" w:hAnsi="Times New Roman" w:cs="Times New Roman"/>
          <w:sz w:val="28"/>
          <w:szCs w:val="28"/>
        </w:rPr>
        <w:t xml:space="preserve">я с использованием сертификата </w:t>
      </w:r>
      <w:r w:rsidRPr="00017AB1">
        <w:rPr>
          <w:rFonts w:ascii="Times New Roman" w:eastAsia="Times New Roman" w:hAnsi="Times New Roman" w:cs="Times New Roman"/>
          <w:sz w:val="28"/>
          <w:szCs w:val="28"/>
        </w:rPr>
        <w:t>персонифицированного</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финансирования, не были проведены по вине исполнителя образовательных</w:t>
      </w:r>
      <w:r>
        <w:rPr>
          <w:rFonts w:ascii="Times New Roman" w:eastAsia="Times New Roman" w:hAnsi="Times New Roman" w:cs="Times New Roman"/>
          <w:sz w:val="28"/>
          <w:szCs w:val="28"/>
        </w:rPr>
        <w:t xml:space="preserve"> у</w:t>
      </w:r>
      <w:r w:rsidRPr="00017AB1">
        <w:rPr>
          <w:rFonts w:ascii="Times New Roman" w:eastAsia="Times New Roman" w:hAnsi="Times New Roman" w:cs="Times New Roman"/>
          <w:sz w:val="28"/>
          <w:szCs w:val="28"/>
        </w:rPr>
        <w:t>слуг, либо по обстоятельствам, не зависящим от воли сторон, средства</w:t>
      </w:r>
      <w:r>
        <w:rPr>
          <w:rFonts w:ascii="Times New Roman" w:eastAsia="Times New Roman" w:hAnsi="Times New Roman" w:cs="Times New Roman"/>
          <w:sz w:val="28"/>
          <w:szCs w:val="28"/>
        </w:rPr>
        <w:t xml:space="preserve"> сертификата </w:t>
      </w:r>
      <w:r w:rsidRPr="00017AB1">
        <w:rPr>
          <w:rFonts w:ascii="Times New Roman" w:eastAsia="Times New Roman" w:hAnsi="Times New Roman" w:cs="Times New Roman"/>
          <w:sz w:val="28"/>
          <w:szCs w:val="28"/>
        </w:rPr>
        <w:t>персонифи</w:t>
      </w:r>
      <w:r>
        <w:rPr>
          <w:rFonts w:ascii="Times New Roman" w:eastAsia="Times New Roman" w:hAnsi="Times New Roman" w:cs="Times New Roman"/>
          <w:sz w:val="28"/>
          <w:szCs w:val="28"/>
        </w:rPr>
        <w:t xml:space="preserve">цированного финансирования не </w:t>
      </w:r>
      <w:r w:rsidRPr="00017AB1">
        <w:rPr>
          <w:rFonts w:ascii="Times New Roman" w:eastAsia="Times New Roman" w:hAnsi="Times New Roman" w:cs="Times New Roman"/>
          <w:sz w:val="28"/>
          <w:szCs w:val="28"/>
        </w:rPr>
        <w:t>считаются</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использованными обучающимся, а исполнитель образовательных услуг обязан</w:t>
      </w:r>
      <w:r>
        <w:rPr>
          <w:rFonts w:ascii="Times New Roman" w:eastAsia="Times New Roman" w:hAnsi="Times New Roman" w:cs="Times New Roman"/>
          <w:sz w:val="28"/>
          <w:szCs w:val="28"/>
        </w:rPr>
        <w:t xml:space="preserve"> отразить этот факт, </w:t>
      </w:r>
      <w:r w:rsidRPr="00017AB1">
        <w:rPr>
          <w:rFonts w:ascii="Times New Roman" w:eastAsia="Times New Roman" w:hAnsi="Times New Roman" w:cs="Times New Roman"/>
          <w:sz w:val="28"/>
          <w:szCs w:val="28"/>
        </w:rPr>
        <w:t>с целью подтверждения реального объема реализации образовательных услуг в рамках системы персонифицированного финансирования.</w:t>
      </w:r>
    </w:p>
    <w:p w:rsidR="00D02726" w:rsidRPr="00464198"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464198">
        <w:rPr>
          <w:rFonts w:ascii="Times New Roman" w:eastAsia="Times New Roman" w:hAnsi="Times New Roman" w:cs="Times New Roman"/>
          <w:sz w:val="28"/>
          <w:szCs w:val="28"/>
        </w:rPr>
        <w:t>Потребители, имеющие сертификаты дополнительного образования,</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имеют право на получение образовательных услуг при соблюдении следующих</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условий:</w:t>
      </w:r>
    </w:p>
    <w:p w:rsidR="00D02726" w:rsidRPr="00464198" w:rsidRDefault="00D02726" w:rsidP="00D02726">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1) сертификат дополнительного образования включен в реестр</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сертификатов дополнительного образования;</w:t>
      </w:r>
    </w:p>
    <w:p w:rsidR="00D02726" w:rsidRPr="00464198" w:rsidRDefault="00D02726" w:rsidP="00D02726">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2) исполнитель образовательных услуг включен в реестр исполнителей</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образовательных услуг;</w:t>
      </w:r>
    </w:p>
    <w:p w:rsidR="00D02726" w:rsidRPr="00464198" w:rsidRDefault="00D02726" w:rsidP="00D02726">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3) дополнительная общеобразовательная программа включена в реестр</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сертифицированных программ;</w:t>
      </w:r>
    </w:p>
    <w:p w:rsidR="00D02726" w:rsidRPr="00464198" w:rsidRDefault="00D02726" w:rsidP="00D02726">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4) для дополнительной общеобразовательной программы исполнителем</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образовательных услуг открыта возможность заключения договоров об</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образовании;</w:t>
      </w:r>
    </w:p>
    <w:p w:rsidR="00D02726" w:rsidRPr="00E80D33" w:rsidRDefault="00D02726" w:rsidP="00D02726">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5) возможность использования сертификата дополнительного</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образования для обучения по соответствующей направленности</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дополнительной общеобразовательной программы предусмотрена программой</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персонифицированного финансирования;</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6) не достигнуты предельные объемы</w:t>
      </w:r>
      <w:r>
        <w:rPr>
          <w:rFonts w:ascii="Times New Roman" w:eastAsia="Times New Roman" w:hAnsi="Times New Roman" w:cs="Times New Roman"/>
          <w:sz w:val="28"/>
          <w:szCs w:val="28"/>
        </w:rPr>
        <w:t xml:space="preserve"> оказания образовательных услуг;</w:t>
      </w:r>
    </w:p>
    <w:p w:rsidR="00D02726" w:rsidRPr="00464198" w:rsidRDefault="00D02726" w:rsidP="00D02726">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7) доступный остаток номинала сертификата дополнительного</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образования в соответствующем периоде реализации программы</w:t>
      </w:r>
      <w:r>
        <w:rPr>
          <w:rFonts w:ascii="Times New Roman" w:eastAsia="Times New Roman" w:hAnsi="Times New Roman" w:cs="Times New Roman"/>
          <w:sz w:val="28"/>
          <w:szCs w:val="28"/>
        </w:rPr>
        <w:br/>
        <w:t xml:space="preserve"> </w:t>
      </w:r>
      <w:r w:rsidRPr="00464198">
        <w:rPr>
          <w:rFonts w:ascii="Times New Roman" w:eastAsia="Times New Roman" w:hAnsi="Times New Roman" w:cs="Times New Roman"/>
          <w:sz w:val="28"/>
          <w:szCs w:val="28"/>
        </w:rPr>
        <w:t>персонифицированного финансирования больше стоимости одного занятия в</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соответствии с установленным расписанием, рассчитанной как цена одного</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человеко-часа выбранной образовательной услуги, умноженная на</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длительность занятия в академических часах;</w:t>
      </w:r>
    </w:p>
    <w:p w:rsidR="00D02726" w:rsidRPr="00464198" w:rsidRDefault="00D02726" w:rsidP="00D02726">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8) совокупный объем финансового обеспечения сертификатов</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дополнительного образования, установленный программой</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персонифицированного финансирования, превышает сумму объемов</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осуществленных платежей по сертификатам дополнительного образования и</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зарезервированных объемов средств сертификатов дополнительного</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образования для оплаты образовательных услуг за период реализации</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программы персонифицированного финансирования.</w:t>
      </w:r>
    </w:p>
    <w:p w:rsidR="00D02726" w:rsidRPr="00091A85"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017AB1">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Объем оплаты образовательной услуги за счет средств сертификата</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дополнительного образования определяется в следующих размерах:</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sidRPr="00091A85">
        <w:rPr>
          <w:rFonts w:ascii="Times New Roman" w:eastAsia="Times New Roman" w:hAnsi="Times New Roman" w:cs="Times New Roman"/>
          <w:sz w:val="28"/>
          <w:szCs w:val="28"/>
        </w:rPr>
        <w:lastRenderedPageBreak/>
        <w:t>1) нормативных затрат на реализацию дополнительной</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общеобразовательной программы, скорректированных пропорционально сроку,</w:t>
      </w:r>
      <w:r>
        <w:rPr>
          <w:rFonts w:ascii="Times New Roman" w:eastAsia="Times New Roman" w:hAnsi="Times New Roman" w:cs="Times New Roman"/>
          <w:sz w:val="28"/>
          <w:szCs w:val="28"/>
        </w:rPr>
        <w:t xml:space="preserve"> </w:t>
      </w:r>
    </w:p>
    <w:p w:rsidR="00D02726" w:rsidRPr="00091A85" w:rsidRDefault="00D02726" w:rsidP="00D02726">
      <w:pPr>
        <w:spacing w:after="0" w:line="240" w:lineRule="auto"/>
        <w:jc w:val="both"/>
        <w:rPr>
          <w:rFonts w:ascii="Times New Roman" w:eastAsia="Times New Roman" w:hAnsi="Times New Roman" w:cs="Times New Roman"/>
          <w:sz w:val="28"/>
          <w:szCs w:val="28"/>
        </w:rPr>
      </w:pPr>
      <w:r w:rsidRPr="00091A85">
        <w:rPr>
          <w:rFonts w:ascii="Times New Roman" w:eastAsia="Times New Roman" w:hAnsi="Times New Roman" w:cs="Times New Roman"/>
          <w:sz w:val="28"/>
          <w:szCs w:val="28"/>
        </w:rPr>
        <w:t>оставшемуся до завершения реализации дополнительной общеобразовательной</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программы (далее — скорректированные нормативные затраты образовательной</w:t>
      </w:r>
      <w:r>
        <w:rPr>
          <w:rFonts w:ascii="Times New Roman" w:eastAsia="Times New Roman" w:hAnsi="Times New Roman" w:cs="Times New Roman"/>
          <w:sz w:val="28"/>
          <w:szCs w:val="28"/>
        </w:rPr>
        <w:t xml:space="preserve"> услуги),</w:t>
      </w:r>
      <w:r w:rsidRPr="00091A85">
        <w:rPr>
          <w:rFonts w:ascii="Times New Roman" w:eastAsia="Times New Roman" w:hAnsi="Times New Roman" w:cs="Times New Roman"/>
          <w:sz w:val="28"/>
          <w:szCs w:val="28"/>
        </w:rPr>
        <w:t xml:space="preserve"> в случае, если скорректированные нормативные затраты</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образовательной услуги одновременно не превышают цену образовательной</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услуги, скорректированную пропорционально сроку, оставшемуся до</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завершения реализации дополнительной общеобразовательной программы</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(далее — скорректированная цена образовательной услуги), и доступный</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остаток номинала сертификата дополнительного образования;</w:t>
      </w:r>
    </w:p>
    <w:p w:rsidR="00D02726" w:rsidRPr="00091A85" w:rsidRDefault="00D02726" w:rsidP="00D02726">
      <w:pPr>
        <w:spacing w:after="0" w:line="240" w:lineRule="auto"/>
        <w:ind w:firstLine="708"/>
        <w:jc w:val="both"/>
        <w:rPr>
          <w:rFonts w:ascii="Times New Roman" w:eastAsia="Times New Roman" w:hAnsi="Times New Roman" w:cs="Times New Roman"/>
          <w:sz w:val="28"/>
          <w:szCs w:val="28"/>
        </w:rPr>
      </w:pPr>
      <w:r w:rsidRPr="00091A85">
        <w:rPr>
          <w:rFonts w:ascii="Times New Roman" w:eastAsia="Times New Roman" w:hAnsi="Times New Roman" w:cs="Times New Roman"/>
          <w:sz w:val="28"/>
          <w:szCs w:val="28"/>
        </w:rPr>
        <w:t>2) скорректированной цены образовательной услуги — в случае, если</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скорректированная цена образовательной услуги одновременно меньше</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скорректированных нормативных затрат образовательной услуги и не</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превышает доступный остаток номинала сертификата персонифицированного</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финансирования;</w:t>
      </w:r>
    </w:p>
    <w:p w:rsidR="00D02726" w:rsidRPr="00091A85" w:rsidRDefault="00D02726" w:rsidP="00D02726">
      <w:pPr>
        <w:spacing w:after="0" w:line="240" w:lineRule="auto"/>
        <w:ind w:firstLine="708"/>
        <w:jc w:val="both"/>
        <w:rPr>
          <w:rFonts w:ascii="Times New Roman" w:eastAsia="Times New Roman" w:hAnsi="Times New Roman" w:cs="Times New Roman"/>
          <w:sz w:val="28"/>
          <w:szCs w:val="28"/>
        </w:rPr>
      </w:pPr>
      <w:r w:rsidRPr="00091A85">
        <w:rPr>
          <w:rFonts w:ascii="Times New Roman" w:eastAsia="Times New Roman" w:hAnsi="Times New Roman" w:cs="Times New Roman"/>
          <w:sz w:val="28"/>
          <w:szCs w:val="28"/>
        </w:rPr>
        <w:t>3) доступного остатка номинала сертификата дополнительного</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образования кратного стоимости реализуемых занятий в соответствии с</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установленным расписанием, рассчитанной как цена одного человеко-часа</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выбранной образовательной услуги, умноженная на суммарную длительность</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занятий в академических часах — в случае, если доступный остаток номинала</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сертификата дополнительного образования одновременно меньше</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скорректированных нормативных затрат образовательной услуги и</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скорректированной цены образовательной услуги.</w:t>
      </w:r>
    </w:p>
    <w:p w:rsidR="00D02726" w:rsidRPr="00464198"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F40078">
        <w:rPr>
          <w:rFonts w:ascii="Times New Roman" w:eastAsia="Times New Roman" w:hAnsi="Times New Roman" w:cs="Times New Roman"/>
          <w:sz w:val="28"/>
          <w:szCs w:val="28"/>
        </w:rPr>
        <w:t>Договор об образовании может быть расторгнут в соответствии с</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законодательством Российской Федерации по инициативе потребителя, по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соглашению сторон не ранее чем с первого числа месяца, следующего за</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месяцем направлени</w:t>
      </w:r>
      <w:r>
        <w:rPr>
          <w:rFonts w:ascii="Times New Roman" w:eastAsia="Times New Roman" w:hAnsi="Times New Roman" w:cs="Times New Roman"/>
          <w:sz w:val="28"/>
          <w:szCs w:val="28"/>
        </w:rPr>
        <w:t>я уведомления о его расторжении</w:t>
      </w:r>
      <w:r w:rsidRPr="00186859">
        <w:rPr>
          <w:rFonts w:ascii="Times New Roman" w:eastAsia="Times New Roman" w:hAnsi="Times New Roman" w:cs="Times New Roman"/>
          <w:sz w:val="28"/>
          <w:szCs w:val="28"/>
        </w:rPr>
        <w:t>. Потребитель может направить уведомление о раст</w:t>
      </w:r>
      <w:r w:rsidRPr="00F40078">
        <w:rPr>
          <w:rFonts w:ascii="Times New Roman" w:eastAsia="Times New Roman" w:hAnsi="Times New Roman" w:cs="Times New Roman"/>
          <w:sz w:val="28"/>
          <w:szCs w:val="28"/>
        </w:rPr>
        <w:t>оржении</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договора об образовании посредством информационной системы.</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F40078">
        <w:rPr>
          <w:rFonts w:ascii="Times New Roman" w:eastAsia="Times New Roman" w:hAnsi="Times New Roman" w:cs="Times New Roman"/>
          <w:sz w:val="28"/>
          <w:szCs w:val="28"/>
        </w:rPr>
        <w:t>По окончании срока действия договора об образовании действие</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такого договора продлевается до момента окончания периода обучения по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дополнительной общеобразовательной программе, но не более чем до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окончания периода реализации программы — персонифицированного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финансирования, в соответствии с которой определен номинал сертификата</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дополнительного образования, и одновременно не более чем до достижения</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обучающимся возраста 18 лет, в случае, если договор об образовании не</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 xml:space="preserve">расторгнут в соответствии с </w:t>
      </w:r>
      <w:r>
        <w:rPr>
          <w:rFonts w:ascii="Times New Roman" w:eastAsia="Times New Roman" w:hAnsi="Times New Roman" w:cs="Times New Roman"/>
          <w:sz w:val="28"/>
          <w:szCs w:val="28"/>
        </w:rPr>
        <w:t>пунктом 11</w:t>
      </w:r>
      <w:r w:rsidRPr="00186859">
        <w:rPr>
          <w:rFonts w:ascii="Times New Roman" w:eastAsia="Times New Roman" w:hAnsi="Times New Roman" w:cs="Times New Roman"/>
          <w:sz w:val="28"/>
          <w:szCs w:val="28"/>
        </w:rPr>
        <w:t xml:space="preserve"> настоящих Правил</w:t>
      </w:r>
      <w:r w:rsidRPr="00F40078">
        <w:rPr>
          <w:rFonts w:ascii="Times New Roman" w:eastAsia="Times New Roman" w:hAnsi="Times New Roman" w:cs="Times New Roman"/>
          <w:sz w:val="28"/>
          <w:szCs w:val="28"/>
        </w:rPr>
        <w:t xml:space="preserve"> по состоянию на 20</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день до момента окончания срока действия договора образовании.</w:t>
      </w:r>
    </w:p>
    <w:p w:rsidR="00D02726" w:rsidRPr="00464198"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464198">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Объем средств, на который подлежит увеличение доступного остатка</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номинала сертификата дополнительного образования в соответствующем</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периоде действия программы персонифицированного финансирования,</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определяется как разница между зарезервированным объемом средств</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сертификата дополнительного образования на оплату образовательных услуг и</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объемом средств сертификата дополнительного образования, использованным</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lastRenderedPageBreak/>
        <w:t>для оплаты образовательных услуг по договору об образовании с момента его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заключения на момент его расторжения.</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464198">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Финансовое обеспечение оказания услуг по реализации</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дополнительных общеобразовательных общеразвивающих программ</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 xml:space="preserve">осуществляется в пределах доведённых до </w:t>
      </w:r>
      <w:r>
        <w:rPr>
          <w:rFonts w:ascii="Times New Roman" w:eastAsia="Times New Roman" w:hAnsi="Times New Roman" w:cs="Times New Roman"/>
          <w:sz w:val="28"/>
          <w:szCs w:val="28"/>
        </w:rPr>
        <w:t xml:space="preserve">управления образования администрации муниципального образования Ленинградский район </w:t>
      </w:r>
      <w:r w:rsidRPr="00F40078">
        <w:rPr>
          <w:rFonts w:ascii="Times New Roman" w:eastAsia="Times New Roman" w:hAnsi="Times New Roman" w:cs="Times New Roman"/>
          <w:sz w:val="28"/>
          <w:szCs w:val="28"/>
        </w:rPr>
        <w:t>лимитов</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бюджетных обязательств на соответствующие цели.</w:t>
      </w:r>
    </w:p>
    <w:p w:rsidR="00D02726" w:rsidRPr="00091A85"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901731">
        <w:rPr>
          <w:rFonts w:ascii="Times New Roman" w:eastAsia="Times New Roman" w:hAnsi="Times New Roman" w:cs="Times New Roman"/>
          <w:sz w:val="28"/>
          <w:szCs w:val="28"/>
        </w:rPr>
        <w:t xml:space="preserve">Финансовое обеспечение муниципальных образовательных услуг, оказываемых муниципальными образовательными организациями, включенными в реестр </w:t>
      </w:r>
      <w:r>
        <w:rPr>
          <w:rFonts w:ascii="Times New Roman" w:eastAsia="Times New Roman" w:hAnsi="Times New Roman" w:cs="Times New Roman"/>
          <w:sz w:val="28"/>
          <w:szCs w:val="28"/>
        </w:rPr>
        <w:t>исполнителей</w:t>
      </w:r>
      <w:r w:rsidRPr="00901731">
        <w:rPr>
          <w:rFonts w:ascii="Times New Roman" w:eastAsia="Times New Roman" w:hAnsi="Times New Roman" w:cs="Times New Roman"/>
          <w:sz w:val="28"/>
          <w:szCs w:val="28"/>
        </w:rPr>
        <w:t xml:space="preserve"> образовательных услуг, в рамках системы персонифицированного финансирования, осуществляется за счет средств</w:t>
      </w:r>
      <w:r>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бюджета муниципального образования Ленинградский район посредством предоставления муниципальным образовательным организациям субсидии на</w:t>
      </w:r>
      <w:r>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91A85">
        <w:rPr>
          <w:rFonts w:ascii="Times New Roman" w:eastAsia="Times New Roman" w:hAnsi="Times New Roman" w:cs="Times New Roman"/>
          <w:sz w:val="28"/>
          <w:szCs w:val="28"/>
        </w:rPr>
        <w:t xml:space="preserve">. </w:t>
      </w:r>
      <w:r w:rsidRPr="00E80D33">
        <w:rPr>
          <w:rFonts w:ascii="Times New Roman" w:eastAsia="Times New Roman" w:hAnsi="Times New Roman" w:cs="Times New Roman"/>
          <w:sz w:val="28"/>
          <w:szCs w:val="28"/>
        </w:rPr>
        <w:t xml:space="preserve">Объем финансового обеспечения образовательных услуг, оказываемых муниципальными образовательными организациями, включенными в реестр </w:t>
      </w:r>
      <w:r>
        <w:rPr>
          <w:rFonts w:ascii="Times New Roman" w:eastAsia="Times New Roman" w:hAnsi="Times New Roman" w:cs="Times New Roman"/>
          <w:sz w:val="28"/>
          <w:szCs w:val="28"/>
        </w:rPr>
        <w:t>исполнителей</w:t>
      </w:r>
      <w:r w:rsidRPr="00E80D33">
        <w:rPr>
          <w:rFonts w:ascii="Times New Roman" w:eastAsia="Times New Roman" w:hAnsi="Times New Roman" w:cs="Times New Roman"/>
          <w:sz w:val="28"/>
          <w:szCs w:val="28"/>
        </w:rPr>
        <w:t xml:space="preserve"> образовательных услуг, в рамках системы персонифицированного финансирования, определяется как размер нормативных затрат, установленных управлением образования администрации муниципального образования Ленинградский район,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D02726" w:rsidRPr="00091A85"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091A85">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правовым актом администрации муниципального образования Ленинградский район.</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091A85">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 xml:space="preserve">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администрацией  муниципального образования Ленинградский район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бюджета муниципального образования Ленинградский район посредством предоставления иным организациям грантов в форме субсидии в соответствии с </w:t>
      </w:r>
      <w:r w:rsidRPr="00901731">
        <w:rPr>
          <w:rFonts w:ascii="Times New Roman" w:eastAsia="Times New Roman" w:hAnsi="Times New Roman" w:cs="Times New Roman"/>
          <w:sz w:val="28"/>
          <w:szCs w:val="28"/>
        </w:rPr>
        <w:lastRenderedPageBreak/>
        <w:t>положениями пункта 7 статьи 78 и пункта 4 статьи 78.1 Бюджетного кодекса РФ в связи с оказанием услуг по реализации дополнительных</w:t>
      </w:r>
      <w:r>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общеобразовательных программ в рамках системы персонифицированного</w:t>
      </w:r>
      <w:r>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финансирования в порядке, установленном правовым актом администрации муниципального образования Ленинградский район.</w:t>
      </w:r>
    </w:p>
    <w:p w:rsidR="00D02726" w:rsidRPr="00F40078"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Pr="00CA552C">
        <w:rPr>
          <w:rFonts w:ascii="Times New Roman" w:eastAsia="Times New Roman" w:hAnsi="Times New Roman" w:cs="Times New Roman"/>
          <w:sz w:val="28"/>
          <w:szCs w:val="28"/>
        </w:rPr>
        <w:t>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управлением образования администрации муниципального образования Ленинградский район,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D02726" w:rsidRDefault="00D02726" w:rsidP="00D027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F40078">
        <w:t xml:space="preserve"> </w:t>
      </w:r>
      <w:r w:rsidRPr="00901731">
        <w:rPr>
          <w:rFonts w:ascii="Times New Roman" w:eastAsia="Times New Roman" w:hAnsi="Times New Roman" w:cs="Times New Roman"/>
          <w:sz w:val="28"/>
          <w:szCs w:val="28"/>
        </w:rPr>
        <w:t>По всем вопросам, специально не урегулированным в настоящих Правилах, администрация муниципального образования Ленинградский район руководс</w:t>
      </w:r>
      <w:r>
        <w:rPr>
          <w:rFonts w:ascii="Times New Roman" w:eastAsia="Times New Roman" w:hAnsi="Times New Roman" w:cs="Times New Roman"/>
          <w:sz w:val="28"/>
          <w:szCs w:val="28"/>
        </w:rPr>
        <w:t>твуется региональными Правилами.»</w:t>
      </w:r>
    </w:p>
    <w:p w:rsidR="00D02726" w:rsidRDefault="00D02726" w:rsidP="00D02726">
      <w:pPr>
        <w:spacing w:after="0" w:line="240" w:lineRule="auto"/>
        <w:jc w:val="both"/>
        <w:rPr>
          <w:rFonts w:ascii="Times New Roman" w:eastAsia="Times New Roman" w:hAnsi="Times New Roman" w:cs="Times New Roman"/>
          <w:sz w:val="28"/>
          <w:szCs w:val="28"/>
        </w:rPr>
      </w:pPr>
    </w:p>
    <w:p w:rsidR="00D02726" w:rsidRDefault="00D02726" w:rsidP="00D02726">
      <w:pPr>
        <w:spacing w:after="0" w:line="240" w:lineRule="auto"/>
        <w:jc w:val="both"/>
        <w:rPr>
          <w:rFonts w:ascii="Times New Roman" w:eastAsia="Times New Roman" w:hAnsi="Times New Roman" w:cs="Times New Roman"/>
          <w:sz w:val="28"/>
          <w:szCs w:val="28"/>
        </w:rPr>
      </w:pPr>
    </w:p>
    <w:p w:rsidR="00D02726" w:rsidRDefault="00D02726" w:rsidP="00D027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управления </w:t>
      </w:r>
    </w:p>
    <w:p w:rsidR="00D02726" w:rsidRDefault="00D02726" w:rsidP="00D027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B41433">
        <w:rPr>
          <w:rFonts w:ascii="Times New Roman" w:eastAsia="Times New Roman" w:hAnsi="Times New Roman" w:cs="Times New Roman"/>
          <w:sz w:val="28"/>
          <w:szCs w:val="28"/>
        </w:rPr>
        <w:t>бразования</w:t>
      </w:r>
      <w:r>
        <w:rPr>
          <w:rFonts w:ascii="Times New Roman" w:eastAsia="Times New Roman" w:hAnsi="Times New Roman" w:cs="Times New Roman"/>
          <w:sz w:val="28"/>
          <w:szCs w:val="28"/>
        </w:rPr>
        <w:t xml:space="preserve"> </w:t>
      </w:r>
      <w:r w:rsidRPr="00B41433">
        <w:rPr>
          <w:rFonts w:ascii="Times New Roman" w:eastAsia="Times New Roman" w:hAnsi="Times New Roman" w:cs="Times New Roman"/>
          <w:sz w:val="28"/>
          <w:szCs w:val="28"/>
        </w:rPr>
        <w:t xml:space="preserve">администрации </w:t>
      </w:r>
    </w:p>
    <w:p w:rsidR="00D02726" w:rsidRDefault="00D02726" w:rsidP="00D02726">
      <w:pPr>
        <w:spacing w:after="0" w:line="240" w:lineRule="auto"/>
        <w:rPr>
          <w:rFonts w:ascii="Times New Roman" w:eastAsia="Times New Roman" w:hAnsi="Times New Roman" w:cs="Times New Roman"/>
          <w:sz w:val="28"/>
          <w:szCs w:val="28"/>
        </w:rPr>
      </w:pPr>
      <w:r w:rsidRPr="00B41433">
        <w:rPr>
          <w:rFonts w:ascii="Times New Roman" w:eastAsia="Times New Roman" w:hAnsi="Times New Roman" w:cs="Times New Roman"/>
          <w:sz w:val="28"/>
          <w:szCs w:val="28"/>
        </w:rPr>
        <w:t xml:space="preserve">муниципального образования </w:t>
      </w:r>
    </w:p>
    <w:p w:rsidR="00D02726" w:rsidRDefault="00D02726" w:rsidP="00D02726">
      <w:pPr>
        <w:spacing w:after="0" w:line="240" w:lineRule="auto"/>
        <w:rPr>
          <w:rFonts w:ascii="Times New Roman" w:eastAsia="Times New Roman" w:hAnsi="Times New Roman" w:cs="Times New Roman"/>
          <w:sz w:val="28"/>
          <w:szCs w:val="28"/>
        </w:rPr>
      </w:pPr>
      <w:r w:rsidRPr="00B41433">
        <w:rPr>
          <w:rFonts w:ascii="Times New Roman" w:eastAsia="Times New Roman" w:hAnsi="Times New Roman" w:cs="Times New Roman"/>
          <w:sz w:val="28"/>
          <w:szCs w:val="28"/>
        </w:rPr>
        <w:t>Ленинградский район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Е.В.Плохотнюк</w:t>
      </w:r>
    </w:p>
    <w:p w:rsidR="00D02726" w:rsidRDefault="00D02726" w:rsidP="00D02726">
      <w:pPr>
        <w:spacing w:after="0" w:line="240" w:lineRule="auto"/>
        <w:jc w:val="both"/>
        <w:rPr>
          <w:rFonts w:ascii="Times New Roman" w:eastAsia="Times New Roman" w:hAnsi="Times New Roman" w:cs="Times New Roman"/>
          <w:sz w:val="28"/>
          <w:szCs w:val="28"/>
        </w:rPr>
      </w:pPr>
    </w:p>
    <w:p w:rsidR="00D02726" w:rsidRPr="00732CC1" w:rsidRDefault="00D02726" w:rsidP="00D02726">
      <w:pPr>
        <w:rPr>
          <w:sz w:val="28"/>
          <w:szCs w:val="28"/>
        </w:rPr>
      </w:pPr>
    </w:p>
    <w:p w:rsidR="00901731" w:rsidRDefault="00901731" w:rsidP="00F94ACE">
      <w:pPr>
        <w:spacing w:after="0" w:line="240" w:lineRule="auto"/>
        <w:ind w:firstLine="708"/>
        <w:jc w:val="both"/>
        <w:rPr>
          <w:rFonts w:ascii="Times New Roman" w:eastAsia="Times New Roman" w:hAnsi="Times New Roman" w:cs="Times New Roman"/>
          <w:sz w:val="28"/>
          <w:szCs w:val="28"/>
        </w:rPr>
      </w:pPr>
    </w:p>
    <w:sectPr w:rsidR="00901731" w:rsidSect="00431196">
      <w:headerReference w:type="default" r:id="rId7"/>
      <w:pgSz w:w="11906" w:h="16838"/>
      <w:pgMar w:top="1134" w:right="566"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D93" w:rsidRDefault="008B3D93" w:rsidP="002000FF">
      <w:pPr>
        <w:spacing w:after="0" w:line="240" w:lineRule="auto"/>
      </w:pPr>
      <w:r>
        <w:separator/>
      </w:r>
    </w:p>
  </w:endnote>
  <w:endnote w:type="continuationSeparator" w:id="0">
    <w:p w:rsidR="008B3D93" w:rsidRDefault="008B3D93" w:rsidP="0020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D93" w:rsidRDefault="008B3D93" w:rsidP="002000FF">
      <w:pPr>
        <w:spacing w:after="0" w:line="240" w:lineRule="auto"/>
      </w:pPr>
      <w:r>
        <w:separator/>
      </w:r>
    </w:p>
  </w:footnote>
  <w:footnote w:type="continuationSeparator" w:id="0">
    <w:p w:rsidR="008B3D93" w:rsidRDefault="008B3D93" w:rsidP="00200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85761"/>
      <w:docPartObj>
        <w:docPartGallery w:val="Page Numbers (Top of Page)"/>
        <w:docPartUnique/>
      </w:docPartObj>
    </w:sdtPr>
    <w:sdtEndPr/>
    <w:sdtContent>
      <w:p w:rsidR="00431196" w:rsidRDefault="00F15175">
        <w:pPr>
          <w:pStyle w:val="a3"/>
          <w:jc w:val="center"/>
        </w:pPr>
        <w:r w:rsidRPr="00431196">
          <w:rPr>
            <w:rFonts w:ascii="Times New Roman" w:hAnsi="Times New Roman" w:cs="Times New Roman"/>
            <w:sz w:val="24"/>
            <w:szCs w:val="24"/>
          </w:rPr>
          <w:fldChar w:fldCharType="begin"/>
        </w:r>
        <w:r w:rsidR="00431196" w:rsidRPr="00431196">
          <w:rPr>
            <w:rFonts w:ascii="Times New Roman" w:hAnsi="Times New Roman" w:cs="Times New Roman"/>
            <w:sz w:val="24"/>
            <w:szCs w:val="24"/>
          </w:rPr>
          <w:instrText xml:space="preserve"> PAGE   \* MERGEFORMAT </w:instrText>
        </w:r>
        <w:r w:rsidRPr="00431196">
          <w:rPr>
            <w:rFonts w:ascii="Times New Roman" w:hAnsi="Times New Roman" w:cs="Times New Roman"/>
            <w:sz w:val="24"/>
            <w:szCs w:val="24"/>
          </w:rPr>
          <w:fldChar w:fldCharType="separate"/>
        </w:r>
        <w:r w:rsidR="00D02726">
          <w:rPr>
            <w:rFonts w:ascii="Times New Roman" w:hAnsi="Times New Roman" w:cs="Times New Roman"/>
            <w:noProof/>
            <w:sz w:val="24"/>
            <w:szCs w:val="24"/>
          </w:rPr>
          <w:t>10</w:t>
        </w:r>
        <w:r w:rsidRPr="00431196">
          <w:rPr>
            <w:rFonts w:ascii="Times New Roman" w:hAnsi="Times New Roman" w:cs="Times New Roman"/>
            <w:sz w:val="24"/>
            <w:szCs w:val="24"/>
          </w:rPr>
          <w:fldChar w:fldCharType="end"/>
        </w:r>
      </w:p>
    </w:sdtContent>
  </w:sdt>
  <w:p w:rsidR="00431196" w:rsidRDefault="004311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32CC1"/>
    <w:rsid w:val="000049FC"/>
    <w:rsid w:val="00017AB1"/>
    <w:rsid w:val="000351CB"/>
    <w:rsid w:val="00075A90"/>
    <w:rsid w:val="00091A85"/>
    <w:rsid w:val="000D28FE"/>
    <w:rsid w:val="000F348C"/>
    <w:rsid w:val="00143C87"/>
    <w:rsid w:val="001834A1"/>
    <w:rsid w:val="00186859"/>
    <w:rsid w:val="001D103F"/>
    <w:rsid w:val="001F772A"/>
    <w:rsid w:val="002000FF"/>
    <w:rsid w:val="00234797"/>
    <w:rsid w:val="002726DA"/>
    <w:rsid w:val="002846DE"/>
    <w:rsid w:val="00284A8B"/>
    <w:rsid w:val="002850EC"/>
    <w:rsid w:val="002B337F"/>
    <w:rsid w:val="002C593A"/>
    <w:rsid w:val="002F29D0"/>
    <w:rsid w:val="00376741"/>
    <w:rsid w:val="003A60B5"/>
    <w:rsid w:val="003D1149"/>
    <w:rsid w:val="003F5958"/>
    <w:rsid w:val="0042320B"/>
    <w:rsid w:val="00431196"/>
    <w:rsid w:val="0043739F"/>
    <w:rsid w:val="00464198"/>
    <w:rsid w:val="0047013B"/>
    <w:rsid w:val="00472A13"/>
    <w:rsid w:val="004807CD"/>
    <w:rsid w:val="004A71AD"/>
    <w:rsid w:val="004C6341"/>
    <w:rsid w:val="004D2ABA"/>
    <w:rsid w:val="004E5AE5"/>
    <w:rsid w:val="004F5CA1"/>
    <w:rsid w:val="005D44A8"/>
    <w:rsid w:val="006067C7"/>
    <w:rsid w:val="006163F1"/>
    <w:rsid w:val="0067026C"/>
    <w:rsid w:val="0069576E"/>
    <w:rsid w:val="006A6623"/>
    <w:rsid w:val="006E5690"/>
    <w:rsid w:val="006F6C16"/>
    <w:rsid w:val="007151C6"/>
    <w:rsid w:val="00724B97"/>
    <w:rsid w:val="00727B8C"/>
    <w:rsid w:val="00732CC1"/>
    <w:rsid w:val="0075147B"/>
    <w:rsid w:val="00787699"/>
    <w:rsid w:val="007944E1"/>
    <w:rsid w:val="007B6C5C"/>
    <w:rsid w:val="008237CF"/>
    <w:rsid w:val="00826673"/>
    <w:rsid w:val="0087486A"/>
    <w:rsid w:val="008916D9"/>
    <w:rsid w:val="008B3D93"/>
    <w:rsid w:val="008C72F5"/>
    <w:rsid w:val="008D346A"/>
    <w:rsid w:val="008F4E95"/>
    <w:rsid w:val="00901731"/>
    <w:rsid w:val="00911D80"/>
    <w:rsid w:val="0093168E"/>
    <w:rsid w:val="0097122A"/>
    <w:rsid w:val="009746F2"/>
    <w:rsid w:val="009D7476"/>
    <w:rsid w:val="009E7D17"/>
    <w:rsid w:val="009F758A"/>
    <w:rsid w:val="00AA5D58"/>
    <w:rsid w:val="00AB7EB0"/>
    <w:rsid w:val="00B23987"/>
    <w:rsid w:val="00B83B97"/>
    <w:rsid w:val="00BA4383"/>
    <w:rsid w:val="00BC5ADF"/>
    <w:rsid w:val="00C70549"/>
    <w:rsid w:val="00D02726"/>
    <w:rsid w:val="00D83498"/>
    <w:rsid w:val="00DA52B1"/>
    <w:rsid w:val="00DE2D00"/>
    <w:rsid w:val="00E122B6"/>
    <w:rsid w:val="00E51003"/>
    <w:rsid w:val="00E862A2"/>
    <w:rsid w:val="00F15175"/>
    <w:rsid w:val="00F177B1"/>
    <w:rsid w:val="00F40078"/>
    <w:rsid w:val="00F660A2"/>
    <w:rsid w:val="00F76F91"/>
    <w:rsid w:val="00F94ACE"/>
    <w:rsid w:val="00FA0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31CAB-59E7-4524-8528-62CF3B5B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0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0FF"/>
  </w:style>
  <w:style w:type="paragraph" w:styleId="a5">
    <w:name w:val="footer"/>
    <w:basedOn w:val="a"/>
    <w:link w:val="a6"/>
    <w:uiPriority w:val="99"/>
    <w:semiHidden/>
    <w:unhideWhenUsed/>
    <w:rsid w:val="002000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000FF"/>
  </w:style>
  <w:style w:type="paragraph" w:styleId="a7">
    <w:name w:val="Balloon Text"/>
    <w:basedOn w:val="a"/>
    <w:link w:val="a8"/>
    <w:uiPriority w:val="99"/>
    <w:semiHidden/>
    <w:unhideWhenUsed/>
    <w:rsid w:val="008237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3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10</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Oficerova</cp:lastModifiedBy>
  <cp:revision>29</cp:revision>
  <cp:lastPrinted>2021-08-09T06:43:00Z</cp:lastPrinted>
  <dcterms:created xsi:type="dcterms:W3CDTF">2021-07-13T12:00:00Z</dcterms:created>
  <dcterms:modified xsi:type="dcterms:W3CDTF">2021-08-26T14:27:00Z</dcterms:modified>
</cp:coreProperties>
</file>