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EEB" w:rsidRPr="00102635" w:rsidRDefault="00412EEB" w:rsidP="00412EEB">
      <w:pPr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102635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6C2C170" wp14:editId="5883E451">
            <wp:simplePos x="0" y="0"/>
            <wp:positionH relativeFrom="column">
              <wp:posOffset>2743200</wp:posOffset>
            </wp:positionH>
            <wp:positionV relativeFrom="paragraph">
              <wp:posOffset>-260350</wp:posOffset>
            </wp:positionV>
            <wp:extent cx="466725" cy="56197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12EEB" w:rsidRPr="00102635" w:rsidRDefault="00412EEB" w:rsidP="00412EEB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2EEB" w:rsidRPr="00102635" w:rsidRDefault="00412EEB" w:rsidP="00412EEB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02635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412EEB" w:rsidRPr="00102635" w:rsidRDefault="00412EEB" w:rsidP="00412EEB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0263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ЛЕНИНГРАДСКИЙ РАЙОН</w:t>
      </w:r>
    </w:p>
    <w:p w:rsidR="00412EEB" w:rsidRPr="00102635" w:rsidRDefault="00412EEB" w:rsidP="00412EEB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2EEB" w:rsidRPr="00102635" w:rsidRDefault="00412EEB" w:rsidP="00412EEB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0263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412EEB" w:rsidRPr="00102635" w:rsidRDefault="00412EEB" w:rsidP="00412EEB">
      <w:pPr>
        <w:spacing w:after="120"/>
        <w:ind w:left="283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2EEB" w:rsidRPr="00102635" w:rsidRDefault="00412EEB" w:rsidP="00412EEB">
      <w:pPr>
        <w:spacing w:after="120"/>
        <w:ind w:left="283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21 июля 2021 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</w:t>
      </w:r>
      <w:r w:rsidRPr="00102635">
        <w:rPr>
          <w:rFonts w:ascii="Times New Roman" w:eastAsia="Times New Roman" w:hAnsi="Times New Roman"/>
          <w:sz w:val="28"/>
          <w:szCs w:val="28"/>
          <w:lang w:eastAsia="ru-RU"/>
        </w:rPr>
        <w:t xml:space="preserve">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716</w:t>
      </w:r>
    </w:p>
    <w:p w:rsidR="00412EEB" w:rsidRPr="00102635" w:rsidRDefault="00412EEB" w:rsidP="00412EEB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2EEB" w:rsidRPr="00102635" w:rsidRDefault="00412EEB" w:rsidP="00412EEB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635">
        <w:rPr>
          <w:rFonts w:ascii="Times New Roman" w:eastAsia="Times New Roman" w:hAnsi="Times New Roman"/>
          <w:sz w:val="28"/>
          <w:szCs w:val="28"/>
          <w:lang w:eastAsia="ru-RU"/>
        </w:rPr>
        <w:t>станица Ленинградская</w:t>
      </w:r>
    </w:p>
    <w:p w:rsidR="00102635" w:rsidRDefault="00102635" w:rsidP="00102635">
      <w:pPr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2C9E" w:rsidRDefault="00342C9E" w:rsidP="006C5BBC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0558" w:rsidRPr="00E30558" w:rsidRDefault="00E30558" w:rsidP="00E30558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30558">
        <w:rPr>
          <w:rFonts w:ascii="Times New Roman" w:hAnsi="Times New Roman"/>
          <w:b/>
          <w:bCs/>
          <w:sz w:val="28"/>
          <w:szCs w:val="28"/>
        </w:rPr>
        <w:t>О внесении изменения в постановление администрации муниципального образования Л</w:t>
      </w:r>
      <w:r w:rsidR="006D426B">
        <w:rPr>
          <w:rFonts w:ascii="Times New Roman" w:hAnsi="Times New Roman"/>
          <w:b/>
          <w:bCs/>
          <w:sz w:val="28"/>
          <w:szCs w:val="28"/>
        </w:rPr>
        <w:t>енинградский район от 13 ноября 2020 г. № 1029</w:t>
      </w:r>
      <w:r w:rsidRPr="00E3055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30558" w:rsidRDefault="00E30558" w:rsidP="00E30558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30558">
        <w:rPr>
          <w:rFonts w:ascii="Times New Roman" w:hAnsi="Times New Roman"/>
          <w:b/>
          <w:bCs/>
          <w:sz w:val="28"/>
          <w:szCs w:val="28"/>
        </w:rPr>
        <w:t>«Об утверждении муниципальной программы «Обеспечение безопасности населения муниципального образования Ленинградский район»</w:t>
      </w:r>
    </w:p>
    <w:p w:rsidR="005A5AB1" w:rsidRDefault="005A5AB1" w:rsidP="006C5BBC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5AB1" w:rsidRDefault="005A5AB1" w:rsidP="006C5BB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30558" w:rsidRDefault="00E30558" w:rsidP="001A449C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70"/>
        <w:rPr>
          <w:rFonts w:ascii="Times New Roman" w:hAnsi="Times New Roman"/>
          <w:sz w:val="28"/>
          <w:szCs w:val="28"/>
        </w:rPr>
      </w:pPr>
      <w:r w:rsidRPr="00E30558">
        <w:rPr>
          <w:rFonts w:ascii="Times New Roman" w:hAnsi="Times New Roman"/>
          <w:sz w:val="28"/>
          <w:szCs w:val="28"/>
        </w:rPr>
        <w:t>В соответствии с постановлением администрации муниципального образования Ленинградский район от 16 июля 2015 г. № 581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район», в целях выполнения комплексных мер по обеспечени</w:t>
      </w:r>
      <w:r>
        <w:rPr>
          <w:rFonts w:ascii="Times New Roman" w:hAnsi="Times New Roman"/>
          <w:sz w:val="28"/>
          <w:szCs w:val="28"/>
        </w:rPr>
        <w:t>ю безопасности</w:t>
      </w:r>
      <w:r w:rsidRPr="00E30558">
        <w:rPr>
          <w:rFonts w:ascii="Times New Roman" w:hAnsi="Times New Roman"/>
          <w:sz w:val="28"/>
          <w:szCs w:val="28"/>
        </w:rPr>
        <w:t xml:space="preserve"> населения на территории муниципального образования Ленинградский район, п о с </w:t>
      </w:r>
      <w:proofErr w:type="gramStart"/>
      <w:r w:rsidRPr="00E30558">
        <w:rPr>
          <w:rFonts w:ascii="Times New Roman" w:hAnsi="Times New Roman"/>
          <w:sz w:val="28"/>
          <w:szCs w:val="28"/>
        </w:rPr>
        <w:t>т</w:t>
      </w:r>
      <w:proofErr w:type="gramEnd"/>
      <w:r w:rsidRPr="00E30558">
        <w:rPr>
          <w:rFonts w:ascii="Times New Roman" w:hAnsi="Times New Roman"/>
          <w:sz w:val="28"/>
          <w:szCs w:val="28"/>
        </w:rPr>
        <w:t xml:space="preserve"> а н о в л я ю:</w:t>
      </w:r>
    </w:p>
    <w:p w:rsidR="005A5AB1" w:rsidRDefault="005A5AB1" w:rsidP="001A449C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70"/>
        <w:rPr>
          <w:rFonts w:ascii="Times New Roman" w:hAnsi="Times New Roman"/>
          <w:sz w:val="28"/>
          <w:szCs w:val="28"/>
        </w:rPr>
      </w:pPr>
      <w:r w:rsidRPr="00763103">
        <w:rPr>
          <w:rFonts w:ascii="Times New Roman" w:hAnsi="Times New Roman"/>
          <w:sz w:val="28"/>
          <w:szCs w:val="28"/>
        </w:rPr>
        <w:t>1.</w:t>
      </w:r>
      <w:r w:rsidR="001A449C">
        <w:rPr>
          <w:rFonts w:ascii="Times New Roman" w:hAnsi="Times New Roman"/>
          <w:sz w:val="28"/>
          <w:szCs w:val="28"/>
        </w:rPr>
        <w:tab/>
      </w:r>
      <w:r w:rsidR="00E30558" w:rsidRPr="00E30558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Ленинградский от 13 </w:t>
      </w:r>
      <w:r w:rsidR="006D426B">
        <w:rPr>
          <w:rFonts w:ascii="Times New Roman" w:hAnsi="Times New Roman"/>
          <w:sz w:val="28"/>
          <w:szCs w:val="28"/>
        </w:rPr>
        <w:t>ноября 2020 г. № 1029</w:t>
      </w:r>
      <w:r w:rsidR="00E30558" w:rsidRPr="00E30558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«Обеспечение безопасности населения муниципального образования Ленинградский район» изменение, изложив приложение в новой редакции (прилагается).</w:t>
      </w:r>
    </w:p>
    <w:p w:rsidR="005A5AB1" w:rsidRPr="00763103" w:rsidRDefault="00C63AC8" w:rsidP="001A449C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A5AB1" w:rsidRPr="00763103">
        <w:rPr>
          <w:rFonts w:ascii="Times New Roman" w:hAnsi="Times New Roman"/>
          <w:sz w:val="28"/>
          <w:szCs w:val="28"/>
        </w:rPr>
        <w:t>.</w:t>
      </w:r>
      <w:r w:rsidR="001A449C">
        <w:rPr>
          <w:rFonts w:ascii="Times New Roman" w:hAnsi="Times New Roman"/>
          <w:sz w:val="28"/>
          <w:szCs w:val="28"/>
        </w:rPr>
        <w:tab/>
      </w:r>
      <w:r w:rsidR="005A5AB1" w:rsidRPr="00763103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</w:t>
      </w:r>
      <w:r w:rsidR="005341B8">
        <w:rPr>
          <w:rFonts w:ascii="Times New Roman" w:hAnsi="Times New Roman"/>
          <w:sz w:val="28"/>
          <w:szCs w:val="28"/>
        </w:rPr>
        <w:t xml:space="preserve">исполняющего обязанности </w:t>
      </w:r>
      <w:r w:rsidR="005A5AB1" w:rsidRPr="00763103">
        <w:rPr>
          <w:rFonts w:ascii="Times New Roman" w:hAnsi="Times New Roman"/>
          <w:sz w:val="28"/>
          <w:szCs w:val="28"/>
        </w:rPr>
        <w:t xml:space="preserve">заместителя главы </w:t>
      </w:r>
      <w:r w:rsidR="005A5AB1">
        <w:rPr>
          <w:rFonts w:ascii="Times New Roman" w:hAnsi="Times New Roman"/>
          <w:sz w:val="28"/>
          <w:szCs w:val="28"/>
        </w:rPr>
        <w:t>муниципа</w:t>
      </w:r>
      <w:r w:rsidR="005341B8">
        <w:rPr>
          <w:rFonts w:ascii="Times New Roman" w:hAnsi="Times New Roman"/>
          <w:sz w:val="28"/>
          <w:szCs w:val="28"/>
        </w:rPr>
        <w:t>льного образования П.А. Лях</w:t>
      </w:r>
      <w:r w:rsidR="005A5AB1" w:rsidRPr="00763103">
        <w:rPr>
          <w:rFonts w:ascii="Times New Roman" w:hAnsi="Times New Roman"/>
          <w:sz w:val="28"/>
          <w:szCs w:val="28"/>
        </w:rPr>
        <w:t>.</w:t>
      </w:r>
    </w:p>
    <w:p w:rsidR="005A5AB1" w:rsidRDefault="00C63AC8" w:rsidP="00B91228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A5AB1" w:rsidRPr="00763103">
        <w:rPr>
          <w:rFonts w:ascii="Times New Roman" w:hAnsi="Times New Roman"/>
          <w:sz w:val="28"/>
          <w:szCs w:val="28"/>
        </w:rPr>
        <w:t>.</w:t>
      </w:r>
      <w:r w:rsidR="001A449C">
        <w:rPr>
          <w:rFonts w:ascii="Times New Roman" w:hAnsi="Times New Roman"/>
          <w:sz w:val="28"/>
          <w:szCs w:val="28"/>
        </w:rPr>
        <w:tab/>
      </w:r>
      <w:r w:rsidR="00B91228" w:rsidRPr="00B91228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подписания.</w:t>
      </w:r>
    </w:p>
    <w:p w:rsidR="005341B8" w:rsidRDefault="005341B8" w:rsidP="006C5BBC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B91228" w:rsidRDefault="00B91228" w:rsidP="006C5BBC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9D1F9B" w:rsidRDefault="009D1F9B" w:rsidP="006C5BBC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5A5AB1" w:rsidRDefault="005A5AB1" w:rsidP="006C5BBC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5A5AB1" w:rsidRDefault="005A5AB1" w:rsidP="001A449C">
      <w:pPr>
        <w:widowControl w:val="0"/>
        <w:tabs>
          <w:tab w:val="left" w:pos="7797"/>
        </w:tabs>
        <w:suppressAutoHyphens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</w:t>
      </w:r>
      <w:r w:rsidR="005341B8">
        <w:rPr>
          <w:rFonts w:ascii="Times New Roman" w:hAnsi="Times New Roman"/>
          <w:sz w:val="28"/>
          <w:szCs w:val="28"/>
        </w:rPr>
        <w:t>адский район</w:t>
      </w:r>
      <w:r w:rsidR="005341B8">
        <w:rPr>
          <w:rFonts w:ascii="Times New Roman" w:hAnsi="Times New Roman"/>
          <w:sz w:val="28"/>
          <w:szCs w:val="28"/>
        </w:rPr>
        <w:tab/>
        <w:t>Ю.Ю. Шулико</w:t>
      </w:r>
    </w:p>
    <w:sectPr w:rsidR="005A5AB1" w:rsidSect="006C5BBC">
      <w:pgSz w:w="11905" w:h="16838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142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103"/>
    <w:rsid w:val="000220CA"/>
    <w:rsid w:val="00023CB5"/>
    <w:rsid w:val="00030AB7"/>
    <w:rsid w:val="000E7F4C"/>
    <w:rsid w:val="000F66A6"/>
    <w:rsid w:val="00102635"/>
    <w:rsid w:val="00121D42"/>
    <w:rsid w:val="00151DA7"/>
    <w:rsid w:val="00156537"/>
    <w:rsid w:val="00163AF6"/>
    <w:rsid w:val="0018564B"/>
    <w:rsid w:val="00191B17"/>
    <w:rsid w:val="00195D22"/>
    <w:rsid w:val="00197BDD"/>
    <w:rsid w:val="001A449C"/>
    <w:rsid w:val="001B5857"/>
    <w:rsid w:val="001F4EE2"/>
    <w:rsid w:val="00224407"/>
    <w:rsid w:val="00257C3D"/>
    <w:rsid w:val="002747DB"/>
    <w:rsid w:val="00285D06"/>
    <w:rsid w:val="002A534C"/>
    <w:rsid w:val="002C282F"/>
    <w:rsid w:val="002C710E"/>
    <w:rsid w:val="002D3C91"/>
    <w:rsid w:val="00301D8D"/>
    <w:rsid w:val="00315EBD"/>
    <w:rsid w:val="00342C9E"/>
    <w:rsid w:val="0036086A"/>
    <w:rsid w:val="00380084"/>
    <w:rsid w:val="00385730"/>
    <w:rsid w:val="003C7AEC"/>
    <w:rsid w:val="003D7233"/>
    <w:rsid w:val="00412253"/>
    <w:rsid w:val="00412EEB"/>
    <w:rsid w:val="004157B3"/>
    <w:rsid w:val="00425B18"/>
    <w:rsid w:val="004647C4"/>
    <w:rsid w:val="004B32BD"/>
    <w:rsid w:val="004B38F8"/>
    <w:rsid w:val="004F0297"/>
    <w:rsid w:val="004F0CF6"/>
    <w:rsid w:val="004F5651"/>
    <w:rsid w:val="005341B8"/>
    <w:rsid w:val="00556DFE"/>
    <w:rsid w:val="005A5AB1"/>
    <w:rsid w:val="005B2F77"/>
    <w:rsid w:val="005D6A39"/>
    <w:rsid w:val="00633FBC"/>
    <w:rsid w:val="00645D5D"/>
    <w:rsid w:val="006545B5"/>
    <w:rsid w:val="00664D2E"/>
    <w:rsid w:val="006B4D27"/>
    <w:rsid w:val="006B654B"/>
    <w:rsid w:val="006B6567"/>
    <w:rsid w:val="006C5BBC"/>
    <w:rsid w:val="006D426B"/>
    <w:rsid w:val="006F6036"/>
    <w:rsid w:val="007231D7"/>
    <w:rsid w:val="00737438"/>
    <w:rsid w:val="00757A52"/>
    <w:rsid w:val="00760919"/>
    <w:rsid w:val="00763103"/>
    <w:rsid w:val="00771F96"/>
    <w:rsid w:val="00773B77"/>
    <w:rsid w:val="00781324"/>
    <w:rsid w:val="00794134"/>
    <w:rsid w:val="007C0893"/>
    <w:rsid w:val="007D4893"/>
    <w:rsid w:val="007E2D22"/>
    <w:rsid w:val="007E7F59"/>
    <w:rsid w:val="007F51A8"/>
    <w:rsid w:val="007F5285"/>
    <w:rsid w:val="008002AA"/>
    <w:rsid w:val="00812376"/>
    <w:rsid w:val="00827B86"/>
    <w:rsid w:val="0083096F"/>
    <w:rsid w:val="00852572"/>
    <w:rsid w:val="00867E33"/>
    <w:rsid w:val="0088688A"/>
    <w:rsid w:val="008B3E73"/>
    <w:rsid w:val="008C6646"/>
    <w:rsid w:val="009146F9"/>
    <w:rsid w:val="0092259A"/>
    <w:rsid w:val="009243E9"/>
    <w:rsid w:val="00936D54"/>
    <w:rsid w:val="009378AD"/>
    <w:rsid w:val="00942B3F"/>
    <w:rsid w:val="00965F88"/>
    <w:rsid w:val="00966084"/>
    <w:rsid w:val="009B624B"/>
    <w:rsid w:val="009D1F9B"/>
    <w:rsid w:val="00A048FE"/>
    <w:rsid w:val="00A052EC"/>
    <w:rsid w:val="00A23F89"/>
    <w:rsid w:val="00A62C88"/>
    <w:rsid w:val="00A833C6"/>
    <w:rsid w:val="00AA022D"/>
    <w:rsid w:val="00AA1911"/>
    <w:rsid w:val="00AE2131"/>
    <w:rsid w:val="00AF211D"/>
    <w:rsid w:val="00AF486A"/>
    <w:rsid w:val="00B17176"/>
    <w:rsid w:val="00B20A39"/>
    <w:rsid w:val="00B22AE4"/>
    <w:rsid w:val="00B25466"/>
    <w:rsid w:val="00B34694"/>
    <w:rsid w:val="00B441EA"/>
    <w:rsid w:val="00B644F4"/>
    <w:rsid w:val="00B91228"/>
    <w:rsid w:val="00BA67FE"/>
    <w:rsid w:val="00BB08B9"/>
    <w:rsid w:val="00BF28B5"/>
    <w:rsid w:val="00BF4F87"/>
    <w:rsid w:val="00C36B46"/>
    <w:rsid w:val="00C439C0"/>
    <w:rsid w:val="00C62FF5"/>
    <w:rsid w:val="00C63AC8"/>
    <w:rsid w:val="00C662C1"/>
    <w:rsid w:val="00CB52EC"/>
    <w:rsid w:val="00CC4A0F"/>
    <w:rsid w:val="00CD73A5"/>
    <w:rsid w:val="00CD7817"/>
    <w:rsid w:val="00CE4A85"/>
    <w:rsid w:val="00D365E0"/>
    <w:rsid w:val="00D46F19"/>
    <w:rsid w:val="00D51FD1"/>
    <w:rsid w:val="00D87408"/>
    <w:rsid w:val="00DC0528"/>
    <w:rsid w:val="00DC6E22"/>
    <w:rsid w:val="00DE2DD9"/>
    <w:rsid w:val="00E124F5"/>
    <w:rsid w:val="00E162A0"/>
    <w:rsid w:val="00E30558"/>
    <w:rsid w:val="00E30B5A"/>
    <w:rsid w:val="00E54DAF"/>
    <w:rsid w:val="00E72523"/>
    <w:rsid w:val="00E82977"/>
    <w:rsid w:val="00E8408A"/>
    <w:rsid w:val="00EC0B37"/>
    <w:rsid w:val="00ED562E"/>
    <w:rsid w:val="00ED7D63"/>
    <w:rsid w:val="00EF75E1"/>
    <w:rsid w:val="00F23A4F"/>
    <w:rsid w:val="00F24EED"/>
    <w:rsid w:val="00F62FB5"/>
    <w:rsid w:val="00F956A8"/>
    <w:rsid w:val="00FB56A6"/>
    <w:rsid w:val="00FC0DF2"/>
    <w:rsid w:val="00FD3220"/>
    <w:rsid w:val="00FD6BCB"/>
    <w:rsid w:val="00FE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DBFD28A-FFC6-44F3-9A45-FDE7808B5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EED"/>
    <w:pPr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647C4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76310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76310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Body Text Indent"/>
    <w:basedOn w:val="a"/>
    <w:link w:val="a5"/>
    <w:uiPriority w:val="99"/>
    <w:rsid w:val="00C439C0"/>
    <w:pPr>
      <w:spacing w:after="120"/>
      <w:ind w:left="283" w:firstLine="0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C439C0"/>
    <w:rPr>
      <w:rFonts w:ascii="Times New Roman" w:hAnsi="Times New Roman" w:cs="Times New Roman"/>
      <w:sz w:val="20"/>
      <w:szCs w:val="20"/>
      <w:lang w:eastAsia="ar-SA" w:bidi="ar-SA"/>
    </w:rPr>
  </w:style>
  <w:style w:type="paragraph" w:styleId="a6">
    <w:name w:val="header"/>
    <w:basedOn w:val="a"/>
    <w:link w:val="a7"/>
    <w:uiPriority w:val="99"/>
    <w:rsid w:val="00C439C0"/>
    <w:pPr>
      <w:tabs>
        <w:tab w:val="center" w:pos="4536"/>
        <w:tab w:val="right" w:pos="9072"/>
      </w:tabs>
      <w:ind w:firstLine="0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C439C0"/>
    <w:rPr>
      <w:rFonts w:ascii="Times New Roman" w:hAnsi="Times New Roman" w:cs="Times New Roman"/>
      <w:sz w:val="20"/>
      <w:szCs w:val="20"/>
      <w:lang w:eastAsia="ar-SA" w:bidi="ar-SA"/>
    </w:rPr>
  </w:style>
  <w:style w:type="paragraph" w:styleId="a8">
    <w:name w:val="Balloon Text"/>
    <w:basedOn w:val="a"/>
    <w:link w:val="a9"/>
    <w:uiPriority w:val="99"/>
    <w:semiHidden/>
    <w:rsid w:val="00C439C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439C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Ленинградский район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Пользоваель МО</dc:creator>
  <cp:lastModifiedBy>Pirhova</cp:lastModifiedBy>
  <cp:revision>2</cp:revision>
  <cp:lastPrinted>2020-11-10T12:48:00Z</cp:lastPrinted>
  <dcterms:created xsi:type="dcterms:W3CDTF">2021-09-17T07:42:00Z</dcterms:created>
  <dcterms:modified xsi:type="dcterms:W3CDTF">2021-09-17T07:42:00Z</dcterms:modified>
</cp:coreProperties>
</file>