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2A" w:rsidRPr="00D8402A" w:rsidRDefault="00D8402A" w:rsidP="007B016F">
      <w:pPr>
        <w:spacing w:before="66"/>
        <w:ind w:left="5670"/>
        <w:jc w:val="both"/>
        <w:rPr>
          <w:bCs/>
          <w:sz w:val="28"/>
          <w:szCs w:val="28"/>
        </w:rPr>
      </w:pPr>
      <w:r w:rsidRPr="00D8402A">
        <w:rPr>
          <w:bCs/>
          <w:sz w:val="28"/>
          <w:szCs w:val="28"/>
        </w:rPr>
        <w:t xml:space="preserve">Приложение </w:t>
      </w:r>
    </w:p>
    <w:p w:rsidR="00D8402A" w:rsidRPr="00D8402A" w:rsidRDefault="00D8402A" w:rsidP="007B016F">
      <w:pPr>
        <w:spacing w:before="66"/>
        <w:ind w:left="5670"/>
        <w:jc w:val="both"/>
        <w:rPr>
          <w:bCs/>
          <w:sz w:val="28"/>
          <w:szCs w:val="28"/>
        </w:rPr>
      </w:pPr>
      <w:r w:rsidRPr="00D8402A">
        <w:rPr>
          <w:bCs/>
          <w:sz w:val="28"/>
          <w:szCs w:val="28"/>
        </w:rPr>
        <w:t>УТВЕРЖДЕН</w:t>
      </w:r>
    </w:p>
    <w:p w:rsidR="00D8402A" w:rsidRPr="00D8402A" w:rsidRDefault="00D8402A" w:rsidP="007B016F">
      <w:pPr>
        <w:spacing w:before="66"/>
        <w:ind w:left="5670"/>
        <w:jc w:val="both"/>
        <w:rPr>
          <w:bCs/>
          <w:sz w:val="28"/>
          <w:szCs w:val="28"/>
        </w:rPr>
      </w:pPr>
      <w:r w:rsidRPr="00D8402A">
        <w:rPr>
          <w:bCs/>
          <w:sz w:val="28"/>
          <w:szCs w:val="28"/>
        </w:rPr>
        <w:t>распоряжением администрации</w:t>
      </w:r>
    </w:p>
    <w:p w:rsidR="00D8402A" w:rsidRPr="00D8402A" w:rsidRDefault="00D8402A" w:rsidP="007B016F">
      <w:pPr>
        <w:spacing w:before="66"/>
        <w:ind w:left="5670"/>
        <w:jc w:val="both"/>
        <w:rPr>
          <w:bCs/>
          <w:sz w:val="28"/>
          <w:szCs w:val="28"/>
        </w:rPr>
      </w:pPr>
      <w:r w:rsidRPr="00D8402A">
        <w:rPr>
          <w:bCs/>
          <w:sz w:val="28"/>
          <w:szCs w:val="28"/>
        </w:rPr>
        <w:t xml:space="preserve">муниципального образования </w:t>
      </w:r>
    </w:p>
    <w:p w:rsidR="00D8402A" w:rsidRPr="00D8402A" w:rsidRDefault="00D8402A" w:rsidP="007B016F">
      <w:pPr>
        <w:spacing w:before="66"/>
        <w:ind w:left="5670"/>
        <w:jc w:val="both"/>
        <w:rPr>
          <w:bCs/>
          <w:sz w:val="28"/>
          <w:szCs w:val="28"/>
        </w:rPr>
      </w:pPr>
      <w:r w:rsidRPr="00D8402A">
        <w:rPr>
          <w:bCs/>
          <w:sz w:val="28"/>
          <w:szCs w:val="28"/>
        </w:rPr>
        <w:t>Ленинградский район</w:t>
      </w:r>
    </w:p>
    <w:p w:rsidR="00D8402A" w:rsidRPr="00D8402A" w:rsidRDefault="00D8402A" w:rsidP="007B016F">
      <w:pPr>
        <w:spacing w:before="66"/>
        <w:ind w:left="5670"/>
        <w:jc w:val="both"/>
        <w:rPr>
          <w:bCs/>
          <w:sz w:val="28"/>
          <w:szCs w:val="28"/>
        </w:rPr>
      </w:pPr>
      <w:r w:rsidRPr="00D8402A">
        <w:rPr>
          <w:bCs/>
          <w:sz w:val="28"/>
          <w:szCs w:val="28"/>
        </w:rPr>
        <w:t xml:space="preserve">от </w:t>
      </w:r>
      <w:r w:rsidR="003E3776">
        <w:rPr>
          <w:bCs/>
          <w:sz w:val="28"/>
          <w:szCs w:val="28"/>
        </w:rPr>
        <w:t xml:space="preserve">18.10.2024 </w:t>
      </w:r>
      <w:r w:rsidRPr="00D8402A">
        <w:rPr>
          <w:bCs/>
          <w:sz w:val="28"/>
          <w:szCs w:val="28"/>
        </w:rPr>
        <w:t xml:space="preserve">г. № </w:t>
      </w:r>
      <w:r w:rsidR="003E3776">
        <w:rPr>
          <w:bCs/>
          <w:sz w:val="28"/>
          <w:szCs w:val="28"/>
        </w:rPr>
        <w:t>290-р</w:t>
      </w:r>
      <w:bookmarkStart w:id="0" w:name="_GoBack"/>
      <w:bookmarkEnd w:id="0"/>
    </w:p>
    <w:p w:rsidR="004852FF" w:rsidRDefault="004852FF">
      <w:pPr>
        <w:pStyle w:val="a4"/>
      </w:pPr>
    </w:p>
    <w:p w:rsidR="008E78C3" w:rsidRDefault="004852FF" w:rsidP="00D8402A">
      <w:pPr>
        <w:pStyle w:val="a4"/>
        <w:ind w:left="1560" w:right="535"/>
      </w:pPr>
      <w:r>
        <w:t>Прогноз</w:t>
      </w:r>
      <w:r w:rsidR="00D8402A">
        <w:t xml:space="preserve"> </w:t>
      </w:r>
      <w:r w:rsidR="008E78C3">
        <w:t xml:space="preserve">социально-экономического </w:t>
      </w:r>
      <w:r>
        <w:t>развития</w:t>
      </w:r>
    </w:p>
    <w:p w:rsidR="008E78C3" w:rsidRDefault="008E78C3" w:rsidP="00D8402A">
      <w:pPr>
        <w:pStyle w:val="a4"/>
        <w:ind w:left="1560" w:right="535"/>
      </w:pPr>
      <w:r>
        <w:t xml:space="preserve">  муниципального </w:t>
      </w:r>
      <w:r w:rsidR="004852FF">
        <w:t>образования</w:t>
      </w:r>
    </w:p>
    <w:p w:rsidR="008E78C3" w:rsidRDefault="004852FF" w:rsidP="00D8402A">
      <w:pPr>
        <w:pStyle w:val="a4"/>
        <w:ind w:left="1560" w:right="535"/>
      </w:pPr>
      <w:r>
        <w:t xml:space="preserve"> Ленинградский муниципальный округ</w:t>
      </w:r>
      <w:r w:rsidR="008E78C3">
        <w:t xml:space="preserve"> </w:t>
      </w:r>
      <w:r>
        <w:t>Краснодарского края</w:t>
      </w:r>
    </w:p>
    <w:p w:rsidR="00551475" w:rsidRDefault="004852FF" w:rsidP="00D8402A">
      <w:pPr>
        <w:pStyle w:val="a4"/>
        <w:ind w:left="1560" w:right="535"/>
        <w:rPr>
          <w:b w:val="0"/>
          <w:sz w:val="18"/>
        </w:rPr>
      </w:pPr>
      <w:r>
        <w:t xml:space="preserve"> на 2025 год и плановый период до 2027 года </w:t>
      </w:r>
    </w:p>
    <w:p w:rsidR="00551475" w:rsidRDefault="00551475">
      <w:pPr>
        <w:spacing w:before="1" w:after="1"/>
        <w:rPr>
          <w:b/>
          <w:sz w:val="13"/>
        </w:rPr>
      </w:pPr>
    </w:p>
    <w:tbl>
      <w:tblPr>
        <w:tblStyle w:val="TableNormal"/>
        <w:tblW w:w="9497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42"/>
        <w:gridCol w:w="708"/>
        <w:gridCol w:w="709"/>
        <w:gridCol w:w="709"/>
        <w:gridCol w:w="850"/>
        <w:gridCol w:w="992"/>
        <w:gridCol w:w="851"/>
      </w:tblGrid>
      <w:tr w:rsidR="00551475" w:rsidTr="007B016F">
        <w:trPr>
          <w:trHeight w:val="272"/>
        </w:trPr>
        <w:tc>
          <w:tcPr>
            <w:tcW w:w="3227" w:type="dxa"/>
            <w:vMerge w:val="restart"/>
            <w:tcBorders>
              <w:bottom w:val="single" w:sz="8" w:space="0" w:color="000000"/>
            </w:tcBorders>
          </w:tcPr>
          <w:p w:rsidR="00551475" w:rsidRDefault="00551475">
            <w:pPr>
              <w:pStyle w:val="TableParagraph"/>
              <w:jc w:val="left"/>
              <w:rPr>
                <w:b/>
                <w:sz w:val="20"/>
              </w:rPr>
            </w:pPr>
          </w:p>
          <w:p w:rsidR="00551475" w:rsidRDefault="00551475">
            <w:pPr>
              <w:pStyle w:val="TableParagraph"/>
              <w:spacing w:before="8"/>
              <w:jc w:val="left"/>
              <w:rPr>
                <w:b/>
              </w:rPr>
            </w:pPr>
          </w:p>
          <w:p w:rsidR="00551475" w:rsidRDefault="004D727D">
            <w:pPr>
              <w:pStyle w:val="TableParagraph"/>
              <w:spacing w:line="198" w:lineRule="exact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ПОКАЗАТЕЛЕЙ</w:t>
            </w:r>
          </w:p>
        </w:tc>
        <w:tc>
          <w:tcPr>
            <w:tcW w:w="145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551475" w:rsidRDefault="002F5F3A" w:rsidP="002F5F3A">
            <w:pPr>
              <w:pStyle w:val="TableParagraph"/>
              <w:spacing w:before="23" w:line="229" w:lineRule="exact"/>
              <w:ind w:right="5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4D727D">
              <w:rPr>
                <w:b/>
                <w:sz w:val="20"/>
              </w:rPr>
              <w:t>отчет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2F5F3A" w:rsidP="007B016F">
            <w:pPr>
              <w:pStyle w:val="TableParagraph"/>
              <w:spacing w:before="23" w:line="229" w:lineRule="exact"/>
              <w:ind w:left="-57" w:right="-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4D727D">
              <w:rPr>
                <w:b/>
                <w:sz w:val="20"/>
              </w:rPr>
              <w:t>оценка</w:t>
            </w:r>
          </w:p>
        </w:tc>
        <w:tc>
          <w:tcPr>
            <w:tcW w:w="226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51475" w:rsidRDefault="002F5F3A" w:rsidP="002F5F3A">
            <w:pPr>
              <w:pStyle w:val="TableParagraph"/>
              <w:spacing w:before="23" w:line="229" w:lineRule="exact"/>
              <w:ind w:right="8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</w:t>
            </w:r>
            <w:r w:rsidR="004D727D">
              <w:rPr>
                <w:b/>
                <w:sz w:val="20"/>
              </w:rPr>
              <w:t>прогноз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13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</w:p>
          <w:p w:rsidR="00551475" w:rsidRDefault="004D727D">
            <w:pPr>
              <w:pStyle w:val="TableParagraph"/>
              <w:spacing w:before="1" w:line="230" w:lineRule="atLeast"/>
              <w:ind w:left="165" w:firstLine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 % 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2023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51475" w:rsidRDefault="004D727D">
            <w:pPr>
              <w:pStyle w:val="TableParagraph"/>
              <w:spacing w:before="13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</w:p>
          <w:p w:rsidR="00551475" w:rsidRDefault="004D727D">
            <w:pPr>
              <w:pStyle w:val="TableParagraph"/>
              <w:spacing w:before="1" w:line="230" w:lineRule="atLeast"/>
              <w:ind w:left="158" w:firstLine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 % 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2023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</w:p>
        </w:tc>
      </w:tr>
      <w:tr w:rsidR="00551475" w:rsidTr="007B016F">
        <w:trPr>
          <w:trHeight w:val="416"/>
        </w:trPr>
        <w:tc>
          <w:tcPr>
            <w:tcW w:w="3227" w:type="dxa"/>
            <w:vMerge/>
            <w:tcBorders>
              <w:top w:val="nil"/>
              <w:bottom w:val="single" w:sz="8" w:space="0" w:color="000000"/>
            </w:tcBorders>
          </w:tcPr>
          <w:p w:rsidR="00551475" w:rsidRDefault="0055147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42"/>
              <w:ind w:left="113"/>
              <w:jc w:val="lef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42"/>
              <w:ind w:left="113"/>
              <w:jc w:val="lef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42"/>
              <w:ind w:left="113"/>
              <w:jc w:val="lef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42"/>
              <w:ind w:left="113"/>
              <w:jc w:val="lef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42"/>
              <w:ind w:left="113"/>
              <w:jc w:val="left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42"/>
              <w:ind w:left="113"/>
              <w:jc w:val="left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1475" w:rsidRDefault="0055147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51475" w:rsidRDefault="00551475">
            <w:pPr>
              <w:rPr>
                <w:sz w:val="2"/>
                <w:szCs w:val="2"/>
              </w:rPr>
            </w:pPr>
          </w:p>
        </w:tc>
      </w:tr>
      <w:tr w:rsidR="00551475" w:rsidTr="007B016F">
        <w:trPr>
          <w:trHeight w:val="73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9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Промышленное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производство</w:t>
            </w:r>
          </w:p>
          <w:p w:rsidR="00551475" w:rsidRDefault="004D727D">
            <w:pPr>
              <w:pStyle w:val="TableParagraph"/>
              <w:spacing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(объем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отгруженной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продукции)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кругу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предприятий,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19941,8</w:t>
            </w:r>
          </w:p>
        </w:tc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18293,4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19532,2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22152,0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23522,1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25086,3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113" w:righ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2"/>
              <w:ind w:left="113" w:righ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137,1</w:t>
            </w:r>
          </w:p>
        </w:tc>
      </w:tr>
      <w:tr w:rsidR="00551475" w:rsidTr="007B016F">
        <w:trPr>
          <w:trHeight w:val="22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10" w:line="196" w:lineRule="exact"/>
              <w:ind w:right="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действ..ценах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91,7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113,4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предприятиям,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млн.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16936,5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14971,3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16436,0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19015,6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20322,9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21799,6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145,6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действ..ценах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88,4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50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0" w:line="230" w:lineRule="atLeast"/>
              <w:ind w:left="42" w:right="10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сельского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хозяйства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всех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сельхозпроизводителей,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16663,5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15583,0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14380,9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18765,7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19848,7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20788,9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133,4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93,9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85,0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106,3</w:t>
            </w:r>
          </w:p>
        </w:tc>
      </w:tr>
      <w:tr w:rsidR="00551475" w:rsidTr="007B016F">
        <w:trPr>
          <w:trHeight w:val="48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6"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транспортировке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хранению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кругу организаций,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млн.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570,9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648,3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759,4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898,3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942,9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165,2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123,1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235,4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322,9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387,2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483,9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607,3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763,4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149,9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236,4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действ.ценах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137,1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119,9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50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0"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Оборот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розничной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торговли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кругу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организаций,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11953,9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15318,0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18584,3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20418,6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22137,8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23910,4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156,1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95,6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122,9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127,6</w:t>
            </w:r>
          </w:p>
        </w:tc>
      </w:tr>
      <w:tr w:rsidR="00551475" w:rsidTr="007B016F">
        <w:trPr>
          <w:trHeight w:val="22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5694,9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7566,2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9073,5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9779,2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10561,8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11451,4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151,3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127,4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123,8</w:t>
            </w:r>
          </w:p>
        </w:tc>
      </w:tr>
      <w:tr w:rsidR="00551475" w:rsidTr="007B016F">
        <w:trPr>
          <w:trHeight w:val="51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35"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Оборот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общественного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кругу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организаций,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248,3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288,1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347,8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374,0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401,6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433,6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129,8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150,5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107,4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114,5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33,1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133,0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159,7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101,2</w:t>
            </w:r>
          </w:p>
        </w:tc>
      </w:tr>
      <w:tr w:rsidR="00551475" w:rsidTr="007B016F">
        <w:trPr>
          <w:trHeight w:val="98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 w:line="230" w:lineRule="atLeast"/>
              <w:ind w:left="42" w:right="2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Инвестиции в основной капитал за счет всех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источников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финансирования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(без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неформальной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экономики) по полному кругу организаций,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2407,9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2757,8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2868,6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3039,5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3226,1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3467,1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125,7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115,5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98,3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97,2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1475,4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1811,8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1910,2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2127,2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2267,1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125,1</w:t>
            </w:r>
          </w:p>
        </w:tc>
      </w:tr>
      <w:tr w:rsidR="00551475" w:rsidTr="007B016F">
        <w:trPr>
          <w:trHeight w:val="22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10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131,7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96,6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97,6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0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96,8</w:t>
            </w:r>
          </w:p>
        </w:tc>
      </w:tr>
      <w:tr w:rsidR="00551475" w:rsidTr="007B016F">
        <w:trPr>
          <w:trHeight w:val="90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line="266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"строительство"</w:t>
            </w:r>
          </w:p>
          <w:p w:rsidR="00551475" w:rsidRDefault="004D727D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(без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неформальной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экономики)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кругу</w:t>
            </w:r>
          </w:p>
          <w:p w:rsidR="00551475" w:rsidRDefault="004D727D">
            <w:pPr>
              <w:pStyle w:val="TableParagraph"/>
              <w:spacing w:before="17" w:line="205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организаций,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336,6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399,9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485,2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560,0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645,0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140,0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187,6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55,0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107,3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139,8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73,2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133,0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146,8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163,0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160,0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33,3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125,7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107,1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119,2</w:t>
            </w:r>
          </w:p>
        </w:tc>
      </w:tr>
      <w:tr w:rsidR="00551475" w:rsidTr="007B016F">
        <w:trPr>
          <w:trHeight w:val="73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3"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Доходы предприятий курортно-туристического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комплекса - всего (с учетом доходов малых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предприятий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лиц),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7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33,8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7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7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38,9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7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7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7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100,4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239,0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551475" w:rsidTr="007B016F">
        <w:trPr>
          <w:trHeight w:val="219"/>
        </w:trPr>
        <w:tc>
          <w:tcPr>
            <w:tcW w:w="3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3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4"/>
              </w:rPr>
            </w:pPr>
          </w:p>
        </w:tc>
      </w:tr>
      <w:tr w:rsidR="00551475" w:rsidTr="007B016F">
        <w:trPr>
          <w:trHeight w:val="44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551475" w:rsidRDefault="004D727D">
            <w:pPr>
              <w:pStyle w:val="TableParagraph"/>
              <w:spacing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колективных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размещения,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4"/>
              <w:ind w:lef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33,8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4"/>
              <w:ind w:lef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4"/>
              <w:ind w:lef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4"/>
              <w:ind w:lef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38,0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4"/>
              <w:ind w:lef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4"/>
              <w:ind w:lef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19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107,5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сопост.ценах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239,0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" w:line="200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551475" w:rsidTr="007B016F">
        <w:trPr>
          <w:trHeight w:val="73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551475" w:rsidRDefault="004D727D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Среднегодовой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регистрируемой</w:t>
            </w:r>
          </w:p>
          <w:p w:rsidR="00551475" w:rsidRDefault="004D727D">
            <w:pPr>
              <w:pStyle w:val="TableParagraph"/>
              <w:spacing w:before="23" w:line="205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безработицы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численности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силы)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5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551475" w:rsidTr="007B016F">
        <w:trPr>
          <w:trHeight w:val="532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52" w:line="230" w:lineRule="atLeast"/>
              <w:ind w:left="42" w:right="5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Сальдированный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кругу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организаций,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млн.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6329,4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6001,3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4369,2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4855,1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5171,3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5639,4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113" w:righ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80,9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113" w:righ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94,0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94,8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10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5003,2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3993,2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2647,2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2991,5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3222,1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3551,7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74,9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88,9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действ.ценах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66,3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48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6"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Прибыль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прибыльных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предприятий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кругу организаций,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млн. 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6587,7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6503,5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4690,3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5085,7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5349,8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5768,8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78,2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88,7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98,7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108,4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5190,7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4425,4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2903,4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3164,6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3353,3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3646,3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82,4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действ.ценах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85,3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48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6" w:line="230" w:lineRule="atLeas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Убыток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всем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видам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кругу организаций,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млн. 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258,2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502,1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321,1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178,5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45,9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194,4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187,6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432,2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173,1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131,2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</w:tr>
      <w:tr w:rsidR="00551475" w:rsidTr="007B016F">
        <w:trPr>
          <w:trHeight w:val="224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9" w:line="196" w:lineRule="exact"/>
              <w:ind w:right="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действ.ценах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59,3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67,6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9"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71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33" w:line="266" w:lineRule="auto"/>
              <w:ind w:left="42" w:right="5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Фонд заработной платы по полному кругу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организаций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централизованного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досчета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551475" w:rsidRDefault="004D727D">
            <w:pPr>
              <w:pStyle w:val="TableParagraph"/>
              <w:spacing w:before="2" w:line="205" w:lineRule="exact"/>
              <w:ind w:left="42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5726,9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6625,3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7950,0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9113,1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10123,1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11235,2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9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spacing w:line="196" w:lineRule="exact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169,6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115,7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1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млн.руб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4933,7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5665,0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6809,0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7820,1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8725,6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9621,4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169,8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114,8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120,2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96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1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Численность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работающих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расчета</w:t>
            </w:r>
          </w:p>
          <w:p w:rsidR="00551475" w:rsidRDefault="004D727D">
            <w:pPr>
              <w:pStyle w:val="TableParagraph"/>
              <w:spacing w:before="23" w:line="266" w:lineRule="auto"/>
              <w:ind w:left="42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среднемесячной заработной платы по полному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кругу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централизованного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досчета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тыс.чел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11,451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11,380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11,700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11,808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11,899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11,900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104,6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 объема: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1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крупным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организациям,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тыс.чел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9,384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9,268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9,500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9,600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9,725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104,9</w:t>
            </w:r>
          </w:p>
        </w:tc>
      </w:tr>
      <w:tr w:rsidR="00551475" w:rsidTr="007B016F">
        <w:trPr>
          <w:trHeight w:val="24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line="222" w:lineRule="exact"/>
              <w:ind w:right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предыдущему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98,8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1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6"/>
              </w:rPr>
            </w:pPr>
          </w:p>
        </w:tc>
      </w:tr>
      <w:tr w:rsidR="00551475" w:rsidTr="007B016F">
        <w:trPr>
          <w:trHeight w:val="69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line="183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Среднемесячная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заработная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плата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полному</w:t>
            </w:r>
          </w:p>
          <w:p w:rsidR="00551475" w:rsidRDefault="004D727D">
            <w:pPr>
              <w:pStyle w:val="TableParagraph"/>
              <w:spacing w:before="23" w:line="268" w:lineRule="auto"/>
              <w:ind w:left="42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кругу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централизованного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досчета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рублей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41676,3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48514,2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56623,9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64314,6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70896,2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78677,5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551475" w:rsidP="007B016F">
            <w:pPr>
              <w:pStyle w:val="TableParagraph"/>
              <w:spacing w:before="1"/>
              <w:ind w:left="113" w:right="57"/>
              <w:jc w:val="left"/>
              <w:rPr>
                <w:b/>
                <w:sz w:val="20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162,2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116,4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50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16" w:line="266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Среднемесячная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заработная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плата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крупным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средним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организациям,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рублей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43812,8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50936,9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59728,1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67883,2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74962,2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82445,8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133,3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6"/>
              <w:ind w:left="113" w:right="57"/>
              <w:jc w:val="left"/>
              <w:rPr>
                <w:b/>
                <w:sz w:val="23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161,9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116,3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117,3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48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" w:line="266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Полная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учетная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фондов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конец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года, </w:t>
            </w:r>
            <w:proofErr w:type="spellStart"/>
            <w:r>
              <w:rPr>
                <w:b/>
                <w:sz w:val="18"/>
              </w:rPr>
              <w:t>млн.руб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18266,0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20390,0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22200,0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24270,0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26630,0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35950,0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119,0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176,3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111,6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108,9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53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7" w:line="266" w:lineRule="auto"/>
              <w:ind w:left="42" w:right="8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субъектов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малого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среднего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предпринимательства,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единиц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2019,0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2064,0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2136,0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2146,0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2166,0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2186,0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  <w:sz w:val="26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105,9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509"/>
        </w:trPr>
        <w:tc>
          <w:tcPr>
            <w:tcW w:w="3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25" w:line="266" w:lineRule="auto"/>
              <w:ind w:left="42" w:right="676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Среднесписочная численность </w:t>
            </w: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субъектов МСП, человек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2851,0</w:t>
            </w:r>
          </w:p>
        </w:tc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2898,0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2896,0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2910,0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2936,0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2964,0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100,4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3"/>
              <w:ind w:left="113" w:right="57"/>
              <w:jc w:val="left"/>
              <w:rPr>
                <w:b/>
                <w:sz w:val="24"/>
              </w:rPr>
            </w:pPr>
          </w:p>
          <w:p w:rsidR="00551475" w:rsidRDefault="004D727D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102,3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54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62" w:line="266" w:lineRule="auto"/>
              <w:ind w:left="42" w:right="118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Численность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постоянного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(среднегодовая),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тыс.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59,120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58,814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58,518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58,222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58,038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57,924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113" w:righ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5"/>
              <w:ind w:left="113" w:right="57"/>
              <w:jc w:val="left"/>
              <w:rPr>
                <w:b/>
                <w:sz w:val="27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98,5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99,8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  <w:tr w:rsidR="00551475" w:rsidTr="007B016F">
        <w:trPr>
          <w:trHeight w:val="56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76" w:line="266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Среднегодовая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численность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занятых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экономике,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тыс.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21,743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23,944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24,184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24,385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24,573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24,728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113" w:righ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spacing w:before="8"/>
              <w:ind w:left="113" w:right="57"/>
              <w:jc w:val="left"/>
              <w:rPr>
                <w:b/>
                <w:sz w:val="28"/>
              </w:rPr>
            </w:pPr>
          </w:p>
          <w:p w:rsidR="00551475" w:rsidRDefault="004D727D" w:rsidP="007B016F">
            <w:pPr>
              <w:pStyle w:val="TableParagraph"/>
              <w:spacing w:before="1"/>
              <w:ind w:left="113" w:right="57"/>
              <w:jc w:val="left"/>
              <w:rPr>
                <w:sz w:val="18"/>
              </w:rPr>
            </w:pPr>
            <w:r>
              <w:rPr>
                <w:sz w:val="18"/>
              </w:rPr>
              <w:t>103,3</w:t>
            </w:r>
          </w:p>
        </w:tc>
      </w:tr>
      <w:tr w:rsidR="00551475" w:rsidTr="007B016F">
        <w:trPr>
          <w:trHeight w:val="2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110,1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101,0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4D727D" w:rsidP="007B016F">
            <w:pPr>
              <w:pStyle w:val="TableParagraph"/>
              <w:spacing w:before="40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475" w:rsidRDefault="00551475" w:rsidP="007B016F">
            <w:pPr>
              <w:pStyle w:val="TableParagraph"/>
              <w:ind w:left="113" w:right="57"/>
              <w:jc w:val="left"/>
              <w:rPr>
                <w:sz w:val="18"/>
              </w:rPr>
            </w:pPr>
          </w:p>
        </w:tc>
      </w:tr>
    </w:tbl>
    <w:p w:rsidR="004D727D" w:rsidRDefault="004D727D"/>
    <w:p w:rsidR="000D622A" w:rsidRDefault="000D622A"/>
    <w:p w:rsidR="000D622A" w:rsidRDefault="000D622A" w:rsidP="00141526">
      <w:pPr>
        <w:tabs>
          <w:tab w:val="left" w:pos="992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F426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F4264">
        <w:rPr>
          <w:sz w:val="28"/>
          <w:szCs w:val="28"/>
        </w:rPr>
        <w:t xml:space="preserve"> главы</w:t>
      </w:r>
    </w:p>
    <w:p w:rsidR="000D622A" w:rsidRPr="007F4264" w:rsidRDefault="000D622A" w:rsidP="00141526">
      <w:pPr>
        <w:tabs>
          <w:tab w:val="left" w:pos="9923"/>
        </w:tabs>
        <w:ind w:left="142"/>
        <w:jc w:val="both"/>
        <w:rPr>
          <w:sz w:val="28"/>
          <w:szCs w:val="28"/>
        </w:rPr>
      </w:pPr>
      <w:r w:rsidRPr="007F4264">
        <w:rPr>
          <w:sz w:val="28"/>
          <w:szCs w:val="28"/>
        </w:rPr>
        <w:t>муниципального образования,</w:t>
      </w:r>
    </w:p>
    <w:p w:rsidR="000D622A" w:rsidRPr="007F4264" w:rsidRDefault="000D622A" w:rsidP="00141526">
      <w:pPr>
        <w:tabs>
          <w:tab w:val="left" w:pos="9923"/>
        </w:tabs>
        <w:ind w:left="142"/>
        <w:jc w:val="both"/>
        <w:rPr>
          <w:sz w:val="28"/>
          <w:szCs w:val="28"/>
        </w:rPr>
      </w:pPr>
      <w:r w:rsidRPr="007F4264">
        <w:rPr>
          <w:sz w:val="28"/>
          <w:szCs w:val="28"/>
        </w:rPr>
        <w:t>начальник финансового управления</w:t>
      </w:r>
    </w:p>
    <w:p w:rsidR="000D622A" w:rsidRDefault="000D622A" w:rsidP="00141526">
      <w:pPr>
        <w:tabs>
          <w:tab w:val="left" w:pos="9923"/>
        </w:tabs>
        <w:ind w:left="142"/>
        <w:jc w:val="both"/>
        <w:rPr>
          <w:sz w:val="28"/>
          <w:szCs w:val="28"/>
        </w:rPr>
      </w:pPr>
      <w:r w:rsidRPr="007F4264">
        <w:rPr>
          <w:sz w:val="28"/>
          <w:szCs w:val="28"/>
        </w:rPr>
        <w:t>администрации муниципального</w:t>
      </w:r>
    </w:p>
    <w:p w:rsidR="000D622A" w:rsidRDefault="000D622A" w:rsidP="00141526">
      <w:pPr>
        <w:tabs>
          <w:tab w:val="left" w:pos="9923"/>
        </w:tabs>
        <w:ind w:left="142"/>
        <w:jc w:val="both"/>
        <w:rPr>
          <w:sz w:val="28"/>
          <w:szCs w:val="28"/>
        </w:rPr>
      </w:pPr>
      <w:r w:rsidRPr="007F426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F4264">
        <w:rPr>
          <w:sz w:val="28"/>
          <w:szCs w:val="28"/>
        </w:rPr>
        <w:t>Ленинградский район</w:t>
      </w:r>
      <w:r w:rsidR="0014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14152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Тертица</w:t>
      </w:r>
      <w:proofErr w:type="spellEnd"/>
    </w:p>
    <w:p w:rsidR="000D622A" w:rsidRDefault="000D622A" w:rsidP="00141526">
      <w:pPr>
        <w:tabs>
          <w:tab w:val="left" w:pos="9923"/>
        </w:tabs>
        <w:ind w:left="142"/>
        <w:jc w:val="both"/>
      </w:pPr>
    </w:p>
    <w:p w:rsidR="000D622A" w:rsidRDefault="000D622A"/>
    <w:sectPr w:rsidR="000D622A" w:rsidSect="00141526">
      <w:headerReference w:type="default" r:id="rId7"/>
      <w:pgSz w:w="11910" w:h="16840"/>
      <w:pgMar w:top="1040" w:right="428" w:bottom="28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ED" w:rsidRDefault="00615EED" w:rsidP="005D7E79">
      <w:r>
        <w:separator/>
      </w:r>
    </w:p>
  </w:endnote>
  <w:endnote w:type="continuationSeparator" w:id="0">
    <w:p w:rsidR="00615EED" w:rsidRDefault="00615EED" w:rsidP="005D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ED" w:rsidRDefault="00615EED" w:rsidP="005D7E79">
      <w:r>
        <w:separator/>
      </w:r>
    </w:p>
  </w:footnote>
  <w:footnote w:type="continuationSeparator" w:id="0">
    <w:p w:rsidR="00615EED" w:rsidRDefault="00615EED" w:rsidP="005D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336035"/>
      <w:docPartObj>
        <w:docPartGallery w:val="Page Numbers (Top of Page)"/>
        <w:docPartUnique/>
      </w:docPartObj>
    </w:sdtPr>
    <w:sdtEndPr/>
    <w:sdtContent>
      <w:p w:rsidR="007B016F" w:rsidRDefault="007B01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776">
          <w:rPr>
            <w:noProof/>
          </w:rPr>
          <w:t>3</w:t>
        </w:r>
        <w:r>
          <w:fldChar w:fldCharType="end"/>
        </w:r>
      </w:p>
    </w:sdtContent>
  </w:sdt>
  <w:p w:rsidR="007B016F" w:rsidRDefault="007B01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75"/>
    <w:rsid w:val="000D622A"/>
    <w:rsid w:val="00141526"/>
    <w:rsid w:val="00174B5C"/>
    <w:rsid w:val="001F2AB9"/>
    <w:rsid w:val="002A35C6"/>
    <w:rsid w:val="002F5F3A"/>
    <w:rsid w:val="003E3776"/>
    <w:rsid w:val="004852FF"/>
    <w:rsid w:val="004D727D"/>
    <w:rsid w:val="004F7710"/>
    <w:rsid w:val="00551475"/>
    <w:rsid w:val="005D7E79"/>
    <w:rsid w:val="00615EED"/>
    <w:rsid w:val="006249AD"/>
    <w:rsid w:val="006D706E"/>
    <w:rsid w:val="007B016F"/>
    <w:rsid w:val="008B01ED"/>
    <w:rsid w:val="008E78C3"/>
    <w:rsid w:val="00966AE4"/>
    <w:rsid w:val="00B91850"/>
    <w:rsid w:val="00D0269B"/>
    <w:rsid w:val="00D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92A"/>
  <w15:docId w15:val="{EB4E9982-93FF-4787-B53E-B281986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center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3986" w:right="37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6">
    <w:name w:val="header"/>
    <w:basedOn w:val="a"/>
    <w:link w:val="a7"/>
    <w:uiPriority w:val="99"/>
    <w:unhideWhenUsed/>
    <w:rsid w:val="005D7E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E7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7E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E7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B01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1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0F3A-9B58-42C2-B470-DAA3512B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2024-10-16T06:46:00Z</cp:lastPrinted>
  <dcterms:created xsi:type="dcterms:W3CDTF">2024-10-16T06:34:00Z</dcterms:created>
  <dcterms:modified xsi:type="dcterms:W3CDTF">2024-10-21T05:54:00Z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2024-10-08T00:00:00Z</vt:filetime>
  </property>
</Properties>
</file>