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E93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муниципального образования</w:t>
      </w:r>
    </w:p>
    <w:p w14:paraId="16B09EC7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ЛЕНИНГРАДСК</w:t>
      </w: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ий муниципальный округ</w:t>
      </w:r>
    </w:p>
    <w:p w14:paraId="10C7F5D0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краснодарского края</w:t>
      </w: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22DE4E8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5B388E7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14:paraId="2397B99F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8C8FB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2EBD8" w14:textId="48D0E8CA" w:rsidR="00662A2A" w:rsidRPr="000F530F" w:rsidRDefault="00662A2A" w:rsidP="00662A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14</w:t>
      </w:r>
      <w:r w:rsidRPr="00B802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Pr="00B802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.2026</w:t>
      </w:r>
      <w:r w:rsidRPr="000F53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</w:t>
      </w:r>
      <w:r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1032</w:t>
      </w:r>
    </w:p>
    <w:p w14:paraId="251EB32F" w14:textId="77777777" w:rsidR="00662A2A" w:rsidRPr="000F530F" w:rsidRDefault="00662A2A" w:rsidP="0066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 Ленинградская</w:t>
      </w:r>
    </w:p>
    <w:p w14:paraId="09505D92" w14:textId="77777777" w:rsidR="00597108" w:rsidRDefault="00597108" w:rsidP="00597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C6BAB9" w14:textId="77777777" w:rsidR="009C03F3" w:rsidRDefault="009C03F3" w:rsidP="005971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75AD89" w14:textId="77777777" w:rsidR="009C03F3" w:rsidRDefault="009C03F3" w:rsidP="0059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F1AAF" w14:textId="28E3C1D6" w:rsidR="00FD63CA" w:rsidRPr="00B61912" w:rsidRDefault="00FD63CA" w:rsidP="009C0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1384710"/>
      <w:bookmarkStart w:id="1" w:name="_Hlk232415289"/>
      <w:r w:rsidRPr="00B61912">
        <w:rPr>
          <w:rFonts w:ascii="Times New Roman" w:hAnsi="Times New Roman"/>
          <w:b/>
          <w:sz w:val="28"/>
          <w:szCs w:val="28"/>
        </w:rPr>
        <w:t xml:space="preserve">Об утверждении схемы </w:t>
      </w:r>
      <w:bookmarkStart w:id="2" w:name="_Hlk234316700"/>
      <w:bookmarkEnd w:id="0"/>
      <w:r w:rsidR="009C03F3" w:rsidRPr="009C0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водоснабжения и водоотведения </w:t>
      </w:r>
      <w:bookmarkStart w:id="3" w:name="_Hlk233623412"/>
      <w:r w:rsidR="009C03F3" w:rsidRPr="009C03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Ленинградского муниципального округа Краснодарского края на период до 2035 года</w:t>
      </w:r>
      <w:bookmarkEnd w:id="2"/>
      <w:bookmarkEnd w:id="3"/>
    </w:p>
    <w:bookmarkEnd w:id="1"/>
    <w:p w14:paraId="6718BEED" w14:textId="77777777" w:rsidR="00597108" w:rsidRDefault="00597108" w:rsidP="00597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171A6" w14:textId="467F33B3" w:rsidR="00597108" w:rsidRPr="009C03F3" w:rsidRDefault="00FD63CA" w:rsidP="009C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416</w:t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9C03F3" w:rsidRP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водоснабжении и водоотведении</w:t>
      </w:r>
      <w:r w:rsidRP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</w:t>
      </w:r>
      <w:r w:rsidRPr="00FD63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078F84" wp14:editId="6A1982E2">
            <wp:extent cx="6096" cy="6098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от </w:t>
      </w:r>
      <w:r w:rsidR="009C03F3" w:rsidRP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сентября 2013 г. № 782 «О схемах водоснабжения и водоотведения»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A3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протокола публичных слушаний от 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</w:t>
      </w:r>
      <w:r w:rsidR="009C0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D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0A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451C832" w14:textId="0C9DD89B" w:rsidR="000940AB" w:rsidRDefault="000940AB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Утвердить схему </w:t>
      </w:r>
      <w:r w:rsidR="009C03F3" w:rsidRPr="009C03F3">
        <w:rPr>
          <w:rFonts w:ascii="Times New Roman" w:hAnsi="Times New Roman" w:cs="Times New Roman"/>
          <w:bCs/>
          <w:sz w:val="28"/>
          <w:szCs w:val="28"/>
        </w:rPr>
        <w:t>водоснабжения и водоотведения Ленинградского муниципального округа Краснодарского края на период до 2035 года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</w:t>
      </w:r>
      <w:r w:rsidR="00FD63CA">
        <w:rPr>
          <w:rFonts w:ascii="Times New Roman" w:hAnsi="Times New Roman" w:cs="Times New Roman"/>
          <w:sz w:val="28"/>
          <w:szCs w:val="28"/>
        </w:rPr>
        <w:t>(</w:t>
      </w:r>
      <w:r w:rsidR="00FD63CA" w:rsidRPr="00E377D6">
        <w:rPr>
          <w:rFonts w:ascii="Times New Roman" w:hAnsi="Times New Roman" w:cs="Times New Roman"/>
          <w:sz w:val="28"/>
          <w:szCs w:val="28"/>
        </w:rPr>
        <w:t>приложение</w:t>
      </w:r>
      <w:r w:rsidR="00FD63CA">
        <w:rPr>
          <w:rFonts w:ascii="Times New Roman" w:hAnsi="Times New Roman" w:cs="Times New Roman"/>
          <w:sz w:val="28"/>
          <w:szCs w:val="28"/>
        </w:rPr>
        <w:t>)</w:t>
      </w:r>
      <w:r w:rsidR="00FD63CA" w:rsidRPr="00E377D6">
        <w:rPr>
          <w:rFonts w:ascii="Times New Roman" w:hAnsi="Times New Roman" w:cs="Times New Roman"/>
          <w:sz w:val="28"/>
          <w:szCs w:val="28"/>
        </w:rPr>
        <w:t>.</w:t>
      </w:r>
    </w:p>
    <w:p w14:paraId="18E10886" w14:textId="72D82643" w:rsidR="00FD63CA" w:rsidRPr="00FD63CA" w:rsidRDefault="000940AB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33C9">
        <w:rPr>
          <w:rFonts w:ascii="Times New Roman" w:hAnsi="Times New Roman" w:cs="Times New Roman"/>
          <w:sz w:val="28"/>
          <w:szCs w:val="28"/>
        </w:rPr>
        <w:t xml:space="preserve"> 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Отделу инженерной инфраструктуры управления ТЭК и ЖКХ администрации Ленинградского муниципального округа Краснодарского края (Козырь В.В.) обеспечить размещение данного постановления на официальном интернет-портале </w:t>
      </w:r>
      <w:r w:rsidR="00FD63CA">
        <w:rPr>
          <w:rFonts w:ascii="Times New Roman" w:hAnsi="Times New Roman" w:cs="Times New Roman"/>
          <w:sz w:val="28"/>
          <w:szCs w:val="28"/>
        </w:rPr>
        <w:t>а</w:t>
      </w:r>
      <w:r w:rsidR="00FD63CA" w:rsidRPr="00E377D6">
        <w:rPr>
          <w:rFonts w:ascii="Times New Roman" w:hAnsi="Times New Roman" w:cs="Times New Roman"/>
          <w:sz w:val="28"/>
          <w:szCs w:val="28"/>
        </w:rPr>
        <w:t>дминистрации</w:t>
      </w:r>
      <w:r w:rsidR="00FD6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Ленинградск</w:t>
      </w:r>
      <w:r w:rsidR="00FD63CA">
        <w:rPr>
          <w:rFonts w:ascii="Times New Roman" w:hAnsi="Times New Roman" w:cs="Times New Roman"/>
          <w:sz w:val="28"/>
          <w:szCs w:val="28"/>
        </w:rPr>
        <w:t>ий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D63CA">
        <w:rPr>
          <w:rFonts w:ascii="Times New Roman" w:hAnsi="Times New Roman" w:cs="Times New Roman"/>
          <w:sz w:val="28"/>
          <w:szCs w:val="28"/>
        </w:rPr>
        <w:t>ый</w:t>
      </w:r>
      <w:r w:rsidR="00FD63CA" w:rsidRPr="00E377D6">
        <w:rPr>
          <w:rFonts w:ascii="Times New Roman" w:hAnsi="Times New Roman" w:cs="Times New Roman"/>
          <w:sz w:val="28"/>
          <w:szCs w:val="28"/>
        </w:rPr>
        <w:t xml:space="preserve"> округ Краснодарского края </w:t>
      </w:r>
      <w:r w:rsidR="00FD63CA" w:rsidRPr="00FD63CA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D63CA" w:rsidRPr="00FD63C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www.adminlenkub.ru</w:t>
        </w:r>
      </w:hyperlink>
      <w:r w:rsidR="00FD63CA" w:rsidRPr="00FD63CA">
        <w:rPr>
          <w:rFonts w:ascii="Times New Roman" w:hAnsi="Times New Roman" w:cs="Times New Roman"/>
          <w:sz w:val="28"/>
          <w:szCs w:val="28"/>
        </w:rPr>
        <w:t>).</w:t>
      </w:r>
    </w:p>
    <w:p w14:paraId="0F850466" w14:textId="3BDBD808" w:rsidR="005A33C9" w:rsidRPr="005A33C9" w:rsidRDefault="00104728" w:rsidP="00FD6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33C9" w:rsidRPr="005A33C9">
        <w:rPr>
          <w:rFonts w:ascii="Times New Roman" w:hAnsi="Times New Roman" w:cs="Times New Roman"/>
          <w:sz w:val="28"/>
          <w:szCs w:val="28"/>
        </w:rPr>
        <w:t xml:space="preserve">. </w:t>
      </w:r>
      <w:r w:rsidR="00FD63CA" w:rsidRPr="00E377D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Ленинградского муниципального округа Шмаровоза С.Н.</w:t>
      </w:r>
    </w:p>
    <w:p w14:paraId="7D066A3C" w14:textId="77B9163D" w:rsidR="005A33C9" w:rsidRPr="005A33C9" w:rsidRDefault="00FD63CA" w:rsidP="005A33C9">
      <w:pPr>
        <w:tabs>
          <w:tab w:val="left" w:pos="709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33C9" w:rsidRPr="005A33C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5A33C9">
        <w:rPr>
          <w:rFonts w:ascii="Times New Roman" w:hAnsi="Times New Roman" w:cs="Times New Roman"/>
          <w:sz w:val="28"/>
          <w:szCs w:val="28"/>
        </w:rPr>
        <w:t>подписания.</w:t>
      </w:r>
    </w:p>
    <w:p w14:paraId="7A266DF0" w14:textId="77777777" w:rsidR="005A33C9" w:rsidRPr="005A33C9" w:rsidRDefault="005A33C9" w:rsidP="005A33C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490FE" w14:textId="77777777" w:rsidR="005A33C9" w:rsidRPr="005A33C9" w:rsidRDefault="005A33C9" w:rsidP="005A33C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0E142" w14:textId="77777777" w:rsidR="00DA3A6C" w:rsidRPr="00DA3A6C" w:rsidRDefault="00DA3A6C" w:rsidP="00DA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Исполняющий обязанности </w:t>
      </w:r>
    </w:p>
    <w:p w14:paraId="4A7E43F8" w14:textId="77777777" w:rsidR="00DA3A6C" w:rsidRPr="00DA3A6C" w:rsidRDefault="00DA3A6C" w:rsidP="00DA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Ленинградского </w:t>
      </w:r>
    </w:p>
    <w:p w14:paraId="69025443" w14:textId="77777777" w:rsidR="00DA3A6C" w:rsidRPr="00DA3A6C" w:rsidRDefault="00DA3A6C" w:rsidP="00DA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В.Н. Шерстобитов</w:t>
      </w:r>
    </w:p>
    <w:p w14:paraId="0EB71912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9777F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A0035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6A627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10926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8CE9E" w14:textId="77777777" w:rsidR="005A33C9" w:rsidRDefault="005A33C9" w:rsidP="005A3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19F70" w14:textId="77777777" w:rsidR="000940AB" w:rsidRPr="005A33C9" w:rsidRDefault="000940AB" w:rsidP="00974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0AB" w:rsidRPr="005A33C9" w:rsidSect="005A33C9">
      <w:headerReference w:type="default" r:id="rId8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97BA" w14:textId="77777777" w:rsidR="00A43B01" w:rsidRDefault="00A43B01" w:rsidP="005A33C9">
      <w:pPr>
        <w:spacing w:after="0" w:line="240" w:lineRule="auto"/>
      </w:pPr>
      <w:r>
        <w:separator/>
      </w:r>
    </w:p>
  </w:endnote>
  <w:endnote w:type="continuationSeparator" w:id="0">
    <w:p w14:paraId="3C4EE918" w14:textId="77777777" w:rsidR="00A43B01" w:rsidRDefault="00A43B01" w:rsidP="005A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B9A1" w14:textId="77777777" w:rsidR="00A43B01" w:rsidRDefault="00A43B01" w:rsidP="005A33C9">
      <w:pPr>
        <w:spacing w:after="0" w:line="240" w:lineRule="auto"/>
      </w:pPr>
      <w:r>
        <w:separator/>
      </w:r>
    </w:p>
  </w:footnote>
  <w:footnote w:type="continuationSeparator" w:id="0">
    <w:p w14:paraId="1E32487E" w14:textId="77777777" w:rsidR="00A43B01" w:rsidRDefault="00A43B01" w:rsidP="005A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1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1FE915C" w14:textId="77777777" w:rsidR="005A33C9" w:rsidRPr="005A33C9" w:rsidRDefault="005A33C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A3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A3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7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A3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1B31FE" w14:textId="77777777" w:rsidR="005A33C9" w:rsidRDefault="005A33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FD"/>
    <w:rsid w:val="000770FD"/>
    <w:rsid w:val="00082C39"/>
    <w:rsid w:val="00092891"/>
    <w:rsid w:val="000940AB"/>
    <w:rsid w:val="000B7257"/>
    <w:rsid w:val="000F530F"/>
    <w:rsid w:val="00104728"/>
    <w:rsid w:val="001240CF"/>
    <w:rsid w:val="002C5619"/>
    <w:rsid w:val="003477EB"/>
    <w:rsid w:val="003D0B0A"/>
    <w:rsid w:val="004347DE"/>
    <w:rsid w:val="00597108"/>
    <w:rsid w:val="005A33C9"/>
    <w:rsid w:val="005A3CB0"/>
    <w:rsid w:val="00662A2A"/>
    <w:rsid w:val="006E202D"/>
    <w:rsid w:val="0077560A"/>
    <w:rsid w:val="00823898"/>
    <w:rsid w:val="008C1A3F"/>
    <w:rsid w:val="008D0E8F"/>
    <w:rsid w:val="009434F0"/>
    <w:rsid w:val="0097401A"/>
    <w:rsid w:val="009C03F3"/>
    <w:rsid w:val="00A43B01"/>
    <w:rsid w:val="00A86BD2"/>
    <w:rsid w:val="00AE0C45"/>
    <w:rsid w:val="00B65374"/>
    <w:rsid w:val="00B802C1"/>
    <w:rsid w:val="00BD4CD9"/>
    <w:rsid w:val="00C14B1E"/>
    <w:rsid w:val="00C34914"/>
    <w:rsid w:val="00CC71AF"/>
    <w:rsid w:val="00DA32AD"/>
    <w:rsid w:val="00DA3A6C"/>
    <w:rsid w:val="00E776FA"/>
    <w:rsid w:val="00FA6029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5C1"/>
  <w15:chartTrackingRefBased/>
  <w15:docId w15:val="{0CB9B94E-39F0-47CB-BB66-7F153F1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3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0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3C9"/>
  </w:style>
  <w:style w:type="paragraph" w:styleId="a6">
    <w:name w:val="footer"/>
    <w:basedOn w:val="a"/>
    <w:link w:val="a7"/>
    <w:uiPriority w:val="99"/>
    <w:unhideWhenUsed/>
    <w:rsid w:val="005A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3C9"/>
  </w:style>
  <w:style w:type="paragraph" w:styleId="a8">
    <w:name w:val="Balloon Text"/>
    <w:basedOn w:val="a"/>
    <w:link w:val="a9"/>
    <w:uiPriority w:val="99"/>
    <w:semiHidden/>
    <w:unhideWhenUsed/>
    <w:rsid w:val="005A3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3C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D63C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63C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03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lenku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К.А.</dc:creator>
  <cp:keywords/>
  <dc:description/>
  <cp:lastModifiedBy>Козырь В.В.</cp:lastModifiedBy>
  <cp:revision>26</cp:revision>
  <cp:lastPrinted>2026-06-17T07:40:00Z</cp:lastPrinted>
  <dcterms:created xsi:type="dcterms:W3CDTF">2021-10-04T10:13:00Z</dcterms:created>
  <dcterms:modified xsi:type="dcterms:W3CDTF">2026-07-14T11:12:00Z</dcterms:modified>
</cp:coreProperties>
</file>