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BD3" w:rsidRDefault="001F7BD3" w:rsidP="008D7174">
      <w:pPr>
        <w:tabs>
          <w:tab w:val="left" w:pos="4305"/>
          <w:tab w:val="center" w:pos="4762"/>
          <w:tab w:val="center" w:pos="4790"/>
          <w:tab w:val="left" w:pos="5595"/>
        </w:tabs>
        <w:spacing w:after="0"/>
      </w:pPr>
      <w:r>
        <w:tab/>
      </w:r>
      <w:r>
        <w:tab/>
      </w:r>
      <w:r w:rsidR="00C86CCB"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46950996" r:id="rId7"/>
        </w:object>
      </w:r>
      <w:r w:rsidR="002A121E">
        <w:t xml:space="preserve"> </w:t>
      </w:r>
    </w:p>
    <w:p w:rsidR="00C86CCB" w:rsidRPr="009B200D" w:rsidRDefault="00C86CCB" w:rsidP="008D7174">
      <w:pPr>
        <w:tabs>
          <w:tab w:val="center" w:pos="4790"/>
          <w:tab w:val="left" w:pos="5595"/>
        </w:tabs>
        <w:spacing w:after="0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9B200D">
        <w:rPr>
          <w:rFonts w:ascii="Times New Roman" w:hAnsi="Times New Roman"/>
          <w:b/>
          <w:sz w:val="28"/>
          <w:szCs w:val="28"/>
        </w:rPr>
        <w:t>РЕШЕНИЕ</w:t>
      </w:r>
    </w:p>
    <w:p w:rsidR="00C86CCB" w:rsidRPr="009B200D" w:rsidRDefault="00C86CCB" w:rsidP="008D7174">
      <w:pPr>
        <w:spacing w:after="0" w:line="240" w:lineRule="auto"/>
        <w:ind w:right="-568"/>
        <w:jc w:val="center"/>
        <w:rPr>
          <w:rFonts w:ascii="Times New Roman" w:hAnsi="Times New Roman"/>
          <w:b/>
          <w:sz w:val="27"/>
          <w:szCs w:val="27"/>
        </w:rPr>
      </w:pPr>
      <w:r w:rsidRPr="009B200D">
        <w:rPr>
          <w:rFonts w:ascii="Times New Roman" w:hAnsi="Times New Roman"/>
          <w:b/>
          <w:sz w:val="27"/>
          <w:szCs w:val="27"/>
        </w:rPr>
        <w:t xml:space="preserve">СОВЕТА МУНИЦИПАЛЬНОГО ОБРАЗОВАНИЯ </w:t>
      </w:r>
    </w:p>
    <w:p w:rsidR="00C86CCB" w:rsidRPr="009B200D" w:rsidRDefault="00C86CCB" w:rsidP="008D7174">
      <w:pPr>
        <w:spacing w:after="0" w:line="240" w:lineRule="auto"/>
        <w:ind w:left="2124" w:right="-568" w:firstLine="708"/>
        <w:rPr>
          <w:rFonts w:ascii="Times New Roman" w:hAnsi="Times New Roman"/>
          <w:b/>
          <w:sz w:val="28"/>
          <w:szCs w:val="28"/>
        </w:rPr>
      </w:pPr>
      <w:r w:rsidRPr="009B200D">
        <w:rPr>
          <w:rFonts w:ascii="Times New Roman" w:hAnsi="Times New Roman"/>
          <w:b/>
          <w:sz w:val="27"/>
          <w:szCs w:val="27"/>
        </w:rPr>
        <w:t xml:space="preserve">ЛЕНИНГРАДСКИЙ РАЙОН </w:t>
      </w:r>
    </w:p>
    <w:p w:rsidR="00C86CCB" w:rsidRPr="009B200D" w:rsidRDefault="00C86CCB" w:rsidP="00C86CCB">
      <w:pPr>
        <w:spacing w:after="0" w:line="240" w:lineRule="auto"/>
        <w:ind w:right="-568" w:firstLine="900"/>
        <w:rPr>
          <w:rFonts w:ascii="Times New Roman" w:hAnsi="Times New Roman"/>
          <w:sz w:val="28"/>
        </w:rPr>
      </w:pPr>
    </w:p>
    <w:p w:rsidR="00C86CCB" w:rsidRPr="009B200D" w:rsidRDefault="00C86CCB" w:rsidP="00C86CCB">
      <w:pPr>
        <w:spacing w:after="0" w:line="240" w:lineRule="auto"/>
        <w:ind w:right="-568" w:firstLine="900"/>
        <w:rPr>
          <w:rFonts w:ascii="Times New Roman" w:hAnsi="Times New Roman"/>
          <w:sz w:val="28"/>
        </w:rPr>
      </w:pPr>
    </w:p>
    <w:p w:rsidR="00C86CCB" w:rsidRDefault="00C86CCB" w:rsidP="00C86CCB">
      <w:pPr>
        <w:spacing w:after="0" w:line="240" w:lineRule="auto"/>
        <w:ind w:right="-568"/>
        <w:rPr>
          <w:rFonts w:ascii="Times New Roman" w:hAnsi="Times New Roman"/>
          <w:sz w:val="28"/>
        </w:rPr>
      </w:pPr>
      <w:r w:rsidRPr="009B200D">
        <w:rPr>
          <w:rFonts w:ascii="Times New Roman" w:hAnsi="Times New Roman"/>
          <w:sz w:val="28"/>
        </w:rPr>
        <w:t xml:space="preserve">от </w:t>
      </w:r>
      <w:r w:rsidR="00860419">
        <w:rPr>
          <w:rFonts w:ascii="Times New Roman" w:hAnsi="Times New Roman"/>
          <w:sz w:val="28"/>
        </w:rPr>
        <w:t xml:space="preserve">18 мая 2023 года                                                                      </w:t>
      </w:r>
      <w:r w:rsidR="00115E68">
        <w:rPr>
          <w:rFonts w:ascii="Times New Roman" w:hAnsi="Times New Roman"/>
          <w:sz w:val="28"/>
        </w:rPr>
        <w:t xml:space="preserve">    </w:t>
      </w:r>
      <w:bookmarkStart w:id="0" w:name="_GoBack"/>
      <w:bookmarkEnd w:id="0"/>
      <w:r w:rsidR="00860419">
        <w:rPr>
          <w:rFonts w:ascii="Times New Roman" w:hAnsi="Times New Roman"/>
          <w:sz w:val="28"/>
        </w:rPr>
        <w:t xml:space="preserve">             </w:t>
      </w:r>
      <w:r w:rsidR="008D7174">
        <w:rPr>
          <w:rFonts w:ascii="Times New Roman" w:hAnsi="Times New Roman"/>
          <w:sz w:val="28"/>
        </w:rPr>
        <w:t xml:space="preserve">№ </w:t>
      </w:r>
      <w:r w:rsidR="00860419">
        <w:rPr>
          <w:rFonts w:ascii="Times New Roman" w:hAnsi="Times New Roman"/>
          <w:sz w:val="28"/>
        </w:rPr>
        <w:t>47</w:t>
      </w:r>
    </w:p>
    <w:p w:rsidR="00C86CCB" w:rsidRPr="009B200D" w:rsidRDefault="00C86CCB" w:rsidP="00C86CCB">
      <w:pPr>
        <w:spacing w:after="0" w:line="240" w:lineRule="auto"/>
        <w:ind w:right="-568"/>
        <w:jc w:val="center"/>
        <w:rPr>
          <w:rFonts w:ascii="Times New Roman" w:hAnsi="Times New Roman"/>
          <w:sz w:val="28"/>
        </w:rPr>
      </w:pPr>
      <w:r w:rsidRPr="009B200D">
        <w:rPr>
          <w:rFonts w:ascii="Times New Roman" w:hAnsi="Times New Roman"/>
          <w:sz w:val="28"/>
        </w:rPr>
        <w:t>станица Ленинградская</w:t>
      </w:r>
    </w:p>
    <w:p w:rsidR="00C86CCB" w:rsidRDefault="00C86CCB" w:rsidP="00C86CCB">
      <w:pPr>
        <w:spacing w:after="0" w:line="240" w:lineRule="auto"/>
        <w:ind w:right="-568"/>
        <w:rPr>
          <w:sz w:val="28"/>
        </w:rPr>
      </w:pPr>
    </w:p>
    <w:p w:rsidR="008D7174" w:rsidRDefault="008D7174" w:rsidP="00C86CCB">
      <w:pPr>
        <w:spacing w:after="0" w:line="240" w:lineRule="auto"/>
        <w:ind w:right="-568"/>
        <w:rPr>
          <w:sz w:val="28"/>
        </w:rPr>
      </w:pPr>
    </w:p>
    <w:p w:rsidR="008D7174" w:rsidRDefault="008D7174" w:rsidP="00C86CCB">
      <w:pPr>
        <w:spacing w:after="0" w:line="240" w:lineRule="auto"/>
        <w:ind w:right="-568"/>
        <w:rPr>
          <w:sz w:val="28"/>
        </w:rPr>
      </w:pPr>
    </w:p>
    <w:p w:rsidR="008D7174" w:rsidRDefault="009322F1" w:rsidP="00BD436F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F1">
        <w:rPr>
          <w:rFonts w:ascii="Times New Roman" w:hAnsi="Times New Roman" w:cs="Times New Roman"/>
          <w:b/>
          <w:sz w:val="28"/>
          <w:szCs w:val="28"/>
        </w:rPr>
        <w:t xml:space="preserve">О принятии администрацией муниципального образования </w:t>
      </w:r>
    </w:p>
    <w:p w:rsidR="008D7174" w:rsidRDefault="009322F1" w:rsidP="00BD436F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F1">
        <w:rPr>
          <w:rFonts w:ascii="Times New Roman" w:hAnsi="Times New Roman" w:cs="Times New Roman"/>
          <w:b/>
          <w:sz w:val="28"/>
          <w:szCs w:val="28"/>
        </w:rPr>
        <w:t>Ленинградский район полномочи</w:t>
      </w:r>
      <w:r w:rsidR="00BF021C">
        <w:rPr>
          <w:rFonts w:ascii="Times New Roman" w:hAnsi="Times New Roman" w:cs="Times New Roman"/>
          <w:b/>
          <w:sz w:val="28"/>
          <w:szCs w:val="28"/>
        </w:rPr>
        <w:t>я</w:t>
      </w:r>
      <w:r w:rsidRPr="009322F1">
        <w:rPr>
          <w:rFonts w:ascii="Times New Roman" w:hAnsi="Times New Roman" w:cs="Times New Roman"/>
          <w:b/>
          <w:sz w:val="28"/>
          <w:szCs w:val="28"/>
        </w:rPr>
        <w:t xml:space="preserve"> Ленинградского сельского поселения Ленинградского района по организации </w:t>
      </w:r>
      <w:r w:rsidR="00BD436F">
        <w:rPr>
          <w:rFonts w:ascii="Times New Roman" w:hAnsi="Times New Roman" w:cs="Times New Roman"/>
          <w:b/>
          <w:sz w:val="28"/>
          <w:szCs w:val="28"/>
        </w:rPr>
        <w:t>теплоснабжения</w:t>
      </w:r>
      <w:r w:rsidRPr="009322F1">
        <w:rPr>
          <w:rFonts w:ascii="Times New Roman" w:hAnsi="Times New Roman" w:cs="Times New Roman"/>
          <w:b/>
          <w:sz w:val="28"/>
          <w:szCs w:val="28"/>
        </w:rPr>
        <w:t xml:space="preserve"> населения</w:t>
      </w:r>
      <w:r w:rsidR="004E42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7174" w:rsidRDefault="004E42C1" w:rsidP="00BD436F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части </w:t>
      </w:r>
      <w:r w:rsidR="00FD1C38">
        <w:rPr>
          <w:rFonts w:ascii="Times New Roman" w:hAnsi="Times New Roman" w:cs="Times New Roman"/>
          <w:b/>
          <w:sz w:val="28"/>
          <w:szCs w:val="28"/>
        </w:rPr>
        <w:t>строительства объекта «</w:t>
      </w:r>
      <w:r w:rsidR="00BD436F" w:rsidRPr="00BD436F">
        <w:rPr>
          <w:rFonts w:ascii="Times New Roman" w:hAnsi="Times New Roman" w:cs="Times New Roman"/>
          <w:b/>
          <w:sz w:val="28"/>
          <w:szCs w:val="28"/>
        </w:rPr>
        <w:t xml:space="preserve">Подводящая теплотрасса </w:t>
      </w:r>
    </w:p>
    <w:p w:rsidR="008D7174" w:rsidRDefault="00BD436F" w:rsidP="00BD436F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36F">
        <w:rPr>
          <w:rFonts w:ascii="Times New Roman" w:hAnsi="Times New Roman" w:cs="Times New Roman"/>
          <w:b/>
          <w:sz w:val="28"/>
          <w:szCs w:val="28"/>
        </w:rPr>
        <w:t>к блочно-модульной котельной поселка сахарного завода</w:t>
      </w:r>
    </w:p>
    <w:p w:rsidR="009322F1" w:rsidRPr="004E42C1" w:rsidRDefault="00BD436F" w:rsidP="00BD436F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36F">
        <w:rPr>
          <w:rFonts w:ascii="Times New Roman" w:hAnsi="Times New Roman" w:cs="Times New Roman"/>
          <w:b/>
          <w:sz w:val="28"/>
          <w:szCs w:val="28"/>
        </w:rPr>
        <w:t xml:space="preserve"> в ст. Ленинградской</w:t>
      </w:r>
      <w:r w:rsidR="00FD1C38">
        <w:rPr>
          <w:rFonts w:ascii="Times New Roman" w:hAnsi="Times New Roman" w:cs="Times New Roman"/>
          <w:b/>
          <w:sz w:val="28"/>
          <w:szCs w:val="28"/>
        </w:rPr>
        <w:t>»</w:t>
      </w:r>
    </w:p>
    <w:p w:rsidR="00EC0C24" w:rsidRDefault="00EC0C24" w:rsidP="00F5741E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4" w:rsidRDefault="008D7174" w:rsidP="00F5741E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4" w:rsidRDefault="008D7174" w:rsidP="00F5741E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C24" w:rsidRDefault="00EC0C24" w:rsidP="00F5741E">
      <w:pPr>
        <w:spacing w:after="0" w:line="240" w:lineRule="auto"/>
        <w:ind w:right="-5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C24">
        <w:rPr>
          <w:rFonts w:ascii="Times New Roman" w:hAnsi="Times New Roman" w:cs="Times New Roman"/>
          <w:sz w:val="28"/>
          <w:szCs w:val="28"/>
        </w:rPr>
        <w:t>На основании части 4 статьи 15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6 октября 2003 г</w:t>
      </w:r>
      <w:r w:rsidR="003909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Устава муниципального образования Ленинградский</w:t>
      </w:r>
      <w:r w:rsidR="00DB58AE">
        <w:rPr>
          <w:rFonts w:ascii="Times New Roman" w:hAnsi="Times New Roman" w:cs="Times New Roman"/>
          <w:sz w:val="28"/>
          <w:szCs w:val="28"/>
        </w:rPr>
        <w:t xml:space="preserve"> район, решения Совета Ленинградского сельского поселения от </w:t>
      </w:r>
      <w:r w:rsidR="008D7174">
        <w:rPr>
          <w:rFonts w:ascii="Times New Roman" w:hAnsi="Times New Roman" w:cs="Times New Roman"/>
          <w:sz w:val="28"/>
          <w:szCs w:val="28"/>
        </w:rPr>
        <w:t>17 м</w:t>
      </w:r>
      <w:r w:rsidR="00A76685">
        <w:rPr>
          <w:rFonts w:ascii="Times New Roman" w:hAnsi="Times New Roman" w:cs="Times New Roman"/>
          <w:sz w:val="28"/>
          <w:szCs w:val="28"/>
        </w:rPr>
        <w:t>ая 2023</w:t>
      </w:r>
      <w:r w:rsidR="00DB58AE">
        <w:rPr>
          <w:rFonts w:ascii="Times New Roman" w:hAnsi="Times New Roman" w:cs="Times New Roman"/>
          <w:sz w:val="28"/>
          <w:szCs w:val="28"/>
        </w:rPr>
        <w:t xml:space="preserve"> г. № </w:t>
      </w:r>
      <w:r w:rsidR="008D7174">
        <w:rPr>
          <w:rFonts w:ascii="Times New Roman" w:hAnsi="Times New Roman" w:cs="Times New Roman"/>
          <w:sz w:val="28"/>
          <w:szCs w:val="28"/>
        </w:rPr>
        <w:t>30</w:t>
      </w:r>
      <w:r w:rsidR="00DB58AE">
        <w:rPr>
          <w:rFonts w:ascii="Times New Roman" w:hAnsi="Times New Roman" w:cs="Times New Roman"/>
          <w:sz w:val="28"/>
          <w:szCs w:val="28"/>
        </w:rPr>
        <w:t xml:space="preserve"> </w:t>
      </w:r>
      <w:r w:rsidR="00DB58AE" w:rsidRPr="000200CF">
        <w:rPr>
          <w:rFonts w:ascii="Times New Roman" w:hAnsi="Times New Roman" w:cs="Times New Roman"/>
          <w:sz w:val="28"/>
          <w:szCs w:val="28"/>
        </w:rPr>
        <w:t xml:space="preserve">«О передаче полномочий </w:t>
      </w:r>
      <w:r w:rsidR="000200CF">
        <w:rPr>
          <w:rFonts w:ascii="Times New Roman" w:hAnsi="Times New Roman" w:cs="Times New Roman"/>
          <w:sz w:val="28"/>
          <w:szCs w:val="28"/>
        </w:rPr>
        <w:t xml:space="preserve">Ленинградского сельского поселения Ленинградского района в сфере организации </w:t>
      </w:r>
      <w:r w:rsidR="004C6B2E">
        <w:rPr>
          <w:rFonts w:ascii="Times New Roman" w:hAnsi="Times New Roman" w:cs="Times New Roman"/>
          <w:sz w:val="28"/>
          <w:szCs w:val="28"/>
        </w:rPr>
        <w:t>теплоснабжения</w:t>
      </w:r>
      <w:r w:rsidR="000200CF">
        <w:rPr>
          <w:rFonts w:ascii="Times New Roman" w:hAnsi="Times New Roman" w:cs="Times New Roman"/>
          <w:sz w:val="28"/>
          <w:szCs w:val="28"/>
        </w:rPr>
        <w:t xml:space="preserve"> населения в части </w:t>
      </w:r>
      <w:r w:rsidR="00FD1C38">
        <w:rPr>
          <w:rFonts w:ascii="Times New Roman" w:hAnsi="Times New Roman" w:cs="Times New Roman"/>
          <w:sz w:val="28"/>
          <w:szCs w:val="28"/>
        </w:rPr>
        <w:t>строительства объекта «</w:t>
      </w:r>
      <w:r w:rsidR="004C6B2E">
        <w:rPr>
          <w:rFonts w:ascii="Times New Roman" w:hAnsi="Times New Roman" w:cs="Times New Roman"/>
          <w:sz w:val="28"/>
          <w:szCs w:val="28"/>
        </w:rPr>
        <w:t>Подводящая теплотрасса к блочно-модульной котельной поселка сахарного завода в ст. Ленинградской</w:t>
      </w:r>
      <w:r w:rsidR="009465BD">
        <w:rPr>
          <w:rFonts w:ascii="Times New Roman" w:hAnsi="Times New Roman" w:cs="Times New Roman"/>
          <w:sz w:val="28"/>
          <w:szCs w:val="28"/>
        </w:rPr>
        <w:t>»</w:t>
      </w:r>
      <w:r w:rsidR="000200CF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Ленинградский район»</w:t>
      </w:r>
      <w:r w:rsidR="008D7174">
        <w:rPr>
          <w:rFonts w:ascii="Times New Roman" w:hAnsi="Times New Roman" w:cs="Times New Roman"/>
          <w:sz w:val="28"/>
          <w:szCs w:val="28"/>
        </w:rPr>
        <w:t>,</w:t>
      </w:r>
      <w:r w:rsidR="000200CF">
        <w:rPr>
          <w:rFonts w:ascii="Times New Roman" w:hAnsi="Times New Roman" w:cs="Times New Roman"/>
          <w:sz w:val="28"/>
          <w:szCs w:val="28"/>
        </w:rPr>
        <w:t xml:space="preserve"> </w:t>
      </w:r>
      <w:r w:rsidR="009465BD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Ленинградский район </w:t>
      </w:r>
      <w:r w:rsidR="00DB58AE">
        <w:rPr>
          <w:rFonts w:ascii="Times New Roman" w:hAnsi="Times New Roman" w:cs="Times New Roman"/>
          <w:sz w:val="28"/>
          <w:szCs w:val="28"/>
        </w:rPr>
        <w:t>р е ш и л:</w:t>
      </w:r>
    </w:p>
    <w:p w:rsidR="000573C7" w:rsidRDefault="00DB58AE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3C7">
        <w:rPr>
          <w:rFonts w:ascii="Times New Roman" w:hAnsi="Times New Roman" w:cs="Times New Roman"/>
          <w:sz w:val="28"/>
          <w:szCs w:val="28"/>
        </w:rPr>
        <w:t xml:space="preserve">1. Администрации муниципального образования Ленинградский район </w:t>
      </w:r>
      <w:r w:rsidR="00271F78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0573C7">
        <w:rPr>
          <w:rFonts w:ascii="Times New Roman" w:hAnsi="Times New Roman" w:cs="Times New Roman"/>
          <w:sz w:val="28"/>
          <w:szCs w:val="28"/>
        </w:rPr>
        <w:t>полномочи</w:t>
      </w:r>
      <w:r w:rsidR="00BF021C">
        <w:rPr>
          <w:rFonts w:ascii="Times New Roman" w:hAnsi="Times New Roman" w:cs="Times New Roman"/>
          <w:sz w:val="28"/>
          <w:szCs w:val="28"/>
        </w:rPr>
        <w:t>е</w:t>
      </w:r>
      <w:r w:rsidRPr="000573C7">
        <w:rPr>
          <w:rFonts w:ascii="Times New Roman" w:hAnsi="Times New Roman" w:cs="Times New Roman"/>
          <w:sz w:val="28"/>
          <w:szCs w:val="28"/>
        </w:rPr>
        <w:t xml:space="preserve"> Ленинградского сельского поселения Ленинградского района по организации </w:t>
      </w:r>
      <w:r w:rsidR="004C6B2E">
        <w:rPr>
          <w:rFonts w:ascii="Times New Roman" w:hAnsi="Times New Roman" w:cs="Times New Roman"/>
          <w:sz w:val="28"/>
          <w:szCs w:val="28"/>
        </w:rPr>
        <w:t>теплоснабжения</w:t>
      </w:r>
      <w:r w:rsidRPr="000573C7">
        <w:rPr>
          <w:rFonts w:ascii="Times New Roman" w:hAnsi="Times New Roman" w:cs="Times New Roman"/>
          <w:sz w:val="28"/>
          <w:szCs w:val="28"/>
        </w:rPr>
        <w:t xml:space="preserve"> населения в части </w:t>
      </w:r>
      <w:r w:rsidR="00BB11CC">
        <w:rPr>
          <w:rFonts w:ascii="Times New Roman" w:hAnsi="Times New Roman" w:cs="Times New Roman"/>
          <w:sz w:val="28"/>
          <w:szCs w:val="28"/>
        </w:rPr>
        <w:t>строительства объекта «</w:t>
      </w:r>
      <w:r w:rsidR="004C6B2E">
        <w:rPr>
          <w:rFonts w:ascii="Times New Roman" w:hAnsi="Times New Roman" w:cs="Times New Roman"/>
          <w:sz w:val="28"/>
          <w:szCs w:val="28"/>
        </w:rPr>
        <w:t>Подводящая теплотрасса к блочно-модульной котельной поселка сахарного завода в ст. Ленинградской</w:t>
      </w:r>
      <w:r w:rsidR="00BB11CC">
        <w:rPr>
          <w:rFonts w:ascii="Times New Roman" w:hAnsi="Times New Roman" w:cs="Times New Roman"/>
          <w:sz w:val="28"/>
          <w:szCs w:val="28"/>
        </w:rPr>
        <w:t>»</w:t>
      </w:r>
      <w:r w:rsidR="000573C7">
        <w:rPr>
          <w:rFonts w:ascii="Times New Roman" w:hAnsi="Times New Roman" w:cs="Times New Roman"/>
          <w:sz w:val="28"/>
          <w:szCs w:val="28"/>
        </w:rPr>
        <w:t xml:space="preserve"> на период до 31 декабря 202</w:t>
      </w:r>
      <w:r w:rsidR="00813A8E">
        <w:rPr>
          <w:rFonts w:ascii="Times New Roman" w:hAnsi="Times New Roman" w:cs="Times New Roman"/>
          <w:sz w:val="28"/>
          <w:szCs w:val="28"/>
        </w:rPr>
        <w:t>3</w:t>
      </w:r>
      <w:r w:rsidR="000573C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573C7" w:rsidRDefault="000573C7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573C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заключить соглашение с администрацией Ленинградского сельского поселения о принятии полномочи</w:t>
      </w:r>
      <w:r w:rsidR="00F878A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3C7">
        <w:rPr>
          <w:rFonts w:ascii="Times New Roman" w:hAnsi="Times New Roman" w:cs="Times New Roman"/>
          <w:sz w:val="28"/>
          <w:szCs w:val="28"/>
        </w:rPr>
        <w:t xml:space="preserve">по организации </w:t>
      </w:r>
      <w:r w:rsidR="004C6B2E">
        <w:rPr>
          <w:rFonts w:ascii="Times New Roman" w:hAnsi="Times New Roman" w:cs="Times New Roman"/>
          <w:sz w:val="28"/>
          <w:szCs w:val="28"/>
        </w:rPr>
        <w:t>теплоснабжения</w:t>
      </w:r>
      <w:r w:rsidRPr="000573C7">
        <w:rPr>
          <w:rFonts w:ascii="Times New Roman" w:hAnsi="Times New Roman" w:cs="Times New Roman"/>
          <w:sz w:val="28"/>
          <w:szCs w:val="28"/>
        </w:rPr>
        <w:t xml:space="preserve"> населения в части </w:t>
      </w:r>
      <w:r w:rsidR="00BB11CC">
        <w:rPr>
          <w:rFonts w:ascii="Times New Roman" w:hAnsi="Times New Roman" w:cs="Times New Roman"/>
          <w:sz w:val="28"/>
          <w:szCs w:val="28"/>
        </w:rPr>
        <w:t>строительства объекта «</w:t>
      </w:r>
      <w:r w:rsidR="004C6B2E">
        <w:rPr>
          <w:rFonts w:ascii="Times New Roman" w:hAnsi="Times New Roman" w:cs="Times New Roman"/>
          <w:sz w:val="28"/>
          <w:szCs w:val="28"/>
        </w:rPr>
        <w:t>Подводящая теплотрасса к блочно-модульной котельной поселка сахарного завода в ст. Ленинградской</w:t>
      </w:r>
      <w:r w:rsidR="00D826AC">
        <w:rPr>
          <w:rFonts w:ascii="Times New Roman" w:hAnsi="Times New Roman" w:cs="Times New Roman"/>
          <w:sz w:val="28"/>
          <w:szCs w:val="28"/>
        </w:rPr>
        <w:t>»</w:t>
      </w:r>
      <w:r w:rsidR="009F03AA">
        <w:rPr>
          <w:rFonts w:ascii="Times New Roman" w:hAnsi="Times New Roman" w:cs="Times New Roman"/>
          <w:sz w:val="28"/>
          <w:szCs w:val="28"/>
        </w:rPr>
        <w:t>.</w:t>
      </w:r>
    </w:p>
    <w:p w:rsidR="009F03AA" w:rsidRDefault="009F03AA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Финансовое обеспечение полномочий, определенных в пункте 1 настоящего решения, осуществлять за счет предоставляемых в бюджет муниципального образования Ленинградский район иных межбюджетных трансфертов из бюджета Ленинградского сельского поселения Ленинградского района, </w:t>
      </w:r>
      <w:r w:rsidR="009907A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907A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Ленинградский район, </w:t>
      </w:r>
      <w:r>
        <w:rPr>
          <w:rFonts w:ascii="Times New Roman" w:hAnsi="Times New Roman" w:cs="Times New Roman"/>
          <w:sz w:val="28"/>
          <w:szCs w:val="28"/>
        </w:rPr>
        <w:t>субсидий</w:t>
      </w:r>
      <w:r w:rsidR="00271F78">
        <w:rPr>
          <w:rFonts w:ascii="Times New Roman" w:hAnsi="Times New Roman" w:cs="Times New Roman"/>
          <w:sz w:val="28"/>
          <w:szCs w:val="28"/>
        </w:rPr>
        <w:t xml:space="preserve"> из бюджета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70F5" w:rsidRPr="004969C0" w:rsidRDefault="009F03AA" w:rsidP="00F5741E">
      <w:pPr>
        <w:autoSpaceDE w:val="0"/>
        <w:spacing w:after="0" w:line="240" w:lineRule="auto"/>
        <w:ind w:right="-5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270F5" w:rsidRPr="004969C0">
        <w:rPr>
          <w:rFonts w:ascii="Times New Roman" w:hAnsi="Times New Roman"/>
          <w:sz w:val="28"/>
        </w:rPr>
        <w:t xml:space="preserve">Контроль за исполнением данного решения возложить на </w:t>
      </w:r>
      <w:r w:rsidR="006270F5">
        <w:rPr>
          <w:rFonts w:ascii="Times New Roman" w:hAnsi="Times New Roman"/>
          <w:sz w:val="28"/>
        </w:rPr>
        <w:t>комиссию по вопросам агропромышленного комплекса, транспорта, связи, строительства и ЖКХ (Безлюдский А.Л.).</w:t>
      </w:r>
    </w:p>
    <w:p w:rsidR="00AF27FE" w:rsidRDefault="009F03AA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F27F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270F5"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235AC1">
        <w:rPr>
          <w:rFonts w:ascii="Times New Roman" w:hAnsi="Times New Roman" w:cs="Times New Roman"/>
          <w:sz w:val="28"/>
          <w:szCs w:val="28"/>
        </w:rPr>
        <w:t>подписания</w:t>
      </w:r>
      <w:r w:rsidR="006270F5">
        <w:rPr>
          <w:rFonts w:ascii="Times New Roman" w:hAnsi="Times New Roman" w:cs="Times New Roman"/>
          <w:sz w:val="28"/>
          <w:szCs w:val="28"/>
        </w:rPr>
        <w:t>.</w:t>
      </w:r>
    </w:p>
    <w:p w:rsidR="008D7174" w:rsidRDefault="008D7174" w:rsidP="00F5741E">
      <w:pPr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</w:rPr>
      </w:pPr>
    </w:p>
    <w:p w:rsidR="008D7174" w:rsidRDefault="008D7174" w:rsidP="00F5741E">
      <w:pPr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</w:rPr>
      </w:pPr>
    </w:p>
    <w:p w:rsidR="006270F5" w:rsidRPr="004969C0" w:rsidRDefault="006270F5" w:rsidP="00F5741E">
      <w:pPr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>Председатель Совета</w:t>
      </w:r>
    </w:p>
    <w:p w:rsidR="006270F5" w:rsidRPr="004969C0" w:rsidRDefault="006270F5" w:rsidP="00F5741E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270F5" w:rsidRDefault="006270F5" w:rsidP="00F5741E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>Ленинградский район</w:t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  <w:t xml:space="preserve">      </w:t>
      </w:r>
      <w:r w:rsidR="00F5741E">
        <w:rPr>
          <w:rFonts w:ascii="Times New Roman" w:hAnsi="Times New Roman"/>
          <w:sz w:val="28"/>
          <w:szCs w:val="28"/>
        </w:rPr>
        <w:t xml:space="preserve">      </w:t>
      </w:r>
      <w:r w:rsidRPr="004969C0">
        <w:rPr>
          <w:rFonts w:ascii="Times New Roman" w:hAnsi="Times New Roman"/>
          <w:sz w:val="28"/>
          <w:szCs w:val="28"/>
        </w:rPr>
        <w:t xml:space="preserve">           И.А. Горелко</w:t>
      </w:r>
    </w:p>
    <w:sectPr w:rsidR="006270F5" w:rsidSect="008D7174">
      <w:headerReference w:type="default" r:id="rId8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01B" w:rsidRDefault="003B301B" w:rsidP="00F5741E">
      <w:pPr>
        <w:spacing w:after="0" w:line="240" w:lineRule="auto"/>
      </w:pPr>
      <w:r>
        <w:separator/>
      </w:r>
    </w:p>
  </w:endnote>
  <w:endnote w:type="continuationSeparator" w:id="0">
    <w:p w:rsidR="003B301B" w:rsidRDefault="003B301B" w:rsidP="00F5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01B" w:rsidRDefault="003B301B" w:rsidP="00F5741E">
      <w:pPr>
        <w:spacing w:after="0" w:line="240" w:lineRule="auto"/>
      </w:pPr>
      <w:r>
        <w:separator/>
      </w:r>
    </w:p>
  </w:footnote>
  <w:footnote w:type="continuationSeparator" w:id="0">
    <w:p w:rsidR="003B301B" w:rsidRDefault="003B301B" w:rsidP="00F5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5341303"/>
      <w:docPartObj>
        <w:docPartGallery w:val="Page Numbers (Top of Page)"/>
        <w:docPartUnique/>
      </w:docPartObj>
    </w:sdtPr>
    <w:sdtEndPr/>
    <w:sdtContent>
      <w:p w:rsidR="00F5741E" w:rsidRDefault="00F5741E">
        <w:pPr>
          <w:pStyle w:val="a4"/>
          <w:jc w:val="center"/>
        </w:pPr>
        <w:r w:rsidRPr="00F574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74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74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5E6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574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41E" w:rsidRDefault="00F574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73"/>
    <w:rsid w:val="000200CF"/>
    <w:rsid w:val="00043B8B"/>
    <w:rsid w:val="000573C7"/>
    <w:rsid w:val="00084281"/>
    <w:rsid w:val="00103DE5"/>
    <w:rsid w:val="00115E68"/>
    <w:rsid w:val="00137307"/>
    <w:rsid w:val="00163EAD"/>
    <w:rsid w:val="00177933"/>
    <w:rsid w:val="001A17C6"/>
    <w:rsid w:val="001F1D67"/>
    <w:rsid w:val="001F7BD3"/>
    <w:rsid w:val="00235AC1"/>
    <w:rsid w:val="00243F7E"/>
    <w:rsid w:val="00271F78"/>
    <w:rsid w:val="002A121E"/>
    <w:rsid w:val="0039090F"/>
    <w:rsid w:val="003B301B"/>
    <w:rsid w:val="003E7BEC"/>
    <w:rsid w:val="0042153A"/>
    <w:rsid w:val="00432D89"/>
    <w:rsid w:val="00475DE3"/>
    <w:rsid w:val="0048329B"/>
    <w:rsid w:val="004C6B2E"/>
    <w:rsid w:val="004E42C1"/>
    <w:rsid w:val="00502673"/>
    <w:rsid w:val="0055384C"/>
    <w:rsid w:val="00561658"/>
    <w:rsid w:val="005A6A1F"/>
    <w:rsid w:val="005C7016"/>
    <w:rsid w:val="006258F3"/>
    <w:rsid w:val="006270F5"/>
    <w:rsid w:val="0069322F"/>
    <w:rsid w:val="006D670D"/>
    <w:rsid w:val="006F6E20"/>
    <w:rsid w:val="007514A6"/>
    <w:rsid w:val="007C5E69"/>
    <w:rsid w:val="00813A8E"/>
    <w:rsid w:val="00846855"/>
    <w:rsid w:val="00860419"/>
    <w:rsid w:val="008733BF"/>
    <w:rsid w:val="008852B8"/>
    <w:rsid w:val="008D7174"/>
    <w:rsid w:val="00903EF3"/>
    <w:rsid w:val="009322F1"/>
    <w:rsid w:val="00933039"/>
    <w:rsid w:val="009465BD"/>
    <w:rsid w:val="00952760"/>
    <w:rsid w:val="009870B1"/>
    <w:rsid w:val="009907A8"/>
    <w:rsid w:val="009F03AA"/>
    <w:rsid w:val="00A76685"/>
    <w:rsid w:val="00A96B77"/>
    <w:rsid w:val="00AB1F3B"/>
    <w:rsid w:val="00AF27FE"/>
    <w:rsid w:val="00BB11CC"/>
    <w:rsid w:val="00BD436F"/>
    <w:rsid w:val="00BF021C"/>
    <w:rsid w:val="00C23C78"/>
    <w:rsid w:val="00C74F68"/>
    <w:rsid w:val="00C86CCB"/>
    <w:rsid w:val="00C92BD4"/>
    <w:rsid w:val="00CF4206"/>
    <w:rsid w:val="00D826AC"/>
    <w:rsid w:val="00DB4C58"/>
    <w:rsid w:val="00DB58AE"/>
    <w:rsid w:val="00DF0AD9"/>
    <w:rsid w:val="00EA3C83"/>
    <w:rsid w:val="00EB1B1F"/>
    <w:rsid w:val="00EC0C24"/>
    <w:rsid w:val="00EF259A"/>
    <w:rsid w:val="00F51036"/>
    <w:rsid w:val="00F5741E"/>
    <w:rsid w:val="00F878AE"/>
    <w:rsid w:val="00F96288"/>
    <w:rsid w:val="00FD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3C581-0987-44DA-95EB-70460EC6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8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741E"/>
  </w:style>
  <w:style w:type="paragraph" w:styleId="a6">
    <w:name w:val="footer"/>
    <w:basedOn w:val="a"/>
    <w:link w:val="a7"/>
    <w:uiPriority w:val="99"/>
    <w:unhideWhenUsed/>
    <w:rsid w:val="00F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741E"/>
  </w:style>
  <w:style w:type="paragraph" w:styleId="a8">
    <w:name w:val="Balloon Text"/>
    <w:basedOn w:val="a"/>
    <w:link w:val="a9"/>
    <w:uiPriority w:val="99"/>
    <w:semiHidden/>
    <w:unhideWhenUsed/>
    <w:rsid w:val="00F57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741E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rsid w:val="00F5741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F57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Матюха</cp:lastModifiedBy>
  <cp:revision>9</cp:revision>
  <cp:lastPrinted>2023-05-19T12:36:00Z</cp:lastPrinted>
  <dcterms:created xsi:type="dcterms:W3CDTF">2023-05-15T09:46:00Z</dcterms:created>
  <dcterms:modified xsi:type="dcterms:W3CDTF">2023-05-30T08:24:00Z</dcterms:modified>
</cp:coreProperties>
</file>