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0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4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0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40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40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>
        <w:rPr>
          <w:rFonts w:ascii="Times New Roman" w:hAnsi="Times New Roman"/>
          <w:b/>
          <w:sz w:val="32"/>
          <w:szCs w:val="32"/>
        </w:rPr>
      </w:r>
    </w:p>
    <w:p>
      <w:pPr>
        <w:pStyle w:val="8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от 20.12.2024</w:t>
      </w:r>
      <w:r>
        <w:rPr>
          <w:rFonts w:ascii="Times New Roman" w:hAnsi="Times New Roman"/>
          <w:sz w:val="28"/>
          <w:szCs w:val="28"/>
        </w:rPr>
        <w:tab/>
        <w:tab/>
        <w:t xml:space="preserve">            </w:t>
        <w:tab/>
        <w:tab/>
        <w:tab/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№</w:t>
      </w:r>
      <w:r>
        <w:rPr>
          <w:u w:val="single"/>
        </w:rPr>
        <w:t xml:space="preserve">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1417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Style w:val="8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4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4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27 марта 2020 г. № 244</w:t>
      </w:r>
      <w:r/>
    </w:p>
    <w:p>
      <w:pPr>
        <w:pStyle w:val="84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/>
    </w:p>
    <w:p>
      <w:pPr>
        <w:pStyle w:val="840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«Укрепление общественного здоровья в</w:t>
      </w:r>
      <w:r/>
    </w:p>
    <w:p>
      <w:pPr>
        <w:pStyle w:val="84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муниципальном образовании Ленинградский район»</w:t>
      </w:r>
      <w:r/>
    </w:p>
    <w:p>
      <w:pPr>
        <w:pStyle w:val="84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40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40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«Укрепление общественного здоровья в муниципальном образовании Ленинградский район» и необходимостью внесения редакционных изменений </w:t>
      </w:r>
      <w:r>
        <w:rPr>
          <w:rFonts w:ascii="Times New Roman" w:hAnsi="Times New Roman" w:cs="Times New Roman"/>
          <w:spacing w:val="40"/>
          <w:sz w:val="28"/>
          <w:szCs w:val="28"/>
        </w:rPr>
        <w:t xml:space="preserve">постановляю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</w:t>
      </w:r>
      <w:r>
        <w:rPr>
          <w:rFonts w:ascii="Times New Roman" w:hAnsi="Times New Roman" w:cs="Times New Roman"/>
          <w:sz w:val="28"/>
          <w:szCs w:val="28"/>
        </w:rPr>
        <w:t xml:space="preserve">ниципального образования Ленинградский район от 27 марта 2020 г. № 244 «Об утверждении муниципальной программы «Укрепление общественного здоровья в муниципальном образовании Ленинградский район»  изменение, изложив приложение в новой редакции (приложение).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муниципального образования Ленинградский район от 16 февраля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2024 г. № 112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Ленинградский район от 27 марта 2020 г. № 244 «Об утверждении муниципальной программы муниципального образования «Укрепление общественного здоровья в муниципальном образовании Ленинградский район» считать утратившим силу.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со дня его подписания и подлежит размещению на сайте администрации муниципального образования Ленинградский район в информационно-телекоммуникационной сети «Интернет».</w:t>
      </w:r>
      <w:r/>
    </w:p>
    <w:p>
      <w:pPr>
        <w:pStyle w:val="840"/>
        <w:jc w:val="both"/>
        <w:spacing w:before="0" w:after="0" w:line="240" w:lineRule="auto"/>
      </w:pPr>
      <w:r/>
      <w:r/>
    </w:p>
    <w:p>
      <w:pPr>
        <w:pStyle w:val="84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40"/>
        <w:ind w:left="0" w:right="-59" w:firstLine="0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40"/>
        <w:jc w:val="center"/>
        <w:spacing w:before="0"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pStyle w:val="8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57" w:right="680" w:bottom="397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0"/>
    <w:next w:val="840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1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0"/>
    <w:next w:val="840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1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1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1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1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0"/>
    <w:next w:val="840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1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0"/>
    <w:next w:val="840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1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0"/>
    <w:next w:val="840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1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No Spacing"/>
    <w:uiPriority w:val="1"/>
    <w:qFormat/>
    <w:pPr>
      <w:spacing w:before="0" w:after="0" w:line="240" w:lineRule="auto"/>
    </w:pPr>
  </w:style>
  <w:style w:type="paragraph" w:styleId="687">
    <w:name w:val="Title"/>
    <w:basedOn w:val="840"/>
    <w:next w:val="840"/>
    <w:link w:val="6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8">
    <w:name w:val="Title Char"/>
    <w:basedOn w:val="841"/>
    <w:link w:val="687"/>
    <w:uiPriority w:val="10"/>
    <w:rPr>
      <w:sz w:val="48"/>
      <w:szCs w:val="48"/>
    </w:rPr>
  </w:style>
  <w:style w:type="paragraph" w:styleId="689">
    <w:name w:val="Subtitle"/>
    <w:basedOn w:val="840"/>
    <w:next w:val="840"/>
    <w:link w:val="690"/>
    <w:uiPriority w:val="11"/>
    <w:qFormat/>
    <w:pPr>
      <w:spacing w:before="200" w:after="200"/>
    </w:pPr>
    <w:rPr>
      <w:sz w:val="24"/>
      <w:szCs w:val="24"/>
    </w:rPr>
  </w:style>
  <w:style w:type="character" w:styleId="690">
    <w:name w:val="Subtitle Char"/>
    <w:basedOn w:val="841"/>
    <w:link w:val="689"/>
    <w:uiPriority w:val="11"/>
    <w:rPr>
      <w:sz w:val="24"/>
      <w:szCs w:val="24"/>
    </w:rPr>
  </w:style>
  <w:style w:type="paragraph" w:styleId="691">
    <w:name w:val="Quote"/>
    <w:basedOn w:val="840"/>
    <w:next w:val="840"/>
    <w:link w:val="692"/>
    <w:uiPriority w:val="29"/>
    <w:qFormat/>
    <w:pPr>
      <w:ind w:left="720" w:right="720"/>
    </w:pPr>
    <w:rPr>
      <w:i/>
    </w:rPr>
  </w:style>
  <w:style w:type="character" w:styleId="692">
    <w:name w:val="Quote Char"/>
    <w:link w:val="691"/>
    <w:uiPriority w:val="29"/>
    <w:rPr>
      <w:i/>
    </w:rPr>
  </w:style>
  <w:style w:type="paragraph" w:styleId="693">
    <w:name w:val="Intense Quote"/>
    <w:basedOn w:val="840"/>
    <w:next w:val="840"/>
    <w:link w:val="6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4">
    <w:name w:val="Intense Quote Char"/>
    <w:link w:val="693"/>
    <w:uiPriority w:val="30"/>
    <w:rPr>
      <w:i/>
    </w:rPr>
  </w:style>
  <w:style w:type="character" w:styleId="695">
    <w:name w:val="Header Char"/>
    <w:basedOn w:val="841"/>
    <w:link w:val="859"/>
    <w:uiPriority w:val="99"/>
  </w:style>
  <w:style w:type="character" w:styleId="696">
    <w:name w:val="Footer Char"/>
    <w:basedOn w:val="841"/>
    <w:link w:val="860"/>
    <w:uiPriority w:val="99"/>
  </w:style>
  <w:style w:type="character" w:styleId="697">
    <w:name w:val="Caption Char"/>
    <w:basedOn w:val="852"/>
    <w:link w:val="860"/>
    <w:uiPriority w:val="99"/>
  </w:style>
  <w:style w:type="table" w:styleId="698">
    <w:name w:val="Table Grid Light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6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6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97">
    <w:name w:val="List Table 7 Colorful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01">
    <w:name w:val="List Table 7 Colorful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04">
    <w:name w:val="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08">
    <w:name w:val="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1">
    <w:name w:val="Bordered &amp; Lined - Accent 2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15">
    <w:name w:val="Bordered &amp; Lined - Accent 6"/>
    <w:basedOn w:val="86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6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basedOn w:val="841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basedOn w:val="841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41" w:default="1">
    <w:name w:val="Default Paragraph Font"/>
    <w:uiPriority w:val="1"/>
    <w:semiHidden/>
    <w:unhideWhenUsed/>
    <w:qFormat/>
  </w:style>
  <w:style w:type="character" w:styleId="842">
    <w:name w:val="Hyperlink"/>
    <w:basedOn w:val="841"/>
    <w:uiPriority w:val="99"/>
    <w:semiHidden/>
    <w:unhideWhenUsed/>
    <w:rPr>
      <w:color w:val="0000ff"/>
      <w:u w:val="single"/>
    </w:rPr>
  </w:style>
  <w:style w:type="character" w:styleId="843" w:customStyle="1">
    <w:name w:val="Основной текст с отступом Знак"/>
    <w:basedOn w:val="841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44" w:customStyle="1">
    <w:name w:val="Текст выноски Знак"/>
    <w:basedOn w:val="841"/>
    <w:link w:val="857"/>
    <w:uiPriority w:val="99"/>
    <w:semiHidden/>
    <w:qFormat/>
    <w:rPr>
      <w:rFonts w:ascii="Segoe UI" w:hAnsi="Segoe UI" w:cs="Segoe UI"/>
      <w:sz w:val="18"/>
      <w:szCs w:val="18"/>
    </w:rPr>
  </w:style>
  <w:style w:type="character" w:styleId="845" w:customStyle="1">
    <w:name w:val="Верхний колонтитул Знак"/>
    <w:basedOn w:val="841"/>
    <w:uiPriority w:val="99"/>
    <w:qFormat/>
  </w:style>
  <w:style w:type="character" w:styleId="846" w:customStyle="1">
    <w:name w:val="Нижний колонтитул Знак"/>
    <w:basedOn w:val="841"/>
    <w:uiPriority w:val="99"/>
    <w:qFormat/>
  </w:style>
  <w:style w:type="character" w:styleId="847">
    <w:name w:val="WW8Num1z0"/>
    <w:qFormat/>
  </w:style>
  <w:style w:type="character" w:styleId="848">
    <w:name w:val="Основной шрифт абзаца"/>
    <w:qFormat/>
  </w:style>
  <w:style w:type="paragraph" w:styleId="849">
    <w:name w:val="Заголовок"/>
    <w:basedOn w:val="840"/>
    <w:next w:val="85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50">
    <w:name w:val="Body Text"/>
    <w:basedOn w:val="840"/>
    <w:pPr>
      <w:spacing w:before="0" w:after="140" w:line="276" w:lineRule="auto"/>
    </w:pPr>
  </w:style>
  <w:style w:type="paragraph" w:styleId="851">
    <w:name w:val="List"/>
    <w:basedOn w:val="850"/>
    <w:rPr>
      <w:rFonts w:cs="Lucida Sans"/>
    </w:rPr>
  </w:style>
  <w:style w:type="paragraph" w:styleId="852">
    <w:name w:val="Caption"/>
    <w:basedOn w:val="840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53">
    <w:name w:val="Указатель"/>
    <w:basedOn w:val="840"/>
    <w:qFormat/>
    <w:pPr>
      <w:suppressLineNumbers/>
    </w:pPr>
    <w:rPr>
      <w:rFonts w:cs="Lucida Sans"/>
    </w:rPr>
  </w:style>
  <w:style w:type="paragraph" w:styleId="854">
    <w:name w:val="List Paragraph"/>
    <w:basedOn w:val="840"/>
    <w:uiPriority w:val="34"/>
    <w:qFormat/>
    <w:pPr>
      <w:contextualSpacing/>
      <w:ind w:left="720" w:firstLine="0"/>
      <w:spacing w:before="0" w:after="160"/>
    </w:pPr>
  </w:style>
  <w:style w:type="paragraph" w:styleId="855">
    <w:name w:val="Normal (Web)"/>
    <w:basedOn w:val="840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6">
    <w:name w:val="Body Text Indent"/>
    <w:basedOn w:val="840"/>
    <w:link w:val="843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57">
    <w:name w:val="Balloon Text"/>
    <w:basedOn w:val="840"/>
    <w:link w:val="844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8">
    <w:name w:val="Колонтитул"/>
    <w:basedOn w:val="840"/>
    <w:qFormat/>
  </w:style>
  <w:style w:type="paragraph" w:styleId="859">
    <w:name w:val="Header"/>
    <w:basedOn w:val="840"/>
    <w:link w:val="84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0">
    <w:name w:val="Footer"/>
    <w:basedOn w:val="840"/>
    <w:link w:val="84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61">
    <w:name w:val="Текст выноски"/>
    <w:basedOn w:val="840"/>
    <w:qFormat/>
    <w:rPr>
      <w:rFonts w:ascii="Tahoma" w:hAnsi="Tahoma" w:cs="Tahoma"/>
      <w:sz w:val="16"/>
      <w:szCs w:val="16"/>
    </w:rPr>
  </w:style>
  <w:style w:type="numbering" w:styleId="862" w:default="1">
    <w:name w:val="No List"/>
    <w:uiPriority w:val="99"/>
    <w:semiHidden/>
    <w:unhideWhenUsed/>
    <w:qFormat/>
  </w:style>
  <w:style w:type="table" w:styleId="86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64">
    <w:name w:val="Table Grid"/>
    <w:basedOn w:val="86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5" w:customStyle="1">
    <w:name w:val="Заголовок таблицы"/>
    <w:link w:val="853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74</cp:revision>
  <dcterms:modified xsi:type="dcterms:W3CDTF">2024-12-25T11:58:37Z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