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4829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31.05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проверки соблюдения требований законодательства Российской Федерации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48299E" w:rsidRPr="00C02896">
        <w:rPr>
          <w:rFonts w:ascii="Times New Roman" w:hAnsi="Times New Roman" w:cs="Times New Roman"/>
          <w:sz w:val="28"/>
          <w:szCs w:val="28"/>
        </w:rPr>
        <w:t>муниципально</w:t>
      </w:r>
      <w:r w:rsidR="0048299E">
        <w:rPr>
          <w:rFonts w:ascii="Times New Roman" w:hAnsi="Times New Roman" w:cs="Times New Roman"/>
          <w:sz w:val="28"/>
          <w:szCs w:val="28"/>
        </w:rPr>
        <w:t>го</w:t>
      </w:r>
      <w:r w:rsidR="0048299E" w:rsidRPr="00C02896">
        <w:rPr>
          <w:rFonts w:ascii="Times New Roman" w:hAnsi="Times New Roman" w:cs="Times New Roman"/>
          <w:sz w:val="28"/>
          <w:szCs w:val="28"/>
        </w:rPr>
        <w:t xml:space="preserve"> </w:t>
      </w:r>
      <w:r w:rsidR="0048299E">
        <w:rPr>
          <w:rFonts w:ascii="Times New Roman" w:hAnsi="Times New Roman" w:cs="Times New Roman"/>
          <w:sz w:val="28"/>
          <w:szCs w:val="28"/>
        </w:rPr>
        <w:t>казенно</w:t>
      </w:r>
      <w:r w:rsidR="0048299E">
        <w:rPr>
          <w:rFonts w:ascii="Times New Roman" w:hAnsi="Times New Roman" w:cs="Times New Roman"/>
          <w:sz w:val="28"/>
          <w:szCs w:val="28"/>
        </w:rPr>
        <w:t>го</w:t>
      </w:r>
      <w:r w:rsidR="0048299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299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48299E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учреждений образования» муниципального образования Ленинградский район</w:t>
      </w:r>
      <w:r w:rsidR="009E0F05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A07828" w:rsidRPr="009E652A" w:rsidRDefault="004B5EE9" w:rsidP="00A07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99E" w:rsidRPr="00C0289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8299E">
        <w:rPr>
          <w:rFonts w:ascii="Times New Roman" w:hAnsi="Times New Roman" w:cs="Times New Roman"/>
          <w:sz w:val="28"/>
          <w:szCs w:val="28"/>
        </w:rPr>
        <w:t xml:space="preserve">казенное учреждение «Централизованная бухгалтерия учреждений образования» муниципального образования Ленинградский район </w:t>
      </w:r>
      <w:r w:rsidR="0048299E" w:rsidRPr="00C0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48299E">
        <w:rPr>
          <w:rFonts w:ascii="Times New Roman" w:hAnsi="Times New Roman" w:cs="Times New Roman"/>
          <w:color w:val="000000" w:themeColor="text1"/>
          <w:sz w:val="28"/>
          <w:szCs w:val="28"/>
        </w:rPr>
        <w:t>МКУ «ЦБ УО»)</w:t>
      </w:r>
      <w:r w:rsidR="0048299E" w:rsidRPr="00C02896">
        <w:rPr>
          <w:rFonts w:ascii="Times New Roman" w:hAnsi="Times New Roman" w:cs="Times New Roman"/>
          <w:color w:val="000000" w:themeColor="text1"/>
          <w:sz w:val="28"/>
          <w:szCs w:val="28"/>
        </w:rPr>
        <w:t>, ИНН 23410</w:t>
      </w:r>
      <w:r w:rsidR="0048299E">
        <w:rPr>
          <w:rFonts w:ascii="Times New Roman" w:hAnsi="Times New Roman" w:cs="Times New Roman"/>
          <w:color w:val="000000" w:themeColor="text1"/>
          <w:sz w:val="28"/>
          <w:szCs w:val="28"/>
        </w:rPr>
        <w:t>06817</w:t>
      </w:r>
      <w:r w:rsidR="0048299E" w:rsidRPr="00C02896">
        <w:rPr>
          <w:rFonts w:ascii="Times New Roman" w:hAnsi="Times New Roman" w:cs="Times New Roman"/>
          <w:color w:val="000000" w:themeColor="text1"/>
          <w:sz w:val="28"/>
          <w:szCs w:val="28"/>
        </w:rPr>
        <w:t>/КПП 234101001.</w:t>
      </w:r>
    </w:p>
    <w:p w:rsidR="004B5EE9" w:rsidRPr="00247F50" w:rsidRDefault="004B5EE9" w:rsidP="00447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 xml:space="preserve"> май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101954"/>
    <w:rsid w:val="00247F50"/>
    <w:rsid w:val="00305FBB"/>
    <w:rsid w:val="00392B45"/>
    <w:rsid w:val="003A2E17"/>
    <w:rsid w:val="003C2C41"/>
    <w:rsid w:val="00447316"/>
    <w:rsid w:val="0048299E"/>
    <w:rsid w:val="004A715E"/>
    <w:rsid w:val="004B5EE9"/>
    <w:rsid w:val="00521666"/>
    <w:rsid w:val="005A1C2E"/>
    <w:rsid w:val="005F7A38"/>
    <w:rsid w:val="006411D8"/>
    <w:rsid w:val="00712103"/>
    <w:rsid w:val="007C47F2"/>
    <w:rsid w:val="007D2AF2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A07828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E541-F1BD-41A9-A2C3-84A46BF8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2022-06-01T11:25:00Z</dcterms:created>
  <dcterms:modified xsi:type="dcterms:W3CDTF">2022-06-01T11:25:00Z</dcterms:modified>
</cp:coreProperties>
</file>