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2800" w14:textId="77777777" w:rsidR="000816BF" w:rsidRPr="00D4688B" w:rsidRDefault="00C2210E">
      <w:pPr>
        <w:pStyle w:val="14"/>
        <w:jc w:val="center"/>
        <w:rPr>
          <w:rFonts w:ascii="Times New Roman" w:hAnsi="Times New Roman"/>
          <w:b/>
          <w:sz w:val="28"/>
        </w:rPr>
      </w:pPr>
      <w:r w:rsidRPr="00D4688B">
        <w:rPr>
          <w:rFonts w:ascii="Times New Roman" w:eastAsia="Tinos" w:hAnsi="Times New Roman"/>
          <w:b/>
          <w:sz w:val="28"/>
        </w:rPr>
        <w:t>ПРОТОКОЛ</w:t>
      </w:r>
    </w:p>
    <w:p w14:paraId="29B35FF8" w14:textId="77777777" w:rsidR="000816BF" w:rsidRPr="00D4688B" w:rsidRDefault="00C2210E">
      <w:pPr>
        <w:pStyle w:val="15"/>
        <w:ind w:firstLine="0"/>
        <w:jc w:val="center"/>
        <w:rPr>
          <w:b/>
        </w:rPr>
      </w:pPr>
      <w:r w:rsidRPr="00D4688B">
        <w:rPr>
          <w:rFonts w:eastAsia="Tinos"/>
          <w:b/>
        </w:rPr>
        <w:t>проведения публичных слушаний</w:t>
      </w:r>
    </w:p>
    <w:p w14:paraId="61756A02" w14:textId="77777777" w:rsidR="000816BF" w:rsidRPr="00D4688B" w:rsidRDefault="000816BF">
      <w:pPr>
        <w:pStyle w:val="14"/>
        <w:ind w:firstLine="851"/>
        <w:jc w:val="center"/>
        <w:rPr>
          <w:rFonts w:ascii="Times New Roman" w:hAnsi="Times New Roman"/>
          <w:b/>
          <w:sz w:val="28"/>
        </w:rPr>
      </w:pPr>
    </w:p>
    <w:p w14:paraId="7070C26A" w14:textId="77777777" w:rsidR="003414A1" w:rsidRPr="00D4688B" w:rsidRDefault="003414A1">
      <w:pPr>
        <w:pStyle w:val="14"/>
        <w:jc w:val="both"/>
        <w:rPr>
          <w:rFonts w:ascii="Times New Roman" w:eastAsia="Tinos" w:hAnsi="Times New Roman"/>
          <w:sz w:val="28"/>
        </w:rPr>
      </w:pPr>
      <w:r w:rsidRPr="00D4688B">
        <w:rPr>
          <w:rFonts w:ascii="Times New Roman" w:eastAsia="Tinos" w:hAnsi="Times New Roman"/>
          <w:sz w:val="28"/>
        </w:rPr>
        <w:t>10 часов 00 минут</w:t>
      </w:r>
    </w:p>
    <w:p w14:paraId="30DF47BB" w14:textId="5F7F7B3A" w:rsidR="000816BF" w:rsidRPr="00D4688B" w:rsidRDefault="00AA34C9">
      <w:pPr>
        <w:pStyle w:val="14"/>
        <w:jc w:val="both"/>
        <w:rPr>
          <w:rFonts w:ascii="Times New Roman" w:hAnsi="Times New Roman"/>
          <w:sz w:val="28"/>
        </w:rPr>
      </w:pPr>
      <w:r w:rsidRPr="00D4688B">
        <w:rPr>
          <w:rFonts w:ascii="Times New Roman" w:eastAsia="Tinos" w:hAnsi="Times New Roman"/>
          <w:sz w:val="28"/>
        </w:rPr>
        <w:t>"</w:t>
      </w:r>
      <w:r w:rsidR="00FA13DF">
        <w:rPr>
          <w:rFonts w:ascii="Times New Roman" w:eastAsia="Tinos" w:hAnsi="Times New Roman"/>
          <w:sz w:val="28"/>
        </w:rPr>
        <w:t>19</w:t>
      </w:r>
      <w:r w:rsidR="00C2210E" w:rsidRPr="00D4688B">
        <w:rPr>
          <w:rFonts w:ascii="Times New Roman" w:eastAsia="Tinos" w:hAnsi="Times New Roman"/>
          <w:sz w:val="28"/>
        </w:rPr>
        <w:t xml:space="preserve">" </w:t>
      </w:r>
      <w:r w:rsidRPr="00D4688B">
        <w:rPr>
          <w:rFonts w:ascii="Times New Roman" w:eastAsia="Tinos" w:hAnsi="Times New Roman"/>
          <w:sz w:val="28"/>
        </w:rPr>
        <w:t>мая</w:t>
      </w:r>
      <w:r w:rsidR="00C2210E" w:rsidRPr="00D4688B">
        <w:rPr>
          <w:rFonts w:ascii="Times New Roman" w:eastAsia="Tinos" w:hAnsi="Times New Roman"/>
          <w:sz w:val="28"/>
        </w:rPr>
        <w:t xml:space="preserve"> 20</w:t>
      </w:r>
      <w:r w:rsidRPr="00D4688B">
        <w:rPr>
          <w:rFonts w:ascii="Times New Roman" w:eastAsia="Tinos" w:hAnsi="Times New Roman"/>
          <w:sz w:val="28"/>
        </w:rPr>
        <w:t>2</w:t>
      </w:r>
      <w:r w:rsidR="00FA13DF">
        <w:rPr>
          <w:rFonts w:ascii="Times New Roman" w:eastAsia="Tinos" w:hAnsi="Times New Roman"/>
          <w:sz w:val="28"/>
        </w:rPr>
        <w:t>6</w:t>
      </w:r>
      <w:r w:rsidR="00C2210E" w:rsidRPr="00D4688B">
        <w:rPr>
          <w:rFonts w:ascii="Times New Roman" w:eastAsia="Tinos" w:hAnsi="Times New Roman"/>
          <w:sz w:val="28"/>
        </w:rPr>
        <w:t>г.</w:t>
      </w:r>
      <w:r w:rsidR="00C2210E" w:rsidRPr="00D4688B">
        <w:rPr>
          <w:rFonts w:ascii="Times New Roman" w:eastAsia="Tinos" w:hAnsi="Times New Roman"/>
          <w:sz w:val="28"/>
        </w:rPr>
        <w:tab/>
      </w:r>
      <w:r w:rsidR="00C2210E" w:rsidRPr="00D4688B">
        <w:rPr>
          <w:rFonts w:ascii="Times New Roman" w:eastAsia="Tinos" w:hAnsi="Times New Roman"/>
          <w:sz w:val="28"/>
        </w:rPr>
        <w:tab/>
      </w:r>
      <w:r w:rsidR="00C2210E" w:rsidRPr="00D4688B">
        <w:rPr>
          <w:rFonts w:ascii="Times New Roman" w:eastAsia="Tinos" w:hAnsi="Times New Roman"/>
          <w:sz w:val="28"/>
        </w:rPr>
        <w:tab/>
      </w:r>
      <w:r w:rsidR="00C2210E" w:rsidRPr="00D4688B">
        <w:rPr>
          <w:rFonts w:ascii="Times New Roman" w:eastAsia="Tinos" w:hAnsi="Times New Roman"/>
          <w:sz w:val="28"/>
        </w:rPr>
        <w:tab/>
      </w:r>
      <w:r w:rsidR="00C2210E" w:rsidRPr="00D4688B">
        <w:rPr>
          <w:rFonts w:ascii="Times New Roman" w:eastAsia="Tinos" w:hAnsi="Times New Roman"/>
          <w:sz w:val="28"/>
        </w:rPr>
        <w:tab/>
      </w:r>
      <w:r w:rsidR="00C2210E" w:rsidRPr="00D4688B">
        <w:rPr>
          <w:rFonts w:ascii="Times New Roman" w:eastAsia="Tinos" w:hAnsi="Times New Roman"/>
          <w:sz w:val="28"/>
        </w:rPr>
        <w:tab/>
      </w:r>
      <w:r w:rsidR="00C2210E" w:rsidRPr="00D4688B">
        <w:rPr>
          <w:rFonts w:ascii="Times New Roman" w:eastAsia="Tinos" w:hAnsi="Times New Roman"/>
          <w:sz w:val="28"/>
        </w:rPr>
        <w:tab/>
      </w:r>
      <w:r w:rsidR="00C2210E" w:rsidRPr="00D4688B">
        <w:rPr>
          <w:rFonts w:ascii="Times New Roman" w:eastAsia="Tinos" w:hAnsi="Times New Roman"/>
          <w:sz w:val="28"/>
        </w:rPr>
        <w:tab/>
        <w:t xml:space="preserve">          </w:t>
      </w:r>
      <w:r w:rsidRPr="00D4688B">
        <w:rPr>
          <w:rFonts w:ascii="Times New Roman" w:eastAsia="Tinos" w:hAnsi="Times New Roman"/>
          <w:sz w:val="28"/>
        </w:rPr>
        <w:t xml:space="preserve">          </w:t>
      </w:r>
      <w:r w:rsidR="00C2210E" w:rsidRPr="00D4688B">
        <w:rPr>
          <w:rFonts w:ascii="Times New Roman" w:eastAsia="Tinos" w:hAnsi="Times New Roman"/>
          <w:sz w:val="28"/>
        </w:rPr>
        <w:t xml:space="preserve">   №</w:t>
      </w:r>
      <w:r w:rsidRPr="00D4688B">
        <w:rPr>
          <w:rFonts w:ascii="Times New Roman" w:eastAsia="Tinos" w:hAnsi="Times New Roman"/>
          <w:sz w:val="28"/>
        </w:rPr>
        <w:t xml:space="preserve"> 1</w:t>
      </w:r>
    </w:p>
    <w:p w14:paraId="00CFA814" w14:textId="77777777" w:rsidR="00B26230" w:rsidRPr="009815D0" w:rsidRDefault="00C2210E">
      <w:pPr>
        <w:pStyle w:val="14"/>
        <w:jc w:val="center"/>
        <w:rPr>
          <w:rFonts w:ascii="Times New Roman" w:eastAsia="Tinos" w:hAnsi="Times New Roman"/>
          <w:sz w:val="24"/>
          <w:szCs w:val="24"/>
        </w:rPr>
      </w:pPr>
      <w:r w:rsidRPr="009815D0">
        <w:rPr>
          <w:rFonts w:ascii="Times New Roman" w:eastAsia="Tinos" w:hAnsi="Times New Roman"/>
          <w:sz w:val="24"/>
          <w:szCs w:val="24"/>
        </w:rPr>
        <w:t xml:space="preserve"> </w:t>
      </w:r>
    </w:p>
    <w:p w14:paraId="396FC442" w14:textId="77777777" w:rsidR="000816BF" w:rsidRDefault="00B26230">
      <w:pPr>
        <w:pStyle w:val="14"/>
        <w:jc w:val="center"/>
        <w:rPr>
          <w:rFonts w:ascii="Times New Roman" w:eastAsia="Tinos" w:hAnsi="Times New Roman"/>
          <w:sz w:val="28"/>
        </w:rPr>
      </w:pPr>
      <w:r w:rsidRPr="00B26230">
        <w:rPr>
          <w:rFonts w:ascii="Times New Roman" w:eastAsia="Tinos" w:hAnsi="Times New Roman"/>
          <w:sz w:val="28"/>
        </w:rPr>
        <w:t>Зал заседаний по адресу: станица Ленинградская, ул. Чернышевского, 181</w:t>
      </w:r>
      <w:r w:rsidR="0054384C">
        <w:rPr>
          <w:rFonts w:ascii="Times New Roman" w:eastAsia="Tinos" w:hAnsi="Times New Roman"/>
          <w:sz w:val="28"/>
        </w:rPr>
        <w:t>.</w:t>
      </w:r>
    </w:p>
    <w:p w14:paraId="0FC8EC46" w14:textId="77777777" w:rsidR="00B26230" w:rsidRDefault="00B26230" w:rsidP="00B26230">
      <w:pPr>
        <w:pStyle w:val="af8"/>
        <w:rPr>
          <w:lang w:eastAsia="ru-RU"/>
        </w:rPr>
      </w:pPr>
    </w:p>
    <w:p w14:paraId="2A1D05A2" w14:textId="77777777" w:rsidR="00B26230" w:rsidRPr="00B26230" w:rsidRDefault="00B26230" w:rsidP="00B26230">
      <w:pPr>
        <w:pStyle w:val="af8"/>
        <w:rPr>
          <w:lang w:eastAsia="ru-RU"/>
        </w:rPr>
      </w:pPr>
    </w:p>
    <w:p w14:paraId="366DE747" w14:textId="77777777" w:rsidR="000816BF" w:rsidRPr="00B26230" w:rsidRDefault="00C2210E" w:rsidP="00B2623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688B">
        <w:rPr>
          <w:rFonts w:ascii="Times New Roman" w:eastAsia="Tinos" w:hAnsi="Times New Roman" w:cs="Times New Roman"/>
          <w:sz w:val="28"/>
          <w:u w:val="single"/>
        </w:rPr>
        <w:t>Присутствовали:</w:t>
      </w:r>
      <w:r w:rsidR="00AA34C9" w:rsidRPr="00D468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14E56F3" w14:textId="77777777" w:rsidR="000816BF" w:rsidRPr="00D4688B" w:rsidRDefault="00C2210E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88B">
        <w:rPr>
          <w:rFonts w:ascii="Times New Roman" w:eastAsia="Tinos" w:hAnsi="Times New Roman" w:cs="Times New Roman"/>
          <w:sz w:val="28"/>
          <w:szCs w:val="28"/>
        </w:rPr>
        <w:t>Председательствующий:</w:t>
      </w:r>
      <w:r w:rsidR="00AA34C9" w:rsidRPr="00D4688B">
        <w:rPr>
          <w:rFonts w:ascii="Times New Roman" w:hAnsi="Times New Roman" w:cs="Times New Roman"/>
          <w:sz w:val="28"/>
          <w:szCs w:val="28"/>
        </w:rPr>
        <w:t xml:space="preserve"> заместитель главы Ленинградского муниципального округа, начальник финансового управления муниципального образования Ленинградский муниципальный округ Краснодарского края </w:t>
      </w:r>
      <w:r w:rsidR="00F72BC3" w:rsidRPr="00D468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A34C9" w:rsidRPr="00D4688B">
        <w:rPr>
          <w:rFonts w:ascii="Times New Roman" w:hAnsi="Times New Roman" w:cs="Times New Roman"/>
          <w:sz w:val="28"/>
          <w:szCs w:val="28"/>
        </w:rPr>
        <w:t>Тертица</w:t>
      </w:r>
      <w:proofErr w:type="spellEnd"/>
      <w:r w:rsidR="00AA34C9" w:rsidRPr="00D4688B">
        <w:rPr>
          <w:rFonts w:ascii="Times New Roman" w:hAnsi="Times New Roman" w:cs="Times New Roman"/>
          <w:sz w:val="28"/>
          <w:szCs w:val="28"/>
        </w:rPr>
        <w:t xml:space="preserve"> Сергей Владимирович.</w:t>
      </w:r>
    </w:p>
    <w:p w14:paraId="256A7F0C" w14:textId="6CC053D9" w:rsidR="00F72BC3" w:rsidRPr="00D4688B" w:rsidRDefault="00C2210E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88B">
        <w:rPr>
          <w:rFonts w:ascii="Times New Roman" w:eastAsia="Tinos" w:hAnsi="Times New Roman" w:cs="Times New Roman"/>
          <w:sz w:val="28"/>
          <w:szCs w:val="28"/>
        </w:rPr>
        <w:t>Секретарь:</w:t>
      </w:r>
      <w:r w:rsidR="00AA34C9" w:rsidRPr="00D4688B">
        <w:rPr>
          <w:rFonts w:ascii="Times New Roman" w:hAnsi="Times New Roman" w:cs="Times New Roman"/>
          <w:sz w:val="28"/>
          <w:szCs w:val="28"/>
        </w:rPr>
        <w:t xml:space="preserve"> </w:t>
      </w:r>
      <w:r w:rsidR="00FA13D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54384C">
        <w:rPr>
          <w:rFonts w:ascii="Times New Roman" w:hAnsi="Times New Roman" w:cs="Times New Roman"/>
          <w:sz w:val="28"/>
          <w:szCs w:val="28"/>
        </w:rPr>
        <w:t xml:space="preserve"> бюджетного отдела </w:t>
      </w:r>
      <w:r w:rsidR="00AA34C9" w:rsidRPr="00D4688B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Ленинградского муниципального округа </w:t>
      </w:r>
      <w:r w:rsidR="0054384C">
        <w:rPr>
          <w:rFonts w:ascii="Times New Roman" w:hAnsi="Times New Roman" w:cs="Times New Roman"/>
          <w:sz w:val="28"/>
          <w:szCs w:val="28"/>
        </w:rPr>
        <w:t>–</w:t>
      </w:r>
      <w:r w:rsidR="00F72BC3" w:rsidRPr="00D4688B">
        <w:rPr>
          <w:rFonts w:ascii="Times New Roman" w:hAnsi="Times New Roman" w:cs="Times New Roman"/>
          <w:sz w:val="28"/>
          <w:szCs w:val="28"/>
        </w:rPr>
        <w:t xml:space="preserve"> </w:t>
      </w:r>
      <w:r w:rsidR="00FA13DF">
        <w:rPr>
          <w:rFonts w:ascii="Times New Roman" w:hAnsi="Times New Roman" w:cs="Times New Roman"/>
          <w:sz w:val="28"/>
          <w:szCs w:val="28"/>
        </w:rPr>
        <w:t>Харченко Татьяна Николаевна</w:t>
      </w:r>
      <w:r w:rsidR="00AA34C9" w:rsidRPr="00D4688B">
        <w:rPr>
          <w:rFonts w:ascii="Times New Roman" w:hAnsi="Times New Roman" w:cs="Times New Roman"/>
          <w:sz w:val="28"/>
          <w:szCs w:val="28"/>
        </w:rPr>
        <w:t>.</w:t>
      </w:r>
    </w:p>
    <w:p w14:paraId="0198AFE0" w14:textId="77777777" w:rsidR="00F72BC3" w:rsidRPr="00B26230" w:rsidRDefault="00C2210E" w:rsidP="00574FAA">
      <w:pPr>
        <w:spacing w:line="240" w:lineRule="auto"/>
        <w:ind w:firstLine="708"/>
        <w:jc w:val="both"/>
        <w:rPr>
          <w:rFonts w:ascii="Times New Roman" w:eastAsia="Tinos" w:hAnsi="Times New Roman" w:cs="Times New Roman"/>
          <w:sz w:val="28"/>
          <w:szCs w:val="28"/>
        </w:rPr>
      </w:pPr>
      <w:r w:rsidRPr="00B26230">
        <w:rPr>
          <w:rFonts w:ascii="Times New Roman" w:eastAsia="Tinos" w:hAnsi="Times New Roman" w:cs="Times New Roman"/>
          <w:sz w:val="28"/>
          <w:szCs w:val="28"/>
        </w:rPr>
        <w:t xml:space="preserve">Эксперты: </w:t>
      </w:r>
    </w:p>
    <w:p w14:paraId="599FE6E9" w14:textId="363C897A" w:rsidR="00F72BC3" w:rsidRPr="00D4688B" w:rsidRDefault="00AA34C9" w:rsidP="00574FAA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4688B">
        <w:rPr>
          <w:rFonts w:ascii="Times New Roman" w:hAnsi="Times New Roman" w:cs="Times New Roman"/>
          <w:sz w:val="28"/>
          <w:szCs w:val="28"/>
        </w:rPr>
        <w:t xml:space="preserve">Тоцкая Рита Григорьевна, </w:t>
      </w:r>
      <w:r w:rsidRPr="00D468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заместител</w:t>
      </w:r>
      <w:r w:rsidR="009917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</w:t>
      </w:r>
      <w:r w:rsidRPr="00D468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главы Ленинградского муниципального округа, начальник отдела имущественных отношений администрации</w:t>
      </w:r>
      <w:r w:rsidR="00F72BC3" w:rsidRPr="00D468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  <w:r w:rsidRPr="00D468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666A5DDF" w14:textId="77777777" w:rsidR="000816BF" w:rsidRPr="00D4688B" w:rsidRDefault="00AA34C9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88B">
        <w:rPr>
          <w:rFonts w:ascii="Times New Roman" w:hAnsi="Times New Roman" w:cs="Times New Roman"/>
          <w:sz w:val="28"/>
          <w:szCs w:val="28"/>
        </w:rPr>
        <w:t xml:space="preserve">Шашкова Анна Анатольевна, председатель контрольно - счетной палаты муниципального образования Ленинградский </w:t>
      </w:r>
      <w:r w:rsidR="00F72BC3" w:rsidRPr="00D4688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468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02887" w14:textId="77777777" w:rsidR="000816BF" w:rsidRPr="00D4688B" w:rsidRDefault="00574FAA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88B">
        <w:rPr>
          <w:rFonts w:ascii="Times New Roman" w:eastAsia="Tinos" w:hAnsi="Times New Roman" w:cs="Times New Roman"/>
          <w:sz w:val="28"/>
          <w:szCs w:val="28"/>
          <w:u w:val="single"/>
        </w:rPr>
        <w:t>Участники:</w:t>
      </w:r>
      <w:r w:rsidRPr="00D4688B">
        <w:rPr>
          <w:rFonts w:ascii="Times New Roman" w:eastAsia="Tinos" w:hAnsi="Times New Roman" w:cs="Times New Roman"/>
          <w:sz w:val="28"/>
          <w:szCs w:val="28"/>
        </w:rPr>
        <w:t xml:space="preserve"> 25 человек.</w:t>
      </w:r>
      <w:r w:rsidR="00C2210E" w:rsidRPr="00D4688B">
        <w:rPr>
          <w:rFonts w:ascii="Times New Roman" w:eastAsia="Tinos" w:hAnsi="Times New Roman" w:cs="Times New Roman"/>
          <w:sz w:val="28"/>
          <w:szCs w:val="28"/>
        </w:rPr>
        <w:t xml:space="preserve"> </w:t>
      </w:r>
    </w:p>
    <w:p w14:paraId="303F87D4" w14:textId="77777777" w:rsidR="00574FAA" w:rsidRPr="00D4688B" w:rsidRDefault="00C2210E" w:rsidP="00574FAA">
      <w:pPr>
        <w:spacing w:line="240" w:lineRule="auto"/>
        <w:ind w:firstLine="708"/>
        <w:jc w:val="both"/>
        <w:rPr>
          <w:rFonts w:ascii="Times New Roman" w:eastAsia="Tinos" w:hAnsi="Times New Roman" w:cs="Times New Roman"/>
          <w:sz w:val="28"/>
          <w:szCs w:val="28"/>
          <w:u w:val="single"/>
          <w:lang w:eastAsia="zh-TW"/>
        </w:rPr>
      </w:pPr>
      <w:r w:rsidRPr="00D4688B">
        <w:rPr>
          <w:rFonts w:ascii="Times New Roman" w:eastAsia="Tinos" w:hAnsi="Times New Roman" w:cs="Times New Roman"/>
          <w:sz w:val="28"/>
          <w:szCs w:val="28"/>
          <w:u w:val="single"/>
          <w:lang w:eastAsia="zh-TW"/>
        </w:rPr>
        <w:t>Инициатор проведения публичных слушаний</w:t>
      </w:r>
      <w:r w:rsidR="00F72BC3" w:rsidRPr="00D4688B">
        <w:rPr>
          <w:rFonts w:ascii="Times New Roman" w:eastAsia="Tinos" w:hAnsi="Times New Roman" w:cs="Times New Roman"/>
          <w:sz w:val="28"/>
          <w:szCs w:val="28"/>
          <w:u w:val="single"/>
          <w:lang w:eastAsia="zh-TW"/>
        </w:rPr>
        <w:t>:</w:t>
      </w:r>
      <w:r w:rsidRPr="00D4688B">
        <w:rPr>
          <w:rFonts w:ascii="Times New Roman" w:eastAsia="Tinos" w:hAnsi="Times New Roman" w:cs="Times New Roman"/>
          <w:sz w:val="28"/>
          <w:szCs w:val="28"/>
          <w:u w:val="single"/>
          <w:lang w:eastAsia="zh-TW"/>
        </w:rPr>
        <w:t xml:space="preserve"> </w:t>
      </w:r>
    </w:p>
    <w:p w14:paraId="104AA01E" w14:textId="77777777" w:rsidR="00F72BC3" w:rsidRPr="00D4688B" w:rsidRDefault="0054384C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72BC3" w:rsidRPr="00D4688B">
        <w:rPr>
          <w:rFonts w:ascii="Times New Roman" w:hAnsi="Times New Roman" w:cs="Times New Roman"/>
          <w:sz w:val="28"/>
          <w:szCs w:val="28"/>
        </w:rPr>
        <w:t xml:space="preserve">лава муниципального образования Ленинградский </w:t>
      </w:r>
      <w:bookmarkStart w:id="0" w:name="_Hlk182993319"/>
      <w:r w:rsidR="00F72BC3" w:rsidRPr="00D4688B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bookmarkEnd w:id="0"/>
      <w:r w:rsidR="00F72BC3" w:rsidRPr="00D4688B">
        <w:rPr>
          <w:rFonts w:ascii="Times New Roman" w:hAnsi="Times New Roman" w:cs="Times New Roman"/>
          <w:sz w:val="28"/>
          <w:szCs w:val="28"/>
        </w:rPr>
        <w:t xml:space="preserve">- Юрий Юрьевич </w:t>
      </w:r>
      <w:proofErr w:type="spellStart"/>
      <w:r w:rsidR="00F72BC3" w:rsidRPr="00D4688B">
        <w:rPr>
          <w:rFonts w:ascii="Times New Roman" w:hAnsi="Times New Roman" w:cs="Times New Roman"/>
          <w:sz w:val="28"/>
          <w:szCs w:val="28"/>
        </w:rPr>
        <w:t>Шулико</w:t>
      </w:r>
      <w:proofErr w:type="spellEnd"/>
      <w:r w:rsidR="00F72BC3" w:rsidRPr="00D4688B">
        <w:rPr>
          <w:rFonts w:ascii="Times New Roman" w:hAnsi="Times New Roman" w:cs="Times New Roman"/>
          <w:sz w:val="28"/>
          <w:szCs w:val="28"/>
        </w:rPr>
        <w:t>.</w:t>
      </w:r>
    </w:p>
    <w:p w14:paraId="19ED590C" w14:textId="77777777" w:rsidR="00F72BC3" w:rsidRPr="00D4688B" w:rsidRDefault="00C2210E" w:rsidP="00574FAA">
      <w:pPr>
        <w:spacing w:line="240" w:lineRule="auto"/>
        <w:ind w:firstLine="708"/>
        <w:jc w:val="both"/>
        <w:rPr>
          <w:rFonts w:ascii="Times New Roman" w:eastAsia="Tinos" w:hAnsi="Times New Roman" w:cs="Times New Roman"/>
          <w:sz w:val="28"/>
          <w:szCs w:val="28"/>
          <w:u w:val="single"/>
        </w:rPr>
      </w:pPr>
      <w:r w:rsidRPr="00D4688B">
        <w:rPr>
          <w:rFonts w:ascii="Times New Roman" w:eastAsia="Tinos" w:hAnsi="Times New Roman" w:cs="Times New Roman"/>
          <w:sz w:val="28"/>
          <w:szCs w:val="28"/>
          <w:u w:val="single"/>
          <w:lang w:eastAsia="zh-TW"/>
        </w:rPr>
        <w:t>Дата</w:t>
      </w:r>
      <w:r w:rsidRPr="00D4688B">
        <w:rPr>
          <w:rFonts w:ascii="Times New Roman" w:eastAsia="Tinos" w:hAnsi="Times New Roman" w:cs="Times New Roman"/>
          <w:sz w:val="28"/>
          <w:szCs w:val="28"/>
          <w:u w:val="single"/>
        </w:rPr>
        <w:t>, номер и наименование правового акта о назначении публичных слушаний, а также дата его опубликования (обнародования)</w:t>
      </w:r>
      <w:r w:rsidR="00F72BC3" w:rsidRPr="00D4688B">
        <w:rPr>
          <w:rFonts w:ascii="Times New Roman" w:eastAsia="Tinos" w:hAnsi="Times New Roman" w:cs="Times New Roman"/>
          <w:sz w:val="28"/>
          <w:szCs w:val="28"/>
          <w:u w:val="single"/>
        </w:rPr>
        <w:t>:</w:t>
      </w:r>
    </w:p>
    <w:p w14:paraId="417DD309" w14:textId="3C6B32B8" w:rsidR="000816BF" w:rsidRPr="00D4688B" w:rsidRDefault="0054384C" w:rsidP="009815D0">
      <w:pPr>
        <w:spacing w:after="0" w:line="240" w:lineRule="auto"/>
        <w:ind w:firstLine="708"/>
        <w:jc w:val="both"/>
        <w:rPr>
          <w:rFonts w:ascii="Times New Roman" w:eastAsia="Tinos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sz w:val="28"/>
          <w:szCs w:val="28"/>
        </w:rPr>
        <w:t>П</w:t>
      </w:r>
      <w:r w:rsidR="00F72BC3" w:rsidRPr="00D4688B">
        <w:rPr>
          <w:rFonts w:ascii="Times New Roman" w:eastAsia="Tinos" w:hAnsi="Times New Roman" w:cs="Times New Roman"/>
          <w:sz w:val="28"/>
          <w:szCs w:val="28"/>
        </w:rPr>
        <w:t>остановление администрации муниципального образования Ленинградский муниципальный</w:t>
      </w:r>
      <w:r w:rsidR="00643793">
        <w:rPr>
          <w:rFonts w:ascii="Times New Roman" w:eastAsia="Tinos" w:hAnsi="Times New Roman" w:cs="Times New Roman"/>
          <w:sz w:val="28"/>
          <w:szCs w:val="28"/>
        </w:rPr>
        <w:t xml:space="preserve"> округ Краснодарского края от </w:t>
      </w:r>
      <w:r w:rsidR="00FA13DF">
        <w:rPr>
          <w:rFonts w:ascii="Times New Roman" w:eastAsia="Tinos" w:hAnsi="Times New Roman" w:cs="Times New Roman"/>
          <w:sz w:val="28"/>
          <w:szCs w:val="28"/>
        </w:rPr>
        <w:t>29 апреля</w:t>
      </w:r>
      <w:r w:rsidR="00F72BC3" w:rsidRPr="00D4688B">
        <w:rPr>
          <w:rFonts w:ascii="Times New Roman" w:eastAsia="Tinos" w:hAnsi="Times New Roman" w:cs="Times New Roman"/>
          <w:sz w:val="28"/>
          <w:szCs w:val="28"/>
        </w:rPr>
        <w:t xml:space="preserve"> 202</w:t>
      </w:r>
      <w:r w:rsidR="00FA13DF">
        <w:rPr>
          <w:rFonts w:ascii="Times New Roman" w:eastAsia="Tinos" w:hAnsi="Times New Roman" w:cs="Times New Roman"/>
          <w:sz w:val="28"/>
          <w:szCs w:val="28"/>
        </w:rPr>
        <w:t>6</w:t>
      </w:r>
      <w:r w:rsidR="00F72BC3" w:rsidRPr="00D4688B">
        <w:rPr>
          <w:rFonts w:ascii="Times New Roman" w:eastAsia="Tinos" w:hAnsi="Times New Roman" w:cs="Times New Roman"/>
          <w:sz w:val="28"/>
          <w:szCs w:val="28"/>
        </w:rPr>
        <w:t xml:space="preserve"> года № </w:t>
      </w:r>
      <w:r w:rsidR="00FA13DF">
        <w:rPr>
          <w:rFonts w:ascii="Times New Roman" w:eastAsia="Tinos" w:hAnsi="Times New Roman" w:cs="Times New Roman"/>
          <w:sz w:val="28"/>
          <w:szCs w:val="28"/>
        </w:rPr>
        <w:t>574</w:t>
      </w:r>
      <w:r w:rsidR="00F72BC3" w:rsidRPr="00D4688B">
        <w:rPr>
          <w:rFonts w:ascii="Times New Roman" w:eastAsia="Tinos" w:hAnsi="Times New Roman" w:cs="Times New Roman"/>
          <w:sz w:val="28"/>
          <w:szCs w:val="28"/>
        </w:rPr>
        <w:t xml:space="preserve"> «О назначении проведения публичных слушаний по проектам решени</w:t>
      </w:r>
      <w:r w:rsidR="00FA13DF">
        <w:rPr>
          <w:rFonts w:ascii="Times New Roman" w:eastAsia="Tinos" w:hAnsi="Times New Roman" w:cs="Times New Roman"/>
          <w:sz w:val="28"/>
          <w:szCs w:val="28"/>
        </w:rPr>
        <w:t>я</w:t>
      </w:r>
      <w:r w:rsidR="00F72BC3" w:rsidRPr="00D4688B">
        <w:rPr>
          <w:rFonts w:ascii="Times New Roman" w:eastAsia="Tinos" w:hAnsi="Times New Roman" w:cs="Times New Roman"/>
          <w:sz w:val="28"/>
          <w:szCs w:val="28"/>
        </w:rPr>
        <w:t xml:space="preserve"> Совета муниципального образования Ленинградский муниципальный округ Краснодарского края </w:t>
      </w:r>
      <w:r w:rsidR="00FA13DF">
        <w:rPr>
          <w:rFonts w:ascii="Times New Roman" w:eastAsia="Tinos" w:hAnsi="Times New Roman" w:cs="Times New Roman"/>
          <w:sz w:val="28"/>
          <w:szCs w:val="28"/>
        </w:rPr>
        <w:t>«Об утверждении отчета об исполнении бюджета муниципального образования Ленинградский муниципальный округ Краснодарского края за 2025 год» и создании комиссии по проведению публичных слушаний»</w:t>
      </w:r>
      <w:r w:rsidR="00F72BC3" w:rsidRPr="00D4688B">
        <w:rPr>
          <w:rFonts w:ascii="Times New Roman" w:eastAsia="Tinos" w:hAnsi="Times New Roman" w:cs="Times New Roman"/>
          <w:sz w:val="28"/>
          <w:szCs w:val="28"/>
        </w:rPr>
        <w:t xml:space="preserve"> опубликовано </w:t>
      </w:r>
      <w:r w:rsidRPr="0054384C">
        <w:rPr>
          <w:rFonts w:ascii="Times New Roman" w:eastAsia="Tinos" w:hAnsi="Times New Roman" w:cs="Times New Roman"/>
          <w:sz w:val="28"/>
          <w:szCs w:val="28"/>
        </w:rPr>
        <w:t xml:space="preserve">на сайте </w:t>
      </w:r>
      <w:r w:rsidR="00991770">
        <w:rPr>
          <w:rFonts w:ascii="Times New Roman" w:eastAsia="Tinos" w:hAnsi="Times New Roman" w:cs="Times New Roman"/>
          <w:sz w:val="28"/>
          <w:szCs w:val="28"/>
        </w:rPr>
        <w:t xml:space="preserve">            </w:t>
      </w:r>
      <w:r w:rsidRPr="0054384C">
        <w:rPr>
          <w:rFonts w:ascii="Times New Roman" w:eastAsia="Tinos" w:hAnsi="Times New Roman" w:cs="Times New Roman"/>
          <w:sz w:val="28"/>
          <w:szCs w:val="28"/>
        </w:rPr>
        <w:t xml:space="preserve">администрации муниципального образования Ленинградский </w:t>
      </w:r>
      <w:r w:rsidR="00991770">
        <w:rPr>
          <w:rFonts w:ascii="Times New Roman" w:eastAsia="Tinos" w:hAnsi="Times New Roman" w:cs="Times New Roman"/>
          <w:sz w:val="28"/>
          <w:szCs w:val="28"/>
        </w:rPr>
        <w:t xml:space="preserve">   </w:t>
      </w:r>
      <w:r w:rsidRPr="0054384C">
        <w:rPr>
          <w:rFonts w:ascii="Times New Roman" w:eastAsia="Tinos" w:hAnsi="Times New Roman" w:cs="Times New Roman"/>
          <w:sz w:val="28"/>
          <w:szCs w:val="28"/>
        </w:rPr>
        <w:lastRenderedPageBreak/>
        <w:t xml:space="preserve">муниципальный округ в информационно-телекоммуникационной сети </w:t>
      </w:r>
      <w:r>
        <w:rPr>
          <w:rFonts w:ascii="Times New Roman" w:eastAsia="Tinos" w:hAnsi="Times New Roman" w:cs="Times New Roman"/>
          <w:sz w:val="28"/>
          <w:szCs w:val="28"/>
        </w:rPr>
        <w:t>«Интернет» (</w:t>
      </w:r>
      <w:hyperlink r:id="rId6" w:history="1">
        <w:r w:rsidRPr="00244B8C">
          <w:rPr>
            <w:rStyle w:val="af"/>
            <w:rFonts w:ascii="Times New Roman" w:eastAsia="Tinos" w:hAnsi="Times New Roman" w:cs="Times New Roman"/>
            <w:sz w:val="28"/>
            <w:szCs w:val="28"/>
          </w:rPr>
          <w:t>www.adminlenkub.ru</w:t>
        </w:r>
      </w:hyperlink>
      <w:r>
        <w:rPr>
          <w:rFonts w:ascii="Times New Roman" w:eastAsia="Tinos" w:hAnsi="Times New Roman" w:cs="Times New Roman"/>
          <w:sz w:val="28"/>
          <w:szCs w:val="28"/>
        </w:rPr>
        <w:t xml:space="preserve">) </w:t>
      </w:r>
      <w:r w:rsidR="00FA13DF">
        <w:rPr>
          <w:rFonts w:ascii="Times New Roman" w:eastAsia="Tinos" w:hAnsi="Times New Roman" w:cs="Times New Roman"/>
          <w:sz w:val="28"/>
          <w:szCs w:val="28"/>
        </w:rPr>
        <w:t>7</w:t>
      </w:r>
      <w:r w:rsidR="00F72BC3" w:rsidRPr="00D4688B">
        <w:rPr>
          <w:rFonts w:ascii="Times New Roman" w:eastAsia="Tinos" w:hAnsi="Times New Roman" w:cs="Times New Roman"/>
          <w:sz w:val="28"/>
          <w:szCs w:val="28"/>
        </w:rPr>
        <w:t xml:space="preserve"> мая 2025 года</w:t>
      </w:r>
      <w:r w:rsidR="00574FAA" w:rsidRPr="00D4688B">
        <w:rPr>
          <w:rFonts w:ascii="Times New Roman" w:eastAsia="Tinos" w:hAnsi="Times New Roman" w:cs="Times New Roman"/>
          <w:sz w:val="28"/>
          <w:szCs w:val="28"/>
        </w:rPr>
        <w:t>.</w:t>
      </w:r>
    </w:p>
    <w:p w14:paraId="1315EA85" w14:textId="77777777" w:rsidR="00574FAA" w:rsidRPr="00D4688B" w:rsidRDefault="00F72BC3" w:rsidP="0098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D4688B">
        <w:rPr>
          <w:rFonts w:ascii="Times New Roman" w:hAnsi="Times New Roman" w:cs="Times New Roman"/>
          <w:sz w:val="28"/>
          <w:szCs w:val="28"/>
          <w:u w:val="single"/>
          <w:lang w:eastAsia="zh-TW"/>
        </w:rPr>
        <w:t xml:space="preserve">Вопрос </w:t>
      </w:r>
      <w:r w:rsidR="00C2210E" w:rsidRPr="00D4688B">
        <w:rPr>
          <w:rFonts w:ascii="Times New Roman" w:hAnsi="Times New Roman" w:cs="Times New Roman"/>
          <w:sz w:val="28"/>
          <w:szCs w:val="28"/>
          <w:u w:val="single"/>
          <w:lang w:eastAsia="zh-TW"/>
        </w:rPr>
        <w:t>публичных слушаний</w:t>
      </w:r>
      <w:r w:rsidR="003414A1" w:rsidRPr="00D4688B">
        <w:rPr>
          <w:rFonts w:ascii="Times New Roman" w:hAnsi="Times New Roman" w:cs="Times New Roman"/>
          <w:sz w:val="28"/>
          <w:szCs w:val="28"/>
          <w:u w:val="single"/>
          <w:lang w:eastAsia="zh-TW"/>
        </w:rPr>
        <w:t>:</w:t>
      </w:r>
      <w:r w:rsidR="00C2210E" w:rsidRPr="00D4688B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</w:p>
    <w:p w14:paraId="4AD2B985" w14:textId="312E1FFC" w:rsidR="00574FAA" w:rsidRPr="00D4688B" w:rsidRDefault="003414A1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D4688B">
        <w:rPr>
          <w:rFonts w:ascii="Times New Roman" w:hAnsi="Times New Roman" w:cs="Times New Roman"/>
          <w:sz w:val="28"/>
          <w:szCs w:val="28"/>
          <w:lang w:eastAsia="zh-TW"/>
        </w:rPr>
        <w:t xml:space="preserve">Рассмотрение проекта решения Совета муниципального образования Ленинградский муниципальный округ Краснодарского края </w:t>
      </w:r>
      <w:bookmarkStart w:id="1" w:name="_Hlk230013943"/>
      <w:r w:rsidRPr="00D4688B">
        <w:rPr>
          <w:rFonts w:ascii="Times New Roman" w:hAnsi="Times New Roman" w:cs="Times New Roman"/>
          <w:sz w:val="28"/>
          <w:szCs w:val="28"/>
          <w:lang w:eastAsia="zh-TW"/>
        </w:rPr>
        <w:t>«</w:t>
      </w:r>
      <w:r w:rsidR="00FA13DF">
        <w:rPr>
          <w:rFonts w:ascii="Times New Roman" w:eastAsia="Tinos" w:hAnsi="Times New Roman" w:cs="Times New Roman"/>
          <w:sz w:val="28"/>
          <w:szCs w:val="28"/>
        </w:rPr>
        <w:t>Об утверждении отчета об исполнении бюджета муниципального образования Ленинградский муниципальный округ Краснодарского края за 2025 год» и создании комиссии по проведению публичных слушаний»</w:t>
      </w:r>
      <w:r w:rsidR="00574FAA" w:rsidRPr="00D4688B"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bookmarkEnd w:id="1"/>
    <w:p w14:paraId="11240EEB" w14:textId="77777777" w:rsidR="000816BF" w:rsidRPr="00D4688B" w:rsidRDefault="003414A1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zh-TW"/>
        </w:rPr>
      </w:pPr>
      <w:r w:rsidRPr="00D4688B">
        <w:rPr>
          <w:rFonts w:ascii="Times New Roman" w:hAnsi="Times New Roman" w:cs="Times New Roman"/>
          <w:sz w:val="28"/>
          <w:szCs w:val="28"/>
          <w:u w:val="single"/>
          <w:lang w:eastAsia="zh-TW"/>
        </w:rPr>
        <w:t>СЛУШАЛИ:</w:t>
      </w:r>
    </w:p>
    <w:p w14:paraId="2D5F913F" w14:textId="77777777" w:rsidR="00FA13DF" w:rsidRPr="00D4688B" w:rsidRDefault="0054384C" w:rsidP="00FA13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4A1" w:rsidRPr="00D4688B">
        <w:rPr>
          <w:rFonts w:ascii="Times New Roman" w:hAnsi="Times New Roman" w:cs="Times New Roman"/>
          <w:sz w:val="28"/>
          <w:szCs w:val="28"/>
        </w:rPr>
        <w:t>ыступающ</w:t>
      </w:r>
      <w:r w:rsidR="00574FAA" w:rsidRPr="00D4688B">
        <w:rPr>
          <w:rFonts w:ascii="Times New Roman" w:hAnsi="Times New Roman" w:cs="Times New Roman"/>
          <w:sz w:val="28"/>
          <w:szCs w:val="28"/>
        </w:rPr>
        <w:t>его</w:t>
      </w:r>
      <w:r w:rsidR="003414A1" w:rsidRPr="00D46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A1" w:rsidRPr="00D4688B">
        <w:rPr>
          <w:rFonts w:ascii="Times New Roman" w:hAnsi="Times New Roman" w:cs="Times New Roman"/>
          <w:sz w:val="28"/>
          <w:szCs w:val="28"/>
        </w:rPr>
        <w:t>С.В.Тертиц</w:t>
      </w:r>
      <w:r w:rsidR="00574FAA" w:rsidRPr="00D4688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414A1" w:rsidRPr="00D4688B">
        <w:rPr>
          <w:rFonts w:ascii="Times New Roman" w:hAnsi="Times New Roman" w:cs="Times New Roman"/>
          <w:sz w:val="28"/>
          <w:szCs w:val="28"/>
        </w:rPr>
        <w:t xml:space="preserve"> о проекте решен</w:t>
      </w:r>
      <w:r w:rsidR="00574FAA" w:rsidRPr="00D4688B">
        <w:rPr>
          <w:rFonts w:ascii="Times New Roman" w:hAnsi="Times New Roman" w:cs="Times New Roman"/>
          <w:sz w:val="28"/>
          <w:szCs w:val="28"/>
        </w:rPr>
        <w:t>ия Совета муниципального образо</w:t>
      </w:r>
      <w:r w:rsidR="003414A1" w:rsidRPr="00D4688B">
        <w:rPr>
          <w:rFonts w:ascii="Times New Roman" w:hAnsi="Times New Roman" w:cs="Times New Roman"/>
          <w:sz w:val="28"/>
          <w:szCs w:val="28"/>
        </w:rPr>
        <w:t xml:space="preserve">вания Ленинградский муниципальный округ Краснодарского края </w:t>
      </w:r>
      <w:r w:rsidR="00FA13DF" w:rsidRPr="00D4688B">
        <w:rPr>
          <w:rFonts w:ascii="Times New Roman" w:hAnsi="Times New Roman" w:cs="Times New Roman"/>
          <w:sz w:val="28"/>
          <w:szCs w:val="28"/>
          <w:lang w:eastAsia="zh-TW"/>
        </w:rPr>
        <w:t>«</w:t>
      </w:r>
      <w:r w:rsidR="00FA13DF">
        <w:rPr>
          <w:rFonts w:ascii="Times New Roman" w:eastAsia="Tinos" w:hAnsi="Times New Roman" w:cs="Times New Roman"/>
          <w:sz w:val="28"/>
          <w:szCs w:val="28"/>
        </w:rPr>
        <w:t>Об утверждении отчета об исполнении бюджета муниципального образования Ленинградский муниципальный округ Краснодарского края за 2025 год» и создании комиссии по проведению публичных слушаний»</w:t>
      </w:r>
      <w:r w:rsidR="00FA13DF" w:rsidRPr="00D4688B"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14:paraId="1D04E15F" w14:textId="168C5EAE" w:rsidR="003414A1" w:rsidRPr="00D4688B" w:rsidRDefault="0054384C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3414A1" w:rsidRPr="00D4688B">
        <w:rPr>
          <w:rFonts w:ascii="Times New Roman" w:hAnsi="Times New Roman" w:cs="Times New Roman"/>
          <w:sz w:val="28"/>
          <w:szCs w:val="28"/>
        </w:rPr>
        <w:t xml:space="preserve">ксперта </w:t>
      </w:r>
      <w:proofErr w:type="spellStart"/>
      <w:r w:rsidR="003414A1" w:rsidRPr="00D4688B">
        <w:rPr>
          <w:rFonts w:ascii="Times New Roman" w:hAnsi="Times New Roman" w:cs="Times New Roman"/>
          <w:sz w:val="28"/>
          <w:szCs w:val="28"/>
        </w:rPr>
        <w:t>Р.Г.Тоцк</w:t>
      </w:r>
      <w:r w:rsidR="00574FAA" w:rsidRPr="00D4688B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3414A1" w:rsidRPr="00D4688B">
        <w:rPr>
          <w:rFonts w:ascii="Times New Roman" w:hAnsi="Times New Roman" w:cs="Times New Roman"/>
          <w:sz w:val="28"/>
          <w:szCs w:val="28"/>
        </w:rPr>
        <w:t xml:space="preserve"> </w:t>
      </w:r>
      <w:r w:rsidR="00574FAA" w:rsidRPr="00D4688B">
        <w:rPr>
          <w:rFonts w:ascii="Times New Roman" w:hAnsi="Times New Roman" w:cs="Times New Roman"/>
          <w:sz w:val="28"/>
          <w:szCs w:val="28"/>
        </w:rPr>
        <w:t xml:space="preserve">об анализе исполнения доходной части бюджета муниципального образования </w:t>
      </w:r>
      <w:bookmarkStart w:id="2" w:name="_Hlk230014214"/>
      <w:r w:rsidR="00574FAA" w:rsidRPr="00D4688B">
        <w:rPr>
          <w:rFonts w:ascii="Times New Roman" w:hAnsi="Times New Roman" w:cs="Times New Roman"/>
          <w:sz w:val="28"/>
          <w:szCs w:val="28"/>
        </w:rPr>
        <w:t xml:space="preserve">Ленинградский </w:t>
      </w:r>
      <w:r w:rsidR="009815D0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574FAA" w:rsidRPr="00D4688B">
        <w:rPr>
          <w:rFonts w:ascii="Times New Roman" w:hAnsi="Times New Roman" w:cs="Times New Roman"/>
          <w:sz w:val="28"/>
          <w:szCs w:val="28"/>
        </w:rPr>
        <w:t>за 202</w:t>
      </w:r>
      <w:r w:rsidR="009815D0">
        <w:rPr>
          <w:rFonts w:ascii="Times New Roman" w:hAnsi="Times New Roman" w:cs="Times New Roman"/>
          <w:sz w:val="28"/>
          <w:szCs w:val="28"/>
        </w:rPr>
        <w:t>5</w:t>
      </w:r>
      <w:r w:rsidR="00574FAA" w:rsidRPr="00D4688B">
        <w:rPr>
          <w:rFonts w:ascii="Times New Roman" w:hAnsi="Times New Roman" w:cs="Times New Roman"/>
          <w:sz w:val="28"/>
          <w:szCs w:val="28"/>
        </w:rPr>
        <w:t xml:space="preserve"> год</w:t>
      </w:r>
      <w:r w:rsidR="003414A1" w:rsidRPr="00D4688B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427D8B05" w14:textId="77777777" w:rsidR="009815D0" w:rsidRPr="00D4688B" w:rsidRDefault="0054384C" w:rsidP="009815D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74FAA" w:rsidRPr="00D4688B">
        <w:rPr>
          <w:rFonts w:ascii="Times New Roman" w:hAnsi="Times New Roman" w:cs="Times New Roman"/>
          <w:sz w:val="28"/>
          <w:szCs w:val="28"/>
        </w:rPr>
        <w:t xml:space="preserve">ксперта </w:t>
      </w:r>
      <w:proofErr w:type="spellStart"/>
      <w:r w:rsidR="00574FAA" w:rsidRPr="00D4688B">
        <w:rPr>
          <w:rFonts w:ascii="Times New Roman" w:hAnsi="Times New Roman" w:cs="Times New Roman"/>
          <w:sz w:val="28"/>
          <w:szCs w:val="28"/>
        </w:rPr>
        <w:t>А.А.</w:t>
      </w:r>
      <w:r w:rsidR="003414A1" w:rsidRPr="00D4688B">
        <w:rPr>
          <w:rFonts w:ascii="Times New Roman" w:hAnsi="Times New Roman" w:cs="Times New Roman"/>
          <w:sz w:val="28"/>
          <w:szCs w:val="28"/>
        </w:rPr>
        <w:t>Шашкову</w:t>
      </w:r>
      <w:proofErr w:type="spellEnd"/>
      <w:r w:rsidR="003414A1" w:rsidRPr="00D4688B">
        <w:rPr>
          <w:rFonts w:ascii="Times New Roman" w:hAnsi="Times New Roman" w:cs="Times New Roman"/>
          <w:sz w:val="28"/>
          <w:szCs w:val="28"/>
        </w:rPr>
        <w:t xml:space="preserve"> </w:t>
      </w:r>
      <w:r w:rsidR="00574FAA" w:rsidRPr="00D4688B">
        <w:rPr>
          <w:rFonts w:ascii="Times New Roman" w:hAnsi="Times New Roman" w:cs="Times New Roman"/>
          <w:sz w:val="28"/>
          <w:szCs w:val="28"/>
        </w:rPr>
        <w:t xml:space="preserve">об анализе исполнения расходной части бюджета муниципального образования </w:t>
      </w:r>
      <w:r w:rsidR="009815D0" w:rsidRPr="00D4688B">
        <w:rPr>
          <w:rFonts w:ascii="Times New Roman" w:hAnsi="Times New Roman" w:cs="Times New Roman"/>
          <w:sz w:val="28"/>
          <w:szCs w:val="28"/>
        </w:rPr>
        <w:t xml:space="preserve">Ленинградский </w:t>
      </w:r>
      <w:r w:rsidR="009815D0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9815D0" w:rsidRPr="00D4688B">
        <w:rPr>
          <w:rFonts w:ascii="Times New Roman" w:hAnsi="Times New Roman" w:cs="Times New Roman"/>
          <w:sz w:val="28"/>
          <w:szCs w:val="28"/>
        </w:rPr>
        <w:t>за 202</w:t>
      </w:r>
      <w:r w:rsidR="009815D0">
        <w:rPr>
          <w:rFonts w:ascii="Times New Roman" w:hAnsi="Times New Roman" w:cs="Times New Roman"/>
          <w:sz w:val="28"/>
          <w:szCs w:val="28"/>
        </w:rPr>
        <w:t>5</w:t>
      </w:r>
      <w:r w:rsidR="009815D0" w:rsidRPr="00D4688B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357876CF" w14:textId="654B1A74" w:rsidR="003414A1" w:rsidRPr="00D4688B" w:rsidRDefault="00C2210E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zh-TW"/>
        </w:rPr>
      </w:pPr>
      <w:r w:rsidRPr="00D4688B">
        <w:rPr>
          <w:rFonts w:ascii="Times New Roman" w:hAnsi="Times New Roman" w:cs="Times New Roman"/>
          <w:sz w:val="28"/>
          <w:szCs w:val="28"/>
          <w:u w:val="single"/>
          <w:lang w:eastAsia="zh-TW"/>
        </w:rPr>
        <w:t>Предложения и замечания</w:t>
      </w:r>
      <w:r w:rsidR="003414A1" w:rsidRPr="00D4688B">
        <w:rPr>
          <w:rFonts w:ascii="Times New Roman" w:hAnsi="Times New Roman" w:cs="Times New Roman"/>
          <w:sz w:val="28"/>
          <w:szCs w:val="28"/>
          <w:u w:val="single"/>
          <w:lang w:eastAsia="zh-TW"/>
        </w:rPr>
        <w:t>:</w:t>
      </w:r>
    </w:p>
    <w:p w14:paraId="6972A3DC" w14:textId="77777777" w:rsidR="003414A1" w:rsidRPr="00D4688B" w:rsidRDefault="003414A1" w:rsidP="00B262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D4688B">
        <w:rPr>
          <w:rFonts w:ascii="Times New Roman" w:hAnsi="Times New Roman" w:cs="Times New Roman"/>
          <w:sz w:val="28"/>
          <w:szCs w:val="28"/>
          <w:lang w:eastAsia="zh-TW"/>
        </w:rPr>
        <w:t>1.Одобрить проект решения и вынести на рассмотрение сессии Совета муниципального образования и предложить утвердить без изменений и дополнений, так как разработан в соответствии с действующим законодательством, нормативными документами, не противоречащими законам Российской Федерации и Краснодарского края.</w:t>
      </w:r>
    </w:p>
    <w:p w14:paraId="6E0525C1" w14:textId="77777777" w:rsidR="000816BF" w:rsidRPr="00D4688B" w:rsidRDefault="003414A1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D4688B">
        <w:rPr>
          <w:rFonts w:ascii="Times New Roman" w:hAnsi="Times New Roman" w:cs="Times New Roman"/>
          <w:sz w:val="28"/>
          <w:szCs w:val="28"/>
          <w:lang w:eastAsia="zh-TW"/>
        </w:rPr>
        <w:t>2. Разместить настоящий протокол на сайте администрации муниципального образования Ленинградский муниципальный округ в информационно-телекоммуникационной сети «Интернет» (</w:t>
      </w:r>
      <w:hyperlink r:id="rId7" w:history="1">
        <w:r w:rsidR="00574FAA" w:rsidRPr="00D4688B">
          <w:rPr>
            <w:rStyle w:val="af"/>
            <w:rFonts w:ascii="Times New Roman" w:hAnsi="Times New Roman" w:cs="Times New Roman"/>
            <w:color w:val="auto"/>
            <w:sz w:val="28"/>
            <w:szCs w:val="28"/>
            <w:lang w:eastAsia="zh-TW"/>
          </w:rPr>
          <w:t>www.adminlenkub.ru</w:t>
        </w:r>
      </w:hyperlink>
      <w:r w:rsidRPr="00D4688B">
        <w:rPr>
          <w:rFonts w:ascii="Times New Roman" w:hAnsi="Times New Roman" w:cs="Times New Roman"/>
          <w:sz w:val="28"/>
          <w:szCs w:val="28"/>
          <w:lang w:eastAsia="zh-TW"/>
        </w:rPr>
        <w:t>)</w:t>
      </w:r>
      <w:r w:rsidR="00574FAA" w:rsidRPr="00D4688B"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14:paraId="7C2F78BD" w14:textId="77777777" w:rsidR="00B26230" w:rsidRPr="00D4688B" w:rsidRDefault="00B26230" w:rsidP="00574F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2956"/>
        <w:gridCol w:w="3071"/>
      </w:tblGrid>
      <w:tr w:rsidR="00D4688B" w:rsidRPr="00D4688B" w14:paraId="41BE2CCC" w14:textId="77777777" w:rsidTr="003414A1">
        <w:trPr>
          <w:trHeight w:val="602"/>
          <w:tblCellSpacing w:w="0" w:type="dxa"/>
        </w:trPr>
        <w:tc>
          <w:tcPr>
            <w:tcW w:w="35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255" w:space="0" w:color="FFFFFF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437DDC0" w14:textId="77777777" w:rsidR="000816BF" w:rsidRPr="00D4688B" w:rsidRDefault="00C2210E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Председательствующий </w:t>
            </w:r>
          </w:p>
          <w:p w14:paraId="2E42E897" w14:textId="77777777" w:rsidR="000816BF" w:rsidRPr="00D4688B" w:rsidRDefault="00C2210E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на публичных слушаниях</w:t>
            </w:r>
          </w:p>
        </w:tc>
        <w:tc>
          <w:tcPr>
            <w:tcW w:w="29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255" w:space="0" w:color="FFFFFF"/>
            </w:tcBorders>
            <w:tcMar>
              <w:top w:w="0" w:type="dxa"/>
              <w:left w:w="11" w:type="dxa"/>
              <w:bottom w:w="0" w:type="dxa"/>
              <w:right w:w="0" w:type="dxa"/>
            </w:tcMar>
          </w:tcPr>
          <w:p w14:paraId="57E1BA87" w14:textId="77777777" w:rsidR="003414A1" w:rsidRPr="00D4688B" w:rsidRDefault="003414A1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14:paraId="09BDA670" w14:textId="77777777" w:rsidR="000816BF" w:rsidRPr="00D4688B" w:rsidRDefault="00C2210E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4688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____________________</w:t>
            </w:r>
          </w:p>
        </w:tc>
        <w:tc>
          <w:tcPr>
            <w:tcW w:w="30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4BA6BE8D" w14:textId="77777777" w:rsidR="003414A1" w:rsidRPr="00D4688B" w:rsidRDefault="003414A1" w:rsidP="00574FAA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14:paraId="56E8F2F9" w14:textId="77777777" w:rsidR="000816BF" w:rsidRPr="00D4688B" w:rsidRDefault="003414A1" w:rsidP="00574FAA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88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С.В.Тертица</w:t>
            </w:r>
            <w:proofErr w:type="spellEnd"/>
          </w:p>
        </w:tc>
      </w:tr>
      <w:tr w:rsidR="00D4688B" w:rsidRPr="00D4688B" w14:paraId="76018D3E" w14:textId="77777777" w:rsidTr="003414A1">
        <w:trPr>
          <w:trHeight w:val="1424"/>
          <w:tblCellSpacing w:w="0" w:type="dxa"/>
        </w:trPr>
        <w:tc>
          <w:tcPr>
            <w:tcW w:w="3543" w:type="dxa"/>
            <w:tcBorders>
              <w:top w:val="none" w:sz="255" w:space="0" w:color="FFFFFF"/>
              <w:left w:val="single" w:sz="6" w:space="0" w:color="FFFFFF"/>
              <w:bottom w:val="single" w:sz="6" w:space="0" w:color="FFFFFF"/>
              <w:right w:val="none" w:sz="255" w:space="0" w:color="FFFFFF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7C96EFE" w14:textId="77777777" w:rsidR="000816BF" w:rsidRPr="00D4688B" w:rsidRDefault="00C2210E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Секретарь </w:t>
            </w:r>
          </w:p>
          <w:p w14:paraId="45B3DACB" w14:textId="77777777" w:rsidR="000816BF" w:rsidRPr="00D4688B" w:rsidRDefault="00C2210E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D4688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публичных слушаний</w:t>
            </w:r>
          </w:p>
        </w:tc>
        <w:tc>
          <w:tcPr>
            <w:tcW w:w="2956" w:type="dxa"/>
            <w:tcBorders>
              <w:top w:val="none" w:sz="255" w:space="0" w:color="FFFFFF"/>
              <w:left w:val="single" w:sz="6" w:space="0" w:color="FFFFFF"/>
              <w:bottom w:val="single" w:sz="6" w:space="0" w:color="FFFFFF"/>
              <w:right w:val="none" w:sz="255" w:space="0" w:color="FFFFFF"/>
            </w:tcBorders>
            <w:tcMar>
              <w:top w:w="0" w:type="dxa"/>
              <w:left w:w="11" w:type="dxa"/>
              <w:bottom w:w="0" w:type="dxa"/>
              <w:right w:w="0" w:type="dxa"/>
            </w:tcMar>
          </w:tcPr>
          <w:p w14:paraId="1FDD7364" w14:textId="77777777" w:rsidR="000816BF" w:rsidRPr="00D4688B" w:rsidRDefault="000816BF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08E69" w14:textId="77777777" w:rsidR="000816BF" w:rsidRPr="00D4688B" w:rsidRDefault="00C2210E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4688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____________________</w:t>
            </w:r>
          </w:p>
          <w:p w14:paraId="638405C5" w14:textId="77777777" w:rsidR="000816BF" w:rsidRPr="00D4688B" w:rsidRDefault="000816BF" w:rsidP="00574FA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one" w:sz="255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ADE362C" w14:textId="77777777" w:rsidR="003414A1" w:rsidRPr="00D4688B" w:rsidRDefault="003414A1" w:rsidP="00574FAA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14:paraId="19D12D7F" w14:textId="048A9B89" w:rsidR="000816BF" w:rsidRPr="00D4688B" w:rsidRDefault="009815D0" w:rsidP="00574FAA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Т.Н. Харченко</w:t>
            </w:r>
          </w:p>
          <w:p w14:paraId="08CB301D" w14:textId="77777777" w:rsidR="000816BF" w:rsidRPr="00D4688B" w:rsidRDefault="000816BF" w:rsidP="00574FAA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947305" w14:textId="77777777" w:rsidR="000816BF" w:rsidRPr="00D4688B" w:rsidRDefault="000816BF" w:rsidP="0034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16BF" w:rsidRPr="00D4688B" w:rsidSect="00D4688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3810" w14:textId="77777777" w:rsidR="00D67351" w:rsidRDefault="00D67351">
      <w:pPr>
        <w:spacing w:after="0" w:line="240" w:lineRule="auto"/>
      </w:pPr>
      <w:r>
        <w:separator/>
      </w:r>
    </w:p>
  </w:endnote>
  <w:endnote w:type="continuationSeparator" w:id="0">
    <w:p w14:paraId="431DBFD0" w14:textId="77777777" w:rsidR="00D67351" w:rsidRDefault="00D6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4515" w14:textId="77777777" w:rsidR="00D67351" w:rsidRDefault="00D67351">
      <w:pPr>
        <w:spacing w:after="0" w:line="240" w:lineRule="auto"/>
      </w:pPr>
      <w:r>
        <w:separator/>
      </w:r>
    </w:p>
  </w:footnote>
  <w:footnote w:type="continuationSeparator" w:id="0">
    <w:p w14:paraId="4ED14104" w14:textId="77777777" w:rsidR="00D67351" w:rsidRDefault="00D6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039480"/>
      <w:docPartObj>
        <w:docPartGallery w:val="Page Numbers (Top of Page)"/>
        <w:docPartUnique/>
      </w:docPartObj>
    </w:sdtPr>
    <w:sdtEndPr/>
    <w:sdtContent>
      <w:p w14:paraId="2ADFF87B" w14:textId="77777777" w:rsidR="00D67351" w:rsidRDefault="00D6735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923">
          <w:rPr>
            <w:noProof/>
          </w:rPr>
          <w:t>2</w:t>
        </w:r>
        <w:r>
          <w:fldChar w:fldCharType="end"/>
        </w:r>
      </w:p>
    </w:sdtContent>
  </w:sdt>
  <w:p w14:paraId="6D4C57C1" w14:textId="77777777" w:rsidR="00D67351" w:rsidRDefault="00D6735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BF"/>
    <w:rsid w:val="000816BF"/>
    <w:rsid w:val="003414A1"/>
    <w:rsid w:val="00405923"/>
    <w:rsid w:val="0054384C"/>
    <w:rsid w:val="00574FAA"/>
    <w:rsid w:val="00643793"/>
    <w:rsid w:val="009815D0"/>
    <w:rsid w:val="00991770"/>
    <w:rsid w:val="00AA34C9"/>
    <w:rsid w:val="00AE5D0A"/>
    <w:rsid w:val="00B26230"/>
    <w:rsid w:val="00C2210E"/>
    <w:rsid w:val="00C624F9"/>
    <w:rsid w:val="00D4688B"/>
    <w:rsid w:val="00D67351"/>
    <w:rsid w:val="00F72BC3"/>
    <w:rsid w:val="00F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01D0"/>
  <w15:docId w15:val="{3DFBCA38-1E8C-47A5-9143-8E127A83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Название объект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customStyle="1" w:styleId="14">
    <w:name w:val="Текст1"/>
    <w:next w:val="af8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сновной текст с отступом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inlenku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lenku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Татьяна</dc:creator>
  <cp:lastModifiedBy>Харченко Татьяна</cp:lastModifiedBy>
  <cp:revision>3</cp:revision>
  <cp:lastPrinted>2026-05-21T05:08:00Z</cp:lastPrinted>
  <dcterms:created xsi:type="dcterms:W3CDTF">2026-05-18T13:33:00Z</dcterms:created>
  <dcterms:modified xsi:type="dcterms:W3CDTF">2026-05-21T05:08:00Z</dcterms:modified>
</cp:coreProperties>
</file>