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7B50B3" w:rsidRDefault="001F39BA" w:rsidP="007B5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B3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7B50B3">
        <w:rPr>
          <w:rFonts w:ascii="Times New Roman" w:hAnsi="Times New Roman" w:cs="Times New Roman"/>
          <w:bCs/>
          <w:sz w:val="28"/>
          <w:szCs w:val="28"/>
        </w:rPr>
        <w:t>ЫЙ</w:t>
      </w:r>
      <w:r w:rsidRPr="007B50B3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7B50B3" w:rsidRDefault="00923018" w:rsidP="007B5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B3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7B50B3" w:rsidRDefault="00F46CFC" w:rsidP="007B50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B3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7B50B3" w:rsidRDefault="00895D9D" w:rsidP="007B5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B50B3" w:rsidRDefault="00895D9D" w:rsidP="007B50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7B50B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7B50B3" w:rsidRDefault="00895D9D" w:rsidP="007B50B3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B50B3" w:rsidRDefault="00895D9D" w:rsidP="00D154B9">
      <w:pPr>
        <w:pStyle w:val="ConsPlusNonformat"/>
        <w:numPr>
          <w:ilvl w:val="1"/>
          <w:numId w:val="3"/>
        </w:numPr>
        <w:suppressLineNumbers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7B50B3" w:rsidRDefault="00F84277" w:rsidP="00D154B9">
      <w:pPr>
        <w:pStyle w:val="ConsPlusNonformat"/>
        <w:widowControl/>
        <w:suppressLineNumbers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50B3">
        <w:rPr>
          <w:rFonts w:ascii="Times New Roman" w:hAnsi="Times New Roman" w:cs="Times New Roman"/>
          <w:sz w:val="28"/>
          <w:szCs w:val="28"/>
        </w:rPr>
        <w:t>Сектор потребительской сферы о</w:t>
      </w:r>
      <w:r w:rsidR="00530201" w:rsidRPr="007B50B3">
        <w:rPr>
          <w:rFonts w:ascii="Times New Roman" w:hAnsi="Times New Roman" w:cs="Times New Roman"/>
          <w:sz w:val="28"/>
          <w:szCs w:val="28"/>
        </w:rPr>
        <w:t>тдел</w:t>
      </w:r>
      <w:r w:rsidRPr="007B50B3">
        <w:rPr>
          <w:rFonts w:ascii="Times New Roman" w:hAnsi="Times New Roman" w:cs="Times New Roman"/>
          <w:sz w:val="28"/>
          <w:szCs w:val="28"/>
        </w:rPr>
        <w:t>а</w:t>
      </w:r>
      <w:r w:rsidR="00530201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961E54" w:rsidRPr="007B50B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7B50B3">
        <w:rPr>
          <w:rFonts w:ascii="Times New Roman" w:hAnsi="Times New Roman" w:cs="Times New Roman"/>
          <w:sz w:val="28"/>
          <w:szCs w:val="28"/>
        </w:rPr>
        <w:t>а</w:t>
      </w:r>
      <w:r w:rsidR="00530201" w:rsidRPr="007B50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B50B3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530201" w:rsidRPr="007B50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50B3">
        <w:rPr>
          <w:rFonts w:ascii="Times New Roman" w:hAnsi="Times New Roman" w:cs="Times New Roman"/>
          <w:sz w:val="28"/>
          <w:szCs w:val="28"/>
        </w:rPr>
        <w:t>округа;</w:t>
      </w:r>
    </w:p>
    <w:p w:rsidR="00F84277" w:rsidRPr="007B50B3" w:rsidRDefault="00895D9D" w:rsidP="00D154B9">
      <w:pPr>
        <w:pStyle w:val="ConsPlusNonformat"/>
        <w:widowControl/>
        <w:numPr>
          <w:ilvl w:val="1"/>
          <w:numId w:val="3"/>
        </w:numPr>
        <w:suppressLineNumbers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F84277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43F90" w:rsidRDefault="00F84277" w:rsidP="00741375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Ленинградский муниципальный округ Краснодарского края </w:t>
      </w:r>
      <w:r w:rsidR="00F60A02" w:rsidRPr="007B50B3">
        <w:rPr>
          <w:rFonts w:ascii="Times New Roman" w:hAnsi="Times New Roman" w:cs="Times New Roman"/>
          <w:sz w:val="28"/>
          <w:szCs w:val="28"/>
        </w:rPr>
        <w:t>«</w:t>
      </w:r>
      <w:r w:rsidR="00943F90" w:rsidRPr="00943F90">
        <w:rPr>
          <w:rFonts w:ascii="Times New Roman" w:hAnsi="Times New Roman"/>
          <w:sz w:val="28"/>
        </w:rPr>
        <w:t>Об утверждении Порядка выявления и демонтажа незаконно размещенных нестационарных торговых объектов и нестационарных объектов по оказанию услуг на территории 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»</w:t>
      </w:r>
      <w:r w:rsidR="00F60A02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7B50B3">
        <w:rPr>
          <w:rFonts w:ascii="Times New Roman" w:hAnsi="Times New Roman" w:cs="Times New Roman"/>
          <w:sz w:val="28"/>
          <w:szCs w:val="28"/>
        </w:rPr>
        <w:t>(далее – МНПА</w:t>
      </w:r>
      <w:r w:rsidR="0083152C" w:rsidRPr="007B50B3">
        <w:rPr>
          <w:rFonts w:ascii="Times New Roman" w:hAnsi="Times New Roman" w:cs="Times New Roman"/>
          <w:sz w:val="28"/>
          <w:szCs w:val="28"/>
        </w:rPr>
        <w:t>)</w:t>
      </w:r>
      <w:r w:rsidR="00091BCC" w:rsidRPr="007B50B3">
        <w:rPr>
          <w:rFonts w:ascii="Times New Roman" w:hAnsi="Times New Roman" w:cs="Times New Roman"/>
          <w:sz w:val="28"/>
          <w:szCs w:val="28"/>
        </w:rPr>
        <w:t>.</w:t>
      </w:r>
    </w:p>
    <w:p w:rsidR="00242D97" w:rsidRPr="007B50B3" w:rsidRDefault="00895D9D" w:rsidP="00741375">
      <w:pPr>
        <w:pStyle w:val="ConsPlusNonformat"/>
        <w:widowControl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DD0DB5" w:rsidRPr="007B50B3" w:rsidRDefault="007B7258" w:rsidP="00741375">
      <w:pPr>
        <w:pStyle w:val="ConsPlusNonformat"/>
        <w:widowControl/>
        <w:suppressLineNumbers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BB129E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7B50B3">
        <w:rPr>
          <w:rFonts w:ascii="Times New Roman" w:hAnsi="Times New Roman" w:cs="Times New Roman"/>
          <w:sz w:val="28"/>
          <w:szCs w:val="28"/>
        </w:rPr>
        <w:t>202</w:t>
      </w:r>
      <w:r w:rsidR="00F84277" w:rsidRPr="007B50B3">
        <w:rPr>
          <w:rFonts w:ascii="Times New Roman" w:hAnsi="Times New Roman" w:cs="Times New Roman"/>
          <w:sz w:val="28"/>
          <w:szCs w:val="28"/>
        </w:rPr>
        <w:t>5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B50B3">
        <w:rPr>
          <w:rFonts w:ascii="Times New Roman" w:hAnsi="Times New Roman" w:cs="Times New Roman"/>
          <w:sz w:val="28"/>
          <w:szCs w:val="28"/>
        </w:rPr>
        <w:t>.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8E" w:rsidRPr="007B50B3" w:rsidRDefault="00895D9D" w:rsidP="00D154B9">
      <w:pPr>
        <w:pStyle w:val="ConsPlusNonformat"/>
        <w:widowControl/>
        <w:numPr>
          <w:ilvl w:val="1"/>
          <w:numId w:val="3"/>
        </w:numPr>
        <w:suppressLineNumbers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B50B3">
        <w:rPr>
          <w:rFonts w:ascii="Times New Roman" w:hAnsi="Times New Roman" w:cs="Times New Roman"/>
          <w:sz w:val="28"/>
          <w:szCs w:val="28"/>
        </w:rPr>
        <w:t>п</w:t>
      </w:r>
      <w:r w:rsidRPr="007B50B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B5" w:rsidRPr="007B50B3" w:rsidRDefault="00432E96" w:rsidP="00D154B9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настоящий проект </w:t>
      </w:r>
      <w:r w:rsidR="00DD0DB5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направлен на утверждение порядка </w:t>
      </w:r>
      <w:r w:rsidR="00164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выявления и демонтажа незаконно размещенный торговых объектов и нестационарных объектов по оказанию услуг на территории Ленинградского муниципального округа </w:t>
      </w:r>
    </w:p>
    <w:p w:rsidR="00982E37" w:rsidRPr="007B50B3" w:rsidRDefault="00F45C17" w:rsidP="00D154B9">
      <w:pPr>
        <w:pStyle w:val="a3"/>
        <w:numPr>
          <w:ilvl w:val="1"/>
          <w:numId w:val="40"/>
        </w:numPr>
        <w:suppressLineNumbers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К</w:t>
      </w:r>
      <w:r w:rsidR="00895D9D" w:rsidRPr="007B50B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D371C7" w:rsidRPr="007B50B3" w:rsidRDefault="00D31006" w:rsidP="00D154B9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0B3">
        <w:rPr>
          <w:rFonts w:ascii="Times New Roman" w:hAnsi="Times New Roman" w:cs="Times New Roman"/>
          <w:sz w:val="28"/>
          <w:szCs w:val="28"/>
        </w:rPr>
        <w:t>МНПА</w:t>
      </w:r>
      <w:r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371C7" w:rsidRPr="007B5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разработан в целях </w:t>
      </w:r>
      <w:r w:rsidR="007D5D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упорядочения де</w:t>
      </w:r>
      <w:r w:rsid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йствий</w:t>
      </w:r>
      <w:r w:rsidR="007D5D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осуществлению мероприятий, связанных с демонтажем </w:t>
      </w:r>
      <w:r w:rsidR="00D77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</w:t>
      </w:r>
      <w:r w:rsidR="007D5D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размещенных нестационарных торговых объектов и нестационарных объектов по оказанию услуг на территории Ленинградского муниципального округа.</w:t>
      </w:r>
    </w:p>
    <w:p w:rsidR="00A47F4F" w:rsidRPr="007B50B3" w:rsidRDefault="00895D9D" w:rsidP="008F1A64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32CB7" w:rsidRPr="007B50B3" w:rsidRDefault="008F1A64" w:rsidP="00D154B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386F0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демонтажа </w:t>
      </w:r>
      <w:r w:rsidR="00D77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размещенных нестационарных торговых объектов и нестационарных объектов по оказанию услуг на территории Ленинградского муниципального округа</w:t>
      </w:r>
      <w:r w:rsidR="006158B9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4A6" w:rsidRPr="007B50B3" w:rsidRDefault="00EC7B08" w:rsidP="00D154B9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32E9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7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41" w:rsidRPr="007B50B3" w:rsidRDefault="00D60141" w:rsidP="00D154B9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</w:t>
      </w:r>
      <w:r w:rsidRPr="007B5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2DF" w:rsidRPr="007B50B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7B50B3" w:rsidRDefault="004A173B" w:rsidP="00D154B9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7B50B3" w:rsidRDefault="00530201" w:rsidP="00D154B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32E96" w:rsidRPr="007B50B3">
        <w:rPr>
          <w:rFonts w:ascii="Times New Roman" w:hAnsi="Times New Roman" w:cs="Times New Roman"/>
          <w:sz w:val="28"/>
          <w:szCs w:val="28"/>
        </w:rPr>
        <w:t>Стаценко Виолетта Сергеевна</w:t>
      </w:r>
      <w:r w:rsidRPr="007B5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7B50B3" w:rsidRDefault="00530201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432E96" w:rsidRPr="007B50B3">
        <w:rPr>
          <w:rFonts w:ascii="Times New Roman" w:hAnsi="Times New Roman" w:cs="Times New Roman"/>
          <w:sz w:val="28"/>
          <w:szCs w:val="28"/>
        </w:rPr>
        <w:t>главный</w:t>
      </w:r>
      <w:r w:rsidR="00C85EA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25185E" w:rsidRPr="007B50B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32E96" w:rsidRPr="007B50B3">
        <w:rPr>
          <w:rFonts w:ascii="Times New Roman" w:hAnsi="Times New Roman" w:cs="Times New Roman"/>
          <w:sz w:val="28"/>
          <w:szCs w:val="28"/>
        </w:rPr>
        <w:t xml:space="preserve">сектора потребительской сферы </w:t>
      </w:r>
      <w:r w:rsidRPr="007B50B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5185E" w:rsidRPr="007B50B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7B50B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32E96" w:rsidRPr="007B50B3">
        <w:rPr>
          <w:rFonts w:ascii="Times New Roman" w:hAnsi="Times New Roman" w:cs="Times New Roman"/>
          <w:sz w:val="28"/>
          <w:szCs w:val="28"/>
        </w:rPr>
        <w:t>Ленинградский муниципальный округ</w:t>
      </w: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7B50B3" w:rsidRDefault="00530201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Тел.: </w:t>
      </w:r>
      <w:r w:rsidR="00432E96" w:rsidRPr="007B50B3">
        <w:rPr>
          <w:rFonts w:ascii="Times New Roman" w:hAnsi="Times New Roman" w:cs="Times New Roman"/>
          <w:sz w:val="28"/>
          <w:szCs w:val="28"/>
        </w:rPr>
        <w:t>8(86145) 3-87-82</w:t>
      </w:r>
      <w:r w:rsidRPr="007B50B3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torglenkub</w:t>
        </w:r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32E96" w:rsidRPr="007B50B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50B3">
        <w:rPr>
          <w:rFonts w:ascii="Times New Roman" w:hAnsi="Times New Roman" w:cs="Times New Roman"/>
          <w:sz w:val="28"/>
          <w:szCs w:val="28"/>
        </w:rPr>
        <w:t>.</w:t>
      </w:r>
    </w:p>
    <w:p w:rsidR="006814AC" w:rsidRPr="007B50B3" w:rsidRDefault="00FA490B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B50B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B50B3">
        <w:rPr>
          <w:rFonts w:ascii="Times New Roman" w:hAnsi="Times New Roman" w:cs="Times New Roman"/>
          <w:sz w:val="28"/>
          <w:szCs w:val="28"/>
        </w:rPr>
        <w:tab/>
      </w:r>
    </w:p>
    <w:p w:rsidR="00C85EA9" w:rsidRPr="007B50B3" w:rsidRDefault="008F1A64" w:rsidP="00D770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 правового регулирования деятельности администрации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Ленинградского муниципального 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демонтажу,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D77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законно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размещенных нестационарных торговых объектов и нестационарных объектов по оказанию услуг на территории Ленинградского муниципального округа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расположенных на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 участках, находящихся в муниципальной собственности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Ленинградского муниципального округа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либо на землях и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 участках, государственная собственность на которые не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A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разграничена</w:t>
      </w:r>
      <w:r w:rsidR="00456BA3" w:rsidRPr="007B5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56BA3" w:rsidRPr="007B50B3" w:rsidRDefault="00456BA3" w:rsidP="00D154B9">
      <w:pPr>
        <w:suppressLineNumbers/>
        <w:suppressAutoHyphens/>
        <w:spacing w:after="0" w:line="240" w:lineRule="auto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24A75" w:rsidRPr="007B50B3">
        <w:rPr>
          <w:rFonts w:ascii="Times New Roman" w:hAnsi="Times New Roman" w:cs="Times New Roman"/>
          <w:sz w:val="28"/>
          <w:szCs w:val="28"/>
        </w:rPr>
        <w:t>возможност</w:t>
      </w:r>
      <w:r w:rsidR="00603314">
        <w:rPr>
          <w:rFonts w:ascii="Times New Roman" w:hAnsi="Times New Roman" w:cs="Times New Roman"/>
          <w:sz w:val="28"/>
          <w:szCs w:val="28"/>
        </w:rPr>
        <w:t>и</w:t>
      </w:r>
      <w:r w:rsidR="00024A75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603314">
        <w:rPr>
          <w:rFonts w:ascii="Times New Roman" w:hAnsi="Times New Roman" w:cs="Times New Roman"/>
          <w:sz w:val="28"/>
          <w:szCs w:val="28"/>
        </w:rPr>
        <w:t>в законном демонтаже</w:t>
      </w:r>
      <w:r w:rsidR="00603314"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неправомерно размещенных нестационарных торговых объектов и нестационарных объектов по оказанию услуг на территории Ленинградского муниципального округа</w:t>
      </w:r>
      <w:r w:rsidR="00024A75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7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D3B7B">
        <w:rPr>
          <w:rFonts w:ascii="Times New Roman" w:hAnsi="Times New Roman" w:cs="Times New Roman"/>
          <w:sz w:val="28"/>
          <w:szCs w:val="28"/>
        </w:rPr>
        <w:t xml:space="preserve"> </w:t>
      </w:r>
      <w:r w:rsidRPr="004D3B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03314" w:rsidRPr="007B50B3" w:rsidRDefault="00603314" w:rsidP="00603314">
      <w:pPr>
        <w:suppressLineNumbers/>
        <w:suppressAutoHyphens/>
        <w:spacing w:after="0" w:line="240" w:lineRule="auto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Отсутствие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законном демонтаже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неправомерно размещенных нестационарных торговых объектов и нестационарных объектов по оказанию услуг на территории 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.</w:t>
      </w:r>
    </w:p>
    <w:p w:rsidR="001E0931" w:rsidRPr="007B50B3" w:rsidRDefault="00895D9D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B5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4226" w:rsidRPr="007B50B3">
        <w:rPr>
          <w:rFonts w:ascii="Times New Roman" w:hAnsi="Times New Roman" w:cs="Times New Roman"/>
          <w:sz w:val="28"/>
          <w:szCs w:val="28"/>
        </w:rPr>
        <w:t xml:space="preserve">юридические лица, </w:t>
      </w:r>
      <w:r w:rsidR="003724AC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а также ж</w:t>
      </w:r>
      <w:r w:rsidR="00603314">
        <w:rPr>
          <w:rFonts w:ascii="Times New Roman" w:hAnsi="Times New Roman" w:cs="Times New Roman"/>
          <w:sz w:val="28"/>
          <w:szCs w:val="28"/>
        </w:rPr>
        <w:t>ители Ленинградского муниципального округа</w:t>
      </w:r>
      <w:r w:rsidR="003B2A85" w:rsidRPr="007B5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D3B7B" w:rsidRPr="007B50B3" w:rsidRDefault="004D3B7B" w:rsidP="004D3B7B">
      <w:pPr>
        <w:suppressLineNumbers/>
        <w:suppressAutoHyphens/>
        <w:spacing w:after="0" w:line="240" w:lineRule="auto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Отсутствие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законном демонтаже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неправомерно размещенных нестационарных торговых объектов и нестационарных объектов по оказанию услуг на территории 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3724AC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D3B7B" w:rsidRPr="004D3B7B" w:rsidRDefault="004D3B7B" w:rsidP="004D3B7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установленного порядка и механизма осуществления демонтажа и перемещения незаконно</w:t>
      </w:r>
      <w:r w:rsidR="00D77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3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размещенных </w:t>
      </w:r>
      <w:r w:rsidRPr="006033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нестационарных торговых объектов и нестационарных объектов по оказанию услуг на территории Ленинградского муниципального округа</w:t>
      </w:r>
      <w:r w:rsidRPr="004D3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портящих внешний архитектурный облик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Ленинградского муниципального</w:t>
      </w:r>
      <w:r w:rsidRPr="004D3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округа.</w:t>
      </w:r>
    </w:p>
    <w:p w:rsidR="00895D9D" w:rsidRPr="007B50B3" w:rsidRDefault="00AB0E6F" w:rsidP="004D3B7B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7B50B3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7F8B" w:rsidRPr="007B50B3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="00895D9D" w:rsidRPr="007B50B3">
        <w:rPr>
          <w:rFonts w:ascii="Times New Roman" w:hAnsi="Times New Roman" w:cs="Times New Roman"/>
          <w:sz w:val="28"/>
          <w:szCs w:val="28"/>
        </w:rPr>
        <w:t>:</w:t>
      </w:r>
    </w:p>
    <w:p w:rsidR="00372D2A" w:rsidRPr="00372D2A" w:rsidRDefault="00372D2A" w:rsidP="00372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2D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вмешательство в решение проблемы регулируется нормами предлагаемого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372D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НПА в случае невыполнения владельцами незаконно </w:t>
      </w:r>
      <w:r w:rsidRPr="00372D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размещенных нестационарных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торговых объектов и нестационарных объектов по оказанию услуг на территории Ленинградского муниципального округа</w:t>
      </w:r>
      <w:r w:rsidRPr="00372D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добровольному демонтажу.</w:t>
      </w:r>
    </w:p>
    <w:p w:rsidR="001E6E6B" w:rsidRPr="007B50B3" w:rsidRDefault="00AB0E6F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7B50B3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7B50B3" w:rsidRDefault="000566B2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7B50B3">
        <w:rPr>
          <w:rFonts w:ascii="Times New Roman" w:hAnsi="Times New Roman" w:cs="Times New Roman"/>
          <w:sz w:val="28"/>
          <w:szCs w:val="28"/>
        </w:rPr>
        <w:t>.</w:t>
      </w:r>
    </w:p>
    <w:p w:rsidR="001E6E6B" w:rsidRPr="007B50B3" w:rsidRDefault="001E6E6B" w:rsidP="00D154B9">
      <w:pPr>
        <w:pStyle w:val="western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0B3">
        <w:rPr>
          <w:sz w:val="28"/>
          <w:szCs w:val="28"/>
        </w:rPr>
        <w:t xml:space="preserve">2.8. Источники данных: </w:t>
      </w:r>
    </w:p>
    <w:p w:rsidR="000A5895" w:rsidRPr="007B50B3" w:rsidRDefault="000A5895" w:rsidP="00D154B9">
      <w:pPr>
        <w:pStyle w:val="western"/>
        <w:suppressLineNumbers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0B3">
        <w:rPr>
          <w:sz w:val="28"/>
          <w:szCs w:val="28"/>
        </w:rPr>
        <w:t xml:space="preserve">Информационно-правовая система </w:t>
      </w:r>
      <w:r w:rsidR="00B06254" w:rsidRPr="007B50B3">
        <w:rPr>
          <w:sz w:val="28"/>
          <w:szCs w:val="28"/>
        </w:rPr>
        <w:t>Гарант</w:t>
      </w:r>
      <w:r w:rsidR="006F0068" w:rsidRPr="007B50B3">
        <w:rPr>
          <w:sz w:val="28"/>
          <w:szCs w:val="28"/>
        </w:rPr>
        <w:t xml:space="preserve">, </w:t>
      </w:r>
      <w:r w:rsidR="00B06254" w:rsidRPr="007B50B3">
        <w:rPr>
          <w:sz w:val="28"/>
          <w:szCs w:val="28"/>
        </w:rPr>
        <w:t xml:space="preserve">информационно-телекоммуникационная сеть </w:t>
      </w:r>
      <w:r w:rsidR="006F0068" w:rsidRPr="007B50B3">
        <w:rPr>
          <w:sz w:val="28"/>
          <w:szCs w:val="28"/>
        </w:rPr>
        <w:t>интернет.</w:t>
      </w:r>
    </w:p>
    <w:p w:rsidR="00895D9D" w:rsidRPr="007B50B3" w:rsidRDefault="00895D9D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B50B3" w:rsidRDefault="00B7512C" w:rsidP="00D154B9">
      <w:pPr>
        <w:pStyle w:val="ConsPlusNonformat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7B50B3" w:rsidRDefault="00895D9D" w:rsidP="00D154B9">
      <w:pPr>
        <w:pStyle w:val="ConsPlusNormal"/>
        <w:widowControl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  <w:r w:rsidRPr="007B50B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B50B3" w:rsidTr="00D15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13C9" w:rsidRDefault="00D154B9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13C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95D9D" w:rsidRPr="00A313C9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13C9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A313C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13C9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13C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B50B3" w:rsidTr="00D154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13C9" w:rsidRDefault="00B06254" w:rsidP="009836F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3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="009836F4" w:rsidRPr="00A31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36F4" w:rsidRPr="00A313C9">
              <w:rPr>
                <w:rFonts w:ascii="Times New Roman" w:hAnsi="Times New Roman"/>
                <w:sz w:val="24"/>
                <w:szCs w:val="24"/>
              </w:rPr>
              <w:t>ыявления и демонтажа незаконно размещенных нестационарных торговых объектов и нестационарных объектов по оказанию услуг на территории Ленинградского муниципального округа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13C9" w:rsidRDefault="00506A4E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3C9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13C9" w:rsidRDefault="00506A4E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3C9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достижения </w:t>
            </w:r>
            <w:r w:rsidR="00207192" w:rsidRPr="00A313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313C9">
              <w:rPr>
                <w:rFonts w:ascii="Times New Roman" w:hAnsi="Times New Roman" w:cs="Times New Roman"/>
                <w:sz w:val="24"/>
                <w:szCs w:val="24"/>
              </w:rPr>
              <w:t>ели не нуждается</w:t>
            </w:r>
          </w:p>
        </w:tc>
      </w:tr>
    </w:tbl>
    <w:p w:rsidR="00207192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7B50B3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  правового</w:t>
      </w:r>
      <w:r w:rsidR="00207192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7B50B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9836F4" w:rsidRPr="009836F4" w:rsidRDefault="009836F4" w:rsidP="00D770D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36F4">
        <w:rPr>
          <w:rFonts w:ascii="Times New Roman" w:hAnsi="Times New Roman" w:cs="Times New Roman"/>
          <w:sz w:val="28"/>
          <w:szCs w:val="28"/>
        </w:rPr>
        <w:t>-</w:t>
      </w: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ражданский кодекс Российской Федерации;</w:t>
      </w:r>
    </w:p>
    <w:p w:rsidR="009836F4" w:rsidRPr="009836F4" w:rsidRDefault="009836F4" w:rsidP="00D770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емельный кодекс Российской Федерации;</w:t>
      </w:r>
    </w:p>
    <w:p w:rsidR="009836F4" w:rsidRPr="009836F4" w:rsidRDefault="009836F4" w:rsidP="009836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едеральный закон от 28 декабря 2009 года № 381-ФЗ «Об основах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регулирования торговой деятельности в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36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Федерации»;</w:t>
      </w:r>
    </w:p>
    <w:p w:rsidR="00B06254" w:rsidRPr="007B50B3" w:rsidRDefault="00B06254" w:rsidP="00D154B9">
      <w:pPr>
        <w:numPr>
          <w:ilvl w:val="2"/>
          <w:numId w:val="39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F4">
        <w:rPr>
          <w:rFonts w:ascii="Times New Roman" w:hAnsi="Times New Roman" w:cs="Times New Roman"/>
          <w:sz w:val="28"/>
          <w:szCs w:val="28"/>
        </w:rPr>
        <w:t>федеральный</w:t>
      </w:r>
      <w:r w:rsidRPr="007B50B3">
        <w:rPr>
          <w:rFonts w:ascii="Times New Roman" w:hAnsi="Times New Roman"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B06254" w:rsidRPr="007B50B3" w:rsidRDefault="00B06254" w:rsidP="00D154B9">
      <w:pPr>
        <w:numPr>
          <w:ilvl w:val="2"/>
          <w:numId w:val="39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E95E86" w:rsidRPr="007B50B3" w:rsidRDefault="00E95E86" w:rsidP="00D154B9">
      <w:pPr>
        <w:widowControl w:val="0"/>
        <w:suppressLineNumbers/>
        <w:tabs>
          <w:tab w:val="left" w:pos="1134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3260"/>
        <w:gridCol w:w="1701"/>
        <w:gridCol w:w="1994"/>
      </w:tblGrid>
      <w:tr w:rsidR="00895D9D" w:rsidRPr="007B50B3" w:rsidTr="00D154B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0487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0487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6048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0487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048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0487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6048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7B50B3" w:rsidTr="00D770D8">
        <w:trPr>
          <w:trHeight w:val="548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06AC" w:rsidRPr="00160487" w:rsidRDefault="00BF06AC" w:rsidP="00BF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6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1) упорядочение размещения нестационарных торговых объектов с учетом требований Гражданского, Земельного кодексов Российской Федерации; </w:t>
            </w:r>
          </w:p>
          <w:p w:rsidR="00BF06AC" w:rsidRPr="00160487" w:rsidRDefault="00BF06AC" w:rsidP="00BF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6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2) соблюдение внешнего архитектурного облика Ленинградского муниципального округа</w:t>
            </w:r>
          </w:p>
          <w:p w:rsidR="00895D9D" w:rsidRPr="00160487" w:rsidRDefault="00BF06AC" w:rsidP="00BF06AC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4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160487" w:rsidRDefault="00B84EAD" w:rsidP="00BF0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6048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r w:rsidR="006571C0" w:rsidRPr="00160487">
              <w:rPr>
                <w:rFonts w:ascii="Times New Roman" w:hAnsi="Times New Roman" w:cs="Times New Roman"/>
                <w:sz w:val="24"/>
                <w:szCs w:val="24"/>
              </w:rPr>
              <w:t>Ленинградский муниципальный округ Краснодарского края «</w:t>
            </w:r>
            <w:r w:rsidR="00BF06AC" w:rsidRPr="00160487">
              <w:rPr>
                <w:rFonts w:ascii="Times New Roman" w:hAnsi="Times New Roman"/>
                <w:sz w:val="24"/>
                <w:szCs w:val="24"/>
              </w:rPr>
              <w:t>Об утверждении Порядка выявления и демонтажа незаконно размещенных нестационарных торговых объектов и нестационарных объектов по оказанию услуг на территории Ленинградского муниципального округа</w:t>
            </w:r>
            <w:r w:rsidR="006571C0" w:rsidRPr="00160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60487" w:rsidRDefault="00B84EA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60487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</w:t>
            </w:r>
            <w:r w:rsidR="00B06254" w:rsidRPr="00160487">
              <w:rPr>
                <w:rFonts w:ascii="Times New Roman" w:hAnsi="Times New Roman" w:cs="Times New Roman"/>
                <w:sz w:val="24"/>
                <w:szCs w:val="24"/>
              </w:rPr>
              <w:t>го образования Ленинградского муниципального округа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60487" w:rsidRDefault="00BF06AC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4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54D43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89" w:rsidRPr="001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92" w:rsidRPr="0016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E9E" w:rsidRPr="00160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1C0" w:rsidRPr="00160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192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7400F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2E6571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муниципального образования </w:t>
            </w:r>
            <w:r w:rsidR="006571C0" w:rsidRPr="0016048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Ленинградского муниципального округа </w:t>
            </w:r>
            <w:r w:rsidR="002E6571" w:rsidRPr="00160487">
              <w:rPr>
                <w:rFonts w:ascii="Times New Roman" w:hAnsi="Times New Roman" w:cs="Times New Roman"/>
                <w:sz w:val="24"/>
                <w:szCs w:val="24"/>
              </w:rPr>
              <w:t>(дата, номер акта)</w:t>
            </w:r>
          </w:p>
        </w:tc>
      </w:tr>
    </w:tbl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3.9. Методы</w:t>
      </w:r>
      <w:r w:rsidR="002C14C1" w:rsidRPr="007B50B3">
        <w:rPr>
          <w:rFonts w:ascii="Times New Roman" w:hAnsi="Times New Roman" w:cs="Times New Roman"/>
          <w:sz w:val="28"/>
          <w:szCs w:val="28"/>
        </w:rPr>
        <w:t xml:space="preserve">, </w:t>
      </w:r>
      <w:r w:rsidRPr="007B50B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7B50B3" w:rsidRDefault="00840EFF" w:rsidP="00D154B9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15D92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BF06AC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B50B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7B50B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B50B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5660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D3566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5660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566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5660" w:rsidRDefault="00895D9D" w:rsidP="00D154B9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566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B50B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195B" w:rsidRPr="00D35660" w:rsidRDefault="00A8195B" w:rsidP="00A8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56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юридические лица:</w:t>
            </w:r>
          </w:p>
          <w:p w:rsidR="00831275" w:rsidRPr="00D35660" w:rsidRDefault="00A8195B" w:rsidP="00A8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56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физические лица, в том числе индивидуальные предприниматели;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EFF" w:rsidRPr="00D35660" w:rsidRDefault="00840EFF" w:rsidP="00D154B9">
            <w:pPr>
              <w:pStyle w:val="ConsPlusNonformat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  <w:p w:rsidR="0051466F" w:rsidRPr="00D35660" w:rsidRDefault="0051466F" w:rsidP="00D154B9">
            <w:pPr>
              <w:suppressLineNumbers/>
              <w:shd w:val="clear" w:color="auto" w:fill="FFFFFF" w:themeFill="background1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35660" w:rsidRDefault="001E7A6A" w:rsidP="00D154B9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6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7B50B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1E7A6A" w:rsidRPr="007B50B3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812B0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812B0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81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812B0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812B0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E812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81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812B0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812B0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812B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6A1" w:rsidRPr="00E812B0" w:rsidRDefault="00A8195B" w:rsidP="00FE097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Выявление и демонтаж незаконно размещенных торговых объектов и нестационарных объектов по оказанию услуг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812B0" w:rsidRDefault="002526A1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1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812B0" w:rsidRDefault="00942B3C" w:rsidP="00A8195B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E32649"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2526A1" w:rsidRPr="00E812B0">
              <w:rPr>
                <w:rFonts w:ascii="Times New Roman" w:hAnsi="Times New Roman" w:cs="Times New Roman"/>
                <w:sz w:val="24"/>
                <w:szCs w:val="24"/>
              </w:rPr>
              <w:t>Ленинградский муниципальный округ</w:t>
            </w:r>
            <w:r w:rsidR="00E32649"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43" w:rsidRPr="00E81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26A1" w:rsidRPr="00E812B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  <w:r w:rsidR="00A8195B"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демонтажа незаконно размещенных торговых объектов и нестационарных объектов по оказанию услуг на территории Ленинградского муниципального округа</w:t>
            </w:r>
            <w:r w:rsidR="00754D43" w:rsidRPr="00E812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812B0" w:rsidRDefault="00951E00" w:rsidP="00FE0973">
            <w:pPr>
              <w:pStyle w:val="af4"/>
              <w:suppressLineNumbers/>
              <w:suppressAutoHyphens/>
              <w:jc w:val="left"/>
              <w:rPr>
                <w:rStyle w:val="105pt"/>
                <w:sz w:val="24"/>
                <w:szCs w:val="24"/>
              </w:rPr>
            </w:pPr>
            <w:r w:rsidRPr="00E812B0">
              <w:rPr>
                <w:rStyle w:val="105pt"/>
                <w:sz w:val="24"/>
                <w:szCs w:val="24"/>
              </w:rPr>
              <w:t>В пределах</w:t>
            </w:r>
            <w:r w:rsidR="00FE0973" w:rsidRPr="00E812B0">
              <w:rPr>
                <w:rStyle w:val="105pt"/>
                <w:sz w:val="24"/>
                <w:szCs w:val="24"/>
              </w:rPr>
              <w:t xml:space="preserve"> </w:t>
            </w:r>
            <w:r w:rsidRPr="00E812B0">
              <w:rPr>
                <w:rStyle w:val="105pt"/>
                <w:sz w:val="24"/>
                <w:szCs w:val="24"/>
              </w:rPr>
              <w:t>штатной</w:t>
            </w:r>
            <w:r w:rsidR="00FE0973" w:rsidRPr="00E812B0">
              <w:rPr>
                <w:rStyle w:val="105pt"/>
                <w:sz w:val="24"/>
                <w:szCs w:val="24"/>
              </w:rPr>
              <w:t xml:space="preserve"> </w:t>
            </w:r>
            <w:r w:rsidRPr="00E812B0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812B0" w:rsidRDefault="00951E00" w:rsidP="00FE0973">
            <w:pPr>
              <w:pStyle w:val="af4"/>
              <w:suppressLineNumbers/>
              <w:suppressAutoHyphens/>
              <w:jc w:val="left"/>
              <w:rPr>
                <w:rStyle w:val="105pt"/>
                <w:sz w:val="24"/>
                <w:szCs w:val="24"/>
              </w:rPr>
            </w:pPr>
            <w:r w:rsidRPr="00E812B0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812B0" w:rsidRDefault="00951E00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812B0" w:rsidRDefault="003454B6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12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A63CC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7B50B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бюджета (бюджета </w:t>
      </w:r>
      <w:r w:rsidR="002526A1" w:rsidRPr="007B50B3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  <w:r w:rsidR="004A63CC" w:rsidRPr="007B50B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C94D4E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895D9D" w:rsidP="0069310C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6.</w:t>
      </w:r>
      <w:r w:rsidR="00EC251D" w:rsidRPr="007B50B3">
        <w:rPr>
          <w:rFonts w:ascii="Times New Roman" w:hAnsi="Times New Roman" w:cs="Times New Roman"/>
          <w:sz w:val="28"/>
          <w:szCs w:val="28"/>
        </w:rPr>
        <w:t>1</w:t>
      </w:r>
      <w:r w:rsidR="00AB0E6F" w:rsidRPr="007B50B3">
        <w:rPr>
          <w:rFonts w:ascii="Times New Roman" w:hAnsi="Times New Roman" w:cs="Times New Roman"/>
          <w:sz w:val="28"/>
          <w:szCs w:val="28"/>
        </w:rPr>
        <w:t xml:space="preserve">. </w:t>
      </w:r>
      <w:r w:rsidRPr="007B50B3">
        <w:rPr>
          <w:rFonts w:ascii="Times New Roman" w:hAnsi="Times New Roman" w:cs="Times New Roman"/>
          <w:sz w:val="28"/>
          <w:szCs w:val="28"/>
        </w:rPr>
        <w:t>Другие сведения о дополнительных расходах (доходах) бюджета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(</w:t>
      </w:r>
      <w:r w:rsidR="00002EB5" w:rsidRPr="007B50B3">
        <w:rPr>
          <w:rFonts w:ascii="Times New Roman" w:hAnsi="Times New Roman" w:cs="Times New Roman"/>
          <w:sz w:val="28"/>
          <w:szCs w:val="28"/>
        </w:rPr>
        <w:t>бюджета Ленинградского муниципального округа</w:t>
      </w:r>
      <w:r w:rsidRPr="007B50B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69310C" w:rsidRPr="0069310C">
        <w:t xml:space="preserve"> </w:t>
      </w:r>
      <w:proofErr w:type="gramStart"/>
      <w:r w:rsidR="0069310C">
        <w:rPr>
          <w:rFonts w:ascii="Times New Roman" w:hAnsi="Times New Roman" w:cs="Times New Roman"/>
          <w:sz w:val="28"/>
          <w:szCs w:val="28"/>
        </w:rPr>
        <w:t>ра</w:t>
      </w:r>
      <w:r w:rsidR="0069310C" w:rsidRPr="0069310C">
        <w:rPr>
          <w:rFonts w:ascii="Times New Roman" w:hAnsi="Times New Roman" w:cs="Times New Roman"/>
          <w:sz w:val="28"/>
          <w:szCs w:val="28"/>
        </w:rPr>
        <w:t>сходы</w:t>
      </w:r>
      <w:proofErr w:type="gramEnd"/>
      <w:r w:rsidR="0069310C" w:rsidRPr="0069310C">
        <w:rPr>
          <w:rFonts w:ascii="Times New Roman" w:hAnsi="Times New Roman" w:cs="Times New Roman"/>
          <w:sz w:val="28"/>
          <w:szCs w:val="28"/>
        </w:rPr>
        <w:t xml:space="preserve"> </w:t>
      </w:r>
      <w:r w:rsidR="0069310C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69310C" w:rsidRPr="0069310C">
        <w:rPr>
          <w:rFonts w:ascii="Times New Roman" w:hAnsi="Times New Roman" w:cs="Times New Roman"/>
          <w:sz w:val="28"/>
          <w:szCs w:val="28"/>
        </w:rPr>
        <w:t>осуществлением</w:t>
      </w:r>
      <w:r w:rsidR="0069310C">
        <w:rPr>
          <w:rFonts w:ascii="Times New Roman" w:hAnsi="Times New Roman" w:cs="Times New Roman"/>
          <w:sz w:val="28"/>
          <w:szCs w:val="28"/>
        </w:rPr>
        <w:t xml:space="preserve"> </w:t>
      </w:r>
      <w:r w:rsidR="0069310C" w:rsidRPr="0069310C">
        <w:rPr>
          <w:rFonts w:ascii="Times New Roman" w:hAnsi="Times New Roman" w:cs="Times New Roman"/>
          <w:sz w:val="28"/>
          <w:szCs w:val="28"/>
        </w:rPr>
        <w:t>принудительного демонтажа</w:t>
      </w:r>
      <w:r w:rsidR="0069310C">
        <w:rPr>
          <w:rFonts w:ascii="Times New Roman" w:hAnsi="Times New Roman" w:cs="Times New Roman"/>
          <w:sz w:val="28"/>
          <w:szCs w:val="28"/>
        </w:rPr>
        <w:t xml:space="preserve"> </w:t>
      </w:r>
      <w:r w:rsidR="0069310C" w:rsidRPr="0069310C">
        <w:rPr>
          <w:rFonts w:ascii="Times New Roman" w:hAnsi="Times New Roman" w:cs="Times New Roman"/>
          <w:sz w:val="28"/>
          <w:szCs w:val="28"/>
        </w:rPr>
        <w:t>объекта</w:t>
      </w:r>
      <w:r w:rsidR="0069310C">
        <w:rPr>
          <w:rFonts w:ascii="Times New Roman" w:hAnsi="Times New Roman" w:cs="Times New Roman"/>
          <w:sz w:val="28"/>
          <w:szCs w:val="28"/>
        </w:rPr>
        <w:t xml:space="preserve">, предполагаемая сумма 30,0 </w:t>
      </w:r>
      <w:proofErr w:type="spellStart"/>
      <w:r w:rsidR="006931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9310C" w:rsidRPr="0069310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895D9D" w:rsidP="00EB0F68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6.</w:t>
      </w:r>
      <w:r w:rsidR="00EC251D" w:rsidRPr="007B50B3">
        <w:rPr>
          <w:rFonts w:ascii="Times New Roman" w:hAnsi="Times New Roman" w:cs="Times New Roman"/>
          <w:sz w:val="28"/>
          <w:szCs w:val="28"/>
        </w:rPr>
        <w:t>2</w:t>
      </w:r>
      <w:r w:rsidRPr="007B50B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7B50B3" w:rsidRDefault="00AC759D" w:rsidP="00EB0F68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B50B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B50B3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B50B3" w:rsidRDefault="00895D9D" w:rsidP="00EB0F68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B50B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7B50B3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54F" w:rsidRDefault="001721B4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26454F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54F" w:rsidRDefault="001721B4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Новые обязанности и ограничения, изменения 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54F" w:rsidRDefault="001721B4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54F" w:rsidRDefault="001721B4" w:rsidP="00FE0973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оценка, млн. рублей</w:t>
            </w:r>
          </w:p>
        </w:tc>
      </w:tr>
      <w:tr w:rsidR="000B0256" w:rsidRPr="007B50B3" w:rsidTr="00007274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юридические лица:</w:t>
            </w:r>
          </w:p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физические лица, в том числе индивидуальные предприниматели;</w:t>
            </w:r>
          </w:p>
          <w:p w:rsidR="000B0256" w:rsidRPr="0026454F" w:rsidRDefault="000B0256" w:rsidP="00FE0973">
            <w:pPr>
              <w:pStyle w:val="20"/>
              <w:suppressLineNumbers/>
              <w:shd w:val="clear" w:color="auto" w:fill="auto"/>
              <w:suppressAutoHyphens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26454F" w:rsidRDefault="00E32649" w:rsidP="00FE0973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Расходы по</w:t>
            </w:r>
          </w:p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добровольно</w:t>
            </w:r>
            <w:r w:rsidR="0083059E"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</w:t>
            </w:r>
          </w:p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демонтажу и</w:t>
            </w:r>
          </w:p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перемещени</w:t>
            </w:r>
            <w:r w:rsidR="0083059E"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</w:t>
            </w:r>
          </w:p>
          <w:p w:rsidR="00EB0F68" w:rsidRPr="0026454F" w:rsidRDefault="0083059E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объекта</w:t>
            </w:r>
            <w:r w:rsidR="00EB0F68"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Расходы по</w:t>
            </w:r>
          </w:p>
          <w:p w:rsidR="00EB0F68" w:rsidRPr="0026454F" w:rsidRDefault="00EB0F68" w:rsidP="00EB0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принудительно</w:t>
            </w:r>
            <w:r w:rsidR="00A526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</w:t>
            </w:r>
            <w:r w:rsidR="0083059E"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526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демонтажу</w:t>
            </w:r>
            <w:bookmarkStart w:id="11" w:name="_GoBack"/>
            <w:bookmarkEnd w:id="11"/>
          </w:p>
          <w:p w:rsidR="000B0256" w:rsidRPr="0026454F" w:rsidRDefault="0083059E" w:rsidP="008305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973" w:rsidRPr="0026454F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73" w:rsidRPr="0026454F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73" w:rsidRPr="0026454F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73" w:rsidRPr="0026454F" w:rsidRDefault="00FE0973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56" w:rsidRPr="0026454F" w:rsidRDefault="00007274" w:rsidP="00FE0973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1B3524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7B50B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B50B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B50B3" w:rsidRDefault="001B3524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B50B3">
        <w:rPr>
          <w:rFonts w:ascii="Times New Roman" w:hAnsi="Times New Roman" w:cs="Times New Roman"/>
          <w:sz w:val="28"/>
          <w:szCs w:val="28"/>
        </w:rPr>
        <w:t>ю</w:t>
      </w:r>
      <w:r w:rsidRPr="007B50B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7B50B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3605"/>
        <w:gridCol w:w="1644"/>
        <w:gridCol w:w="2665"/>
      </w:tblGrid>
      <w:tr w:rsidR="00895D9D" w:rsidRPr="007B50B3" w:rsidTr="00D14D2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54F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54F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54F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54F" w:rsidRDefault="00895D9D" w:rsidP="00FE0973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7B50B3" w:rsidTr="00D14D2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54F" w:rsidRDefault="001B3524" w:rsidP="00FE0973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54F" w:rsidRDefault="0041572D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54F" w:rsidRDefault="0041572D" w:rsidP="00FE0973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54F" w:rsidRDefault="0041572D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B3524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B50B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7B50B3" w:rsidRDefault="00895D9D" w:rsidP="00D154B9">
      <w:pPr>
        <w:pStyle w:val="ConsPlusNormal"/>
        <w:suppressLineNumbers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7B50B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2551"/>
      </w:tblGrid>
      <w:tr w:rsidR="001B3524" w:rsidRPr="0026454F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6454F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6454F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6454F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1B3524" w:rsidRPr="0026454F" w:rsidTr="00143DBF">
        <w:trPr>
          <w:trHeight w:val="2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264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26454F" w:rsidRDefault="00EB6845" w:rsidP="00D14D2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r w:rsidR="0049052D" w:rsidRPr="0026454F">
              <w:rPr>
                <w:rFonts w:ascii="Times New Roman" w:hAnsi="Times New Roman" w:cs="Times New Roman"/>
                <w:sz w:val="24"/>
                <w:szCs w:val="24"/>
              </w:rPr>
              <w:t>Ленинградский муниципальный округ</w:t>
            </w:r>
            <w:r w:rsidR="00412B07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F13" w:rsidRPr="002645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53F" w:rsidRPr="0026454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выявления и демонтажа незаконно размещенных торговых объектов и нестационарных объектов по оказанию услуг на территории Ленинградского муниципального округа</w:t>
            </w:r>
            <w:r w:rsidR="004C5F13" w:rsidRPr="00264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2649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55622D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55622D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муниципального </w:t>
            </w:r>
            <w:r w:rsidR="00AD1B9A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1B3524" w:rsidRPr="0026454F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D14D22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="001B3524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и оценка динамики численности </w:t>
            </w:r>
            <w:r w:rsidR="001B3524"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53F" w:rsidRPr="0026454F" w:rsidRDefault="00F4253F" w:rsidP="00F42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юридические лица:</w:t>
            </w:r>
          </w:p>
          <w:p w:rsidR="00F4253F" w:rsidRPr="0026454F" w:rsidRDefault="00F4253F" w:rsidP="00F42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5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физические лица, в том числе индивидуальные предприниматели;</w:t>
            </w:r>
          </w:p>
          <w:p w:rsidR="00C32742" w:rsidRPr="0026454F" w:rsidRDefault="00C32742" w:rsidP="00D14D2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D22" w:rsidRPr="0026454F" w:rsidRDefault="00D14D22" w:rsidP="00D14D22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22" w:rsidRPr="0026454F" w:rsidRDefault="00D14D22" w:rsidP="00D14D22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24" w:rsidRPr="0026454F" w:rsidRDefault="00F32901" w:rsidP="00D14D22">
            <w:pPr>
              <w:pStyle w:val="ConsPlusNormal"/>
              <w:suppressLineNumbers/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1B3524" w:rsidRPr="0026454F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A073A7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264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264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A073A7" w:rsidP="00D14D22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264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264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26454F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9.4. Оценка расходов (</w:t>
            </w:r>
            <w:proofErr w:type="gramStart"/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доходов)  бюджета</w:t>
            </w:r>
            <w:proofErr w:type="gramEnd"/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(бюджета муниципального образования</w:t>
            </w:r>
            <w:r w:rsidR="00883120"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Ленинградского муниципального округа</w:t>
            </w: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), связанных с введением предлагаемого правового регулирования</w:t>
            </w:r>
          </w:p>
          <w:p w:rsidR="00107553" w:rsidRPr="0026454F" w:rsidRDefault="00107553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26454F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6454F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26454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26454F" w:rsidRDefault="00107553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A073A7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A073A7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26454F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1B3524" w:rsidP="00D14D22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107553" w:rsidRPr="0026454F" w:rsidRDefault="00107553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A073A7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6454F" w:rsidRDefault="0060556D" w:rsidP="00D154B9">
            <w:pPr>
              <w:pStyle w:val="ConsPlusNormal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4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16E16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883120" w:rsidRPr="007B50B3" w:rsidRDefault="00883120" w:rsidP="00D154B9">
      <w:pPr>
        <w:suppressLineNumbers/>
        <w:suppressAutoHyphens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выбран 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B3524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C5F13" w:rsidRPr="007B50B3" w:rsidRDefault="00A527C1" w:rsidP="00D154B9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7B50B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14D22" w:rsidRPr="007B50B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муниципальный округ Краснодарского края «</w:t>
      </w:r>
      <w:r w:rsidR="00F4253F" w:rsidRPr="007B50B3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F4253F">
        <w:rPr>
          <w:rFonts w:ascii="Times New Roman" w:hAnsi="Times New Roman" w:cs="Times New Roman"/>
          <w:sz w:val="28"/>
          <w:szCs w:val="28"/>
        </w:rPr>
        <w:t xml:space="preserve"> в</w:t>
      </w:r>
      <w:r w:rsidR="00F4253F" w:rsidRPr="00A8195B">
        <w:rPr>
          <w:rFonts w:ascii="Times New Roman" w:hAnsi="Times New Roman" w:cs="Times New Roman"/>
          <w:sz w:val="28"/>
          <w:szCs w:val="28"/>
        </w:rPr>
        <w:t>ыявлени</w:t>
      </w:r>
      <w:r w:rsidR="00F4253F">
        <w:rPr>
          <w:rFonts w:ascii="Times New Roman" w:hAnsi="Times New Roman" w:cs="Times New Roman"/>
          <w:sz w:val="28"/>
          <w:szCs w:val="28"/>
        </w:rPr>
        <w:t>я</w:t>
      </w:r>
      <w:r w:rsidR="00F4253F" w:rsidRPr="00A8195B">
        <w:rPr>
          <w:rFonts w:ascii="Times New Roman" w:hAnsi="Times New Roman" w:cs="Times New Roman"/>
          <w:sz w:val="28"/>
          <w:szCs w:val="28"/>
        </w:rPr>
        <w:t xml:space="preserve"> </w:t>
      </w:r>
      <w:r w:rsidR="00F4253F">
        <w:rPr>
          <w:rFonts w:ascii="Times New Roman" w:hAnsi="Times New Roman" w:cs="Times New Roman"/>
          <w:sz w:val="28"/>
          <w:szCs w:val="28"/>
        </w:rPr>
        <w:t>и демонтажа незаконно размещенных торговых объектов и нестационарных объектов по оказанию услуг на территории Ленинградского муниципального округа</w:t>
      </w:r>
      <w:r w:rsidR="00D14D22" w:rsidRPr="007B50B3">
        <w:rPr>
          <w:rFonts w:ascii="Times New Roman" w:hAnsi="Times New Roman" w:cs="Times New Roman"/>
          <w:sz w:val="28"/>
          <w:szCs w:val="28"/>
        </w:rPr>
        <w:t>»</w:t>
      </w:r>
      <w:r w:rsidR="004C5F13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AB0E6F" w:rsidP="00D14D22">
      <w:pPr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7B50B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7B50B3">
        <w:rPr>
          <w:rFonts w:ascii="Times New Roman" w:hAnsi="Times New Roman" w:cs="Times New Roman"/>
          <w:sz w:val="28"/>
          <w:szCs w:val="28"/>
        </w:rPr>
        <w:t>л</w:t>
      </w:r>
      <w:r w:rsidR="00895D9D" w:rsidRPr="007B50B3">
        <w:rPr>
          <w:rFonts w:ascii="Times New Roman" w:hAnsi="Times New Roman" w:cs="Times New Roman"/>
          <w:sz w:val="28"/>
          <w:szCs w:val="28"/>
        </w:rPr>
        <w:t>ибо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</w:t>
      </w:r>
      <w:r w:rsidR="00895D9D" w:rsidRPr="007B50B3">
        <w:rPr>
          <w:rFonts w:ascii="Times New Roman" w:hAnsi="Times New Roman" w:cs="Times New Roman"/>
          <w:sz w:val="28"/>
          <w:szCs w:val="28"/>
        </w:rPr>
        <w:lastRenderedPageBreak/>
        <w:t>нормативного</w:t>
      </w:r>
      <w:r w:rsidR="001E34D8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F4253F">
        <w:rPr>
          <w:rFonts w:ascii="Times New Roman" w:hAnsi="Times New Roman" w:cs="Times New Roman"/>
          <w:sz w:val="28"/>
          <w:szCs w:val="28"/>
        </w:rPr>
        <w:t>май</w:t>
      </w:r>
      <w:r w:rsidR="00120AB5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7B50B3">
        <w:rPr>
          <w:rFonts w:ascii="Times New Roman" w:hAnsi="Times New Roman" w:cs="Times New Roman"/>
          <w:sz w:val="28"/>
          <w:szCs w:val="28"/>
        </w:rPr>
        <w:t>20</w:t>
      </w:r>
      <w:r w:rsidR="007947BB" w:rsidRPr="007B50B3">
        <w:rPr>
          <w:rFonts w:ascii="Times New Roman" w:hAnsi="Times New Roman" w:cs="Times New Roman"/>
          <w:sz w:val="28"/>
          <w:szCs w:val="28"/>
        </w:rPr>
        <w:t>2</w:t>
      </w:r>
      <w:r w:rsidR="00D14D22">
        <w:rPr>
          <w:rFonts w:ascii="Times New Roman" w:hAnsi="Times New Roman" w:cs="Times New Roman"/>
          <w:sz w:val="28"/>
          <w:szCs w:val="28"/>
        </w:rPr>
        <w:t>5</w:t>
      </w:r>
      <w:r w:rsidR="004B73F8" w:rsidRPr="007B50B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B50B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7B50B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Pr="007B50B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7B50B3" w:rsidRDefault="00AB0E6F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7B50B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B50B3">
        <w:rPr>
          <w:rFonts w:ascii="Times New Roman" w:hAnsi="Times New Roman" w:cs="Times New Roman"/>
          <w:sz w:val="28"/>
          <w:szCs w:val="28"/>
        </w:rPr>
        <w:t>р</w:t>
      </w:r>
      <w:r w:rsidR="00895D9D" w:rsidRPr="007B50B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50B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B50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7B50B3" w:rsidRDefault="00895D9D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B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B5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98" w:rsidRPr="007B50B3" w:rsidRDefault="00865298" w:rsidP="00D154B9">
      <w:pPr>
        <w:pStyle w:val="ConsPlusNonformat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E1F" w:rsidRDefault="00D14D22" w:rsidP="00D14D22">
      <w:pPr>
        <w:tabs>
          <w:tab w:val="left" w:pos="3225"/>
        </w:tabs>
        <w:spacing w:after="0" w:line="240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</w:t>
      </w:r>
      <w:r w:rsidR="00834E1F">
        <w:rPr>
          <w:rFonts w:ascii="FreeSerif" w:hAnsi="FreeSerif"/>
          <w:sz w:val="28"/>
        </w:rPr>
        <w:t xml:space="preserve">ведующий сектором </w:t>
      </w:r>
      <w:r w:rsidR="00834E1F" w:rsidRPr="00834E1F">
        <w:rPr>
          <w:rFonts w:ascii="FreeSerif" w:hAnsi="FreeSerif"/>
          <w:sz w:val="28"/>
        </w:rPr>
        <w:t>потребительской сферы</w:t>
      </w:r>
    </w:p>
    <w:p w:rsidR="00834E1F" w:rsidRDefault="00834E1F" w:rsidP="00D14D22">
      <w:pPr>
        <w:tabs>
          <w:tab w:val="left" w:pos="3225"/>
        </w:tabs>
        <w:spacing w:after="0" w:line="240" w:lineRule="auto"/>
        <w:jc w:val="both"/>
        <w:rPr>
          <w:rFonts w:ascii="FreeSerif" w:hAnsi="FreeSerif"/>
          <w:sz w:val="28"/>
        </w:rPr>
      </w:pPr>
      <w:r w:rsidRPr="00834E1F">
        <w:rPr>
          <w:rFonts w:ascii="FreeSerif" w:hAnsi="FreeSerif"/>
          <w:sz w:val="28"/>
        </w:rPr>
        <w:t>отдела экономики администрации</w:t>
      </w:r>
    </w:p>
    <w:p w:rsidR="00D14D22" w:rsidRDefault="00834E1F" w:rsidP="00D14D22">
      <w:pPr>
        <w:tabs>
          <w:tab w:val="left" w:pos="3225"/>
        </w:tabs>
        <w:spacing w:after="0" w:line="240" w:lineRule="auto"/>
        <w:jc w:val="both"/>
        <w:rPr>
          <w:rFonts w:ascii="FreeSerif" w:hAnsi="FreeSerif"/>
          <w:sz w:val="28"/>
        </w:rPr>
      </w:pPr>
      <w:r w:rsidRPr="00834E1F">
        <w:rPr>
          <w:rFonts w:ascii="FreeSerif" w:hAnsi="FreeSerif"/>
          <w:sz w:val="28"/>
        </w:rPr>
        <w:t xml:space="preserve">Ленинградского муниципального округа </w:t>
      </w:r>
      <w:r>
        <w:rPr>
          <w:rFonts w:ascii="FreeSerif" w:hAnsi="FreeSerif"/>
          <w:sz w:val="28"/>
        </w:rPr>
        <w:t xml:space="preserve">      </w:t>
      </w:r>
      <w:r w:rsidR="00D14D22">
        <w:rPr>
          <w:rFonts w:ascii="FreeSerif" w:hAnsi="FreeSerif"/>
          <w:sz w:val="28"/>
        </w:rPr>
        <w:t xml:space="preserve">                        </w:t>
      </w:r>
      <w:r w:rsidR="00D14D22">
        <w:rPr>
          <w:rFonts w:ascii="FreeSerif" w:hAnsi="FreeSerif"/>
          <w:sz w:val="28"/>
        </w:rPr>
        <w:tab/>
        <w:t xml:space="preserve">            </w:t>
      </w:r>
      <w:r>
        <w:rPr>
          <w:rFonts w:ascii="FreeSerif" w:hAnsi="FreeSerif"/>
          <w:sz w:val="28"/>
        </w:rPr>
        <w:t>Е.Д. Романько</w:t>
      </w:r>
    </w:p>
    <w:p w:rsidR="0007660A" w:rsidRPr="007B50B3" w:rsidRDefault="0007660A" w:rsidP="00D14D2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60A" w:rsidRPr="007B50B3" w:rsidSect="00865298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DE" w:rsidRDefault="00A769DE" w:rsidP="00C71F8A">
      <w:pPr>
        <w:spacing w:after="0" w:line="240" w:lineRule="auto"/>
      </w:pPr>
      <w:r>
        <w:separator/>
      </w:r>
    </w:p>
  </w:endnote>
  <w:endnote w:type="continuationSeparator" w:id="0">
    <w:p w:rsidR="00A769DE" w:rsidRDefault="00A769D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DE" w:rsidRDefault="00A769DE" w:rsidP="00C71F8A">
      <w:pPr>
        <w:spacing w:after="0" w:line="240" w:lineRule="auto"/>
      </w:pPr>
      <w:r>
        <w:separator/>
      </w:r>
    </w:p>
  </w:footnote>
  <w:footnote w:type="continuationSeparator" w:id="0">
    <w:p w:rsidR="00A769DE" w:rsidRDefault="00A769D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26F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A3B3A"/>
    <w:multiLevelType w:val="multilevel"/>
    <w:tmpl w:val="A2647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 w15:restartNumberingAfterBreak="0">
    <w:nsid w:val="4C3E35E2"/>
    <w:multiLevelType w:val="multilevel"/>
    <w:tmpl w:val="F28C7D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6CC4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DED67F3"/>
    <w:multiLevelType w:val="multilevel"/>
    <w:tmpl w:val="D52A2F52"/>
    <w:lvl w:ilvl="0">
      <w:start w:val="2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numFmt w:val="bullet"/>
      <w:suff w:val="space"/>
      <w:lvlText w:val="-"/>
      <w:lvlJc w:val="left"/>
      <w:pPr>
        <w:ind w:left="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numFmt w:val="bullet"/>
      <w:lvlText w:val="•"/>
      <w:lvlJc w:val="left"/>
      <w:pPr>
        <w:ind w:left="179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numFmt w:val="bullet"/>
      <w:lvlText w:val="o"/>
      <w:lvlJc w:val="left"/>
      <w:pPr>
        <w:ind w:left="251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numFmt w:val="bullet"/>
      <w:lvlText w:val="▪"/>
      <w:lvlJc w:val="left"/>
      <w:pPr>
        <w:ind w:left="32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numFmt w:val="bullet"/>
      <w:lvlText w:val="•"/>
      <w:lvlJc w:val="left"/>
      <w:pPr>
        <w:ind w:left="395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numFmt w:val="bullet"/>
      <w:lvlText w:val="o"/>
      <w:lvlJc w:val="left"/>
      <w:pPr>
        <w:ind w:left="467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numFmt w:val="bullet"/>
      <w:lvlText w:val="▪"/>
      <w:lvlJc w:val="left"/>
      <w:pPr>
        <w:ind w:left="539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4"/>
  </w:num>
  <w:num w:numId="9">
    <w:abstractNumId w:val="3"/>
  </w:num>
  <w:num w:numId="10">
    <w:abstractNumId w:val="31"/>
    <w:lvlOverride w:ilvl="0">
      <w:startOverride w:val="1"/>
    </w:lvlOverride>
  </w:num>
  <w:num w:numId="11">
    <w:abstractNumId w:val="31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2"/>
  </w:num>
  <w:num w:numId="28">
    <w:abstractNumId w:val="7"/>
  </w:num>
  <w:num w:numId="29">
    <w:abstractNumId w:val="33"/>
  </w:num>
  <w:num w:numId="30">
    <w:abstractNumId w:val="24"/>
  </w:num>
  <w:num w:numId="31">
    <w:abstractNumId w:val="12"/>
  </w:num>
  <w:num w:numId="32">
    <w:abstractNumId w:val="13"/>
  </w:num>
  <w:num w:numId="33">
    <w:abstractNumId w:val="4"/>
  </w:num>
  <w:num w:numId="34">
    <w:abstractNumId w:val="18"/>
  </w:num>
  <w:num w:numId="35">
    <w:abstractNumId w:val="25"/>
  </w:num>
  <w:num w:numId="36">
    <w:abstractNumId w:val="26"/>
  </w:num>
  <w:num w:numId="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2EB5"/>
    <w:rsid w:val="000048BA"/>
    <w:rsid w:val="00004B27"/>
    <w:rsid w:val="00007274"/>
    <w:rsid w:val="000074F7"/>
    <w:rsid w:val="00010203"/>
    <w:rsid w:val="000132FE"/>
    <w:rsid w:val="000149AD"/>
    <w:rsid w:val="00016665"/>
    <w:rsid w:val="00016CA7"/>
    <w:rsid w:val="000172F3"/>
    <w:rsid w:val="00017355"/>
    <w:rsid w:val="0001765C"/>
    <w:rsid w:val="00020728"/>
    <w:rsid w:val="000232CE"/>
    <w:rsid w:val="00024395"/>
    <w:rsid w:val="00024A7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5804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2FE8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09C5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4345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22B7"/>
    <w:rsid w:val="001154C7"/>
    <w:rsid w:val="0011628D"/>
    <w:rsid w:val="001171BA"/>
    <w:rsid w:val="00120834"/>
    <w:rsid w:val="00120AB5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3DBF"/>
    <w:rsid w:val="00145DEE"/>
    <w:rsid w:val="001513B3"/>
    <w:rsid w:val="001539A2"/>
    <w:rsid w:val="001541F9"/>
    <w:rsid w:val="00154C83"/>
    <w:rsid w:val="00155A26"/>
    <w:rsid w:val="00155D3F"/>
    <w:rsid w:val="001571FE"/>
    <w:rsid w:val="00160487"/>
    <w:rsid w:val="0016171B"/>
    <w:rsid w:val="00161A82"/>
    <w:rsid w:val="00163CB0"/>
    <w:rsid w:val="00164069"/>
    <w:rsid w:val="00164C88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4D8E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3C4"/>
    <w:rsid w:val="001A30AE"/>
    <w:rsid w:val="001A31A2"/>
    <w:rsid w:val="001A4226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D581D"/>
    <w:rsid w:val="001E0931"/>
    <w:rsid w:val="001E2545"/>
    <w:rsid w:val="001E2C2B"/>
    <w:rsid w:val="001E2D79"/>
    <w:rsid w:val="001E34D8"/>
    <w:rsid w:val="001E3535"/>
    <w:rsid w:val="001E4E22"/>
    <w:rsid w:val="001E56F7"/>
    <w:rsid w:val="001E581F"/>
    <w:rsid w:val="001E6D6E"/>
    <w:rsid w:val="001E6E6B"/>
    <w:rsid w:val="001E7A6A"/>
    <w:rsid w:val="001E7D1F"/>
    <w:rsid w:val="001F39BA"/>
    <w:rsid w:val="001F4092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2C5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185E"/>
    <w:rsid w:val="002526A1"/>
    <w:rsid w:val="0025376B"/>
    <w:rsid w:val="002543AE"/>
    <w:rsid w:val="0025569D"/>
    <w:rsid w:val="00255985"/>
    <w:rsid w:val="00257363"/>
    <w:rsid w:val="00261107"/>
    <w:rsid w:val="002611BC"/>
    <w:rsid w:val="00261F69"/>
    <w:rsid w:val="0026454F"/>
    <w:rsid w:val="00265FF2"/>
    <w:rsid w:val="00266CB4"/>
    <w:rsid w:val="0026767F"/>
    <w:rsid w:val="0027054B"/>
    <w:rsid w:val="002711B1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C29"/>
    <w:rsid w:val="00312ED6"/>
    <w:rsid w:val="003150F0"/>
    <w:rsid w:val="0032057D"/>
    <w:rsid w:val="00321B5E"/>
    <w:rsid w:val="003234BD"/>
    <w:rsid w:val="003238C7"/>
    <w:rsid w:val="00323A59"/>
    <w:rsid w:val="00326534"/>
    <w:rsid w:val="00327966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5D9B"/>
    <w:rsid w:val="00366745"/>
    <w:rsid w:val="00367889"/>
    <w:rsid w:val="00370306"/>
    <w:rsid w:val="00370863"/>
    <w:rsid w:val="00371898"/>
    <w:rsid w:val="00371F37"/>
    <w:rsid w:val="003724AC"/>
    <w:rsid w:val="00372D2A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6F06"/>
    <w:rsid w:val="00387406"/>
    <w:rsid w:val="00387CD1"/>
    <w:rsid w:val="00390B20"/>
    <w:rsid w:val="00392849"/>
    <w:rsid w:val="00392B30"/>
    <w:rsid w:val="00394CC8"/>
    <w:rsid w:val="00395AD9"/>
    <w:rsid w:val="003A016F"/>
    <w:rsid w:val="003A1376"/>
    <w:rsid w:val="003A22D3"/>
    <w:rsid w:val="003A5307"/>
    <w:rsid w:val="003A533C"/>
    <w:rsid w:val="003A672D"/>
    <w:rsid w:val="003A7D82"/>
    <w:rsid w:val="003B0C33"/>
    <w:rsid w:val="003B0ED2"/>
    <w:rsid w:val="003B18DE"/>
    <w:rsid w:val="003B2A85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1D9F"/>
    <w:rsid w:val="00403257"/>
    <w:rsid w:val="00403515"/>
    <w:rsid w:val="00405BFB"/>
    <w:rsid w:val="00406036"/>
    <w:rsid w:val="0040768A"/>
    <w:rsid w:val="004077CE"/>
    <w:rsid w:val="004100C0"/>
    <w:rsid w:val="00410692"/>
    <w:rsid w:val="00410D85"/>
    <w:rsid w:val="004111EF"/>
    <w:rsid w:val="00411FA8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2E96"/>
    <w:rsid w:val="00434C33"/>
    <w:rsid w:val="00435278"/>
    <w:rsid w:val="00440F54"/>
    <w:rsid w:val="004426AF"/>
    <w:rsid w:val="00442AAE"/>
    <w:rsid w:val="00443A62"/>
    <w:rsid w:val="00445C85"/>
    <w:rsid w:val="00447FB4"/>
    <w:rsid w:val="0045034F"/>
    <w:rsid w:val="00450806"/>
    <w:rsid w:val="00454299"/>
    <w:rsid w:val="00455101"/>
    <w:rsid w:val="0045597E"/>
    <w:rsid w:val="00456BA3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52D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4F3"/>
    <w:rsid w:val="004C4AF0"/>
    <w:rsid w:val="004C5255"/>
    <w:rsid w:val="004C5F13"/>
    <w:rsid w:val="004C78D4"/>
    <w:rsid w:val="004D01F7"/>
    <w:rsid w:val="004D1C3C"/>
    <w:rsid w:val="004D1DA5"/>
    <w:rsid w:val="004D1F4C"/>
    <w:rsid w:val="004D3B7B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8B8"/>
    <w:rsid w:val="00506A4E"/>
    <w:rsid w:val="00510DFF"/>
    <w:rsid w:val="00512BCB"/>
    <w:rsid w:val="00513FC3"/>
    <w:rsid w:val="0051466F"/>
    <w:rsid w:val="00514F20"/>
    <w:rsid w:val="0051664E"/>
    <w:rsid w:val="00516BAC"/>
    <w:rsid w:val="00516CB4"/>
    <w:rsid w:val="00517423"/>
    <w:rsid w:val="0052095B"/>
    <w:rsid w:val="005224BB"/>
    <w:rsid w:val="005231D6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4AE"/>
    <w:rsid w:val="00583AAB"/>
    <w:rsid w:val="00583B8F"/>
    <w:rsid w:val="00583D0E"/>
    <w:rsid w:val="00583E34"/>
    <w:rsid w:val="00584A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449C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314"/>
    <w:rsid w:val="00603DE5"/>
    <w:rsid w:val="0060556D"/>
    <w:rsid w:val="00606611"/>
    <w:rsid w:val="00606B9C"/>
    <w:rsid w:val="006120E9"/>
    <w:rsid w:val="006123D8"/>
    <w:rsid w:val="00612D3D"/>
    <w:rsid w:val="00613CFE"/>
    <w:rsid w:val="006158B9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2CB7"/>
    <w:rsid w:val="006341A3"/>
    <w:rsid w:val="00634564"/>
    <w:rsid w:val="00636C91"/>
    <w:rsid w:val="00637CCF"/>
    <w:rsid w:val="00643C48"/>
    <w:rsid w:val="00645D7A"/>
    <w:rsid w:val="006470B9"/>
    <w:rsid w:val="00655251"/>
    <w:rsid w:val="00655816"/>
    <w:rsid w:val="0065636F"/>
    <w:rsid w:val="006571C0"/>
    <w:rsid w:val="0066144C"/>
    <w:rsid w:val="006628E3"/>
    <w:rsid w:val="006647B9"/>
    <w:rsid w:val="00664BDF"/>
    <w:rsid w:val="0066596A"/>
    <w:rsid w:val="0066622B"/>
    <w:rsid w:val="00667F8B"/>
    <w:rsid w:val="00677DB8"/>
    <w:rsid w:val="006814AC"/>
    <w:rsid w:val="00684181"/>
    <w:rsid w:val="00687560"/>
    <w:rsid w:val="0069310C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62F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1375"/>
    <w:rsid w:val="00742B4E"/>
    <w:rsid w:val="00746FDF"/>
    <w:rsid w:val="007501B8"/>
    <w:rsid w:val="00750222"/>
    <w:rsid w:val="00750F7E"/>
    <w:rsid w:val="0075347A"/>
    <w:rsid w:val="007538FB"/>
    <w:rsid w:val="00753A4A"/>
    <w:rsid w:val="00754D43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1193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97A66"/>
    <w:rsid w:val="007A14E3"/>
    <w:rsid w:val="007A648A"/>
    <w:rsid w:val="007A6738"/>
    <w:rsid w:val="007A7E8E"/>
    <w:rsid w:val="007B16AB"/>
    <w:rsid w:val="007B28A7"/>
    <w:rsid w:val="007B3A49"/>
    <w:rsid w:val="007B50B3"/>
    <w:rsid w:val="007B6242"/>
    <w:rsid w:val="007B7054"/>
    <w:rsid w:val="007B7258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22D"/>
    <w:rsid w:val="007D4996"/>
    <w:rsid w:val="007D5D24"/>
    <w:rsid w:val="007D6682"/>
    <w:rsid w:val="007E014E"/>
    <w:rsid w:val="007E1C48"/>
    <w:rsid w:val="007E21F5"/>
    <w:rsid w:val="007E2BA3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059F7"/>
    <w:rsid w:val="00805BB0"/>
    <w:rsid w:val="00810FCA"/>
    <w:rsid w:val="0081244C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59E"/>
    <w:rsid w:val="00830623"/>
    <w:rsid w:val="00830879"/>
    <w:rsid w:val="00831275"/>
    <w:rsid w:val="0083152C"/>
    <w:rsid w:val="00834CE1"/>
    <w:rsid w:val="00834E1F"/>
    <w:rsid w:val="008365B0"/>
    <w:rsid w:val="0083702B"/>
    <w:rsid w:val="008372D9"/>
    <w:rsid w:val="00840EFF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298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3120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9798C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090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A64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2A52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3F90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1E54"/>
    <w:rsid w:val="009621E4"/>
    <w:rsid w:val="0096438D"/>
    <w:rsid w:val="00976D30"/>
    <w:rsid w:val="00976F06"/>
    <w:rsid w:val="0098062B"/>
    <w:rsid w:val="00980688"/>
    <w:rsid w:val="0098211B"/>
    <w:rsid w:val="00982446"/>
    <w:rsid w:val="00982754"/>
    <w:rsid w:val="00982E37"/>
    <w:rsid w:val="009836F4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2DB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3C9"/>
    <w:rsid w:val="00A31A18"/>
    <w:rsid w:val="00A31B86"/>
    <w:rsid w:val="00A31F08"/>
    <w:rsid w:val="00A334DE"/>
    <w:rsid w:val="00A3521E"/>
    <w:rsid w:val="00A3752D"/>
    <w:rsid w:val="00A400C8"/>
    <w:rsid w:val="00A401FB"/>
    <w:rsid w:val="00A40607"/>
    <w:rsid w:val="00A42158"/>
    <w:rsid w:val="00A435CA"/>
    <w:rsid w:val="00A46371"/>
    <w:rsid w:val="00A471F3"/>
    <w:rsid w:val="00A4773E"/>
    <w:rsid w:val="00A47B84"/>
    <w:rsid w:val="00A47F4F"/>
    <w:rsid w:val="00A50662"/>
    <w:rsid w:val="00A526F0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69DE"/>
    <w:rsid w:val="00A7797E"/>
    <w:rsid w:val="00A80FFD"/>
    <w:rsid w:val="00A8195B"/>
    <w:rsid w:val="00A83212"/>
    <w:rsid w:val="00A83B97"/>
    <w:rsid w:val="00A83BD7"/>
    <w:rsid w:val="00A85AC5"/>
    <w:rsid w:val="00A864F0"/>
    <w:rsid w:val="00A86815"/>
    <w:rsid w:val="00A87604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B6C57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06254"/>
    <w:rsid w:val="00B10B5C"/>
    <w:rsid w:val="00B118EF"/>
    <w:rsid w:val="00B142E1"/>
    <w:rsid w:val="00B16014"/>
    <w:rsid w:val="00B16E16"/>
    <w:rsid w:val="00B17221"/>
    <w:rsid w:val="00B23F96"/>
    <w:rsid w:val="00B302F6"/>
    <w:rsid w:val="00B3042A"/>
    <w:rsid w:val="00B32D0F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3655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2726"/>
    <w:rsid w:val="00BA6633"/>
    <w:rsid w:val="00BB129E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06A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4332F"/>
    <w:rsid w:val="00C44A9F"/>
    <w:rsid w:val="00C452DF"/>
    <w:rsid w:val="00C47592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5EA9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260D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4D22"/>
    <w:rsid w:val="00D154B9"/>
    <w:rsid w:val="00D1619C"/>
    <w:rsid w:val="00D17A41"/>
    <w:rsid w:val="00D22DC6"/>
    <w:rsid w:val="00D2701D"/>
    <w:rsid w:val="00D27B96"/>
    <w:rsid w:val="00D3032F"/>
    <w:rsid w:val="00D304B6"/>
    <w:rsid w:val="00D31006"/>
    <w:rsid w:val="00D320B2"/>
    <w:rsid w:val="00D33163"/>
    <w:rsid w:val="00D35660"/>
    <w:rsid w:val="00D371C7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45B0"/>
    <w:rsid w:val="00D76056"/>
    <w:rsid w:val="00D762F3"/>
    <w:rsid w:val="00D770D8"/>
    <w:rsid w:val="00D7777E"/>
    <w:rsid w:val="00D81303"/>
    <w:rsid w:val="00D81F17"/>
    <w:rsid w:val="00D84A89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6E13"/>
    <w:rsid w:val="00DA7507"/>
    <w:rsid w:val="00DB0DB1"/>
    <w:rsid w:val="00DB0FEF"/>
    <w:rsid w:val="00DB1395"/>
    <w:rsid w:val="00DB1E4C"/>
    <w:rsid w:val="00DB2153"/>
    <w:rsid w:val="00DB31EB"/>
    <w:rsid w:val="00DB44D5"/>
    <w:rsid w:val="00DB563E"/>
    <w:rsid w:val="00DB61B1"/>
    <w:rsid w:val="00DC0024"/>
    <w:rsid w:val="00DC086F"/>
    <w:rsid w:val="00DC0EA7"/>
    <w:rsid w:val="00DC2D69"/>
    <w:rsid w:val="00DC3B54"/>
    <w:rsid w:val="00DD0DB5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0033"/>
    <w:rsid w:val="00E31C8D"/>
    <w:rsid w:val="00E32649"/>
    <w:rsid w:val="00E33E54"/>
    <w:rsid w:val="00E33ED0"/>
    <w:rsid w:val="00E342FA"/>
    <w:rsid w:val="00E35309"/>
    <w:rsid w:val="00E362D2"/>
    <w:rsid w:val="00E36399"/>
    <w:rsid w:val="00E379C8"/>
    <w:rsid w:val="00E37BA3"/>
    <w:rsid w:val="00E37D3B"/>
    <w:rsid w:val="00E40EC2"/>
    <w:rsid w:val="00E426F3"/>
    <w:rsid w:val="00E43CAA"/>
    <w:rsid w:val="00E444A6"/>
    <w:rsid w:val="00E4472A"/>
    <w:rsid w:val="00E44BBD"/>
    <w:rsid w:val="00E47324"/>
    <w:rsid w:val="00E47982"/>
    <w:rsid w:val="00E5127B"/>
    <w:rsid w:val="00E53050"/>
    <w:rsid w:val="00E53994"/>
    <w:rsid w:val="00E55C58"/>
    <w:rsid w:val="00E5611E"/>
    <w:rsid w:val="00E6092C"/>
    <w:rsid w:val="00E65390"/>
    <w:rsid w:val="00E659FD"/>
    <w:rsid w:val="00E65F60"/>
    <w:rsid w:val="00E669E1"/>
    <w:rsid w:val="00E67C05"/>
    <w:rsid w:val="00E768F4"/>
    <w:rsid w:val="00E77B7E"/>
    <w:rsid w:val="00E80251"/>
    <w:rsid w:val="00E812B0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0F68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285B"/>
    <w:rsid w:val="00EC4280"/>
    <w:rsid w:val="00EC48B0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0DD1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1CE"/>
    <w:rsid w:val="00F32754"/>
    <w:rsid w:val="00F32901"/>
    <w:rsid w:val="00F34C4A"/>
    <w:rsid w:val="00F357B3"/>
    <w:rsid w:val="00F35AB2"/>
    <w:rsid w:val="00F35BE6"/>
    <w:rsid w:val="00F372F0"/>
    <w:rsid w:val="00F4253F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A02"/>
    <w:rsid w:val="00F60F7F"/>
    <w:rsid w:val="00F61EF5"/>
    <w:rsid w:val="00F62CAB"/>
    <w:rsid w:val="00F64F05"/>
    <w:rsid w:val="00F67F35"/>
    <w:rsid w:val="00F70D08"/>
    <w:rsid w:val="00F71F46"/>
    <w:rsid w:val="00F72D94"/>
    <w:rsid w:val="00F73F46"/>
    <w:rsid w:val="00F759EB"/>
    <w:rsid w:val="00F76B16"/>
    <w:rsid w:val="00F76B37"/>
    <w:rsid w:val="00F770BC"/>
    <w:rsid w:val="00F77767"/>
    <w:rsid w:val="00F80DCE"/>
    <w:rsid w:val="00F8148D"/>
    <w:rsid w:val="00F84277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061C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0973"/>
    <w:rsid w:val="00FE1493"/>
    <w:rsid w:val="00FE22BD"/>
    <w:rsid w:val="00FE6D7E"/>
    <w:rsid w:val="00FE7714"/>
    <w:rsid w:val="00FF1417"/>
    <w:rsid w:val="00FF16E6"/>
    <w:rsid w:val="00FF308D"/>
    <w:rsid w:val="00FF31FF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C965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paragraph" w:customStyle="1" w:styleId="12">
    <w:name w:val="Строгий1"/>
    <w:rsid w:val="00943F90"/>
    <w:pPr>
      <w:widowControl w:val="0"/>
    </w:pPr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lenku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6886-19FD-4E85-96E9-4F368D6F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21</cp:revision>
  <cp:lastPrinted>2016-04-26T06:56:00Z</cp:lastPrinted>
  <dcterms:created xsi:type="dcterms:W3CDTF">2025-05-15T13:35:00Z</dcterms:created>
  <dcterms:modified xsi:type="dcterms:W3CDTF">2025-05-16T05:53:00Z</dcterms:modified>
</cp:coreProperties>
</file>