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5B4" w:rsidRPr="00B158CA" w:rsidRDefault="00BA75B4" w:rsidP="00BA75B4">
      <w:pPr>
        <w:ind w:left="8931"/>
        <w:jc w:val="both"/>
      </w:pPr>
      <w:r w:rsidRPr="00B158CA">
        <w:t>Приложение</w:t>
      </w:r>
      <w:r w:rsidR="00A36687">
        <w:t xml:space="preserve"> 1</w:t>
      </w:r>
    </w:p>
    <w:p w:rsidR="00BA75B4" w:rsidRPr="00B158CA" w:rsidRDefault="00BA75B4" w:rsidP="00BA75B4">
      <w:pPr>
        <w:ind w:left="8931"/>
        <w:jc w:val="both"/>
      </w:pPr>
      <w:r w:rsidRPr="00B158CA">
        <w:t>к постановлению администрации</w:t>
      </w:r>
    </w:p>
    <w:p w:rsidR="00BA75B4" w:rsidRPr="00B158CA" w:rsidRDefault="00BA75B4" w:rsidP="00BA75B4">
      <w:pPr>
        <w:ind w:left="8931"/>
        <w:jc w:val="both"/>
      </w:pPr>
      <w:r w:rsidRPr="00B158CA">
        <w:t>муниципального образования</w:t>
      </w:r>
    </w:p>
    <w:p w:rsidR="00BA75B4" w:rsidRPr="00B158CA" w:rsidRDefault="00BA75B4" w:rsidP="00BA75B4">
      <w:pPr>
        <w:ind w:left="8931"/>
        <w:jc w:val="both"/>
      </w:pPr>
      <w:r w:rsidRPr="00B158CA">
        <w:t>Ленинградский район</w:t>
      </w:r>
    </w:p>
    <w:p w:rsidR="00BA75B4" w:rsidRDefault="00BA75B4" w:rsidP="00BA75B4">
      <w:pPr>
        <w:ind w:left="8931"/>
        <w:jc w:val="both"/>
      </w:pPr>
      <w:r>
        <w:t>о</w:t>
      </w:r>
      <w:r w:rsidRPr="00B158CA">
        <w:t xml:space="preserve">т </w:t>
      </w:r>
      <w:r w:rsidR="00867FA9">
        <w:t>29.12.2023 г № 1544</w:t>
      </w:r>
      <w:bookmarkStart w:id="0" w:name="_GoBack"/>
      <w:bookmarkEnd w:id="0"/>
    </w:p>
    <w:p w:rsidR="00BA75B4" w:rsidRDefault="00BA75B4" w:rsidP="00BA75B4">
      <w:pPr>
        <w:ind w:left="8931"/>
        <w:jc w:val="both"/>
      </w:pPr>
    </w:p>
    <w:p w:rsidR="00BA75B4" w:rsidRDefault="00BA75B4" w:rsidP="00BA75B4">
      <w:pPr>
        <w:ind w:left="8931"/>
        <w:jc w:val="both"/>
      </w:pPr>
      <w:r>
        <w:t>«Приложение 1</w:t>
      </w:r>
    </w:p>
    <w:p w:rsidR="00BA75B4" w:rsidRDefault="00BA75B4" w:rsidP="00BA75B4">
      <w:pPr>
        <w:ind w:left="8931"/>
        <w:jc w:val="both"/>
      </w:pPr>
      <w:r>
        <w:t xml:space="preserve">к Паспорту муниципальной программы муниципального образования Ленинградский район </w:t>
      </w:r>
      <w:r w:rsidRPr="003978EE">
        <w:t>«Переселение граждан из аварийного жилищного фонда»</w:t>
      </w:r>
      <w:r>
        <w:t>»</w:t>
      </w:r>
    </w:p>
    <w:p w:rsidR="00BA75B4" w:rsidRDefault="00BA75B4" w:rsidP="00BA75B4">
      <w:pPr>
        <w:spacing w:line="228" w:lineRule="auto"/>
        <w:jc w:val="center"/>
        <w:rPr>
          <w:rFonts w:cs="Times New Roman"/>
          <w:szCs w:val="28"/>
        </w:rPr>
      </w:pPr>
    </w:p>
    <w:p w:rsidR="00BA75B4" w:rsidRDefault="00BA75B4" w:rsidP="00BA75B4">
      <w:pPr>
        <w:spacing w:line="228" w:lineRule="auto"/>
        <w:jc w:val="center"/>
        <w:rPr>
          <w:rFonts w:cs="Times New Roman"/>
          <w:szCs w:val="28"/>
        </w:rPr>
      </w:pPr>
    </w:p>
    <w:p w:rsidR="00BA75B4" w:rsidRPr="00DE5D7B" w:rsidRDefault="00BA75B4" w:rsidP="00BA75B4">
      <w:pPr>
        <w:spacing w:line="228" w:lineRule="auto"/>
        <w:jc w:val="center"/>
        <w:rPr>
          <w:rFonts w:cs="Times New Roman"/>
          <w:szCs w:val="28"/>
        </w:rPr>
      </w:pPr>
      <w:r w:rsidRPr="00DE5D7B">
        <w:rPr>
          <w:rFonts w:cs="Times New Roman"/>
          <w:szCs w:val="28"/>
        </w:rPr>
        <w:t>Цели, задачи и целевые показатели</w:t>
      </w:r>
    </w:p>
    <w:p w:rsidR="00BA75B4" w:rsidRPr="00DE5D7B" w:rsidRDefault="00BA75B4" w:rsidP="00BA75B4">
      <w:pPr>
        <w:spacing w:line="228" w:lineRule="auto"/>
        <w:jc w:val="center"/>
        <w:rPr>
          <w:rFonts w:cs="Times New Roman"/>
          <w:szCs w:val="28"/>
        </w:rPr>
      </w:pPr>
      <w:r w:rsidRPr="00DE5D7B">
        <w:rPr>
          <w:rFonts w:cs="Times New Roman"/>
          <w:szCs w:val="28"/>
        </w:rPr>
        <w:t xml:space="preserve"> муниципальной программы</w:t>
      </w:r>
      <w:r>
        <w:rPr>
          <w:rFonts w:cs="Times New Roman"/>
          <w:szCs w:val="28"/>
        </w:rPr>
        <w:t xml:space="preserve"> </w:t>
      </w:r>
      <w:r w:rsidRPr="00DE5D7B">
        <w:rPr>
          <w:rFonts w:cs="Times New Roman"/>
          <w:szCs w:val="28"/>
        </w:rPr>
        <w:t>муниципального образования Ленинградский район</w:t>
      </w:r>
    </w:p>
    <w:p w:rsidR="00BA75B4" w:rsidRPr="00DE5D7B" w:rsidRDefault="00BA75B4" w:rsidP="00BA75B4">
      <w:pPr>
        <w:pStyle w:val="1"/>
        <w:spacing w:before="0" w:after="0" w:line="228" w:lineRule="auto"/>
        <w:ind w:left="37"/>
        <w:rPr>
          <w:rFonts w:ascii="Times New Roman" w:hAnsi="Times New Roman" w:cs="Times New Roman"/>
          <w:i/>
          <w:sz w:val="28"/>
          <w:szCs w:val="28"/>
        </w:rPr>
      </w:pPr>
      <w:r w:rsidRPr="00DE5D7B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Переселение граждан </w:t>
      </w:r>
      <w:r>
        <w:rPr>
          <w:rFonts w:ascii="Times New Roman" w:hAnsi="Times New Roman"/>
          <w:b w:val="0"/>
          <w:color w:val="auto"/>
          <w:sz w:val="28"/>
          <w:szCs w:val="28"/>
        </w:rPr>
        <w:t>из аварийного жилищного фонда</w:t>
      </w:r>
      <w:r w:rsidRPr="00DE5D7B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A75B4" w:rsidRDefault="00BA75B4" w:rsidP="00BA75B4"/>
    <w:p w:rsidR="00BA75B4" w:rsidRPr="00600527" w:rsidRDefault="00BA75B4" w:rsidP="00BA75B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80"/>
        <w:gridCol w:w="4925"/>
        <w:gridCol w:w="1369"/>
        <w:gridCol w:w="1530"/>
        <w:gridCol w:w="1530"/>
        <w:gridCol w:w="1530"/>
        <w:gridCol w:w="1551"/>
        <w:gridCol w:w="1545"/>
      </w:tblGrid>
      <w:tr w:rsidR="00BA75B4" w:rsidRPr="00D27F8E" w:rsidTr="00F04C04">
        <w:tc>
          <w:tcPr>
            <w:tcW w:w="19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D27F8E" w:rsidRDefault="00BA75B4" w:rsidP="00F04C04">
            <w:pPr>
              <w:pStyle w:val="a3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  <w:r w:rsidRPr="00D27F8E">
              <w:rPr>
                <w:rFonts w:ascii="Times New Roman" w:hAnsi="Times New Roman" w:cs="Times New Roman"/>
                <w:sz w:val="27"/>
                <w:szCs w:val="27"/>
              </w:rPr>
              <w:br/>
              <w:t>п/п</w:t>
            </w:r>
          </w:p>
        </w:tc>
        <w:tc>
          <w:tcPr>
            <w:tcW w:w="1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D27F8E" w:rsidRDefault="00BA75B4" w:rsidP="00F04C04">
            <w:pPr>
              <w:pStyle w:val="a3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Наименование целевого показателя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5B4" w:rsidRPr="00D27F8E" w:rsidRDefault="00BA75B4" w:rsidP="00F04C04">
            <w:pPr>
              <w:pStyle w:val="a3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Единица измерения</w:t>
            </w:r>
          </w:p>
        </w:tc>
        <w:tc>
          <w:tcPr>
            <w:tcW w:w="263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5B4" w:rsidRPr="00D27F8E" w:rsidRDefault="00BA75B4" w:rsidP="00F04C04">
            <w:pPr>
              <w:pStyle w:val="a3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Значение показателей</w:t>
            </w:r>
          </w:p>
        </w:tc>
      </w:tr>
      <w:tr w:rsidR="00BA75B4" w:rsidRPr="00D27F8E" w:rsidTr="00F04C04">
        <w:tc>
          <w:tcPr>
            <w:tcW w:w="19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D27F8E" w:rsidRDefault="00BA75B4" w:rsidP="00F04C04">
            <w:pPr>
              <w:pStyle w:val="a3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D27F8E" w:rsidRDefault="00BA75B4" w:rsidP="00F04C04">
            <w:pPr>
              <w:pStyle w:val="a3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D27F8E" w:rsidRDefault="00BA75B4" w:rsidP="00F04C04">
            <w:pPr>
              <w:pStyle w:val="a3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D27F8E" w:rsidRDefault="00BA75B4" w:rsidP="00F04C04">
            <w:pPr>
              <w:pStyle w:val="a3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2020 год реализации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D27F8E" w:rsidRDefault="00BA75B4" w:rsidP="00F04C04">
            <w:pPr>
              <w:pStyle w:val="a3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2021 год реализации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5B4" w:rsidRPr="00D27F8E" w:rsidRDefault="00BA75B4" w:rsidP="00F04C04">
            <w:pPr>
              <w:pStyle w:val="a3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2022 год реализации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5B4" w:rsidRDefault="00BA75B4" w:rsidP="00F04C04">
            <w:pPr>
              <w:pStyle w:val="a3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2023 год </w:t>
            </w:r>
          </w:p>
          <w:p w:rsidR="00BA75B4" w:rsidRPr="00D27F8E" w:rsidRDefault="00BA75B4" w:rsidP="00F04C04">
            <w:pPr>
              <w:pStyle w:val="a3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реализации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5B4" w:rsidRDefault="00BA75B4" w:rsidP="00F04C04">
            <w:pPr>
              <w:pStyle w:val="a3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2024 год реализации</w:t>
            </w:r>
          </w:p>
        </w:tc>
      </w:tr>
      <w:tr w:rsidR="00BA75B4" w:rsidRPr="00D27F8E" w:rsidTr="00F04C04">
        <w:tc>
          <w:tcPr>
            <w:tcW w:w="1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D27F8E" w:rsidRDefault="00BA75B4" w:rsidP="00F04C04">
            <w:pPr>
              <w:pStyle w:val="a3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D27F8E" w:rsidRDefault="00BA75B4" w:rsidP="00F04C04">
            <w:pPr>
              <w:pStyle w:val="a3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D27F8E" w:rsidRDefault="00BA75B4" w:rsidP="00F04C04">
            <w:pPr>
              <w:pStyle w:val="a3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D27F8E" w:rsidRDefault="00BA75B4" w:rsidP="00F04C04">
            <w:pPr>
              <w:pStyle w:val="a3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D27F8E" w:rsidRDefault="00BA75B4" w:rsidP="00F04C04">
            <w:pPr>
              <w:pStyle w:val="a3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5B4" w:rsidRPr="00D27F8E" w:rsidRDefault="00BA75B4" w:rsidP="00F04C04">
            <w:pPr>
              <w:pStyle w:val="a3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5B4" w:rsidRDefault="00BA75B4" w:rsidP="00F04C04">
            <w:pPr>
              <w:pStyle w:val="a3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5B4" w:rsidRDefault="00BA75B4" w:rsidP="00F04C04">
            <w:pPr>
              <w:pStyle w:val="a3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</w:tr>
      <w:tr w:rsidR="00BA75B4" w:rsidRPr="00D27F8E" w:rsidTr="00F04C04">
        <w:tc>
          <w:tcPr>
            <w:tcW w:w="1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D27F8E" w:rsidRDefault="00BA75B4" w:rsidP="00F04C04">
            <w:pPr>
              <w:pStyle w:val="a3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8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5B4" w:rsidRPr="00D27F8E" w:rsidRDefault="00BA75B4" w:rsidP="00F04C04">
            <w:pPr>
              <w:pStyle w:val="1"/>
              <w:spacing w:before="0" w:after="0" w:line="228" w:lineRule="auto"/>
              <w:ind w:left="37"/>
              <w:jc w:val="both"/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>Муниципальная программа «</w:t>
            </w:r>
            <w:r w:rsidRPr="00D27F8E">
              <w:rPr>
                <w:rFonts w:ascii="Times New Roman" w:hAnsi="Times New Roman"/>
                <w:b w:val="0"/>
                <w:color w:val="auto"/>
                <w:sz w:val="27"/>
                <w:szCs w:val="27"/>
              </w:rPr>
              <w:t>Переселение граждан муниципального образования Ленинградский район из аварийного жилищного фонда»</w:t>
            </w:r>
            <w:r w:rsidRPr="00D27F8E">
              <w:rPr>
                <w:rFonts w:ascii="Times New Roman" w:hAnsi="Times New Roman" w:cs="Times New Roman"/>
                <w:b w:val="0"/>
                <w:color w:val="auto"/>
                <w:sz w:val="27"/>
                <w:szCs w:val="27"/>
              </w:rPr>
              <w:t xml:space="preserve"> </w:t>
            </w:r>
          </w:p>
        </w:tc>
      </w:tr>
      <w:tr w:rsidR="00BA75B4" w:rsidRPr="00D27F8E" w:rsidTr="00F04C04">
        <w:tc>
          <w:tcPr>
            <w:tcW w:w="1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D27F8E" w:rsidRDefault="00BA75B4" w:rsidP="00F04C04">
            <w:pPr>
              <w:pStyle w:val="a3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1.1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D27F8E" w:rsidRDefault="00BA75B4" w:rsidP="00F04C04">
            <w:pPr>
              <w:pStyle w:val="a4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Общая площадь расселяемых</w:t>
            </w: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 xml:space="preserve"> жилых помещений в аварийн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ых</w:t>
            </w: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 xml:space="preserve"> многоквартирн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ых</w:t>
            </w: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 xml:space="preserve"> дом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ах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D27F8E" w:rsidRDefault="00BA75B4" w:rsidP="00F04C04">
            <w:pPr>
              <w:pStyle w:val="a3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кв.м</w:t>
            </w:r>
            <w:proofErr w:type="spellEnd"/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D27F8E" w:rsidRDefault="00BA75B4" w:rsidP="00F04C04">
            <w:pPr>
              <w:pStyle w:val="a3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D27F8E" w:rsidRDefault="00BA75B4" w:rsidP="00F04C04">
            <w:pPr>
              <w:pStyle w:val="a3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1540,6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5B4" w:rsidRPr="00D27F8E" w:rsidRDefault="00BA75B4" w:rsidP="00F04C04">
            <w:pPr>
              <w:pStyle w:val="a3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73,4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5B4" w:rsidRDefault="00BA75B4" w:rsidP="00F04C04">
            <w:pPr>
              <w:pStyle w:val="a3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5B4" w:rsidRDefault="00BA75B4" w:rsidP="00F04C04">
            <w:pPr>
              <w:pStyle w:val="a3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BA75B4" w:rsidRPr="00D27F8E" w:rsidTr="00F04C04">
        <w:tc>
          <w:tcPr>
            <w:tcW w:w="1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D27F8E" w:rsidRDefault="00BA75B4" w:rsidP="00F04C04">
            <w:pPr>
              <w:pStyle w:val="a3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1.2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D27F8E" w:rsidRDefault="00BA75B4" w:rsidP="00F04C04">
            <w:pPr>
              <w:pStyle w:val="a4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Число пе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реселяемых граждан из аварийных</w:t>
            </w: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 xml:space="preserve"> многоквартирн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ых</w:t>
            </w: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 xml:space="preserve"> дом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D27F8E" w:rsidRDefault="00BA75B4" w:rsidP="00F04C04">
            <w:pPr>
              <w:pStyle w:val="a3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чел.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D27F8E" w:rsidRDefault="00BA75B4" w:rsidP="00F04C04">
            <w:pPr>
              <w:pStyle w:val="a3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C1349B" w:rsidRDefault="00BA75B4" w:rsidP="00F04C04">
            <w:pPr>
              <w:pStyle w:val="a3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5B4" w:rsidRPr="00D27F8E" w:rsidRDefault="00BA75B4" w:rsidP="00F04C04">
            <w:pPr>
              <w:pStyle w:val="a3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5B4" w:rsidRDefault="00BA75B4" w:rsidP="00F04C04">
            <w:pPr>
              <w:pStyle w:val="a3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5B4" w:rsidRDefault="00BA75B4" w:rsidP="00F04C04">
            <w:pPr>
              <w:pStyle w:val="a3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BA75B4" w:rsidRPr="00D27F8E" w:rsidTr="00F04C04">
        <w:tc>
          <w:tcPr>
            <w:tcW w:w="1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D27F8E" w:rsidRDefault="00BA75B4" w:rsidP="00F04C04">
            <w:pPr>
              <w:pStyle w:val="a3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t>1.3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D27F8E" w:rsidRDefault="00BA75B4" w:rsidP="00F04C04">
            <w:pPr>
              <w:pStyle w:val="a4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/>
                <w:sz w:val="27"/>
                <w:szCs w:val="27"/>
              </w:rPr>
              <w:t xml:space="preserve">Количество многоквартирных домов, </w:t>
            </w:r>
            <w:r w:rsidRPr="00D27F8E">
              <w:rPr>
                <w:rFonts w:ascii="Times New Roman" w:hAnsi="Times New Roman"/>
                <w:sz w:val="27"/>
                <w:szCs w:val="27"/>
              </w:rPr>
              <w:lastRenderedPageBreak/>
              <w:t>жители которых переселены в рамках выполнения мероприятий Программы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D27F8E" w:rsidRDefault="00BA75B4" w:rsidP="00F04C04">
            <w:pPr>
              <w:pStyle w:val="a3"/>
              <w:spacing w:line="228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27F8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шт.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D27F8E" w:rsidRDefault="00BA75B4" w:rsidP="00F04C04">
            <w:pPr>
              <w:pStyle w:val="a3"/>
              <w:tabs>
                <w:tab w:val="center" w:pos="749"/>
              </w:tabs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D27F8E" w:rsidRDefault="00BA75B4" w:rsidP="00F04C04">
            <w:pPr>
              <w:pStyle w:val="a3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5B4" w:rsidRPr="00D27F8E" w:rsidRDefault="00BA75B4" w:rsidP="00F04C04">
            <w:pPr>
              <w:pStyle w:val="a3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5B4" w:rsidRDefault="00BA75B4" w:rsidP="00F04C04">
            <w:pPr>
              <w:pStyle w:val="a3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5B4" w:rsidRDefault="00BA75B4" w:rsidP="00F04C04">
            <w:pPr>
              <w:pStyle w:val="a3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</w:tbl>
    <w:p w:rsidR="00BA75B4" w:rsidRDefault="00BA75B4" w:rsidP="00BA75B4">
      <w:pPr>
        <w:rPr>
          <w:rFonts w:cs="Times New Roman"/>
          <w:szCs w:val="28"/>
        </w:rPr>
      </w:pPr>
    </w:p>
    <w:p w:rsidR="00BA75B4" w:rsidRDefault="00BA75B4" w:rsidP="00BA75B4">
      <w:pPr>
        <w:rPr>
          <w:rFonts w:cs="Times New Roman"/>
          <w:szCs w:val="28"/>
        </w:rPr>
      </w:pPr>
    </w:p>
    <w:p w:rsidR="00BA75B4" w:rsidRDefault="00BA75B4" w:rsidP="00BA75B4">
      <w:pPr>
        <w:jc w:val="both"/>
      </w:pPr>
      <w:r>
        <w:t>Начальник отдела ТЭК, ЖКХ, транспорта</w:t>
      </w:r>
    </w:p>
    <w:p w:rsidR="00BA75B4" w:rsidRDefault="00BA75B4" w:rsidP="00BA75B4">
      <w:pPr>
        <w:jc w:val="both"/>
      </w:pPr>
      <w:r>
        <w:t>и связи администрации</w:t>
      </w:r>
    </w:p>
    <w:p w:rsidR="00BA75B4" w:rsidRDefault="00BA75B4" w:rsidP="00BA75B4">
      <w:pPr>
        <w:jc w:val="both"/>
      </w:pPr>
      <w:r>
        <w:t xml:space="preserve">муниципального образования </w:t>
      </w:r>
    </w:p>
    <w:p w:rsidR="00BA75B4" w:rsidRDefault="00BA75B4" w:rsidP="00BA75B4">
      <w:pPr>
        <w:jc w:val="both"/>
      </w:pPr>
      <w:r>
        <w:t xml:space="preserve">Ленинградский район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proofErr w:type="spellStart"/>
      <w:r>
        <w:t>К.А.Антоненко</w:t>
      </w:r>
      <w:proofErr w:type="spellEnd"/>
    </w:p>
    <w:p w:rsidR="00BA75B4" w:rsidRDefault="00BA75B4" w:rsidP="00BA75B4">
      <w:pPr>
        <w:jc w:val="both"/>
      </w:pPr>
    </w:p>
    <w:p w:rsidR="00BA75B4" w:rsidRDefault="00BA75B4" w:rsidP="00BA75B4">
      <w:pPr>
        <w:rPr>
          <w:rFonts w:cs="Times New Roman"/>
          <w:szCs w:val="28"/>
        </w:rPr>
      </w:pPr>
    </w:p>
    <w:p w:rsidR="00BA75B4" w:rsidRDefault="00BA75B4" w:rsidP="00BA75B4">
      <w:pPr>
        <w:rPr>
          <w:rFonts w:cs="Times New Roman"/>
          <w:szCs w:val="28"/>
        </w:rPr>
      </w:pPr>
    </w:p>
    <w:p w:rsidR="00BA75B4" w:rsidRDefault="00BA75B4" w:rsidP="00BA75B4">
      <w:pPr>
        <w:rPr>
          <w:rFonts w:cs="Times New Roman"/>
          <w:szCs w:val="28"/>
        </w:rPr>
      </w:pPr>
    </w:p>
    <w:p w:rsidR="00BA75B4" w:rsidRDefault="00BA75B4" w:rsidP="00BA75B4">
      <w:pPr>
        <w:rPr>
          <w:rFonts w:cs="Times New Roman"/>
          <w:szCs w:val="28"/>
        </w:rPr>
      </w:pPr>
    </w:p>
    <w:p w:rsidR="00BA75B4" w:rsidRDefault="00BA75B4" w:rsidP="00BA75B4">
      <w:pPr>
        <w:rPr>
          <w:rFonts w:cs="Times New Roman"/>
          <w:szCs w:val="28"/>
        </w:rPr>
      </w:pPr>
    </w:p>
    <w:p w:rsidR="00BA75B4" w:rsidRDefault="00BA75B4" w:rsidP="00BA75B4">
      <w:pPr>
        <w:rPr>
          <w:rFonts w:cs="Times New Roman"/>
          <w:szCs w:val="28"/>
        </w:rPr>
      </w:pPr>
    </w:p>
    <w:p w:rsidR="00BA75B4" w:rsidRDefault="00BA75B4" w:rsidP="00BA75B4">
      <w:pPr>
        <w:rPr>
          <w:rFonts w:cs="Times New Roman"/>
          <w:szCs w:val="28"/>
        </w:rPr>
      </w:pPr>
    </w:p>
    <w:p w:rsidR="00BA75B4" w:rsidRDefault="00BA75B4" w:rsidP="00BA75B4">
      <w:pPr>
        <w:rPr>
          <w:rFonts w:cs="Times New Roman"/>
          <w:szCs w:val="28"/>
        </w:rPr>
      </w:pPr>
    </w:p>
    <w:p w:rsidR="00BA75B4" w:rsidRDefault="00BA75B4" w:rsidP="00BA75B4">
      <w:pPr>
        <w:rPr>
          <w:rFonts w:cs="Times New Roman"/>
          <w:szCs w:val="28"/>
        </w:rPr>
      </w:pPr>
    </w:p>
    <w:p w:rsidR="00BA75B4" w:rsidRDefault="00BA75B4" w:rsidP="00BA75B4">
      <w:pPr>
        <w:rPr>
          <w:rFonts w:cs="Times New Roman"/>
          <w:szCs w:val="28"/>
        </w:rPr>
      </w:pPr>
    </w:p>
    <w:p w:rsidR="00BA75B4" w:rsidRDefault="00BA75B4" w:rsidP="00BA75B4">
      <w:pPr>
        <w:rPr>
          <w:rFonts w:cs="Times New Roman"/>
          <w:szCs w:val="28"/>
        </w:rPr>
      </w:pPr>
    </w:p>
    <w:p w:rsidR="00BA75B4" w:rsidRDefault="00BA75B4" w:rsidP="00BA75B4">
      <w:pPr>
        <w:rPr>
          <w:rFonts w:cs="Times New Roman"/>
          <w:szCs w:val="28"/>
        </w:rPr>
      </w:pPr>
    </w:p>
    <w:p w:rsidR="00BA75B4" w:rsidRDefault="00BA75B4" w:rsidP="00BA75B4">
      <w:pPr>
        <w:rPr>
          <w:rFonts w:cs="Times New Roman"/>
          <w:szCs w:val="28"/>
        </w:rPr>
      </w:pPr>
    </w:p>
    <w:p w:rsidR="00BA75B4" w:rsidRDefault="00BA75B4" w:rsidP="00BA75B4">
      <w:pPr>
        <w:rPr>
          <w:rFonts w:cs="Times New Roman"/>
          <w:szCs w:val="28"/>
        </w:rPr>
      </w:pPr>
    </w:p>
    <w:p w:rsidR="00BA75B4" w:rsidRDefault="00BA75B4" w:rsidP="00BA75B4">
      <w:pPr>
        <w:rPr>
          <w:rFonts w:cs="Times New Roman"/>
          <w:szCs w:val="28"/>
        </w:rPr>
      </w:pPr>
    </w:p>
    <w:p w:rsidR="00BA75B4" w:rsidRDefault="00BA75B4" w:rsidP="00BA75B4">
      <w:pPr>
        <w:rPr>
          <w:rFonts w:cs="Times New Roman"/>
          <w:szCs w:val="28"/>
        </w:rPr>
      </w:pPr>
    </w:p>
    <w:p w:rsidR="00BA75B4" w:rsidRDefault="00BA75B4" w:rsidP="00BA75B4">
      <w:pPr>
        <w:rPr>
          <w:rFonts w:cs="Times New Roman"/>
          <w:szCs w:val="28"/>
        </w:rPr>
      </w:pPr>
    </w:p>
    <w:p w:rsidR="00BA75B4" w:rsidRDefault="00BA75B4" w:rsidP="00BA75B4">
      <w:pPr>
        <w:rPr>
          <w:rFonts w:cs="Times New Roman"/>
          <w:szCs w:val="28"/>
        </w:rPr>
      </w:pPr>
    </w:p>
    <w:p w:rsidR="00BA75B4" w:rsidRDefault="00BA75B4" w:rsidP="00BA75B4">
      <w:pPr>
        <w:rPr>
          <w:rFonts w:cs="Times New Roman"/>
          <w:szCs w:val="28"/>
        </w:rPr>
      </w:pPr>
    </w:p>
    <w:sectPr w:rsidR="00BA75B4" w:rsidSect="00BA75B4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203" w:rsidRDefault="00300203" w:rsidP="00BA75B4">
      <w:r>
        <w:separator/>
      </w:r>
    </w:p>
  </w:endnote>
  <w:endnote w:type="continuationSeparator" w:id="0">
    <w:p w:rsidR="00300203" w:rsidRDefault="00300203" w:rsidP="00BA7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203" w:rsidRDefault="00300203" w:rsidP="00BA75B4">
      <w:r>
        <w:separator/>
      </w:r>
    </w:p>
  </w:footnote>
  <w:footnote w:type="continuationSeparator" w:id="0">
    <w:p w:rsidR="00300203" w:rsidRDefault="00300203" w:rsidP="00BA75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7059136"/>
      <w:docPartObj>
        <w:docPartGallery w:val="Page Numbers (Top of Page)"/>
        <w:docPartUnique/>
      </w:docPartObj>
    </w:sdtPr>
    <w:sdtEndPr/>
    <w:sdtContent>
      <w:p w:rsidR="00BA75B4" w:rsidRDefault="00BA75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FA9">
          <w:rPr>
            <w:noProof/>
          </w:rPr>
          <w:t>2</w:t>
        </w:r>
        <w:r>
          <w:fldChar w:fldCharType="end"/>
        </w:r>
      </w:p>
    </w:sdtContent>
  </w:sdt>
  <w:p w:rsidR="00BA75B4" w:rsidRDefault="00BA75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B4"/>
    <w:rsid w:val="002F052E"/>
    <w:rsid w:val="00300203"/>
    <w:rsid w:val="007150A9"/>
    <w:rsid w:val="00867FA9"/>
    <w:rsid w:val="00A36687"/>
    <w:rsid w:val="00BA75B4"/>
    <w:rsid w:val="00D86084"/>
    <w:rsid w:val="00EB06A1"/>
    <w:rsid w:val="00F30751"/>
    <w:rsid w:val="00F76BAA"/>
    <w:rsid w:val="00FE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BA5264-5343-4555-B958-2452668DA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5B4"/>
    <w:pPr>
      <w:spacing w:after="0" w:line="240" w:lineRule="auto"/>
    </w:pPr>
    <w:rPr>
      <w:rFonts w:ascii="Times New Roman" w:eastAsia="Times New Roman" w:hAnsi="Times New Roman" w:cs="Arial"/>
      <w:bCs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A75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A75B4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BA75B4"/>
    <w:pPr>
      <w:widowControl w:val="0"/>
      <w:autoSpaceDE w:val="0"/>
      <w:autoSpaceDN w:val="0"/>
      <w:adjustRightInd w:val="0"/>
      <w:jc w:val="both"/>
    </w:pPr>
    <w:rPr>
      <w:rFonts w:ascii="Arial" w:hAnsi="Arial"/>
      <w:bCs w:val="0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BA75B4"/>
    <w:pPr>
      <w:widowControl w:val="0"/>
      <w:autoSpaceDE w:val="0"/>
      <w:autoSpaceDN w:val="0"/>
      <w:adjustRightInd w:val="0"/>
    </w:pPr>
    <w:rPr>
      <w:rFonts w:ascii="Arial" w:hAnsi="Arial"/>
      <w:bCs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A75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75B4"/>
    <w:rPr>
      <w:rFonts w:ascii="Times New Roman" w:eastAsia="Times New Roman" w:hAnsi="Times New Roman" w:cs="Arial"/>
      <w:bCs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A75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75B4"/>
    <w:rPr>
      <w:rFonts w:ascii="Times New Roman" w:eastAsia="Times New Roman" w:hAnsi="Times New Roman" w:cs="Arial"/>
      <w:bCs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A75B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A75B4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Кошевой В.С.</dc:creator>
  <cp:keywords/>
  <dc:description/>
  <cp:lastModifiedBy>Кошевой В.С.</cp:lastModifiedBy>
  <cp:revision>4</cp:revision>
  <cp:lastPrinted>2024-02-28T05:20:00Z</cp:lastPrinted>
  <dcterms:created xsi:type="dcterms:W3CDTF">2024-01-12T13:13:00Z</dcterms:created>
  <dcterms:modified xsi:type="dcterms:W3CDTF">2024-03-13T11:17:00Z</dcterms:modified>
</cp:coreProperties>
</file>