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C2F7687" wp14:editId="13E2DA29">
            <wp:extent cx="46672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eastAsia="ar-SA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.07.2022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820</w:t>
      </w:r>
      <w:bookmarkStart w:id="0" w:name="_GoBack"/>
      <w:bookmarkEnd w:id="0"/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станица Ленинградская</w:t>
      </w:r>
    </w:p>
    <w:p w:rsidR="00A56B5B" w:rsidRDefault="00A56B5B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E6951" w:rsidRDefault="005E6951" w:rsidP="00A5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E4C1C" w:rsidRDefault="0048017D" w:rsidP="00A5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5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возможном </w:t>
      </w:r>
      <w:r w:rsidR="00DA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публичного сервитута</w:t>
      </w:r>
    </w:p>
    <w:p w:rsidR="00B02582" w:rsidRDefault="00B02582" w:rsidP="00A8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328" w:rsidRDefault="00B21328" w:rsidP="006922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2ED0" w:rsidRPr="0069227E" w:rsidRDefault="00F82ED0" w:rsidP="006922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4958" w:rsidRDefault="006F273E" w:rsidP="001D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Ленинградский район рассмотрела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</w:t>
      </w:r>
      <w:r w:rsid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Краснодарского края в лице заместителя министра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Дашук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68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публичного сервитута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для размещения линейного объекта 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«Автомобильная дорога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Стародеревянковская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-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обхода станицы Ленинградской в Ленинградском районе» 4 этап (на период строительства транспортной развязки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958" w:rsidRPr="00FA4958" w:rsidRDefault="001D719A" w:rsidP="00FA495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636A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23:19:0000000:1343 (образованный из земельного участка с кадастровым номером 23:19:0000000:777), расположенного по адресу: Краснодарский край, р-н Ленинградский, площадью 91362 </w:t>
      </w:r>
      <w:proofErr w:type="spellStart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273E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958" w:rsidRDefault="001D719A" w:rsidP="00FA495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636A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23:19:0104000:840, расположенного по адресу: Краснодарский край, р-н Ленинградский, площадью 155988 </w:t>
      </w:r>
      <w:proofErr w:type="spellStart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273E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958" w:rsidRDefault="001D719A" w:rsidP="00FA495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636A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23:19:0000000:1344 (образованный из земельного участка с кадастровым номером 23:19:0000000:787), расположенного по адресу: Краснодарский край, р-н Ленинградский, площадью 928 </w:t>
      </w:r>
      <w:proofErr w:type="spellStart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273E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958" w:rsidRDefault="001D719A" w:rsidP="00FA495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636A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общего пользования в границах кадастрового квартала 23:19:0104000, площадью 2064 </w:t>
      </w:r>
      <w:proofErr w:type="spellStart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719A" w:rsidRPr="00FA4958" w:rsidRDefault="006F273E" w:rsidP="00FA495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9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636A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719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23:19:0104000:528, расположенного по адресу: Краснодарский край, р-н Ленинградский, в границах земель ЗАО </w:t>
      </w:r>
      <w:proofErr w:type="spellStart"/>
      <w:r w:rsidR="001D719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1D719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«Колос», площадью 7440 </w:t>
      </w:r>
      <w:proofErr w:type="spellStart"/>
      <w:r w:rsidR="001D719A"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33A4" w:rsidRPr="00FC721F" w:rsidRDefault="006F273E" w:rsidP="006F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17</w:t>
      </w:r>
      <w:r w:rsidR="004C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856 «Об осуществлении бюджетных инвестиций в отдельные объекты капитального строительства и о внесении изменений в постановление главы администрации (губернатора) Краснодарского 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от 12</w:t>
      </w:r>
      <w:r w:rsidR="004C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76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D719A"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965 «Об утверждении государственной программы Краснодарского края «Развитие сети автомобил</w:t>
      </w:r>
      <w:r w:rsid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дорог Краснодарского края», 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2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D61151">
        <w:rPr>
          <w:rFonts w:ascii="Times New Roman" w:eastAsia="Times New Roman" w:hAnsi="Times New Roman" w:cs="Times New Roman"/>
          <w:sz w:val="28"/>
          <w:szCs w:val="28"/>
          <w:lang w:eastAsia="ru-RU"/>
        </w:rPr>
        <w:t>39.37</w:t>
      </w:r>
      <w:r w:rsid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333A4"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</w:t>
        </w:r>
        <w:r w:rsidR="00321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C333A4"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321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5168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333A4"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="00C333A4" w:rsidRPr="00374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окументаци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по планировке территории (проекта планировки и проекта межевания территории) для размещения объекта: «Автомобильная дорога </w:t>
      </w:r>
      <w:proofErr w:type="spellStart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Стародеревянковская</w:t>
      </w:r>
      <w:proofErr w:type="spellEnd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Ленинградская - </w:t>
      </w:r>
      <w:proofErr w:type="spellStart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участке обхода станицы Ленинградской в 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нинградском районе», утвержденной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департамента по архитектуре и градостроительству Краснодарского края от 24</w:t>
      </w:r>
      <w:r w:rsidR="004C7E03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№ 270 (в редакции</w:t>
      </w:r>
      <w:r w:rsidR="00623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приказов от 5</w:t>
      </w:r>
      <w:r w:rsidR="004C7E03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="00623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№ 129</w:t>
      </w:r>
      <w:r w:rsidR="00623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23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623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4C7E03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1D719A" w:rsidRPr="001D719A">
        <w:rPr>
          <w:rFonts w:ascii="Times New Roman" w:hAnsi="Times New Roman" w:cs="Times New Roman"/>
          <w:sz w:val="28"/>
          <w:szCs w:val="28"/>
          <w:lang w:eastAsia="ru-RU"/>
        </w:rPr>
        <w:t xml:space="preserve"> №56)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3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3A4" w:rsidRPr="00F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5713D9" w:rsidRPr="005713D9" w:rsidRDefault="00C333A4" w:rsidP="00FC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архитектуры и градостроительства администрации муниципального образования Ленинградский район (Чуркин А.А.) обеспечить извещение правообладателей земельных участков о возможном установлении публичного сервитута в порядке, установленном пунктом 3 статьи 39.42 Земельного кодекса Российской Фед</w:t>
      </w:r>
      <w:r w:rsidR="00804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</w:t>
      </w:r>
      <w:r w:rsidR="00D95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(прилагается), путем опубликования извещения в печатных средствах массовой информации Ленинградского района.</w:t>
      </w:r>
    </w:p>
    <w:p w:rsidR="00165B75" w:rsidRPr="00BF5496" w:rsidRDefault="00C333A4" w:rsidP="00D956B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5B75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градостроительству администрации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образования Ленинградский район (</w:t>
      </w:r>
      <w:r w:rsidR="00165B75">
        <w:rPr>
          <w:rFonts w:ascii="Times New Roman" w:hAnsi="Times New Roman" w:cs="Times New Roman"/>
          <w:sz w:val="28"/>
          <w:szCs w:val="28"/>
        </w:rPr>
        <w:t>Чуркин А.А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.) обеспечить </w:t>
      </w:r>
      <w:r w:rsidR="00165B75">
        <w:rPr>
          <w:rFonts w:ascii="Times New Roman" w:hAnsi="Times New Roman" w:cs="Times New Roman"/>
          <w:sz w:val="28"/>
          <w:szCs w:val="28"/>
        </w:rPr>
        <w:t>опубликование и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размещение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настоящего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постановления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на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официальном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Ленинградский район (</w:t>
      </w:r>
      <w:r w:rsidR="00165B75"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65B75"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5B75"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="00165B75"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5B75"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65B75" w:rsidRPr="00BF54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1F97" w:rsidRDefault="00D956BE" w:rsidP="0021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C333A4" w:rsidRPr="000F75F5">
        <w:rPr>
          <w:rFonts w:ascii="Times New Roman" w:hAnsi="Times New Roman"/>
          <w:sz w:val="28"/>
          <w:szCs w:val="28"/>
        </w:rPr>
        <w:t>.</w:t>
      </w:r>
      <w:r w:rsidR="00C333A4" w:rsidRPr="000F75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36FA3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</w:t>
      </w:r>
      <w:proofErr w:type="gramStart"/>
      <w:r w:rsidR="00F36FA3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</w:t>
      </w:r>
      <w:r w:rsidR="00C748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6FA3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</w:t>
      </w:r>
      <w:proofErr w:type="gramEnd"/>
      <w:r w:rsidR="00F36FA3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Ленинградский район </w:t>
      </w:r>
      <w:proofErr w:type="spellStart"/>
      <w:r w:rsidR="001D719A">
        <w:rPr>
          <w:rFonts w:ascii="Times New Roman" w:eastAsia="Times New Roman" w:hAnsi="Times New Roman" w:cs="Times New Roman"/>
          <w:sz w:val="28"/>
          <w:szCs w:val="28"/>
          <w:lang w:eastAsia="ar-SA"/>
        </w:rPr>
        <w:t>Ушкань</w:t>
      </w:r>
      <w:proofErr w:type="spellEnd"/>
      <w:r w:rsidR="00C748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1F97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1D719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B1F97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33A4" w:rsidRPr="000F75F5" w:rsidRDefault="00A3595D" w:rsidP="00212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C333A4" w:rsidRPr="000F75F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B21328" w:rsidRDefault="00C74876" w:rsidP="000F75F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5A1D" w:rsidRPr="000F75F5" w:rsidRDefault="00B45A1D" w:rsidP="000F75F5">
      <w:pPr>
        <w:spacing w:after="0" w:line="240" w:lineRule="auto"/>
        <w:rPr>
          <w:b/>
          <w:sz w:val="28"/>
          <w:szCs w:val="28"/>
        </w:rPr>
      </w:pPr>
    </w:p>
    <w:p w:rsidR="00BE4381" w:rsidRPr="000F75F5" w:rsidRDefault="000F75F5" w:rsidP="000F75F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>лав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586271" w:rsidRPr="000F75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4381" w:rsidRPr="000F75F5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664D94" w:rsidRPr="000F75F5" w:rsidRDefault="00BE4381" w:rsidP="000F75F5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0F75F5">
        <w:rPr>
          <w:rFonts w:ascii="Times New Roman" w:hAnsi="Times New Roman"/>
          <w:sz w:val="28"/>
          <w:szCs w:val="28"/>
          <w:lang w:eastAsia="ar-SA"/>
        </w:rPr>
        <w:t>Лени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>нградский район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E2610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FE065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7182E" w:rsidRPr="000F75F5">
        <w:rPr>
          <w:rFonts w:ascii="Times New Roman" w:hAnsi="Times New Roman"/>
          <w:sz w:val="28"/>
          <w:szCs w:val="28"/>
        </w:rPr>
        <w:t>Ю.Ю.Шулико</w:t>
      </w:r>
      <w:proofErr w:type="spellEnd"/>
    </w:p>
    <w:p w:rsidR="00F82ED0" w:rsidRDefault="00F82ED0" w:rsidP="00E06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82ED0" w:rsidSect="005E6951">
          <w:headerReference w:type="even" r:id="rId9"/>
          <w:headerReference w:type="first" r:id="rId10"/>
          <w:pgSz w:w="11906" w:h="16838"/>
          <w:pgMar w:top="425" w:right="624" w:bottom="1134" w:left="1701" w:header="709" w:footer="709" w:gutter="0"/>
          <w:cols w:space="708"/>
          <w:docGrid w:linePitch="360"/>
        </w:sectPr>
      </w:pPr>
    </w:p>
    <w:p w:rsidR="00BE4381" w:rsidRPr="002F5343" w:rsidRDefault="00BE4381" w:rsidP="00E06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34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E4381" w:rsidRPr="002F5343" w:rsidRDefault="00BE4381" w:rsidP="00E06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BE4381" w:rsidRPr="002F5343" w:rsidRDefault="00664D94" w:rsidP="00E06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от </w:t>
      </w:r>
      <w:r w:rsidR="00BE4381" w:rsidRPr="002F5343">
        <w:rPr>
          <w:rFonts w:ascii="Times New Roman" w:hAnsi="Times New Roman"/>
          <w:sz w:val="28"/>
          <w:szCs w:val="28"/>
        </w:rPr>
        <w:t>_________________ № __________</w:t>
      </w:r>
    </w:p>
    <w:p w:rsidR="005B098F" w:rsidRPr="00FC721F" w:rsidRDefault="00BE4381" w:rsidP="00D95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1F">
        <w:rPr>
          <w:rFonts w:ascii="Times New Roman" w:hAnsi="Times New Roman"/>
          <w:sz w:val="28"/>
        </w:rPr>
        <w:t>«</w:t>
      </w:r>
      <w:r w:rsidR="00D956BE" w:rsidRPr="00D956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возможном установлении публичного сервитута</w:t>
      </w:r>
      <w:r w:rsidR="005B098F" w:rsidRPr="00D95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5A5D" w:rsidRDefault="00655A5D" w:rsidP="00E06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2D2" w:rsidRPr="00513F10" w:rsidRDefault="004732D2" w:rsidP="00E06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27E" w:rsidRPr="0069227E" w:rsidRDefault="0069227E" w:rsidP="00E0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2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внесен:</w:t>
      </w:r>
    </w:p>
    <w:p w:rsidR="0069227E" w:rsidRPr="00513F10" w:rsidRDefault="0069227E" w:rsidP="00E0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27E" w:rsidRPr="0069227E" w:rsidRDefault="0069227E" w:rsidP="00E068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Управлением архитектуры </w:t>
      </w:r>
    </w:p>
    <w:p w:rsidR="0069227E" w:rsidRPr="0069227E" w:rsidRDefault="0069227E" w:rsidP="00E068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градостроительства администрации </w:t>
      </w:r>
    </w:p>
    <w:p w:rsidR="0069227E" w:rsidRPr="0069227E" w:rsidRDefault="0069227E" w:rsidP="00E068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69227E" w:rsidRPr="0069227E" w:rsidRDefault="0069227E" w:rsidP="00E068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управления, главный архитектор</w:t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068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А.А.Чуркин</w:t>
      </w:r>
      <w:proofErr w:type="spellEnd"/>
    </w:p>
    <w:p w:rsidR="0069227E" w:rsidRPr="00513F10" w:rsidRDefault="0069227E" w:rsidP="00E068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27E" w:rsidRPr="0069227E" w:rsidRDefault="0069227E" w:rsidP="001D71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 проекта:</w:t>
      </w:r>
    </w:p>
    <w:p w:rsidR="0069227E" w:rsidRPr="00513F10" w:rsidRDefault="0069227E" w:rsidP="001D719A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27E" w:rsidRPr="0069227E" w:rsidRDefault="0069227E" w:rsidP="001D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информационного</w:t>
      </w:r>
    </w:p>
    <w:p w:rsidR="0069227E" w:rsidRPr="0069227E" w:rsidRDefault="0069227E" w:rsidP="001D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и планирования </w:t>
      </w:r>
    </w:p>
    <w:p w:rsidR="0069227E" w:rsidRPr="0069227E" w:rsidRDefault="0069227E" w:rsidP="001D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деятельности </w:t>
      </w:r>
    </w:p>
    <w:p w:rsidR="0069227E" w:rsidRPr="00BE43C8" w:rsidRDefault="00BE43C8" w:rsidP="001D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А.М.Еременко</w:t>
      </w:r>
      <w:proofErr w:type="spellEnd"/>
    </w:p>
    <w:p w:rsidR="0069227E" w:rsidRPr="00513F10" w:rsidRDefault="0069227E" w:rsidP="001D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81" w:rsidRPr="002F5343" w:rsidRDefault="00BE4381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>Проект согласован:</w:t>
      </w:r>
    </w:p>
    <w:p w:rsidR="00BE4381" w:rsidRPr="00513F10" w:rsidRDefault="00BE4381" w:rsidP="001D7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307" w:rsidRPr="002C6307" w:rsidRDefault="001D719A" w:rsidP="001D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6307" w:rsidRPr="002C6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BE43C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C6307" w:rsidRPr="002C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2C6307" w:rsidRPr="002C6307" w:rsidRDefault="002C6307" w:rsidP="001D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C6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1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И.Н.Ушкань</w:t>
      </w:r>
      <w:proofErr w:type="spellEnd"/>
    </w:p>
    <w:p w:rsidR="00BE4381" w:rsidRPr="00513F10" w:rsidRDefault="00BE4381" w:rsidP="001D7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7DD" w:rsidRDefault="00E517DD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E4381" w:rsidRPr="002F5343" w:rsidRDefault="00E517DD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E4381" w:rsidRPr="002F534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BE4381" w:rsidRPr="002F5343">
        <w:rPr>
          <w:rFonts w:ascii="Times New Roman" w:hAnsi="Times New Roman"/>
          <w:sz w:val="28"/>
          <w:szCs w:val="28"/>
        </w:rPr>
        <w:t xml:space="preserve"> главы </w:t>
      </w:r>
    </w:p>
    <w:p w:rsidR="00DB5F12" w:rsidRPr="00DB5F12" w:rsidRDefault="00BE4381" w:rsidP="001D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F5343">
        <w:rPr>
          <w:rFonts w:ascii="Times New Roman" w:hAnsi="Times New Roman"/>
          <w:sz w:val="28"/>
          <w:szCs w:val="28"/>
        </w:rPr>
        <w:tab/>
      </w:r>
      <w:r w:rsidRPr="002F5343">
        <w:rPr>
          <w:rFonts w:ascii="Times New Roman" w:hAnsi="Times New Roman"/>
          <w:sz w:val="28"/>
          <w:szCs w:val="28"/>
        </w:rPr>
        <w:tab/>
      </w:r>
      <w:r w:rsidR="00E517DD">
        <w:rPr>
          <w:rFonts w:ascii="Times New Roman" w:hAnsi="Times New Roman"/>
          <w:sz w:val="28"/>
          <w:szCs w:val="28"/>
        </w:rPr>
        <w:tab/>
      </w:r>
      <w:r w:rsidR="00DB5F12">
        <w:rPr>
          <w:rFonts w:ascii="Times New Roman" w:hAnsi="Times New Roman"/>
          <w:sz w:val="28"/>
          <w:szCs w:val="28"/>
        </w:rPr>
        <w:tab/>
      </w:r>
      <w:r w:rsidR="00DB5F12">
        <w:rPr>
          <w:rFonts w:ascii="Times New Roman" w:hAnsi="Times New Roman"/>
          <w:sz w:val="28"/>
          <w:szCs w:val="28"/>
        </w:rPr>
        <w:tab/>
      </w:r>
      <w:r w:rsidR="00DB5F12">
        <w:rPr>
          <w:rFonts w:ascii="Times New Roman" w:hAnsi="Times New Roman"/>
          <w:sz w:val="28"/>
          <w:szCs w:val="28"/>
        </w:rPr>
        <w:tab/>
      </w:r>
      <w:r w:rsidR="001D719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1D719A">
        <w:rPr>
          <w:rFonts w:ascii="Times New Roman" w:hAnsi="Times New Roman"/>
          <w:sz w:val="28"/>
          <w:szCs w:val="28"/>
        </w:rPr>
        <w:t>Е.В.Заверза</w:t>
      </w:r>
      <w:proofErr w:type="spellEnd"/>
    </w:p>
    <w:p w:rsidR="00E104A1" w:rsidRPr="00CC52C7" w:rsidRDefault="00E104A1" w:rsidP="001D719A">
      <w:pPr>
        <w:spacing w:after="0" w:line="240" w:lineRule="auto"/>
        <w:rPr>
          <w:sz w:val="28"/>
        </w:rPr>
      </w:pPr>
    </w:p>
    <w:p w:rsidR="00E104A1" w:rsidRPr="00E104A1" w:rsidRDefault="003158F2" w:rsidP="001D71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104A1" w:rsidRPr="00E104A1">
        <w:rPr>
          <w:rFonts w:ascii="Times New Roman" w:hAnsi="Times New Roman" w:cs="Times New Roman"/>
          <w:sz w:val="28"/>
        </w:rPr>
        <w:t>аместител</w:t>
      </w:r>
      <w:r>
        <w:rPr>
          <w:rFonts w:ascii="Times New Roman" w:hAnsi="Times New Roman" w:cs="Times New Roman"/>
          <w:sz w:val="28"/>
        </w:rPr>
        <w:t>ь</w:t>
      </w:r>
      <w:r w:rsidR="00E104A1" w:rsidRPr="00E104A1">
        <w:rPr>
          <w:rFonts w:ascii="Times New Roman" w:hAnsi="Times New Roman" w:cs="Times New Roman"/>
          <w:sz w:val="28"/>
        </w:rPr>
        <w:t xml:space="preserve"> главы </w:t>
      </w:r>
    </w:p>
    <w:p w:rsidR="00E104A1" w:rsidRPr="00E104A1" w:rsidRDefault="00E104A1" w:rsidP="001D71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04A1">
        <w:rPr>
          <w:rFonts w:ascii="Times New Roman" w:hAnsi="Times New Roman" w:cs="Times New Roman"/>
          <w:sz w:val="28"/>
        </w:rPr>
        <w:t>муниципального образования</w:t>
      </w:r>
      <w:r w:rsidR="009C35D0" w:rsidRPr="009C35D0">
        <w:rPr>
          <w:rFonts w:ascii="Times New Roman" w:hAnsi="Times New Roman" w:cs="Times New Roman"/>
          <w:sz w:val="28"/>
        </w:rPr>
        <w:t xml:space="preserve"> </w:t>
      </w:r>
      <w:r w:rsidR="009C35D0">
        <w:rPr>
          <w:rFonts w:ascii="Times New Roman" w:hAnsi="Times New Roman" w:cs="Times New Roman"/>
          <w:sz w:val="28"/>
        </w:rPr>
        <w:tab/>
      </w:r>
      <w:r w:rsidR="009C35D0">
        <w:rPr>
          <w:rFonts w:ascii="Times New Roman" w:hAnsi="Times New Roman" w:cs="Times New Roman"/>
          <w:sz w:val="28"/>
        </w:rPr>
        <w:tab/>
      </w:r>
      <w:r w:rsidR="009C35D0">
        <w:rPr>
          <w:rFonts w:ascii="Times New Roman" w:hAnsi="Times New Roman" w:cs="Times New Roman"/>
          <w:sz w:val="28"/>
        </w:rPr>
        <w:tab/>
      </w:r>
      <w:r w:rsidR="009C35D0">
        <w:rPr>
          <w:rFonts w:ascii="Times New Roman" w:hAnsi="Times New Roman" w:cs="Times New Roman"/>
          <w:sz w:val="28"/>
        </w:rPr>
        <w:tab/>
      </w:r>
      <w:r w:rsidR="009C35D0">
        <w:rPr>
          <w:rFonts w:ascii="Times New Roman" w:hAnsi="Times New Roman" w:cs="Times New Roman"/>
          <w:sz w:val="28"/>
        </w:rPr>
        <w:tab/>
      </w:r>
      <w:r w:rsidR="003158F2">
        <w:rPr>
          <w:rFonts w:ascii="Times New Roman" w:hAnsi="Times New Roman" w:cs="Times New Roman"/>
          <w:sz w:val="28"/>
        </w:rPr>
        <w:t xml:space="preserve">  </w:t>
      </w:r>
      <w:r w:rsidR="001D719A">
        <w:rPr>
          <w:rFonts w:ascii="Times New Roman" w:hAnsi="Times New Roman" w:cs="Times New Roman"/>
          <w:sz w:val="28"/>
        </w:rPr>
        <w:t xml:space="preserve">  </w:t>
      </w:r>
      <w:r w:rsidR="003158F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3158F2">
        <w:rPr>
          <w:rFonts w:ascii="Times New Roman" w:hAnsi="Times New Roman" w:cs="Times New Roman"/>
          <w:sz w:val="28"/>
        </w:rPr>
        <w:t>В.Н.Шерстобитов</w:t>
      </w:r>
      <w:proofErr w:type="spellEnd"/>
    </w:p>
    <w:p w:rsidR="001D719A" w:rsidRDefault="001D719A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19A" w:rsidRDefault="001D719A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1D719A" w:rsidRPr="002F5343" w:rsidRDefault="001D719A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</w:t>
      </w:r>
      <w:r w:rsidRPr="002F534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D719A" w:rsidRPr="00DB5F12" w:rsidRDefault="001D719A" w:rsidP="001D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Р.Г.Тоцкая</w:t>
      </w:r>
      <w:proofErr w:type="spellEnd"/>
    </w:p>
    <w:p w:rsidR="00BE4381" w:rsidRPr="00513F10" w:rsidRDefault="00BE4381" w:rsidP="001D7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381" w:rsidRPr="002F5343" w:rsidRDefault="00BE4381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:rsidR="00BE4381" w:rsidRPr="002F5343" w:rsidRDefault="00BE4381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BE4381" w:rsidRPr="002F5343" w:rsidRDefault="00BE4381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 w:rsidRPr="002F5343">
        <w:rPr>
          <w:rFonts w:ascii="Times New Roman" w:hAnsi="Times New Roman"/>
          <w:sz w:val="28"/>
          <w:szCs w:val="28"/>
        </w:rPr>
        <w:tab/>
      </w:r>
      <w:r w:rsidRPr="002F5343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E0682B">
        <w:rPr>
          <w:rFonts w:ascii="Times New Roman" w:hAnsi="Times New Roman"/>
          <w:sz w:val="28"/>
          <w:szCs w:val="28"/>
        </w:rPr>
        <w:t xml:space="preserve">    </w:t>
      </w:r>
      <w:r w:rsidR="001D719A">
        <w:rPr>
          <w:rFonts w:ascii="Times New Roman" w:hAnsi="Times New Roman"/>
          <w:sz w:val="28"/>
          <w:szCs w:val="28"/>
        </w:rPr>
        <w:t xml:space="preserve"> </w:t>
      </w:r>
      <w:r w:rsidR="00E0682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5343">
        <w:rPr>
          <w:rFonts w:ascii="Times New Roman" w:hAnsi="Times New Roman"/>
          <w:sz w:val="28"/>
          <w:szCs w:val="28"/>
        </w:rPr>
        <w:t>Е.Ю.Офицерова</w:t>
      </w:r>
      <w:proofErr w:type="spellEnd"/>
    </w:p>
    <w:p w:rsidR="00BE4381" w:rsidRPr="00513F10" w:rsidRDefault="00BE4381" w:rsidP="001D7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381" w:rsidRPr="002F5343" w:rsidRDefault="00BE4381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Начальник общего </w:t>
      </w:r>
    </w:p>
    <w:p w:rsidR="00BE4381" w:rsidRPr="002F5343" w:rsidRDefault="00BE4381" w:rsidP="001D7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34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BE4381" w:rsidRPr="002F5343" w:rsidRDefault="00BE4381" w:rsidP="001D719A">
      <w:pPr>
        <w:keepNext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 w:rsidRPr="002F534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2F5343">
        <w:rPr>
          <w:rFonts w:ascii="Times New Roman" w:hAnsi="Times New Roman"/>
          <w:bCs/>
          <w:sz w:val="28"/>
          <w:szCs w:val="28"/>
        </w:rPr>
        <w:tab/>
      </w:r>
      <w:r w:rsidRPr="002F5343">
        <w:rPr>
          <w:rFonts w:ascii="Times New Roman" w:hAnsi="Times New Roman"/>
          <w:bCs/>
          <w:sz w:val="28"/>
          <w:szCs w:val="28"/>
        </w:rPr>
        <w:tab/>
      </w:r>
      <w:r w:rsidRPr="002F5343">
        <w:rPr>
          <w:rFonts w:ascii="Times New Roman" w:hAnsi="Times New Roman"/>
          <w:bCs/>
          <w:sz w:val="28"/>
          <w:szCs w:val="28"/>
        </w:rPr>
        <w:tab/>
        <w:t xml:space="preserve">                       </w:t>
      </w:r>
      <w:r w:rsidR="003158F2">
        <w:rPr>
          <w:rFonts w:ascii="Times New Roman" w:hAnsi="Times New Roman"/>
          <w:bCs/>
          <w:sz w:val="28"/>
          <w:szCs w:val="28"/>
        </w:rPr>
        <w:t xml:space="preserve"> </w:t>
      </w:r>
      <w:r w:rsidR="00E0682B"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 w:rsidRPr="002F5343">
        <w:rPr>
          <w:rFonts w:ascii="Times New Roman" w:hAnsi="Times New Roman"/>
          <w:bCs/>
          <w:sz w:val="28"/>
          <w:szCs w:val="28"/>
        </w:rPr>
        <w:t>Т.А.Сидоренко</w:t>
      </w:r>
      <w:proofErr w:type="spellEnd"/>
    </w:p>
    <w:p w:rsidR="00BE4381" w:rsidRPr="002F5343" w:rsidRDefault="00BE4381" w:rsidP="001D719A">
      <w:pPr>
        <w:suppressAutoHyphens/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eastAsia="ar-SA"/>
        </w:rPr>
      </w:pPr>
    </w:p>
    <w:p w:rsidR="00BE4381" w:rsidRDefault="00BE4381" w:rsidP="001D719A">
      <w:pPr>
        <w:spacing w:after="0" w:line="240" w:lineRule="auto"/>
      </w:pPr>
    </w:p>
    <w:p w:rsidR="00EA6E0C" w:rsidRDefault="00EA6E0C" w:rsidP="00760E1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1FE9" w:rsidRDefault="00760E1E" w:rsidP="00760E1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</w:t>
      </w:r>
    </w:p>
    <w:p w:rsidR="00760E1E" w:rsidRDefault="00760E1E" w:rsidP="00760E1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6E0C" w:rsidRDefault="00EA6E0C" w:rsidP="00C45C4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C45C41">
        <w:rPr>
          <w:rFonts w:ascii="Times New Roman" w:eastAsia="Times New Roman" w:hAnsi="Times New Roman" w:cs="Times New Roman"/>
          <w:sz w:val="28"/>
          <w:szCs w:val="24"/>
          <w:lang w:eastAsia="ar-SA"/>
        </w:rPr>
        <w:t>риложение</w:t>
      </w:r>
    </w:p>
    <w:p w:rsidR="00EA6E0C" w:rsidRDefault="00EA6E0C" w:rsidP="00C45C4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к постановлению администрации </w:t>
      </w:r>
    </w:p>
    <w:p w:rsidR="00EA6E0C" w:rsidRDefault="00EA6E0C" w:rsidP="00C45C4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</w:p>
    <w:p w:rsidR="00EA6E0C" w:rsidRDefault="00EA6E0C" w:rsidP="00C45C4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Ленинградский район </w:t>
      </w:r>
    </w:p>
    <w:p w:rsidR="006D108A" w:rsidRPr="007636AA" w:rsidRDefault="006D108A" w:rsidP="00E71FE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636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7636AA" w:rsidRPr="007636AA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</w:t>
      </w:r>
      <w:r w:rsidRPr="007636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7636AA" w:rsidRPr="007636AA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</w:t>
      </w:r>
    </w:p>
    <w:p w:rsidR="00EA6E0C" w:rsidRDefault="00EA6E0C" w:rsidP="00EA6E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6E0C" w:rsidRDefault="00EA6E0C" w:rsidP="00EA6E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6E0C" w:rsidRDefault="00EA6E0C" w:rsidP="00EA6E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60E1E" w:rsidRDefault="00760E1E" w:rsidP="0076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Сообщение о возможном установлении публичного сервитута</w:t>
      </w:r>
    </w:p>
    <w:p w:rsidR="00760E1E" w:rsidRDefault="00760E1E" w:rsidP="0076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92B75" w:rsidRDefault="00760E1E" w:rsidP="000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39.42 Земельного кодекса Российской Федерации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Ленинградский район информирует о </w:t>
      </w:r>
      <w:r w:rsidR="00EA6E0C">
        <w:rPr>
          <w:rFonts w:ascii="Times New Roman" w:eastAsia="Times New Roman" w:hAnsi="Times New Roman" w:cs="Times New Roman"/>
          <w:sz w:val="28"/>
          <w:szCs w:val="24"/>
          <w:lang w:eastAsia="ar-SA"/>
        </w:rPr>
        <w:t>возможном установлении публичного сервитута на</w:t>
      </w:r>
      <w:r w:rsidR="00092B75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092B75" w:rsidRPr="001D719A" w:rsidRDefault="00092B75" w:rsidP="000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23:19:0000000:1343 (образованный из земельного участка с кадастровым номером 23:19:0000000:777), расположенного по адресу: Краснодарский край, р-н Ленинградский, площадью 91362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B75" w:rsidRPr="001D719A" w:rsidRDefault="00092B75" w:rsidP="000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23:19:0104000:840, расположенного по адресу: Краснодарский край, р-н Ленинградский, площадью 155988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B75" w:rsidRPr="001D719A" w:rsidRDefault="00092B75" w:rsidP="000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23:19:0000000:1344 (образованный из земельного участка с кадастровым номером 23:19:0000000:787), расположенного по адресу: Краснодарский край, р-н Ленинградский, площадью 928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B75" w:rsidRPr="001D719A" w:rsidRDefault="00092B75" w:rsidP="000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общего пользования в границах кадастрового квартала 23:19:0104000, площадью 2064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B75" w:rsidRPr="001D719A" w:rsidRDefault="00092B75" w:rsidP="000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23:19:0104000:528, расположенного по адресу: Краснодарский край, р-н Ленинградский, в границах земель ЗАО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«Колос», площадью 7440 </w:t>
      </w:r>
      <w:proofErr w:type="spellStart"/>
      <w:r w:rsidRPr="001D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E0C" w:rsidRDefault="00EA6E0C" w:rsidP="00EA6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Испрашиваемый срок публичного серви</w:t>
      </w:r>
      <w:r w:rsidR="00092B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 –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</w:t>
      </w:r>
    </w:p>
    <w:p w:rsidR="00092B75" w:rsidRDefault="00EA6E0C" w:rsidP="000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для которой устанавливается публичный сервитут - </w:t>
      </w:r>
      <w:r w:rsidR="00092B75" w:rsidRPr="00092B75">
        <w:rPr>
          <w:rFonts w:ascii="Times New Roman" w:hAnsi="Times New Roman" w:cs="Times New Roman"/>
          <w:sz w:val="28"/>
          <w:szCs w:val="28"/>
        </w:rPr>
        <w:t>размещени</w:t>
      </w:r>
      <w:r w:rsidR="00092B75">
        <w:rPr>
          <w:rFonts w:ascii="Times New Roman" w:hAnsi="Times New Roman" w:cs="Times New Roman"/>
          <w:sz w:val="28"/>
          <w:szCs w:val="28"/>
        </w:rPr>
        <w:t>е</w:t>
      </w:r>
      <w:r w:rsidR="00092B75" w:rsidRPr="00092B75">
        <w:rPr>
          <w:rFonts w:ascii="Times New Roman" w:hAnsi="Times New Roman" w:cs="Times New Roman"/>
          <w:sz w:val="28"/>
          <w:szCs w:val="28"/>
        </w:rPr>
        <w:t xml:space="preserve"> временных и вспомогательных сооружений (включая ограждения, бытовки, навесы), которые необходимы для размещения объекта: «Автомобильная дорога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Стародеревянковская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Ленинградская -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на участке обхода станицы Ленинградской в Ленинградском районе» 4 этап (на период строительства транспортной развязки № 2)</w:t>
      </w:r>
      <w:r w:rsidR="00092B75">
        <w:rPr>
          <w:rFonts w:ascii="Times New Roman" w:hAnsi="Times New Roman" w:cs="Times New Roman"/>
          <w:sz w:val="28"/>
          <w:szCs w:val="28"/>
        </w:rPr>
        <w:t>.</w:t>
      </w:r>
    </w:p>
    <w:p w:rsidR="002E56AC" w:rsidRDefault="002E56AC" w:rsidP="000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могут ознакомиться с поступившим ходатайством об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установлении публичного сервитута и прилагаемой схем</w:t>
      </w:r>
      <w:r w:rsidR="008908E0">
        <w:rPr>
          <w:rFonts w:ascii="Times New Roman" w:eastAsia="Times New Roman" w:hAnsi="Times New Roman" w:cs="Times New Roman"/>
          <w:sz w:val="28"/>
          <w:szCs w:val="24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границ публичного сервитута в управлении архитектуры и градостроительства администрации муниципального образования Ленинградский район по адресу: Краснодарский край, ст. Ленинградская, ул. Чернышевского, 1</w:t>
      </w:r>
      <w:r w:rsidR="00B75E5F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9, с 8-00 до 12-00 и с 13-00 до 16-00 часов, 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</w:t>
      </w:r>
      <w:r w:rsidRPr="00BF5496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Ленинградский район (</w:t>
      </w:r>
      <w:r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54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56AC" w:rsidRDefault="002E56AC" w:rsidP="00FB45C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об учете прав на земельный участок, в отношении которого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об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установлении публичного сервитута, можно в управлении архитектуры и градостроительства администрации муниципального образования Ленинградский район по адресу: Краснодарский край, ст. Ленинградская, ул. Чернышевского, 1</w:t>
      </w:r>
      <w:r w:rsidR="00B75E5F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9, с 8-00 до 12-00 и с 13-00 до 16-00 часов.</w:t>
      </w:r>
    </w:p>
    <w:p w:rsidR="002E56AC" w:rsidRDefault="002E56AC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Срок приема заявлений </w:t>
      </w:r>
      <w:r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 </w:t>
      </w:r>
      <w:r w:rsidR="00092B75"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92B75"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>ию</w:t>
      </w:r>
      <w:r w:rsidR="00DD2095"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>ля</w:t>
      </w:r>
      <w:r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2022 года по </w:t>
      </w:r>
      <w:r w:rsidR="00092B75"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="00DD2095"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92B75"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>августа</w:t>
      </w:r>
      <w:r w:rsidRPr="00B45A1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2022 года (включительно) с 8-00 до 12-00 и с 13-00 до 16-00 часов (кроме выходных и праздничных дней). Правообладатели земельных участков, подавшие заявления по истечении указанного срока, несут риски невозможности обеспечения их прав </w:t>
      </w:r>
      <w:r w:rsidR="00A25034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связи с отсутствием информации о таких лицах и их правах на земельные участки.</w:t>
      </w:r>
    </w:p>
    <w:p w:rsidR="009C448B" w:rsidRPr="00092B75" w:rsidRDefault="009C448B" w:rsidP="00FB45C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92B7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Реквизиты документов, </w:t>
      </w:r>
      <w:r w:rsidR="00100F14" w:rsidRPr="00092B7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предусмотренные пунктом 7 статьи 39.42 Земельного кодекса Российской Федерации: </w:t>
      </w:r>
      <w:r w:rsidR="00092B75" w:rsidRPr="00092B75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17</w:t>
      </w:r>
      <w:r w:rsidR="00495B4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92B75" w:rsidRPr="00092B75">
        <w:rPr>
          <w:rFonts w:ascii="Times New Roman" w:hAnsi="Times New Roman" w:cs="Times New Roman"/>
          <w:sz w:val="28"/>
          <w:szCs w:val="28"/>
        </w:rPr>
        <w:t>2020 г. №856 «Об осуществлении бюджетных инвестиций в отдельные объекты капитального строительства и о внесении изменений в постановление главы администрации (губернатора) Краснодарского края от 12</w:t>
      </w:r>
      <w:r w:rsidR="00495B4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92B75" w:rsidRPr="00092B75">
        <w:rPr>
          <w:rFonts w:ascii="Times New Roman" w:hAnsi="Times New Roman" w:cs="Times New Roman"/>
          <w:sz w:val="28"/>
          <w:szCs w:val="28"/>
        </w:rPr>
        <w:t xml:space="preserve">2015 г. №965 «Об утверждении государственной программы Краснодарского края «Развитие сети автомобильных дорог Краснодарского края», документация по планировке территории (проекта планировки и проекта  межевания территории) для размещения объекта: «Автомобильная дорога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Стародеревянковская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Ленинградская -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B75" w:rsidRPr="00092B75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="00092B75" w:rsidRPr="00092B75">
        <w:rPr>
          <w:rFonts w:ascii="Times New Roman" w:hAnsi="Times New Roman" w:cs="Times New Roman"/>
          <w:sz w:val="28"/>
          <w:szCs w:val="28"/>
        </w:rPr>
        <w:t xml:space="preserve"> на участке обхода станицы Ленинградской в Ленинградском районе», утвержденная приказом департамента по архитектуре и градостроительству Краснодарского края от 24</w:t>
      </w:r>
      <w:r w:rsidR="00495B4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92B75" w:rsidRPr="00092B75">
        <w:rPr>
          <w:rFonts w:ascii="Times New Roman" w:hAnsi="Times New Roman" w:cs="Times New Roman"/>
          <w:sz w:val="28"/>
          <w:szCs w:val="28"/>
        </w:rPr>
        <w:t>2017 г.</w:t>
      </w:r>
      <w:r w:rsidR="00495B4B">
        <w:rPr>
          <w:rFonts w:ascii="Times New Roman" w:hAnsi="Times New Roman" w:cs="Times New Roman"/>
          <w:sz w:val="28"/>
          <w:szCs w:val="28"/>
        </w:rPr>
        <w:t xml:space="preserve"> </w:t>
      </w:r>
      <w:r w:rsidR="00092B75" w:rsidRPr="00092B75">
        <w:rPr>
          <w:rFonts w:ascii="Times New Roman" w:hAnsi="Times New Roman" w:cs="Times New Roman"/>
          <w:sz w:val="28"/>
          <w:szCs w:val="28"/>
        </w:rPr>
        <w:t>№270 (в редакции приказов от 05</w:t>
      </w:r>
      <w:r w:rsidR="00495B4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92B75" w:rsidRPr="00092B75">
        <w:rPr>
          <w:rFonts w:ascii="Times New Roman" w:hAnsi="Times New Roman" w:cs="Times New Roman"/>
          <w:sz w:val="28"/>
          <w:szCs w:val="28"/>
        </w:rPr>
        <w:t>2018 г. №129 и от 27</w:t>
      </w:r>
      <w:r w:rsidR="00495B4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92B75" w:rsidRPr="00092B75">
        <w:rPr>
          <w:rFonts w:ascii="Times New Roman" w:hAnsi="Times New Roman" w:cs="Times New Roman"/>
          <w:sz w:val="28"/>
          <w:szCs w:val="28"/>
        </w:rPr>
        <w:t>2020</w:t>
      </w:r>
      <w:r w:rsidR="00495B4B">
        <w:rPr>
          <w:rFonts w:ascii="Times New Roman" w:hAnsi="Times New Roman" w:cs="Times New Roman"/>
          <w:sz w:val="28"/>
          <w:szCs w:val="28"/>
        </w:rPr>
        <w:t>г.</w:t>
      </w:r>
      <w:r w:rsidR="00092B75" w:rsidRPr="00092B75">
        <w:rPr>
          <w:rFonts w:ascii="Times New Roman" w:hAnsi="Times New Roman" w:cs="Times New Roman"/>
          <w:sz w:val="28"/>
          <w:szCs w:val="28"/>
        </w:rPr>
        <w:t xml:space="preserve"> №56)</w:t>
      </w:r>
      <w:r w:rsidR="00CE54C0" w:rsidRPr="00092B75">
        <w:rPr>
          <w:rFonts w:ascii="Times New Roman" w:eastAsia="Times New Roman" w:hAnsi="Times New Roman" w:cs="Times New Roman"/>
          <w:sz w:val="28"/>
          <w:szCs w:val="24"/>
          <w:lang w:eastAsia="ar-SA"/>
        </w:rPr>
        <w:t>, которые размещены на официальном сайте администрации Краснодарского края в информационно-телекоммуникационной сети «Интернет» (</w:t>
      </w:r>
      <w:hyperlink r:id="rId11" w:history="1"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https</w:t>
        </w:r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://</w:t>
        </w:r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admkrai</w:t>
        </w:r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.</w:t>
        </w:r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krasnodar</w:t>
        </w:r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.</w:t>
        </w:r>
        <w:r w:rsidR="00CE54C0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ru</w:t>
        </w:r>
      </w:hyperlink>
      <w:r w:rsidR="00CE54C0" w:rsidRPr="00092B75">
        <w:rPr>
          <w:rFonts w:ascii="Times New Roman" w:eastAsia="Times New Roman" w:hAnsi="Times New Roman" w:cs="Times New Roman"/>
          <w:sz w:val="28"/>
          <w:szCs w:val="24"/>
          <w:lang w:eastAsia="ar-SA"/>
        </w:rPr>
        <w:t>) и официальном сайте Департамента по архитектуре и градостроительству Краснодарского края (</w:t>
      </w:r>
      <w:hyperlink r:id="rId12" w:history="1">
        <w:r w:rsidR="00962D19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https</w:t>
        </w:r>
        <w:r w:rsidR="00962D19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://</w:t>
        </w:r>
        <w:r w:rsidR="00962D19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arhikub</w:t>
        </w:r>
        <w:r w:rsidR="00962D19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.</w:t>
        </w:r>
        <w:proofErr w:type="spellStart"/>
        <w:r w:rsidR="00962D19" w:rsidRPr="00092B75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ru</w:t>
        </w:r>
        <w:proofErr w:type="spellEnd"/>
      </w:hyperlink>
      <w:r w:rsidR="00CE54C0" w:rsidRPr="00092B75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962D19" w:rsidRDefault="00962D19" w:rsidP="00FB45C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62D19" w:rsidRDefault="00962D19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62D19" w:rsidRPr="0069227E" w:rsidRDefault="00092B75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962D19"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2D19"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архитектуры 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градостроительства администрации 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2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092B7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14B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92B75">
        <w:rPr>
          <w:rFonts w:ascii="Times New Roman" w:eastAsia="Times New Roman" w:hAnsi="Times New Roman" w:cs="Times New Roman"/>
          <w:sz w:val="28"/>
          <w:szCs w:val="28"/>
          <w:lang w:eastAsia="ar-SA"/>
        </w:rPr>
        <w:t>Чуркин</w:t>
      </w:r>
      <w:proofErr w:type="spellEnd"/>
    </w:p>
    <w:p w:rsidR="00962D19" w:rsidRPr="00513F10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D19" w:rsidRPr="00CE54C0" w:rsidRDefault="00962D19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sectPr w:rsidR="00962D19" w:rsidRPr="00CE54C0" w:rsidSect="00537EB5">
      <w:pgSz w:w="11906" w:h="16838"/>
      <w:pgMar w:top="284" w:right="510" w:bottom="113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2E" w:rsidRDefault="00D87A2E" w:rsidP="004F1655">
      <w:pPr>
        <w:spacing w:after="0" w:line="240" w:lineRule="auto"/>
      </w:pPr>
      <w:r>
        <w:separator/>
      </w:r>
    </w:p>
  </w:endnote>
  <w:endnote w:type="continuationSeparator" w:id="0">
    <w:p w:rsidR="00D87A2E" w:rsidRDefault="00D87A2E" w:rsidP="004F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2E" w:rsidRDefault="00D87A2E" w:rsidP="004F1655">
      <w:pPr>
        <w:spacing w:after="0" w:line="240" w:lineRule="auto"/>
      </w:pPr>
      <w:r>
        <w:separator/>
      </w:r>
    </w:p>
  </w:footnote>
  <w:footnote w:type="continuationSeparator" w:id="0">
    <w:p w:rsidR="00D87A2E" w:rsidRDefault="00D87A2E" w:rsidP="004F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B5" w:rsidRDefault="00537EB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017779"/>
      <w:docPartObj>
        <w:docPartGallery w:val="Page Numbers (Top of Page)"/>
        <w:docPartUnique/>
      </w:docPartObj>
    </w:sdtPr>
    <w:sdtEndPr/>
    <w:sdtContent>
      <w:p w:rsidR="004C7E03" w:rsidRDefault="004C7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7E03" w:rsidRDefault="004C7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F3F"/>
    <w:multiLevelType w:val="hybridMultilevel"/>
    <w:tmpl w:val="C804C132"/>
    <w:lvl w:ilvl="0" w:tplc="35F2E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A009E"/>
    <w:multiLevelType w:val="hybridMultilevel"/>
    <w:tmpl w:val="2326CCB8"/>
    <w:lvl w:ilvl="0" w:tplc="5900D902">
      <w:start w:val="1"/>
      <w:numFmt w:val="decimal"/>
      <w:lvlText w:val="%1."/>
      <w:lvlJc w:val="left"/>
      <w:pPr>
        <w:ind w:left="2051" w:hanging="12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1896A65"/>
    <w:multiLevelType w:val="hybridMultilevel"/>
    <w:tmpl w:val="657C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D"/>
    <w:rsid w:val="00016599"/>
    <w:rsid w:val="00023304"/>
    <w:rsid w:val="0002404E"/>
    <w:rsid w:val="00033E8B"/>
    <w:rsid w:val="0004073C"/>
    <w:rsid w:val="00042A87"/>
    <w:rsid w:val="0005093F"/>
    <w:rsid w:val="00052F8C"/>
    <w:rsid w:val="00053D66"/>
    <w:rsid w:val="000553BD"/>
    <w:rsid w:val="00061E8D"/>
    <w:rsid w:val="00070FA4"/>
    <w:rsid w:val="000822FE"/>
    <w:rsid w:val="0008585D"/>
    <w:rsid w:val="00092790"/>
    <w:rsid w:val="00092B75"/>
    <w:rsid w:val="000B434A"/>
    <w:rsid w:val="000D25A8"/>
    <w:rsid w:val="000F75F5"/>
    <w:rsid w:val="00100F14"/>
    <w:rsid w:val="00116A70"/>
    <w:rsid w:val="00130BF7"/>
    <w:rsid w:val="00165B75"/>
    <w:rsid w:val="00167FBA"/>
    <w:rsid w:val="0017182E"/>
    <w:rsid w:val="00175D21"/>
    <w:rsid w:val="00184BBF"/>
    <w:rsid w:val="001873B3"/>
    <w:rsid w:val="00191A55"/>
    <w:rsid w:val="001A4C11"/>
    <w:rsid w:val="001B2308"/>
    <w:rsid w:val="001B2553"/>
    <w:rsid w:val="001B67C9"/>
    <w:rsid w:val="001C3ADF"/>
    <w:rsid w:val="001C4B75"/>
    <w:rsid w:val="001D23EB"/>
    <w:rsid w:val="001D6BB4"/>
    <w:rsid w:val="001D719A"/>
    <w:rsid w:val="001E6190"/>
    <w:rsid w:val="001F034C"/>
    <w:rsid w:val="001F2DF3"/>
    <w:rsid w:val="0020004A"/>
    <w:rsid w:val="00211267"/>
    <w:rsid w:val="00212070"/>
    <w:rsid w:val="002203A8"/>
    <w:rsid w:val="00223164"/>
    <w:rsid w:val="00226099"/>
    <w:rsid w:val="0023401F"/>
    <w:rsid w:val="002426AE"/>
    <w:rsid w:val="00250983"/>
    <w:rsid w:val="002655C1"/>
    <w:rsid w:val="002668DB"/>
    <w:rsid w:val="002713B9"/>
    <w:rsid w:val="002809E3"/>
    <w:rsid w:val="00282662"/>
    <w:rsid w:val="002900C1"/>
    <w:rsid w:val="0029447F"/>
    <w:rsid w:val="002A19DA"/>
    <w:rsid w:val="002A46D7"/>
    <w:rsid w:val="002B003E"/>
    <w:rsid w:val="002B4023"/>
    <w:rsid w:val="002B7F51"/>
    <w:rsid w:val="002C5FD5"/>
    <w:rsid w:val="002C6307"/>
    <w:rsid w:val="002D0DC2"/>
    <w:rsid w:val="002D6542"/>
    <w:rsid w:val="002D7F8D"/>
    <w:rsid w:val="002E56AC"/>
    <w:rsid w:val="002F3BB2"/>
    <w:rsid w:val="00305D90"/>
    <w:rsid w:val="003123BC"/>
    <w:rsid w:val="003158F2"/>
    <w:rsid w:val="00321C1B"/>
    <w:rsid w:val="003341C0"/>
    <w:rsid w:val="00374B31"/>
    <w:rsid w:val="00386A79"/>
    <w:rsid w:val="00394EFA"/>
    <w:rsid w:val="003A224D"/>
    <w:rsid w:val="003A5918"/>
    <w:rsid w:val="003D547D"/>
    <w:rsid w:val="003E1A4D"/>
    <w:rsid w:val="004026AF"/>
    <w:rsid w:val="004211BF"/>
    <w:rsid w:val="004216CE"/>
    <w:rsid w:val="00425DAC"/>
    <w:rsid w:val="00434B58"/>
    <w:rsid w:val="00435331"/>
    <w:rsid w:val="00443B20"/>
    <w:rsid w:val="004509D2"/>
    <w:rsid w:val="00452589"/>
    <w:rsid w:val="00452AEE"/>
    <w:rsid w:val="00453D00"/>
    <w:rsid w:val="00456D89"/>
    <w:rsid w:val="00461A4C"/>
    <w:rsid w:val="00462064"/>
    <w:rsid w:val="00463308"/>
    <w:rsid w:val="00471822"/>
    <w:rsid w:val="004732D2"/>
    <w:rsid w:val="0048017D"/>
    <w:rsid w:val="004903A1"/>
    <w:rsid w:val="00491AC9"/>
    <w:rsid w:val="00495B4B"/>
    <w:rsid w:val="004972B4"/>
    <w:rsid w:val="004A7CAC"/>
    <w:rsid w:val="004C7E03"/>
    <w:rsid w:val="004D412B"/>
    <w:rsid w:val="004E2F92"/>
    <w:rsid w:val="004F1655"/>
    <w:rsid w:val="004F5282"/>
    <w:rsid w:val="004F5FE6"/>
    <w:rsid w:val="00513F10"/>
    <w:rsid w:val="005168E7"/>
    <w:rsid w:val="00525E5D"/>
    <w:rsid w:val="00537EB5"/>
    <w:rsid w:val="00566B45"/>
    <w:rsid w:val="00566EF3"/>
    <w:rsid w:val="005713D9"/>
    <w:rsid w:val="005716CD"/>
    <w:rsid w:val="00576C79"/>
    <w:rsid w:val="00586271"/>
    <w:rsid w:val="005A0EA2"/>
    <w:rsid w:val="005B098F"/>
    <w:rsid w:val="005B54B3"/>
    <w:rsid w:val="005E6951"/>
    <w:rsid w:val="00610118"/>
    <w:rsid w:val="00614E29"/>
    <w:rsid w:val="00614F42"/>
    <w:rsid w:val="00616946"/>
    <w:rsid w:val="0062380E"/>
    <w:rsid w:val="00641093"/>
    <w:rsid w:val="00655A5D"/>
    <w:rsid w:val="00664D94"/>
    <w:rsid w:val="00665013"/>
    <w:rsid w:val="00674D68"/>
    <w:rsid w:val="00680E15"/>
    <w:rsid w:val="00685A1A"/>
    <w:rsid w:val="0069227E"/>
    <w:rsid w:val="006A0FBF"/>
    <w:rsid w:val="006A79A2"/>
    <w:rsid w:val="006C0CFF"/>
    <w:rsid w:val="006C1E9A"/>
    <w:rsid w:val="006D0846"/>
    <w:rsid w:val="006D108A"/>
    <w:rsid w:val="006E0700"/>
    <w:rsid w:val="006F271D"/>
    <w:rsid w:val="006F273E"/>
    <w:rsid w:val="007153C5"/>
    <w:rsid w:val="007250F3"/>
    <w:rsid w:val="00737801"/>
    <w:rsid w:val="00741D23"/>
    <w:rsid w:val="00752329"/>
    <w:rsid w:val="00760430"/>
    <w:rsid w:val="00760E1E"/>
    <w:rsid w:val="00761EB4"/>
    <w:rsid w:val="007636AA"/>
    <w:rsid w:val="007A40FA"/>
    <w:rsid w:val="007E6E38"/>
    <w:rsid w:val="007F0AEA"/>
    <w:rsid w:val="0080457A"/>
    <w:rsid w:val="008160B1"/>
    <w:rsid w:val="008302B6"/>
    <w:rsid w:val="00874FA6"/>
    <w:rsid w:val="008778DE"/>
    <w:rsid w:val="008835BE"/>
    <w:rsid w:val="008908E0"/>
    <w:rsid w:val="008976C6"/>
    <w:rsid w:val="008A38E8"/>
    <w:rsid w:val="008B5168"/>
    <w:rsid w:val="008B5A54"/>
    <w:rsid w:val="008C4B53"/>
    <w:rsid w:val="008D4C99"/>
    <w:rsid w:val="008E270A"/>
    <w:rsid w:val="008F0CFB"/>
    <w:rsid w:val="008F2333"/>
    <w:rsid w:val="008F33F2"/>
    <w:rsid w:val="008F5F63"/>
    <w:rsid w:val="00914B4A"/>
    <w:rsid w:val="0092088E"/>
    <w:rsid w:val="0092795C"/>
    <w:rsid w:val="00944E3E"/>
    <w:rsid w:val="00962D19"/>
    <w:rsid w:val="009654AD"/>
    <w:rsid w:val="009B4948"/>
    <w:rsid w:val="009C35D0"/>
    <w:rsid w:val="009C448B"/>
    <w:rsid w:val="009D0195"/>
    <w:rsid w:val="009D042B"/>
    <w:rsid w:val="009D64CF"/>
    <w:rsid w:val="009F78C2"/>
    <w:rsid w:val="00A13A7E"/>
    <w:rsid w:val="00A25034"/>
    <w:rsid w:val="00A263CB"/>
    <w:rsid w:val="00A3595D"/>
    <w:rsid w:val="00A50B13"/>
    <w:rsid w:val="00A5238A"/>
    <w:rsid w:val="00A56B5B"/>
    <w:rsid w:val="00A75BFC"/>
    <w:rsid w:val="00A8506E"/>
    <w:rsid w:val="00AA6FB5"/>
    <w:rsid w:val="00AB0B5E"/>
    <w:rsid w:val="00AB1F97"/>
    <w:rsid w:val="00AC1035"/>
    <w:rsid w:val="00AC43EE"/>
    <w:rsid w:val="00AE0422"/>
    <w:rsid w:val="00AE6E3A"/>
    <w:rsid w:val="00B02582"/>
    <w:rsid w:val="00B11E41"/>
    <w:rsid w:val="00B171F5"/>
    <w:rsid w:val="00B21328"/>
    <w:rsid w:val="00B2562F"/>
    <w:rsid w:val="00B40A80"/>
    <w:rsid w:val="00B45A1D"/>
    <w:rsid w:val="00B47DB4"/>
    <w:rsid w:val="00B54C63"/>
    <w:rsid w:val="00B62E74"/>
    <w:rsid w:val="00B714AB"/>
    <w:rsid w:val="00B75E5F"/>
    <w:rsid w:val="00BA5B57"/>
    <w:rsid w:val="00BA65E9"/>
    <w:rsid w:val="00BD7738"/>
    <w:rsid w:val="00BE4381"/>
    <w:rsid w:val="00BE43C8"/>
    <w:rsid w:val="00BF3DCC"/>
    <w:rsid w:val="00C01100"/>
    <w:rsid w:val="00C14A60"/>
    <w:rsid w:val="00C162E8"/>
    <w:rsid w:val="00C2047B"/>
    <w:rsid w:val="00C2768A"/>
    <w:rsid w:val="00C333A4"/>
    <w:rsid w:val="00C356DD"/>
    <w:rsid w:val="00C432D9"/>
    <w:rsid w:val="00C450E1"/>
    <w:rsid w:val="00C45C41"/>
    <w:rsid w:val="00C54EE3"/>
    <w:rsid w:val="00C55224"/>
    <w:rsid w:val="00C63A25"/>
    <w:rsid w:val="00C74876"/>
    <w:rsid w:val="00C811F9"/>
    <w:rsid w:val="00C90FC5"/>
    <w:rsid w:val="00CA6031"/>
    <w:rsid w:val="00CB104D"/>
    <w:rsid w:val="00CC52C7"/>
    <w:rsid w:val="00CC5E7D"/>
    <w:rsid w:val="00CD00B5"/>
    <w:rsid w:val="00CD0DC6"/>
    <w:rsid w:val="00CE4C1C"/>
    <w:rsid w:val="00CE54C0"/>
    <w:rsid w:val="00D22FA7"/>
    <w:rsid w:val="00D5389E"/>
    <w:rsid w:val="00D61151"/>
    <w:rsid w:val="00D71BF5"/>
    <w:rsid w:val="00D875DB"/>
    <w:rsid w:val="00D87A2E"/>
    <w:rsid w:val="00D956BE"/>
    <w:rsid w:val="00DA6BB0"/>
    <w:rsid w:val="00DB5F12"/>
    <w:rsid w:val="00DD0432"/>
    <w:rsid w:val="00DD0939"/>
    <w:rsid w:val="00DD2095"/>
    <w:rsid w:val="00DD7808"/>
    <w:rsid w:val="00DE55FD"/>
    <w:rsid w:val="00DF794B"/>
    <w:rsid w:val="00E0232F"/>
    <w:rsid w:val="00E0682B"/>
    <w:rsid w:val="00E104A1"/>
    <w:rsid w:val="00E16BB5"/>
    <w:rsid w:val="00E25F40"/>
    <w:rsid w:val="00E2610D"/>
    <w:rsid w:val="00E3790C"/>
    <w:rsid w:val="00E41D9F"/>
    <w:rsid w:val="00E41ED3"/>
    <w:rsid w:val="00E517DD"/>
    <w:rsid w:val="00E71FE9"/>
    <w:rsid w:val="00E91D09"/>
    <w:rsid w:val="00E94988"/>
    <w:rsid w:val="00E962A8"/>
    <w:rsid w:val="00EA6E0C"/>
    <w:rsid w:val="00EB0DB5"/>
    <w:rsid w:val="00EC5F17"/>
    <w:rsid w:val="00ED4C46"/>
    <w:rsid w:val="00EE13F9"/>
    <w:rsid w:val="00EE2F9D"/>
    <w:rsid w:val="00EE4BA2"/>
    <w:rsid w:val="00F21A03"/>
    <w:rsid w:val="00F34B53"/>
    <w:rsid w:val="00F36FA3"/>
    <w:rsid w:val="00F37A8D"/>
    <w:rsid w:val="00F41D86"/>
    <w:rsid w:val="00F4447D"/>
    <w:rsid w:val="00F5155A"/>
    <w:rsid w:val="00F53E37"/>
    <w:rsid w:val="00F55DA6"/>
    <w:rsid w:val="00F62882"/>
    <w:rsid w:val="00F82ED0"/>
    <w:rsid w:val="00F87EBF"/>
    <w:rsid w:val="00F936A6"/>
    <w:rsid w:val="00FA3219"/>
    <w:rsid w:val="00FA4958"/>
    <w:rsid w:val="00FB45CF"/>
    <w:rsid w:val="00FC54B4"/>
    <w:rsid w:val="00FC721F"/>
    <w:rsid w:val="00FD6B88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DF5DD-AF26-4CA6-B9F1-C23404F1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655"/>
  </w:style>
  <w:style w:type="paragraph" w:styleId="a7">
    <w:name w:val="footer"/>
    <w:basedOn w:val="a"/>
    <w:link w:val="a8"/>
    <w:uiPriority w:val="99"/>
    <w:unhideWhenUsed/>
    <w:rsid w:val="004F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655"/>
  </w:style>
  <w:style w:type="paragraph" w:styleId="a9">
    <w:name w:val="List Paragraph"/>
    <w:basedOn w:val="a"/>
    <w:uiPriority w:val="34"/>
    <w:qFormat/>
    <w:rsid w:val="002D7F8D"/>
    <w:pPr>
      <w:ind w:left="720"/>
      <w:contextualSpacing/>
    </w:pPr>
  </w:style>
  <w:style w:type="character" w:styleId="aa">
    <w:name w:val="Emphasis"/>
    <w:uiPriority w:val="20"/>
    <w:qFormat/>
    <w:rsid w:val="00F34B53"/>
    <w:rPr>
      <w:i/>
      <w:iCs/>
    </w:rPr>
  </w:style>
  <w:style w:type="paragraph" w:styleId="ab">
    <w:name w:val="No Spacing"/>
    <w:link w:val="ac"/>
    <w:uiPriority w:val="1"/>
    <w:qFormat/>
    <w:rsid w:val="00165B75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165B75"/>
  </w:style>
  <w:style w:type="character" w:styleId="ad">
    <w:name w:val="Hyperlink"/>
    <w:basedOn w:val="a0"/>
    <w:uiPriority w:val="99"/>
    <w:unhideWhenUsed/>
    <w:rsid w:val="00CE5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arhi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krai.krasnodar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</cp:lastModifiedBy>
  <cp:revision>189</cp:revision>
  <cp:lastPrinted>2022-07-20T08:31:00Z</cp:lastPrinted>
  <dcterms:created xsi:type="dcterms:W3CDTF">2017-03-02T07:31:00Z</dcterms:created>
  <dcterms:modified xsi:type="dcterms:W3CDTF">2022-07-21T06:50:00Z</dcterms:modified>
</cp:coreProperties>
</file>