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не 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гусей, индейки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1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3"/>
        <w:gridCol w:w="5406"/>
      </w:tblGrid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76" w:type="dxa"/>
        <w:jc w:val="left"/>
        <w:tblInd w:w="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45"/>
        <w:gridCol w:w="1124"/>
        <w:gridCol w:w="1141"/>
        <w:gridCol w:w="906"/>
        <w:gridCol w:w="1305"/>
        <w:gridCol w:w="1245"/>
        <w:gridCol w:w="1139"/>
        <w:gridCol w:w="1569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животных*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Максималь-ный размер выплаты за одну голову (рублей)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гр.6= =гр.2×гр.3×гр.4/100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гр.7= =гр.2×гр.5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Крольчата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Гусята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Индюшата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/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b/>
          <w:b/>
          <w:color w:val="000000"/>
        </w:rPr>
      </w:pPr>
      <w:r>
        <w:rPr>
          <w:color w:val="000000"/>
          <w:sz w:val="26"/>
          <w:szCs w:val="26"/>
        </w:rPr>
        <w:t xml:space="preserve">* </w:t>
      </w:r>
      <w:r>
        <w:rPr>
          <w:color w:val="000000"/>
        </w:rPr>
        <w:t>не более 50 голов по похозяйственному учёту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>
          <w:sz w:val="28"/>
          <w:szCs w:val="28"/>
        </w:rPr>
      </w:pPr>
      <w:r>
        <w:rPr/>
        <w:t xml:space="preserve">                                                                              </w:t>
      </w:r>
      <w:r>
        <w:rPr/>
        <w:t>(подпись)                 (расшифровка подписи</w:t>
      </w:r>
      <w:r>
        <w:rPr>
          <w:sz w:val="28"/>
          <w:szCs w:val="28"/>
        </w:rPr>
        <w:t>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>
          <w:sz w:val="28"/>
          <w:szCs w:val="28"/>
        </w:rPr>
      </w:pPr>
      <w:r>
        <w:rPr/>
        <w:t xml:space="preserve">                                         </w:t>
      </w:r>
      <w:r>
        <w:rPr/>
        <w:t>(должность)               (подпись)                   (расшифровка подписи</w:t>
      </w:r>
      <w:r>
        <w:rPr>
          <w:sz w:val="28"/>
          <w:szCs w:val="28"/>
        </w:rPr>
        <w:t>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ind w:firstLine="851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4096385</wp:posOffset>
              </wp:positionH>
              <wp:positionV relativeFrom="paragraph">
                <wp:posOffset>-27940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22.55pt;margin-top:-2.2pt;width:7pt;height:15.95pt;mso-wrap-style:square;v-text-anchor:top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fa6c72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fa6c7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b16bbd"/>
    <w:pPr>
      <w:spacing w:before="0" w:after="0"/>
      <w:ind w:left="720" w:hanging="0"/>
      <w:contextualSpacing/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LibreOffice/7.4.3.2$Windows_X86_64 LibreOffice_project/1048a8393ae2eeec98dff31b5c133c5f1d08b890</Application>
  <AppVersion>15.0000</AppVersion>
  <Pages>2</Pages>
  <Words>247</Words>
  <Characters>1918</Characters>
  <CharactersWithSpaces>2416</CharactersWithSpaces>
  <Paragraphs>89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2024-08-23T10:30:21Z</cp:lastPrinted>
  <dcterms:modified xsi:type="dcterms:W3CDTF">2024-09-03T09:38:54Z</dcterms:modified>
  <cp:revision>22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