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C6B9" w14:textId="6F762D2D" w:rsidR="00B7667D" w:rsidRDefault="00B7667D" w:rsidP="00A14331">
      <w:pPr>
        <w:ind w:left="4536"/>
        <w:jc w:val="left"/>
        <w:rPr>
          <w:szCs w:val="28"/>
        </w:rPr>
      </w:pPr>
      <w:r w:rsidRPr="00B7667D">
        <w:rPr>
          <w:szCs w:val="28"/>
        </w:rPr>
        <w:t xml:space="preserve">Приложение </w:t>
      </w:r>
      <w:r>
        <w:rPr>
          <w:szCs w:val="28"/>
        </w:rPr>
        <w:t>1</w:t>
      </w:r>
      <w:r w:rsidRPr="00B7667D">
        <w:rPr>
          <w:szCs w:val="28"/>
        </w:rPr>
        <w:t>1</w:t>
      </w:r>
    </w:p>
    <w:p w14:paraId="03C95D06" w14:textId="77777777" w:rsidR="00A14331" w:rsidRPr="00B7667D" w:rsidRDefault="00A14331" w:rsidP="00A14331">
      <w:pPr>
        <w:ind w:left="4536"/>
        <w:jc w:val="left"/>
        <w:rPr>
          <w:szCs w:val="28"/>
        </w:rPr>
      </w:pPr>
    </w:p>
    <w:p w14:paraId="5A28A5C2" w14:textId="035F9590" w:rsidR="00B7667D" w:rsidRPr="00B7667D" w:rsidRDefault="00B7667D" w:rsidP="00A14331">
      <w:pPr>
        <w:ind w:left="4536"/>
        <w:jc w:val="left"/>
        <w:rPr>
          <w:szCs w:val="28"/>
        </w:rPr>
      </w:pPr>
      <w:r w:rsidRPr="00B7667D">
        <w:rPr>
          <w:szCs w:val="28"/>
        </w:rPr>
        <w:t>УТВЕРЖДЕН</w:t>
      </w:r>
      <w:r>
        <w:rPr>
          <w:szCs w:val="28"/>
        </w:rPr>
        <w:t>А</w:t>
      </w:r>
    </w:p>
    <w:p w14:paraId="08AEE597" w14:textId="77777777" w:rsidR="00A14331" w:rsidRDefault="00B7667D" w:rsidP="00A14331">
      <w:pPr>
        <w:ind w:left="4536"/>
        <w:jc w:val="left"/>
        <w:rPr>
          <w:szCs w:val="28"/>
        </w:rPr>
      </w:pPr>
      <w:r w:rsidRPr="00B7667D">
        <w:rPr>
          <w:szCs w:val="28"/>
        </w:rPr>
        <w:t>решением Совета</w:t>
      </w:r>
    </w:p>
    <w:p w14:paraId="646BFBA9" w14:textId="6ED61C89" w:rsidR="00B7667D" w:rsidRPr="00B7667D" w:rsidRDefault="00B7667D" w:rsidP="00A14331">
      <w:pPr>
        <w:ind w:left="4536"/>
        <w:jc w:val="left"/>
        <w:rPr>
          <w:szCs w:val="28"/>
        </w:rPr>
      </w:pPr>
      <w:r w:rsidRPr="00B7667D">
        <w:rPr>
          <w:szCs w:val="28"/>
        </w:rPr>
        <w:t xml:space="preserve">муниципального образования </w:t>
      </w:r>
      <w:bookmarkStart w:id="0" w:name="_Hlk182163320"/>
      <w:r w:rsidRPr="00B7667D">
        <w:rPr>
          <w:szCs w:val="28"/>
        </w:rPr>
        <w:t>Ленинградский муниципальный округ Краснодарского края</w:t>
      </w:r>
      <w:bookmarkEnd w:id="0"/>
    </w:p>
    <w:p w14:paraId="1DA269B9" w14:textId="362F419C" w:rsidR="00B7667D" w:rsidRPr="00B7667D" w:rsidRDefault="00B7667D" w:rsidP="00A14331">
      <w:pPr>
        <w:ind w:left="4536"/>
        <w:jc w:val="left"/>
        <w:rPr>
          <w:szCs w:val="28"/>
        </w:rPr>
      </w:pPr>
      <w:r w:rsidRPr="00B7667D">
        <w:rPr>
          <w:szCs w:val="28"/>
        </w:rPr>
        <w:t>от</w:t>
      </w:r>
      <w:r w:rsidR="00A14331">
        <w:rPr>
          <w:szCs w:val="28"/>
        </w:rPr>
        <w:t xml:space="preserve"> 24.12.2024 г.</w:t>
      </w:r>
      <w:r w:rsidRPr="00B7667D">
        <w:rPr>
          <w:szCs w:val="28"/>
        </w:rPr>
        <w:t xml:space="preserve">   №</w:t>
      </w:r>
      <w:r w:rsidR="00A14331">
        <w:rPr>
          <w:szCs w:val="28"/>
        </w:rPr>
        <w:t xml:space="preserve"> 146</w:t>
      </w:r>
      <w:r w:rsidRPr="00B7667D">
        <w:rPr>
          <w:szCs w:val="28"/>
        </w:rPr>
        <w:t xml:space="preserve"> </w:t>
      </w:r>
    </w:p>
    <w:p w14:paraId="72CA12F3" w14:textId="00531B89" w:rsidR="00561D49" w:rsidRDefault="00561D49" w:rsidP="00B273D3">
      <w:pPr>
        <w:jc w:val="center"/>
      </w:pPr>
    </w:p>
    <w:p w14:paraId="55A90B91" w14:textId="04F9669F" w:rsidR="00B273D3" w:rsidRPr="00B365F8" w:rsidRDefault="00B273D3" w:rsidP="00B273D3">
      <w:pPr>
        <w:jc w:val="center"/>
      </w:pPr>
      <w:r w:rsidRPr="00B365F8">
        <w:t xml:space="preserve">Программа муниципальных внутренних заимствований </w:t>
      </w:r>
    </w:p>
    <w:p w14:paraId="602A1677" w14:textId="256122E7" w:rsidR="00B273D3" w:rsidRDefault="00B273D3" w:rsidP="00B273D3">
      <w:pPr>
        <w:jc w:val="center"/>
      </w:pPr>
      <w:r w:rsidRPr="00B365F8">
        <w:t xml:space="preserve">муниципального образования Ленинградский </w:t>
      </w:r>
      <w:r w:rsidR="00B7667D" w:rsidRPr="00B7667D">
        <w:rPr>
          <w:szCs w:val="28"/>
        </w:rPr>
        <w:t>муниципальный округ Краснодарского края</w:t>
      </w:r>
      <w:r w:rsidR="00B7667D">
        <w:t xml:space="preserve"> </w:t>
      </w:r>
      <w:r w:rsidRPr="00B365F8">
        <w:t>на 20</w:t>
      </w:r>
      <w:r w:rsidR="00A46656" w:rsidRPr="00B365F8">
        <w:t>2</w:t>
      </w:r>
      <w:r w:rsidR="00B7667D">
        <w:t>5</w:t>
      </w:r>
      <w:r w:rsidR="004A3A0D" w:rsidRPr="00B365F8">
        <w:t xml:space="preserve"> </w:t>
      </w:r>
      <w:r w:rsidR="00AF16F9" w:rsidRPr="00B365F8">
        <w:t>и</w:t>
      </w:r>
      <w:r w:rsidR="00E91807" w:rsidRPr="00B365F8">
        <w:t xml:space="preserve"> плановый период </w:t>
      </w:r>
      <w:r w:rsidR="00AF16F9" w:rsidRPr="00B365F8">
        <w:t>20</w:t>
      </w:r>
      <w:r w:rsidR="00A46656" w:rsidRPr="00B365F8">
        <w:t>2</w:t>
      </w:r>
      <w:r w:rsidR="00B7667D">
        <w:t xml:space="preserve">6 </w:t>
      </w:r>
      <w:r w:rsidR="00E91807" w:rsidRPr="00B365F8">
        <w:t>и 202</w:t>
      </w:r>
      <w:r w:rsidR="00B7667D">
        <w:t>7</w:t>
      </w:r>
      <w:r w:rsidR="00E91807" w:rsidRPr="00B365F8">
        <w:t xml:space="preserve"> </w:t>
      </w:r>
      <w:r w:rsidRPr="00B365F8">
        <w:t>год</w:t>
      </w:r>
      <w:r w:rsidR="00CC0203" w:rsidRPr="00B365F8">
        <w:t>ы</w:t>
      </w:r>
    </w:p>
    <w:tbl>
      <w:tblPr>
        <w:tblW w:w="9375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5"/>
        <w:gridCol w:w="4000"/>
      </w:tblGrid>
      <w:tr w:rsidR="00B273D3" w14:paraId="76D3A9B5" w14:textId="77777777" w:rsidTr="00E41386">
        <w:trPr>
          <w:trHeight w:val="192"/>
        </w:trPr>
        <w:tc>
          <w:tcPr>
            <w:tcW w:w="5375" w:type="dxa"/>
            <w:vAlign w:val="bottom"/>
          </w:tcPr>
          <w:p w14:paraId="004A5F49" w14:textId="77777777" w:rsidR="00B273D3" w:rsidRDefault="00B273D3">
            <w:pPr>
              <w:rPr>
                <w:rFonts w:ascii="Arial" w:hAnsi="Arial"/>
                <w:sz w:val="20"/>
              </w:rPr>
            </w:pPr>
          </w:p>
        </w:tc>
        <w:tc>
          <w:tcPr>
            <w:tcW w:w="4000" w:type="dxa"/>
            <w:vAlign w:val="bottom"/>
          </w:tcPr>
          <w:p w14:paraId="40361BC2" w14:textId="77777777" w:rsidR="00B273D3" w:rsidRDefault="00B273D3">
            <w:pPr>
              <w:jc w:val="right"/>
              <w:rPr>
                <w:sz w:val="16"/>
              </w:rPr>
            </w:pPr>
          </w:p>
        </w:tc>
      </w:tr>
    </w:tbl>
    <w:p w14:paraId="312270E0" w14:textId="77777777" w:rsidR="00B273D3" w:rsidRDefault="00B273D3" w:rsidP="00B273D3">
      <w:pPr>
        <w:rPr>
          <w:sz w:val="2"/>
        </w:rPr>
      </w:pPr>
    </w:p>
    <w:tbl>
      <w:tblPr>
        <w:tblW w:w="95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4565"/>
        <w:gridCol w:w="1024"/>
        <w:gridCol w:w="1620"/>
        <w:gridCol w:w="1620"/>
      </w:tblGrid>
      <w:tr w:rsidR="00A31AF2" w14:paraId="450C471B" w14:textId="77777777" w:rsidTr="00524294">
        <w:trPr>
          <w:trHeight w:val="70"/>
          <w:tblHeader/>
        </w:trPr>
        <w:tc>
          <w:tcPr>
            <w:tcW w:w="724" w:type="dxa"/>
            <w:vMerge w:val="restart"/>
          </w:tcPr>
          <w:p w14:paraId="11511F6A" w14:textId="77777777" w:rsidR="00A31AF2" w:rsidRDefault="00A31AF2">
            <w:pPr>
              <w:jc w:val="center"/>
            </w:pPr>
            <w:r>
              <w:t>№ п/п</w:t>
            </w:r>
          </w:p>
        </w:tc>
        <w:tc>
          <w:tcPr>
            <w:tcW w:w="4565" w:type="dxa"/>
            <w:vMerge w:val="restart"/>
            <w:vAlign w:val="center"/>
          </w:tcPr>
          <w:p w14:paraId="702ED768" w14:textId="77777777" w:rsidR="00A31AF2" w:rsidRDefault="00A31AF2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4264" w:type="dxa"/>
            <w:gridSpan w:val="3"/>
          </w:tcPr>
          <w:p w14:paraId="500AAFEF" w14:textId="7F348AA8" w:rsidR="00A31AF2" w:rsidRDefault="00A31AF2">
            <w:pPr>
              <w:jc w:val="center"/>
            </w:pPr>
            <w:r>
              <w:t>Сумма (тыс.</w:t>
            </w:r>
            <w:r w:rsidR="003E3F8B">
              <w:t xml:space="preserve"> </w:t>
            </w:r>
            <w:r>
              <w:t>рублей)</w:t>
            </w:r>
          </w:p>
        </w:tc>
      </w:tr>
      <w:tr w:rsidR="00E91807" w14:paraId="3018BDBE" w14:textId="77777777" w:rsidTr="00524294">
        <w:trPr>
          <w:trHeight w:val="155"/>
        </w:trPr>
        <w:tc>
          <w:tcPr>
            <w:tcW w:w="724" w:type="dxa"/>
            <w:vMerge/>
          </w:tcPr>
          <w:p w14:paraId="0310A423" w14:textId="77777777" w:rsidR="00E91807" w:rsidRDefault="00E91807">
            <w:pPr>
              <w:jc w:val="center"/>
            </w:pPr>
          </w:p>
        </w:tc>
        <w:tc>
          <w:tcPr>
            <w:tcW w:w="4565" w:type="dxa"/>
            <w:vMerge/>
            <w:vAlign w:val="bottom"/>
          </w:tcPr>
          <w:p w14:paraId="30759793" w14:textId="77777777" w:rsidR="00E91807" w:rsidRDefault="00E91807">
            <w:pPr>
              <w:rPr>
                <w:szCs w:val="28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2A44B979" w14:textId="30C81917" w:rsidR="00E91807" w:rsidRDefault="00E91807" w:rsidP="00BD0D4E">
            <w:pPr>
              <w:tabs>
                <w:tab w:val="left" w:pos="1494"/>
              </w:tabs>
              <w:jc w:val="center"/>
            </w:pPr>
            <w:r>
              <w:t>202</w:t>
            </w:r>
            <w:r w:rsidR="00B7667D">
              <w:t>5</w:t>
            </w:r>
            <w:r>
              <w:t xml:space="preserve"> год</w:t>
            </w:r>
          </w:p>
        </w:tc>
        <w:tc>
          <w:tcPr>
            <w:tcW w:w="1620" w:type="dxa"/>
          </w:tcPr>
          <w:p w14:paraId="298C23FC" w14:textId="0A1AA9DD" w:rsidR="00E91807" w:rsidRDefault="00E91807" w:rsidP="00BD0D4E">
            <w:pPr>
              <w:tabs>
                <w:tab w:val="left" w:pos="1494"/>
              </w:tabs>
              <w:ind w:right="-108"/>
              <w:jc w:val="center"/>
            </w:pPr>
            <w:r>
              <w:t>202</w:t>
            </w:r>
            <w:r w:rsidR="00B7667D">
              <w:t>6</w:t>
            </w:r>
            <w:r>
              <w:t xml:space="preserve"> г</w:t>
            </w:r>
            <w:r w:rsidR="000D27DB">
              <w:t>од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04D49E6" w14:textId="7F82663D" w:rsidR="00E91807" w:rsidRDefault="00E91807" w:rsidP="00BD0D4E">
            <w:pPr>
              <w:tabs>
                <w:tab w:val="left" w:pos="1494"/>
              </w:tabs>
              <w:ind w:right="-108"/>
              <w:jc w:val="center"/>
            </w:pPr>
            <w:r>
              <w:t>202</w:t>
            </w:r>
            <w:r w:rsidR="00B7667D">
              <w:t>7</w:t>
            </w:r>
            <w:r>
              <w:t xml:space="preserve"> г</w:t>
            </w:r>
            <w:r w:rsidR="000D27DB">
              <w:t>од</w:t>
            </w:r>
          </w:p>
        </w:tc>
      </w:tr>
      <w:tr w:rsidR="00E91807" w14:paraId="35E19C24" w14:textId="77777777" w:rsidTr="00524294">
        <w:trPr>
          <w:trHeight w:val="155"/>
        </w:trPr>
        <w:tc>
          <w:tcPr>
            <w:tcW w:w="724" w:type="dxa"/>
          </w:tcPr>
          <w:p w14:paraId="4033FCEA" w14:textId="77777777" w:rsidR="00E91807" w:rsidRDefault="00E91807">
            <w:pPr>
              <w:jc w:val="center"/>
            </w:pPr>
            <w:r>
              <w:t>1.</w:t>
            </w:r>
          </w:p>
        </w:tc>
        <w:tc>
          <w:tcPr>
            <w:tcW w:w="4565" w:type="dxa"/>
            <w:vAlign w:val="bottom"/>
          </w:tcPr>
          <w:p w14:paraId="257A6B89" w14:textId="2CDD5CE4" w:rsidR="00E91807" w:rsidRDefault="00E91807">
            <w:pPr>
              <w:rPr>
                <w:szCs w:val="28"/>
              </w:rPr>
            </w:pPr>
            <w:r>
              <w:rPr>
                <w:szCs w:val="28"/>
              </w:rPr>
              <w:t xml:space="preserve">Муниципальные ценные бумаги муниципального образования Ленинградский </w:t>
            </w:r>
            <w:r w:rsidR="00F86BBE">
              <w:rPr>
                <w:szCs w:val="28"/>
              </w:rPr>
              <w:t>муниципальный округ Краснодарского края</w:t>
            </w:r>
            <w:r>
              <w:rPr>
                <w:szCs w:val="28"/>
              </w:rPr>
              <w:t>, всего</w:t>
            </w:r>
          </w:p>
        </w:tc>
        <w:tc>
          <w:tcPr>
            <w:tcW w:w="1024" w:type="dxa"/>
            <w:shd w:val="clear" w:color="auto" w:fill="auto"/>
            <w:vAlign w:val="bottom"/>
          </w:tcPr>
          <w:p w14:paraId="647C2808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</w:pPr>
            <w:r>
              <w:t>0,0</w:t>
            </w:r>
          </w:p>
        </w:tc>
        <w:tc>
          <w:tcPr>
            <w:tcW w:w="1620" w:type="dxa"/>
          </w:tcPr>
          <w:p w14:paraId="69FD8A90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</w:pPr>
          </w:p>
          <w:p w14:paraId="706313C2" w14:textId="77777777" w:rsidR="0074623E" w:rsidRDefault="0074623E" w:rsidP="00B273D3">
            <w:pPr>
              <w:tabs>
                <w:tab w:val="left" w:pos="1494"/>
              </w:tabs>
              <w:ind w:right="-108"/>
              <w:jc w:val="center"/>
            </w:pPr>
          </w:p>
          <w:p w14:paraId="47933DE4" w14:textId="77777777" w:rsidR="0074623E" w:rsidRDefault="0074623E" w:rsidP="00B273D3">
            <w:pPr>
              <w:tabs>
                <w:tab w:val="left" w:pos="1494"/>
              </w:tabs>
              <w:ind w:right="-108"/>
              <w:jc w:val="center"/>
            </w:pPr>
          </w:p>
          <w:p w14:paraId="0A189CC4" w14:textId="3042EF57" w:rsidR="0074623E" w:rsidRDefault="0074623E" w:rsidP="00B273D3">
            <w:pPr>
              <w:tabs>
                <w:tab w:val="left" w:pos="1494"/>
              </w:tabs>
              <w:ind w:right="-108"/>
              <w:jc w:val="center"/>
            </w:pPr>
            <w:r>
              <w:t>0,0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D42C738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</w:pPr>
            <w:r>
              <w:t>0,0</w:t>
            </w:r>
          </w:p>
        </w:tc>
      </w:tr>
      <w:tr w:rsidR="00E91807" w14:paraId="0B3C84EB" w14:textId="77777777" w:rsidTr="00524294">
        <w:trPr>
          <w:trHeight w:val="94"/>
        </w:trPr>
        <w:tc>
          <w:tcPr>
            <w:tcW w:w="724" w:type="dxa"/>
          </w:tcPr>
          <w:p w14:paraId="2B2FE107" w14:textId="77777777" w:rsidR="00E91807" w:rsidRDefault="00E9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5" w:type="dxa"/>
            <w:vAlign w:val="bottom"/>
          </w:tcPr>
          <w:p w14:paraId="66D89C1D" w14:textId="77777777" w:rsidR="00E91807" w:rsidRDefault="00E91807">
            <w:pPr>
              <w:ind w:left="317"/>
              <w:rPr>
                <w:sz w:val="22"/>
                <w:szCs w:val="22"/>
              </w:rPr>
            </w:pPr>
            <w:r>
              <w:rPr>
                <w:szCs w:val="28"/>
              </w:rPr>
              <w:t>в том числе:</w:t>
            </w:r>
          </w:p>
        </w:tc>
        <w:tc>
          <w:tcPr>
            <w:tcW w:w="1024" w:type="dxa"/>
            <w:shd w:val="clear" w:color="auto" w:fill="auto"/>
            <w:vAlign w:val="bottom"/>
          </w:tcPr>
          <w:p w14:paraId="1EE9E4D2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DFC0F6E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19E898D9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E91807" w14:paraId="644F9A6F" w14:textId="77777777" w:rsidTr="00524294">
        <w:trPr>
          <w:trHeight w:val="94"/>
        </w:trPr>
        <w:tc>
          <w:tcPr>
            <w:tcW w:w="724" w:type="dxa"/>
          </w:tcPr>
          <w:p w14:paraId="2BC3D4CF" w14:textId="77777777" w:rsidR="00E91807" w:rsidRDefault="00E91807">
            <w:pPr>
              <w:jc w:val="center"/>
            </w:pPr>
          </w:p>
        </w:tc>
        <w:tc>
          <w:tcPr>
            <w:tcW w:w="4565" w:type="dxa"/>
            <w:vAlign w:val="bottom"/>
          </w:tcPr>
          <w:p w14:paraId="12C7CDD6" w14:textId="77777777" w:rsidR="00E91807" w:rsidRDefault="00E91807" w:rsidP="006F41FC">
            <w:pPr>
              <w:ind w:left="803"/>
              <w:rPr>
                <w:szCs w:val="28"/>
              </w:rPr>
            </w:pPr>
            <w:r>
              <w:rPr>
                <w:szCs w:val="28"/>
              </w:rPr>
              <w:t>привлечение</w:t>
            </w:r>
          </w:p>
        </w:tc>
        <w:tc>
          <w:tcPr>
            <w:tcW w:w="1024" w:type="dxa"/>
            <w:shd w:val="clear" w:color="auto" w:fill="auto"/>
            <w:vAlign w:val="bottom"/>
          </w:tcPr>
          <w:p w14:paraId="16304CE8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</w:pPr>
            <w:r>
              <w:t>-</w:t>
            </w:r>
          </w:p>
        </w:tc>
        <w:tc>
          <w:tcPr>
            <w:tcW w:w="1620" w:type="dxa"/>
          </w:tcPr>
          <w:p w14:paraId="560322AB" w14:textId="12E4BA45" w:rsidR="00E91807" w:rsidRDefault="0074623E" w:rsidP="00B273D3">
            <w:pPr>
              <w:tabs>
                <w:tab w:val="left" w:pos="1494"/>
              </w:tabs>
              <w:ind w:right="-108"/>
              <w:jc w:val="center"/>
            </w:pPr>
            <w:r>
              <w:t>-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155D169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</w:pPr>
            <w:r>
              <w:t>-</w:t>
            </w:r>
          </w:p>
        </w:tc>
      </w:tr>
      <w:tr w:rsidR="00E91807" w14:paraId="6B4E8333" w14:textId="77777777" w:rsidTr="00524294">
        <w:trPr>
          <w:trHeight w:val="94"/>
        </w:trPr>
        <w:tc>
          <w:tcPr>
            <w:tcW w:w="724" w:type="dxa"/>
          </w:tcPr>
          <w:p w14:paraId="5CE486BD" w14:textId="77777777" w:rsidR="00E91807" w:rsidRDefault="00E91807">
            <w:pPr>
              <w:jc w:val="center"/>
            </w:pPr>
          </w:p>
        </w:tc>
        <w:tc>
          <w:tcPr>
            <w:tcW w:w="4565" w:type="dxa"/>
            <w:vAlign w:val="bottom"/>
          </w:tcPr>
          <w:p w14:paraId="4611E883" w14:textId="77777777" w:rsidR="00E91807" w:rsidRDefault="00E91807" w:rsidP="006F41FC">
            <w:pPr>
              <w:ind w:left="803"/>
              <w:rPr>
                <w:szCs w:val="28"/>
              </w:rPr>
            </w:pPr>
            <w:r>
              <w:rPr>
                <w:szCs w:val="28"/>
              </w:rPr>
              <w:t>погашение основной суммы долга</w:t>
            </w:r>
          </w:p>
        </w:tc>
        <w:tc>
          <w:tcPr>
            <w:tcW w:w="1024" w:type="dxa"/>
            <w:shd w:val="clear" w:color="auto" w:fill="auto"/>
            <w:vAlign w:val="bottom"/>
          </w:tcPr>
          <w:p w14:paraId="3811B9FD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</w:pPr>
            <w:r>
              <w:t>-</w:t>
            </w:r>
          </w:p>
        </w:tc>
        <w:tc>
          <w:tcPr>
            <w:tcW w:w="1620" w:type="dxa"/>
          </w:tcPr>
          <w:p w14:paraId="572F0ECE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</w:pPr>
          </w:p>
          <w:p w14:paraId="1B18F4EE" w14:textId="4357D62B" w:rsidR="0074623E" w:rsidRDefault="0074623E" w:rsidP="00B273D3">
            <w:pPr>
              <w:tabs>
                <w:tab w:val="left" w:pos="1494"/>
              </w:tabs>
              <w:ind w:right="-108"/>
              <w:jc w:val="center"/>
            </w:pPr>
            <w:r>
              <w:t>-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7791605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</w:pPr>
            <w:r>
              <w:t>-</w:t>
            </w:r>
          </w:p>
        </w:tc>
      </w:tr>
      <w:tr w:rsidR="00E91807" w14:paraId="718044DA" w14:textId="77777777" w:rsidTr="00524294">
        <w:trPr>
          <w:trHeight w:val="70"/>
        </w:trPr>
        <w:tc>
          <w:tcPr>
            <w:tcW w:w="724" w:type="dxa"/>
          </w:tcPr>
          <w:p w14:paraId="3E0C1D02" w14:textId="77777777" w:rsidR="00E91807" w:rsidRDefault="00E918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5" w:type="dxa"/>
            <w:vAlign w:val="bottom"/>
          </w:tcPr>
          <w:p w14:paraId="71C1BBB4" w14:textId="77777777" w:rsidR="00E91807" w:rsidRDefault="00E91807">
            <w:pPr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304ACA66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0437502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76ECB247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74623E" w14:paraId="61585D94" w14:textId="77777777" w:rsidTr="00524294">
        <w:trPr>
          <w:trHeight w:val="70"/>
        </w:trPr>
        <w:tc>
          <w:tcPr>
            <w:tcW w:w="724" w:type="dxa"/>
          </w:tcPr>
          <w:p w14:paraId="60DE5129" w14:textId="77777777" w:rsidR="0074623E" w:rsidRDefault="0074623E" w:rsidP="0074623E">
            <w:pPr>
              <w:jc w:val="center"/>
            </w:pPr>
            <w:r>
              <w:t>2.</w:t>
            </w:r>
          </w:p>
        </w:tc>
        <w:tc>
          <w:tcPr>
            <w:tcW w:w="4565" w:type="dxa"/>
            <w:vAlign w:val="bottom"/>
          </w:tcPr>
          <w:p w14:paraId="4BDC765F" w14:textId="460E31B9" w:rsidR="0074623E" w:rsidRDefault="0074623E" w:rsidP="0074623E">
            <w:pPr>
              <w:rPr>
                <w:szCs w:val="28"/>
              </w:rPr>
            </w:pPr>
            <w:r>
              <w:rPr>
                <w:szCs w:val="28"/>
              </w:rPr>
              <w:t xml:space="preserve">Бюджетные кредиты, привлеченные в бюджет </w:t>
            </w:r>
            <w:r w:rsidR="00F86BBE" w:rsidRPr="00F86BBE">
              <w:rPr>
                <w:szCs w:val="28"/>
              </w:rPr>
              <w:t xml:space="preserve">муниципального образования Ленинградский муниципальный округ Краснодарского края </w:t>
            </w:r>
            <w:r>
              <w:rPr>
                <w:szCs w:val="28"/>
              </w:rPr>
              <w:t>от других бюджетов бюджетной системы Российской Федерации, всего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63B60A9A" w14:textId="5FA1C08E" w:rsidR="0074623E" w:rsidRDefault="0053754B" w:rsidP="0074623E">
            <w:pPr>
              <w:tabs>
                <w:tab w:val="left" w:pos="1494"/>
              </w:tabs>
              <w:ind w:right="-108"/>
              <w:jc w:val="center"/>
            </w:pPr>
            <w:r>
              <w:rPr>
                <w:szCs w:val="28"/>
              </w:rPr>
              <w:t>14957</w:t>
            </w:r>
            <w:r w:rsidR="00B7667D">
              <w:rPr>
                <w:szCs w:val="28"/>
              </w:rPr>
              <w:t>,5</w:t>
            </w:r>
          </w:p>
        </w:tc>
        <w:tc>
          <w:tcPr>
            <w:tcW w:w="1620" w:type="dxa"/>
            <w:vAlign w:val="center"/>
          </w:tcPr>
          <w:p w14:paraId="59C1ABF5" w14:textId="27F9B433" w:rsidR="0074623E" w:rsidRDefault="0053754B" w:rsidP="0074623E">
            <w:pPr>
              <w:tabs>
                <w:tab w:val="left" w:pos="1494"/>
              </w:tabs>
              <w:ind w:right="-108"/>
              <w:jc w:val="center"/>
            </w:pPr>
            <w:r>
              <w:t>-23</w:t>
            </w:r>
            <w:r w:rsidR="00B7667D">
              <w:t>542,5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5EEB310" w14:textId="3182C465" w:rsidR="0074623E" w:rsidRDefault="0053754B" w:rsidP="0074623E">
            <w:pPr>
              <w:tabs>
                <w:tab w:val="left" w:pos="1494"/>
              </w:tabs>
              <w:ind w:right="-108"/>
              <w:jc w:val="center"/>
            </w:pPr>
            <w:r>
              <w:t>-</w:t>
            </w:r>
            <w:r w:rsidR="00B7667D">
              <w:t>7085,0</w:t>
            </w:r>
          </w:p>
        </w:tc>
      </w:tr>
      <w:tr w:rsidR="0074623E" w14:paraId="16D090BA" w14:textId="77777777" w:rsidTr="00524294">
        <w:trPr>
          <w:trHeight w:val="70"/>
        </w:trPr>
        <w:tc>
          <w:tcPr>
            <w:tcW w:w="724" w:type="dxa"/>
          </w:tcPr>
          <w:p w14:paraId="160ADED8" w14:textId="77777777" w:rsidR="0074623E" w:rsidRDefault="0074623E" w:rsidP="0074623E">
            <w:pPr>
              <w:jc w:val="center"/>
              <w:rPr>
                <w:sz w:val="20"/>
              </w:rPr>
            </w:pPr>
          </w:p>
        </w:tc>
        <w:tc>
          <w:tcPr>
            <w:tcW w:w="4565" w:type="dxa"/>
            <w:vAlign w:val="bottom"/>
          </w:tcPr>
          <w:p w14:paraId="3A13C369" w14:textId="77777777" w:rsidR="0074623E" w:rsidRDefault="0074623E" w:rsidP="0074623E">
            <w:pPr>
              <w:ind w:left="317"/>
              <w:rPr>
                <w:sz w:val="20"/>
              </w:rPr>
            </w:pPr>
            <w:r>
              <w:rPr>
                <w:szCs w:val="28"/>
              </w:rPr>
              <w:t>в том числе:</w:t>
            </w:r>
          </w:p>
        </w:tc>
        <w:tc>
          <w:tcPr>
            <w:tcW w:w="1024" w:type="dxa"/>
            <w:shd w:val="clear" w:color="auto" w:fill="auto"/>
          </w:tcPr>
          <w:p w14:paraId="233C5CCD" w14:textId="7EC1C141" w:rsidR="0074623E" w:rsidRDefault="0074623E" w:rsidP="0074623E">
            <w:pPr>
              <w:tabs>
                <w:tab w:val="left" w:pos="1494"/>
              </w:tabs>
              <w:ind w:right="-108"/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14:paraId="5DC0ED27" w14:textId="30EFE8C6" w:rsidR="0074623E" w:rsidRDefault="0074623E" w:rsidP="0074623E">
            <w:pPr>
              <w:tabs>
                <w:tab w:val="left" w:pos="1494"/>
              </w:tabs>
              <w:ind w:right="-108"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D56D259" w14:textId="1BC00797" w:rsidR="0074623E" w:rsidRDefault="0074623E" w:rsidP="0074623E">
            <w:pPr>
              <w:tabs>
                <w:tab w:val="left" w:pos="1494"/>
              </w:tabs>
              <w:ind w:right="-108"/>
              <w:jc w:val="center"/>
              <w:rPr>
                <w:sz w:val="20"/>
              </w:rPr>
            </w:pPr>
          </w:p>
        </w:tc>
      </w:tr>
      <w:tr w:rsidR="0074623E" w14:paraId="09B4A50A" w14:textId="77777777" w:rsidTr="00524294">
        <w:trPr>
          <w:trHeight w:val="70"/>
        </w:trPr>
        <w:tc>
          <w:tcPr>
            <w:tcW w:w="724" w:type="dxa"/>
          </w:tcPr>
          <w:p w14:paraId="5A4CF4BA" w14:textId="77777777" w:rsidR="0074623E" w:rsidRDefault="0074623E" w:rsidP="0074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Align w:val="bottom"/>
          </w:tcPr>
          <w:p w14:paraId="55557682" w14:textId="77777777" w:rsidR="0074623E" w:rsidRDefault="0074623E" w:rsidP="0074623E">
            <w:pPr>
              <w:ind w:left="317" w:firstLine="486"/>
              <w:rPr>
                <w:szCs w:val="28"/>
              </w:rPr>
            </w:pPr>
            <w:r>
              <w:rPr>
                <w:szCs w:val="28"/>
              </w:rPr>
              <w:t>привлечение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4AB04B7E" w14:textId="6DB3C4DC" w:rsidR="0074623E" w:rsidRPr="00A46656" w:rsidRDefault="0053754B" w:rsidP="0074623E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20000</w:t>
            </w:r>
            <w:r w:rsidR="0074623E" w:rsidRPr="00D44600">
              <w:rPr>
                <w:szCs w:val="28"/>
              </w:rPr>
              <w:t>,0</w:t>
            </w:r>
          </w:p>
        </w:tc>
        <w:tc>
          <w:tcPr>
            <w:tcW w:w="1620" w:type="dxa"/>
            <w:vAlign w:val="center"/>
          </w:tcPr>
          <w:p w14:paraId="684CFAAF" w14:textId="2EFB7AF2" w:rsidR="0074623E" w:rsidRDefault="0074623E" w:rsidP="0074623E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 w:rsidRPr="00D44600">
              <w:rPr>
                <w:szCs w:val="28"/>
              </w:rPr>
              <w:t>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3A0A93" w14:textId="09910B48" w:rsidR="0074623E" w:rsidRDefault="0074623E" w:rsidP="0074623E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 w:rsidRPr="00D44600">
              <w:rPr>
                <w:szCs w:val="28"/>
              </w:rPr>
              <w:t>0,0</w:t>
            </w:r>
          </w:p>
        </w:tc>
      </w:tr>
      <w:tr w:rsidR="00B7667D" w14:paraId="4D3FE52E" w14:textId="77777777" w:rsidTr="00524294">
        <w:trPr>
          <w:trHeight w:val="70"/>
        </w:trPr>
        <w:tc>
          <w:tcPr>
            <w:tcW w:w="724" w:type="dxa"/>
          </w:tcPr>
          <w:p w14:paraId="722C1904" w14:textId="77777777" w:rsidR="00B7667D" w:rsidRDefault="00B7667D" w:rsidP="00B766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Align w:val="bottom"/>
          </w:tcPr>
          <w:p w14:paraId="20C8AAFC" w14:textId="77777777" w:rsidR="00B7667D" w:rsidRDefault="00B7667D" w:rsidP="00B7667D">
            <w:pPr>
              <w:ind w:left="317" w:firstLine="486"/>
              <w:rPr>
                <w:szCs w:val="28"/>
              </w:rPr>
            </w:pPr>
            <w:r>
              <w:rPr>
                <w:szCs w:val="28"/>
              </w:rPr>
              <w:t xml:space="preserve">погашение 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4D545B30" w14:textId="636E564A" w:rsidR="00B7667D" w:rsidRPr="00B273D3" w:rsidRDefault="00B7667D" w:rsidP="00B7667D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5042,5</w:t>
            </w:r>
          </w:p>
        </w:tc>
        <w:tc>
          <w:tcPr>
            <w:tcW w:w="1620" w:type="dxa"/>
            <w:vAlign w:val="center"/>
          </w:tcPr>
          <w:p w14:paraId="383B31E1" w14:textId="24941F2A" w:rsidR="00B7667D" w:rsidRDefault="0053754B" w:rsidP="00B7667D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t>2</w:t>
            </w:r>
            <w:r w:rsidR="00B7667D">
              <w:t>3542,5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F55EBA" w14:textId="6DB97F3C" w:rsidR="00B7667D" w:rsidRDefault="00B7667D" w:rsidP="00B7667D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t>7085,0</w:t>
            </w:r>
          </w:p>
        </w:tc>
      </w:tr>
      <w:tr w:rsidR="0074623E" w:rsidRPr="00B273D3" w14:paraId="5F5FF564" w14:textId="77777777" w:rsidTr="00524294">
        <w:trPr>
          <w:trHeight w:val="259"/>
        </w:trPr>
        <w:tc>
          <w:tcPr>
            <w:tcW w:w="724" w:type="dxa"/>
          </w:tcPr>
          <w:p w14:paraId="2747E6DC" w14:textId="77777777" w:rsidR="0074623E" w:rsidRPr="00D56399" w:rsidRDefault="0074623E" w:rsidP="0074623E">
            <w:pPr>
              <w:jc w:val="center"/>
              <w:rPr>
                <w:szCs w:val="28"/>
              </w:rPr>
            </w:pPr>
            <w:r w:rsidRPr="00D56399">
              <w:rPr>
                <w:szCs w:val="28"/>
              </w:rPr>
              <w:t>3.</w:t>
            </w:r>
          </w:p>
        </w:tc>
        <w:tc>
          <w:tcPr>
            <w:tcW w:w="4565" w:type="dxa"/>
            <w:vAlign w:val="center"/>
          </w:tcPr>
          <w:p w14:paraId="0C7054E6" w14:textId="77777777" w:rsidR="0074623E" w:rsidRPr="001A712F" w:rsidRDefault="0074623E" w:rsidP="0074623E">
            <w:pPr>
              <w:rPr>
                <w:szCs w:val="28"/>
              </w:rPr>
            </w:pPr>
            <w:r w:rsidRPr="001A712F">
              <w:rPr>
                <w:szCs w:val="28"/>
              </w:rPr>
              <w:t>Кредиты, полученные от кредитных организаций, всего</w:t>
            </w:r>
          </w:p>
        </w:tc>
        <w:tc>
          <w:tcPr>
            <w:tcW w:w="1024" w:type="dxa"/>
            <w:vAlign w:val="center"/>
          </w:tcPr>
          <w:p w14:paraId="4C75C043" w14:textId="4D6283CF" w:rsidR="0074623E" w:rsidRPr="00B273D3" w:rsidRDefault="00CA772B" w:rsidP="0074623E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406</w:t>
            </w:r>
            <w:r w:rsidR="006A0229">
              <w:rPr>
                <w:szCs w:val="28"/>
              </w:rPr>
              <w:t>0</w:t>
            </w:r>
            <w:r w:rsidR="0074623E" w:rsidRPr="00D44600">
              <w:rPr>
                <w:szCs w:val="28"/>
              </w:rPr>
              <w:t>0,0</w:t>
            </w:r>
          </w:p>
        </w:tc>
        <w:tc>
          <w:tcPr>
            <w:tcW w:w="1620" w:type="dxa"/>
            <w:vAlign w:val="center"/>
          </w:tcPr>
          <w:p w14:paraId="5C5DB9D5" w14:textId="005ACEDD" w:rsidR="0074623E" w:rsidRDefault="004B21CB" w:rsidP="0074623E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CA772B">
              <w:rPr>
                <w:szCs w:val="28"/>
              </w:rPr>
              <w:t>406</w:t>
            </w:r>
            <w:r>
              <w:rPr>
                <w:szCs w:val="28"/>
              </w:rPr>
              <w:t>0</w:t>
            </w:r>
            <w:r w:rsidR="006A0229">
              <w:rPr>
                <w:szCs w:val="28"/>
              </w:rPr>
              <w:t>0</w:t>
            </w:r>
            <w:r w:rsidR="0074623E" w:rsidRPr="00D44600">
              <w:rPr>
                <w:szCs w:val="28"/>
              </w:rPr>
              <w:t>,0</w:t>
            </w:r>
          </w:p>
        </w:tc>
        <w:tc>
          <w:tcPr>
            <w:tcW w:w="1620" w:type="dxa"/>
            <w:vAlign w:val="center"/>
          </w:tcPr>
          <w:p w14:paraId="12AF0503" w14:textId="20374E09" w:rsidR="0074623E" w:rsidRPr="00B273D3" w:rsidRDefault="005A5755" w:rsidP="0074623E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74623E" w:rsidRPr="00D44600">
              <w:rPr>
                <w:szCs w:val="28"/>
              </w:rPr>
              <w:t>,0</w:t>
            </w:r>
          </w:p>
        </w:tc>
      </w:tr>
      <w:tr w:rsidR="0074623E" w:rsidRPr="00B273D3" w14:paraId="2E5340EE" w14:textId="77777777" w:rsidTr="00524294">
        <w:trPr>
          <w:trHeight w:val="259"/>
        </w:trPr>
        <w:tc>
          <w:tcPr>
            <w:tcW w:w="724" w:type="dxa"/>
          </w:tcPr>
          <w:p w14:paraId="7F55EB18" w14:textId="77777777" w:rsidR="0074623E" w:rsidRPr="009877ED" w:rsidRDefault="0074623E" w:rsidP="0074623E">
            <w:pPr>
              <w:jc w:val="center"/>
              <w:rPr>
                <w:sz w:val="20"/>
              </w:rPr>
            </w:pPr>
          </w:p>
        </w:tc>
        <w:tc>
          <w:tcPr>
            <w:tcW w:w="4565" w:type="dxa"/>
            <w:vAlign w:val="bottom"/>
          </w:tcPr>
          <w:p w14:paraId="1E28FBE5" w14:textId="77777777" w:rsidR="0074623E" w:rsidRDefault="0074623E" w:rsidP="0074623E">
            <w:pPr>
              <w:ind w:left="317"/>
              <w:rPr>
                <w:sz w:val="20"/>
              </w:rPr>
            </w:pPr>
            <w:r>
              <w:rPr>
                <w:szCs w:val="28"/>
              </w:rPr>
              <w:t>в том числе:</w:t>
            </w:r>
          </w:p>
        </w:tc>
        <w:tc>
          <w:tcPr>
            <w:tcW w:w="1024" w:type="dxa"/>
            <w:vAlign w:val="center"/>
          </w:tcPr>
          <w:p w14:paraId="2554438E" w14:textId="38CC336E" w:rsidR="0074623E" w:rsidRPr="00B273D3" w:rsidRDefault="0074623E" w:rsidP="0074623E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CB05D61" w14:textId="474B8F7B" w:rsidR="0074623E" w:rsidRPr="00B273D3" w:rsidRDefault="0074623E" w:rsidP="0074623E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4FB0DF6" w14:textId="6F205AE2" w:rsidR="0074623E" w:rsidRPr="00B273D3" w:rsidRDefault="0074623E" w:rsidP="0074623E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</w:p>
        </w:tc>
      </w:tr>
      <w:tr w:rsidR="0074623E" w:rsidRPr="00B273D3" w14:paraId="24876BF6" w14:textId="77777777" w:rsidTr="00524294">
        <w:trPr>
          <w:trHeight w:val="259"/>
        </w:trPr>
        <w:tc>
          <w:tcPr>
            <w:tcW w:w="724" w:type="dxa"/>
          </w:tcPr>
          <w:p w14:paraId="4AEEA488" w14:textId="77777777" w:rsidR="0074623E" w:rsidRPr="009877ED" w:rsidRDefault="0074623E" w:rsidP="0074623E">
            <w:pPr>
              <w:jc w:val="center"/>
              <w:rPr>
                <w:sz w:val="20"/>
              </w:rPr>
            </w:pPr>
          </w:p>
        </w:tc>
        <w:tc>
          <w:tcPr>
            <w:tcW w:w="4565" w:type="dxa"/>
            <w:vAlign w:val="bottom"/>
          </w:tcPr>
          <w:p w14:paraId="402AC67B" w14:textId="77777777" w:rsidR="0074623E" w:rsidRDefault="0074623E" w:rsidP="0074623E">
            <w:pPr>
              <w:ind w:left="803"/>
              <w:rPr>
                <w:szCs w:val="28"/>
              </w:rPr>
            </w:pPr>
            <w:r>
              <w:rPr>
                <w:szCs w:val="28"/>
              </w:rPr>
              <w:t>привлечение</w:t>
            </w:r>
          </w:p>
        </w:tc>
        <w:tc>
          <w:tcPr>
            <w:tcW w:w="1024" w:type="dxa"/>
            <w:vAlign w:val="center"/>
          </w:tcPr>
          <w:p w14:paraId="440D24B1" w14:textId="0BEB7F65" w:rsidR="0074623E" w:rsidRPr="00B273D3" w:rsidRDefault="00CA772B" w:rsidP="0074623E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406</w:t>
            </w:r>
            <w:r w:rsidR="006A0229">
              <w:rPr>
                <w:szCs w:val="28"/>
              </w:rPr>
              <w:t>0</w:t>
            </w:r>
            <w:r w:rsidR="0074623E" w:rsidRPr="00D44600">
              <w:rPr>
                <w:szCs w:val="28"/>
              </w:rPr>
              <w:t>0,0</w:t>
            </w:r>
          </w:p>
        </w:tc>
        <w:tc>
          <w:tcPr>
            <w:tcW w:w="1620" w:type="dxa"/>
            <w:vAlign w:val="center"/>
          </w:tcPr>
          <w:p w14:paraId="47456322" w14:textId="157238D8" w:rsidR="0074623E" w:rsidRPr="00B273D3" w:rsidRDefault="0053754B" w:rsidP="0074623E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74623E" w:rsidRPr="00D44600">
              <w:rPr>
                <w:szCs w:val="28"/>
              </w:rPr>
              <w:t>,0</w:t>
            </w:r>
          </w:p>
        </w:tc>
        <w:tc>
          <w:tcPr>
            <w:tcW w:w="1620" w:type="dxa"/>
            <w:vAlign w:val="center"/>
          </w:tcPr>
          <w:p w14:paraId="4BF8D81B" w14:textId="730D3720" w:rsidR="0074623E" w:rsidRPr="00B273D3" w:rsidRDefault="0074623E" w:rsidP="0074623E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 w:rsidRPr="00D44600">
              <w:rPr>
                <w:szCs w:val="28"/>
              </w:rPr>
              <w:t>0,0</w:t>
            </w:r>
          </w:p>
        </w:tc>
      </w:tr>
      <w:tr w:rsidR="0074623E" w:rsidRPr="00B273D3" w14:paraId="7CDB6B08" w14:textId="77777777" w:rsidTr="00524294">
        <w:trPr>
          <w:trHeight w:val="259"/>
        </w:trPr>
        <w:tc>
          <w:tcPr>
            <w:tcW w:w="724" w:type="dxa"/>
          </w:tcPr>
          <w:p w14:paraId="7A458246" w14:textId="77777777" w:rsidR="0074623E" w:rsidRPr="009877ED" w:rsidRDefault="0074623E" w:rsidP="0074623E">
            <w:pPr>
              <w:jc w:val="center"/>
              <w:rPr>
                <w:sz w:val="20"/>
              </w:rPr>
            </w:pPr>
          </w:p>
        </w:tc>
        <w:tc>
          <w:tcPr>
            <w:tcW w:w="4565" w:type="dxa"/>
            <w:vAlign w:val="center"/>
          </w:tcPr>
          <w:p w14:paraId="57A3A353" w14:textId="77777777" w:rsidR="0074623E" w:rsidRPr="001A712F" w:rsidRDefault="0074623E" w:rsidP="0074623E">
            <w:pPr>
              <w:ind w:left="803"/>
              <w:rPr>
                <w:szCs w:val="28"/>
              </w:rPr>
            </w:pPr>
            <w:r>
              <w:rPr>
                <w:szCs w:val="28"/>
              </w:rPr>
              <w:t>погашение основной суммы долга</w:t>
            </w:r>
          </w:p>
        </w:tc>
        <w:tc>
          <w:tcPr>
            <w:tcW w:w="1024" w:type="dxa"/>
            <w:vAlign w:val="center"/>
          </w:tcPr>
          <w:p w14:paraId="3BBD9692" w14:textId="51401B9C" w:rsidR="0074623E" w:rsidRPr="00B273D3" w:rsidRDefault="0074623E" w:rsidP="0074623E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 w:rsidRPr="00D44600">
              <w:rPr>
                <w:szCs w:val="28"/>
              </w:rPr>
              <w:t>0,0</w:t>
            </w:r>
          </w:p>
        </w:tc>
        <w:tc>
          <w:tcPr>
            <w:tcW w:w="1620" w:type="dxa"/>
            <w:vAlign w:val="center"/>
          </w:tcPr>
          <w:p w14:paraId="73463CB2" w14:textId="4D2CC30A" w:rsidR="0074623E" w:rsidRPr="00B273D3" w:rsidRDefault="00CA772B" w:rsidP="0074623E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406</w:t>
            </w:r>
            <w:r w:rsidR="006A0229">
              <w:rPr>
                <w:szCs w:val="28"/>
              </w:rPr>
              <w:t>0</w:t>
            </w:r>
            <w:r w:rsidR="0074623E" w:rsidRPr="00D44600">
              <w:rPr>
                <w:szCs w:val="28"/>
              </w:rPr>
              <w:t>0,0</w:t>
            </w:r>
          </w:p>
        </w:tc>
        <w:tc>
          <w:tcPr>
            <w:tcW w:w="1620" w:type="dxa"/>
            <w:vAlign w:val="center"/>
          </w:tcPr>
          <w:p w14:paraId="68937AD0" w14:textId="32132C38" w:rsidR="0074623E" w:rsidRPr="00B273D3" w:rsidRDefault="005A5755" w:rsidP="0074623E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74623E" w:rsidRPr="00D44600">
              <w:rPr>
                <w:szCs w:val="28"/>
              </w:rPr>
              <w:t>,0</w:t>
            </w:r>
            <w:r w:rsidR="006A0229">
              <w:rPr>
                <w:szCs w:val="28"/>
              </w:rPr>
              <w:t>»</w:t>
            </w:r>
          </w:p>
        </w:tc>
      </w:tr>
    </w:tbl>
    <w:p w14:paraId="08A5FA36" w14:textId="77777777" w:rsidR="00B273D3" w:rsidRDefault="00B273D3" w:rsidP="00B273D3">
      <w:pPr>
        <w:widowControl w:val="0"/>
        <w:rPr>
          <w:sz w:val="18"/>
          <w:szCs w:val="18"/>
        </w:rPr>
      </w:pPr>
    </w:p>
    <w:p w14:paraId="64A0298D" w14:textId="55A666E0" w:rsidR="00A14331" w:rsidRDefault="00A14331" w:rsidP="00A14331">
      <w:pPr>
        <w:rPr>
          <w:color w:val="000000"/>
          <w:szCs w:val="28"/>
        </w:rPr>
      </w:pPr>
      <w:r>
        <w:rPr>
          <w:color w:val="000000"/>
          <w:szCs w:val="28"/>
        </w:rPr>
        <w:t xml:space="preserve">Заместитель главы Ленинградского </w:t>
      </w:r>
    </w:p>
    <w:p w14:paraId="6F66F809" w14:textId="77777777" w:rsidR="00A14331" w:rsidRDefault="00A14331" w:rsidP="00A14331">
      <w:pPr>
        <w:rPr>
          <w:color w:val="000000"/>
          <w:szCs w:val="28"/>
        </w:rPr>
      </w:pPr>
      <w:r>
        <w:rPr>
          <w:color w:val="000000"/>
          <w:szCs w:val="28"/>
        </w:rPr>
        <w:t xml:space="preserve">муниципального округа, </w:t>
      </w:r>
    </w:p>
    <w:p w14:paraId="5C466E19" w14:textId="77777777" w:rsidR="00A14331" w:rsidRDefault="00A14331" w:rsidP="00A14331">
      <w:pPr>
        <w:rPr>
          <w:color w:val="000000"/>
          <w:szCs w:val="28"/>
        </w:rPr>
      </w:pPr>
      <w:r>
        <w:rPr>
          <w:color w:val="000000"/>
          <w:szCs w:val="28"/>
        </w:rPr>
        <w:t>начальник финансового управления</w:t>
      </w:r>
    </w:p>
    <w:p w14:paraId="60BD7DBC" w14:textId="0D5A5803" w:rsidR="000734B2" w:rsidRDefault="00A14331" w:rsidP="00524294">
      <w:pPr>
        <w:rPr>
          <w:szCs w:val="28"/>
        </w:rPr>
      </w:pPr>
      <w:r>
        <w:rPr>
          <w:color w:val="000000"/>
          <w:szCs w:val="28"/>
        </w:rPr>
        <w:t xml:space="preserve">администрации                                                                                       С.В. </w:t>
      </w:r>
      <w:proofErr w:type="spellStart"/>
      <w:r>
        <w:rPr>
          <w:color w:val="000000"/>
          <w:szCs w:val="28"/>
        </w:rPr>
        <w:t>Тертица</w:t>
      </w:r>
      <w:proofErr w:type="spellEnd"/>
    </w:p>
    <w:sectPr w:rsidR="000734B2" w:rsidSect="000734B2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D3"/>
    <w:rsid w:val="000734B2"/>
    <w:rsid w:val="0009493F"/>
    <w:rsid w:val="000D27DB"/>
    <w:rsid w:val="00126130"/>
    <w:rsid w:val="00156DB6"/>
    <w:rsid w:val="00186992"/>
    <w:rsid w:val="001B581E"/>
    <w:rsid w:val="002039FA"/>
    <w:rsid w:val="00224C6B"/>
    <w:rsid w:val="002268C0"/>
    <w:rsid w:val="002E6647"/>
    <w:rsid w:val="003278D5"/>
    <w:rsid w:val="003B0168"/>
    <w:rsid w:val="003E3F8B"/>
    <w:rsid w:val="004257D3"/>
    <w:rsid w:val="00427A01"/>
    <w:rsid w:val="004370C1"/>
    <w:rsid w:val="00477283"/>
    <w:rsid w:val="004A3A0D"/>
    <w:rsid w:val="004B21CB"/>
    <w:rsid w:val="004E09F7"/>
    <w:rsid w:val="005221C7"/>
    <w:rsid w:val="00524294"/>
    <w:rsid w:val="0053754B"/>
    <w:rsid w:val="00544945"/>
    <w:rsid w:val="00556F28"/>
    <w:rsid w:val="00561D49"/>
    <w:rsid w:val="00563C09"/>
    <w:rsid w:val="00590436"/>
    <w:rsid w:val="005A5755"/>
    <w:rsid w:val="006A0229"/>
    <w:rsid w:val="006D0E66"/>
    <w:rsid w:val="006F41FC"/>
    <w:rsid w:val="007072A3"/>
    <w:rsid w:val="0074623E"/>
    <w:rsid w:val="00750536"/>
    <w:rsid w:val="007573CD"/>
    <w:rsid w:val="0077006A"/>
    <w:rsid w:val="007817CE"/>
    <w:rsid w:val="007947C4"/>
    <w:rsid w:val="00795AA4"/>
    <w:rsid w:val="007E4277"/>
    <w:rsid w:val="00800801"/>
    <w:rsid w:val="008D0207"/>
    <w:rsid w:val="0096630A"/>
    <w:rsid w:val="0098484C"/>
    <w:rsid w:val="009E07EE"/>
    <w:rsid w:val="00A14331"/>
    <w:rsid w:val="00A31AF2"/>
    <w:rsid w:val="00A46656"/>
    <w:rsid w:val="00AB13E0"/>
    <w:rsid w:val="00AC6649"/>
    <w:rsid w:val="00AD5C10"/>
    <w:rsid w:val="00AE47D7"/>
    <w:rsid w:val="00AF16F9"/>
    <w:rsid w:val="00AF217E"/>
    <w:rsid w:val="00B273D3"/>
    <w:rsid w:val="00B365F8"/>
    <w:rsid w:val="00B535F0"/>
    <w:rsid w:val="00B6221A"/>
    <w:rsid w:val="00B7667D"/>
    <w:rsid w:val="00BD0D4E"/>
    <w:rsid w:val="00C267F7"/>
    <w:rsid w:val="00CA772B"/>
    <w:rsid w:val="00CC0203"/>
    <w:rsid w:val="00CE7958"/>
    <w:rsid w:val="00D05E97"/>
    <w:rsid w:val="00D16AC1"/>
    <w:rsid w:val="00E41386"/>
    <w:rsid w:val="00E704F6"/>
    <w:rsid w:val="00E91807"/>
    <w:rsid w:val="00E96DE2"/>
    <w:rsid w:val="00F06FDB"/>
    <w:rsid w:val="00F50220"/>
    <w:rsid w:val="00F54552"/>
    <w:rsid w:val="00F65047"/>
    <w:rsid w:val="00F86BBE"/>
    <w:rsid w:val="00FD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DD33B"/>
  <w15:docId w15:val="{3C98F1B7-4394-467A-94B1-A0B1DE5E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D3"/>
    <w:pPr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0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7229A-3269-49CF-9630-421C001A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FU31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b31110</dc:creator>
  <cp:lastModifiedBy>Щерба Т.Н.</cp:lastModifiedBy>
  <cp:revision>3</cp:revision>
  <cp:lastPrinted>2025-11-19T09:48:00Z</cp:lastPrinted>
  <dcterms:created xsi:type="dcterms:W3CDTF">2026-05-13T13:16:00Z</dcterms:created>
  <dcterms:modified xsi:type="dcterms:W3CDTF">2026-05-13T13:17:00Z</dcterms:modified>
</cp:coreProperties>
</file>