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0" w:rsidRDefault="006169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</w:t>
      </w:r>
    </w:p>
    <w:p w:rsidR="00BB39D0" w:rsidRDefault="00BB39D0">
      <w:pPr>
        <w:tabs>
          <w:tab w:val="left" w:pos="900"/>
        </w:tabs>
        <w:jc w:val="both"/>
        <w:rPr>
          <w:sz w:val="28"/>
          <w:szCs w:val="28"/>
        </w:rPr>
      </w:pPr>
    </w:p>
    <w:p w:rsidR="00BB39D0" w:rsidRDefault="006169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</w:t>
      </w:r>
    </w:p>
    <w:p w:rsidR="00BB39D0" w:rsidRPr="00952624" w:rsidRDefault="006169E7">
      <w:pPr>
        <w:pStyle w:val="afc"/>
        <w:rPr>
          <w:rFonts w:ascii="Times New Roman" w:hAnsi="Times New Roman"/>
          <w:sz w:val="28"/>
          <w:szCs w:val="28"/>
          <w:lang w:val="ru-RU"/>
        </w:rPr>
      </w:pPr>
      <w:r w:rsidRPr="009526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решением Совета</w:t>
      </w:r>
    </w:p>
    <w:p w:rsidR="00BB39D0" w:rsidRPr="00952624" w:rsidRDefault="006169E7">
      <w:pPr>
        <w:pStyle w:val="afc"/>
        <w:rPr>
          <w:rFonts w:ascii="Times New Roman" w:hAnsi="Times New Roman"/>
          <w:sz w:val="28"/>
          <w:szCs w:val="28"/>
          <w:lang w:val="ru-RU"/>
        </w:rPr>
      </w:pPr>
      <w:r w:rsidRPr="009526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муниципального образования</w:t>
      </w:r>
    </w:p>
    <w:p w:rsidR="00BB39D0" w:rsidRDefault="006169E7">
      <w:pPr>
        <w:pStyle w:val="afc"/>
        <w:rPr>
          <w:rFonts w:ascii="Times New Roman" w:hAnsi="Times New Roman"/>
          <w:sz w:val="28"/>
          <w:szCs w:val="28"/>
          <w:lang w:val="ru-RU"/>
        </w:rPr>
      </w:pPr>
      <w:r w:rsidRPr="009526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Ленинградский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муниципальный              </w:t>
      </w:r>
    </w:p>
    <w:p w:rsidR="00BB39D0" w:rsidRDefault="006169E7">
      <w:pPr>
        <w:pStyle w:val="af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округ Краснодарского края</w:t>
      </w:r>
    </w:p>
    <w:p w:rsidR="00BB39D0" w:rsidRPr="00952624" w:rsidRDefault="006169E7">
      <w:pPr>
        <w:pStyle w:val="af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о</w:t>
      </w:r>
      <w:r w:rsidRPr="0095262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0F10">
        <w:rPr>
          <w:rFonts w:ascii="Times New Roman" w:hAnsi="Times New Roman"/>
          <w:sz w:val="28"/>
          <w:szCs w:val="28"/>
          <w:lang w:val="ru-RU"/>
        </w:rPr>
        <w:t>19.09.2024 г.</w:t>
      </w:r>
      <w:bookmarkStart w:id="0" w:name="_GoBack"/>
      <w:bookmarkEnd w:id="0"/>
      <w:r w:rsidRPr="00952624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00F10">
        <w:rPr>
          <w:rFonts w:ascii="Times New Roman" w:hAnsi="Times New Roman"/>
          <w:sz w:val="28"/>
          <w:szCs w:val="28"/>
          <w:lang w:val="ru-RU"/>
        </w:rPr>
        <w:t xml:space="preserve"> 27</w:t>
      </w:r>
    </w:p>
    <w:p w:rsidR="00BB39D0" w:rsidRDefault="00BB39D0">
      <w:pPr>
        <w:pStyle w:val="afc"/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BB39D0" w:rsidRPr="00952624" w:rsidRDefault="00BB39D0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p w:rsidR="00BB39D0" w:rsidRPr="00952624" w:rsidRDefault="006169E7">
      <w:pPr>
        <w:pStyle w:val="afc"/>
        <w:jc w:val="center"/>
        <w:rPr>
          <w:rFonts w:ascii="Times New Roman" w:hAnsi="Times New Roman"/>
          <w:sz w:val="28"/>
          <w:szCs w:val="28"/>
          <w:lang w:val="ru-RU"/>
        </w:rPr>
      </w:pPr>
      <w:r w:rsidRPr="00952624">
        <w:rPr>
          <w:rFonts w:ascii="Times New Roman" w:hAnsi="Times New Roman"/>
          <w:sz w:val="28"/>
          <w:szCs w:val="28"/>
          <w:lang w:val="ru-RU"/>
        </w:rPr>
        <w:t>СОСТАВ</w:t>
      </w:r>
    </w:p>
    <w:p w:rsidR="00BB39D0" w:rsidRPr="00952624" w:rsidRDefault="006169E7">
      <w:pPr>
        <w:pStyle w:val="afc"/>
        <w:jc w:val="center"/>
        <w:rPr>
          <w:rFonts w:ascii="Times New Roman" w:hAnsi="Times New Roman"/>
          <w:sz w:val="28"/>
          <w:szCs w:val="28"/>
          <w:lang w:val="ru-RU"/>
        </w:rPr>
      </w:pPr>
      <w:r w:rsidRPr="00952624">
        <w:rPr>
          <w:rFonts w:ascii="Times New Roman" w:hAnsi="Times New Roman"/>
          <w:sz w:val="28"/>
          <w:szCs w:val="28"/>
          <w:lang w:val="ru-RU"/>
        </w:rPr>
        <w:t xml:space="preserve">организационного комитета </w:t>
      </w:r>
    </w:p>
    <w:p w:rsidR="00BB39D0" w:rsidRPr="00952624" w:rsidRDefault="006169E7">
      <w:pPr>
        <w:pStyle w:val="afc"/>
        <w:jc w:val="center"/>
        <w:rPr>
          <w:rFonts w:ascii="Times New Roman" w:hAnsi="Times New Roman"/>
          <w:sz w:val="28"/>
          <w:szCs w:val="28"/>
          <w:lang w:val="ru-RU"/>
        </w:rPr>
      </w:pPr>
      <w:r w:rsidRPr="00952624">
        <w:rPr>
          <w:rFonts w:ascii="Times New Roman" w:hAnsi="Times New Roman"/>
          <w:sz w:val="28"/>
          <w:szCs w:val="28"/>
          <w:lang w:val="ru-RU"/>
        </w:rPr>
        <w:t>по проведению публичных слушаний</w:t>
      </w:r>
    </w:p>
    <w:p w:rsidR="00BB39D0" w:rsidRPr="00952624" w:rsidRDefault="00BB39D0">
      <w:pPr>
        <w:pStyle w:val="afc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7"/>
        <w:gridCol w:w="6376"/>
      </w:tblGrid>
      <w:tr w:rsidR="00BB39D0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Шерстобитов</w:t>
            </w: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6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6169E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муниципального образования;</w:t>
            </w:r>
          </w:p>
          <w:p w:rsidR="00BB39D0" w:rsidRDefault="00BB39D0">
            <w:pPr>
              <w:jc w:val="both"/>
              <w:rPr>
                <w:sz w:val="28"/>
                <w:szCs w:val="28"/>
              </w:rPr>
            </w:pPr>
          </w:p>
        </w:tc>
      </w:tr>
      <w:tr w:rsidR="00BB39D0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rPr>
                <w:sz w:val="28"/>
                <w:szCs w:val="28"/>
              </w:rPr>
            </w:pPr>
          </w:p>
          <w:p w:rsidR="00BB39D0" w:rsidRDefault="00616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Тертица</w:t>
            </w:r>
          </w:p>
          <w:p w:rsidR="00BB39D0" w:rsidRDefault="00616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BB39D0" w:rsidRDefault="00BB39D0">
            <w:pPr>
              <w:rPr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jc w:val="both"/>
              <w:rPr>
                <w:sz w:val="28"/>
                <w:szCs w:val="28"/>
              </w:rPr>
            </w:pPr>
          </w:p>
          <w:p w:rsidR="00BB39D0" w:rsidRDefault="006169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образования, начальник финансового управления администрации муниципального образования;  </w:t>
            </w:r>
          </w:p>
        </w:tc>
      </w:tr>
      <w:tr w:rsidR="00BB39D0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rPr>
                <w:sz w:val="28"/>
                <w:szCs w:val="28"/>
              </w:rPr>
            </w:pP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Офицерова </w:t>
            </w: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6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jc w:val="both"/>
              <w:rPr>
                <w:sz w:val="28"/>
                <w:szCs w:val="28"/>
              </w:rPr>
            </w:pPr>
          </w:p>
          <w:p w:rsidR="00BB39D0" w:rsidRDefault="006169E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муниципального образования;</w:t>
            </w:r>
          </w:p>
        </w:tc>
      </w:tr>
      <w:tr w:rsidR="00BB39D0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rPr>
                <w:sz w:val="28"/>
                <w:szCs w:val="28"/>
              </w:rPr>
            </w:pP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Лыгина </w:t>
            </w: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  <w:p w:rsidR="00BB39D0" w:rsidRDefault="00BB39D0">
            <w:pPr>
              <w:rPr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jc w:val="both"/>
              <w:rPr>
                <w:sz w:val="28"/>
                <w:szCs w:val="28"/>
              </w:rPr>
            </w:pPr>
          </w:p>
          <w:p w:rsidR="00BB39D0" w:rsidRDefault="006169E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 администрации муниципального образования;</w:t>
            </w:r>
          </w:p>
        </w:tc>
      </w:tr>
      <w:tr w:rsidR="00BB39D0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rPr>
                <w:sz w:val="28"/>
                <w:szCs w:val="28"/>
              </w:rPr>
            </w:pP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Баева </w:t>
            </w: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BB39D0">
            <w:pPr>
              <w:jc w:val="both"/>
              <w:rPr>
                <w:sz w:val="28"/>
                <w:szCs w:val="28"/>
              </w:rPr>
            </w:pPr>
          </w:p>
          <w:p w:rsidR="00BB39D0" w:rsidRDefault="006169E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муниципального образования Ленинградский муниципальный округ Краснодарского края;</w:t>
            </w:r>
          </w:p>
          <w:p w:rsidR="00BB39D0" w:rsidRDefault="00BB39D0">
            <w:pPr>
              <w:jc w:val="both"/>
              <w:rPr>
                <w:sz w:val="28"/>
                <w:szCs w:val="28"/>
              </w:rPr>
            </w:pPr>
          </w:p>
        </w:tc>
      </w:tr>
      <w:tr w:rsidR="00BB39D0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Горелко</w:t>
            </w:r>
          </w:p>
          <w:p w:rsidR="00BB39D0" w:rsidRDefault="00616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6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9D0" w:rsidRDefault="006169E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 образования Ленинградский муниципальный округ Краснодарского края.</w:t>
            </w:r>
          </w:p>
        </w:tc>
      </w:tr>
    </w:tbl>
    <w:p w:rsidR="00BB39D0" w:rsidRDefault="00BB39D0">
      <w:pPr>
        <w:rPr>
          <w:sz w:val="28"/>
          <w:szCs w:val="28"/>
        </w:rPr>
      </w:pPr>
    </w:p>
    <w:p w:rsidR="00BB39D0" w:rsidRDefault="00BB39D0">
      <w:pPr>
        <w:rPr>
          <w:sz w:val="28"/>
          <w:szCs w:val="28"/>
        </w:rPr>
      </w:pPr>
    </w:p>
    <w:p w:rsidR="00BB39D0" w:rsidRDefault="00BB39D0">
      <w:pPr>
        <w:rPr>
          <w:sz w:val="28"/>
          <w:szCs w:val="28"/>
        </w:rPr>
      </w:pPr>
    </w:p>
    <w:p w:rsidR="00BB39D0" w:rsidRDefault="006169E7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B39D0" w:rsidRDefault="006169E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В.Н. Шерстобитов</w:t>
      </w:r>
    </w:p>
    <w:sectPr w:rsidR="00BB39D0" w:rsidSect="00E131D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5A" w:rsidRDefault="0068565A">
      <w:r>
        <w:separator/>
      </w:r>
    </w:p>
  </w:endnote>
  <w:endnote w:type="continuationSeparator" w:id="0">
    <w:p w:rsidR="0068565A" w:rsidRDefault="0068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5A" w:rsidRDefault="0068565A">
      <w:r>
        <w:separator/>
      </w:r>
    </w:p>
  </w:footnote>
  <w:footnote w:type="continuationSeparator" w:id="0">
    <w:p w:rsidR="0068565A" w:rsidRDefault="0068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236"/>
    <w:multiLevelType w:val="hybridMultilevel"/>
    <w:tmpl w:val="4664C428"/>
    <w:lvl w:ilvl="0" w:tplc="E848D4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FE5D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CCC1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AD82D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BCDF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5E82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6C4C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9014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B090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740B2E"/>
    <w:multiLevelType w:val="hybridMultilevel"/>
    <w:tmpl w:val="37D8E8E6"/>
    <w:lvl w:ilvl="0" w:tplc="3C7CE3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C22E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EAC2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04E8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F2A9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461C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6A5A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1ADE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0B2DE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0F0122"/>
    <w:multiLevelType w:val="hybridMultilevel"/>
    <w:tmpl w:val="576E7B5C"/>
    <w:lvl w:ilvl="0" w:tplc="1144A2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C4B7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E4B8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E4E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0CFB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0EE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5000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96F8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D6AD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1A2C5A"/>
    <w:multiLevelType w:val="hybridMultilevel"/>
    <w:tmpl w:val="523C4C00"/>
    <w:lvl w:ilvl="0" w:tplc="19DED0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E673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08AA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DEE5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E3C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367A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605B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E45D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04DF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0A409E7"/>
    <w:multiLevelType w:val="hybridMultilevel"/>
    <w:tmpl w:val="4552D4DE"/>
    <w:lvl w:ilvl="0" w:tplc="0994BA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F6E73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C205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3EEF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7C83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AA29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6A4C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367F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DE71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18B3ED7"/>
    <w:multiLevelType w:val="hybridMultilevel"/>
    <w:tmpl w:val="F1A85F22"/>
    <w:lvl w:ilvl="0" w:tplc="0AAA9F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DE9C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96EB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8A5E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CA3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F4AC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6E13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8CCC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6435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A876CC3"/>
    <w:multiLevelType w:val="hybridMultilevel"/>
    <w:tmpl w:val="639E3F6A"/>
    <w:lvl w:ilvl="0" w:tplc="23F00C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6C91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3AD6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C434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A64F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D0C7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5C8C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8852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5486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D0"/>
    <w:rsid w:val="00300F10"/>
    <w:rsid w:val="006169E7"/>
    <w:rsid w:val="0068565A"/>
    <w:rsid w:val="00727956"/>
    <w:rsid w:val="00952624"/>
    <w:rsid w:val="00BB39D0"/>
    <w:rsid w:val="00BF5207"/>
    <w:rsid w:val="00E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2177-71E6-45B9-9FA0-95E6FFA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center"/>
    </w:pPr>
    <w:rPr>
      <w:b/>
      <w:bCs/>
      <w:sz w:val="28"/>
      <w:szCs w:val="28"/>
    </w:rPr>
  </w:style>
  <w:style w:type="paragraph" w:styleId="afc">
    <w:name w:val="Plain Text"/>
    <w:basedOn w:val="a"/>
    <w:link w:val="afd"/>
    <w:rPr>
      <w:rFonts w:ascii="Courier New" w:hAnsi="Courier New"/>
      <w:sz w:val="20"/>
      <w:szCs w:val="20"/>
      <w:lang w:val="en-US" w:eastAsia="en-US"/>
    </w:rPr>
  </w:style>
  <w:style w:type="character" w:customStyle="1" w:styleId="afd">
    <w:name w:val="Текст Знак"/>
    <w:link w:val="afc"/>
    <w:rPr>
      <w:rFonts w:ascii="Courier New" w:hAnsi="Courier New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160" w:line="276" w:lineRule="auto"/>
    </w:pPr>
    <w:rPr>
      <w:rFonts w:ascii="Calibri" w:eastAsia="Calibri" w:hAnsi="Calibri"/>
      <w:b/>
      <w:bCs/>
      <w:color w:val="5B9BD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проведения публичных слушаний по проекту Устава муници-пального образования Ленинградский район и создание органи</vt:lpstr>
    </vt:vector>
  </TitlesOfParts>
  <Company>ТИК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проведения публичных слушаний по проекту Устава муници-пального образования Ленинградский район и создание органи</dc:title>
  <dc:creator>User</dc:creator>
  <cp:lastModifiedBy>Матюха</cp:lastModifiedBy>
  <cp:revision>7</cp:revision>
  <cp:lastPrinted>2024-09-19T11:06:00Z</cp:lastPrinted>
  <dcterms:created xsi:type="dcterms:W3CDTF">2024-09-19T11:05:00Z</dcterms:created>
  <dcterms:modified xsi:type="dcterms:W3CDTF">2024-09-19T11:07:00Z</dcterms:modified>
  <cp:version>1048576</cp:version>
</cp:coreProperties>
</file>