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ЗАКЛЮЧЕНИЕ № 86</w:t>
      </w:r>
      <w:r>
        <w:rPr>
          <w:rFonts w:ascii="Times New Roman" w:hAnsi="Times New Roman"/>
          <w:sz w:val="28"/>
          <w:highlight w:val="white"/>
        </w:rPr>
        <w:t xml:space="preserve"> о</w:t>
      </w:r>
      <w:r>
        <w:rPr>
          <w:rFonts w:ascii="Times New Roman" w:hAnsi="Times New Roman"/>
          <w:sz w:val="28"/>
          <w:highlight w:val="white"/>
        </w:rPr>
        <w:t>т 4 июля 2025</w:t>
      </w:r>
      <w:r>
        <w:rPr>
          <w:rFonts w:ascii="Times New Roman" w:hAnsi="Times New Roman"/>
          <w:sz w:val="28"/>
          <w:highlight w:val="white"/>
        </w:rPr>
        <w:t xml:space="preserve"> г.</w:t>
      </w:r>
    </w:p>
    <w:p w14:paraId="02000000">
      <w:pPr>
        <w:widowControl w:val="1"/>
        <w:tabs>
          <w:tab w:leader="none" w:pos="773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highlight w:val="white"/>
        </w:rPr>
        <w:t>по результатам антикоррупционной экспертизы</w:t>
      </w:r>
    </w:p>
    <w:p w14:paraId="03000000">
      <w:pPr>
        <w:widowControl w:val="1"/>
        <w:spacing w:after="0" w:before="0" w:line="57" w:lineRule="atLeas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highlight w:val="white"/>
        </w:rPr>
        <w:t>проекта</w:t>
      </w:r>
      <w:r>
        <w:rPr>
          <w:rFonts w:ascii="Times New Roman" w:hAnsi="Times New Roman"/>
          <w:b w:val="0"/>
          <w:sz w:val="28"/>
          <w:highlight w:val="white"/>
        </w:rPr>
        <w:t xml:space="preserve"> постановления администрации муниципального образов</w:t>
      </w:r>
      <w:r>
        <w:rPr>
          <w:rFonts w:ascii="Times New Roman" w:hAnsi="Times New Roman"/>
          <w:b w:val="0"/>
          <w:sz w:val="28"/>
        </w:rPr>
        <w:t>ания</w:t>
      </w:r>
    </w:p>
    <w:p w14:paraId="04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 xml:space="preserve">Ленинградский муниципальный округ Краснодарского </w:t>
      </w:r>
      <w:r>
        <w:rPr>
          <w:rFonts w:ascii="Times New Roman" w:hAnsi="Times New Roman"/>
          <w:b w:val="0"/>
          <w:sz w:val="28"/>
        </w:rPr>
        <w:t>края «</w:t>
      </w:r>
      <w:r>
        <w:rPr>
          <w:rFonts w:ascii="XO Thames" w:hAnsi="XO Thames"/>
          <w:b w:val="0"/>
          <w:sz w:val="28"/>
        </w:rPr>
        <w:t xml:space="preserve">О внесении изменений в постановление </w:t>
      </w:r>
      <w:r>
        <w:rPr>
          <w:rFonts w:ascii="XO Thames" w:hAnsi="XO Thames"/>
          <w:b w:val="0"/>
          <w:sz w:val="28"/>
        </w:rPr>
        <w:t>администрации муниципального образования</w:t>
      </w:r>
    </w:p>
    <w:p w14:paraId="05000000">
      <w:pPr>
        <w:widowControl w:val="1"/>
        <w:tabs>
          <w:tab w:leader="none" w:pos="4950" w:val="left"/>
        </w:tabs>
        <w:ind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Ленинградский район от 25 ноября 2024 г. № 1184 </w:t>
      </w:r>
      <w:r>
        <w:rPr>
          <w:rFonts w:ascii="XO Thames" w:hAnsi="XO Thames"/>
          <w:b w:val="0"/>
          <w:sz w:val="28"/>
        </w:rPr>
        <w:t xml:space="preserve">«Об утверждении перечня организаций, для которых </w:t>
      </w:r>
      <w:r>
        <w:rPr>
          <w:rFonts w:ascii="XO Thames" w:hAnsi="XO Thames"/>
          <w:b w:val="0"/>
          <w:sz w:val="28"/>
        </w:rPr>
        <w:t>вводятся квоты на 2025 год»</w:t>
      </w:r>
    </w:p>
    <w:p w14:paraId="06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</w:p>
    <w:tbl>
      <w:tblPr>
        <w:tblStyle w:val="Style_1"/>
        <w:tblW w:type="auto" w:w="0"/>
        <w:tblInd w:type="dxa" w:w="0"/>
        <w:tblLayout w:type="fixed"/>
      </w:tblPr>
      <w:tblGrid>
        <w:gridCol w:w="4361"/>
        <w:gridCol w:w="5386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на, проводившего антикоррупц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онную экспертизу МПА (проекта МПА)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Юридический отдел 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ние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проект постановления администрации муниципального образо</w:t>
            </w:r>
            <w:r>
              <w:rPr>
                <w:rFonts w:ascii="XO Thames" w:hAnsi="XO Thames"/>
                <w:color w:val="000000"/>
                <w:sz w:val="24"/>
              </w:rPr>
              <w:t>вания Ленингра</w:t>
            </w:r>
            <w:r>
              <w:rPr>
                <w:rFonts w:ascii="XO Thames" w:hAnsi="XO Thames"/>
                <w:color w:val="000000"/>
                <w:sz w:val="24"/>
              </w:rPr>
              <w:t xml:space="preserve">дский муниципальный округ </w:t>
            </w:r>
            <w:r>
              <w:rPr>
                <w:rFonts w:ascii="XO Thames" w:hAnsi="XO Thames"/>
                <w:color w:val="00000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в постановление </w:t>
            </w:r>
            <w:r>
              <w:rPr>
                <w:rFonts w:ascii="XO Thames" w:hAnsi="XO Thames"/>
                <w:b w:val="0"/>
                <w:sz w:val="24"/>
              </w:rPr>
              <w:t xml:space="preserve">администрации муниципального образования </w:t>
            </w:r>
            <w:r>
              <w:rPr>
                <w:rFonts w:ascii="XO Thames" w:hAnsi="XO Thames"/>
                <w:b w:val="0"/>
                <w:sz w:val="24"/>
              </w:rPr>
              <w:t xml:space="preserve">Ленинградский район от 25 ноября 2024 г. № 1184 </w:t>
            </w:r>
            <w:r>
              <w:rPr>
                <w:rFonts w:ascii="XO Thames" w:hAnsi="XO Thames"/>
                <w:b w:val="0"/>
                <w:sz w:val="24"/>
              </w:rPr>
              <w:t xml:space="preserve">«Об утверждении перечня организаций, для которых </w:t>
            </w:r>
            <w:r>
              <w:rPr>
                <w:rFonts w:ascii="XO Thames" w:hAnsi="XO Thames"/>
                <w:b w:val="0"/>
                <w:sz w:val="24"/>
              </w:rPr>
              <w:t>вводятся квоты на 2025 год»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нального) и территориального органа администрации мун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ский муниципальный округ, представившего МПА (проект МПА) для проведения антико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рупционной эк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пертизы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Сектор по социальным вопросам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Вывод об обнаружении либо отсутствии в МПА (проекте МПА) коррупци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генных факторов</w:t>
            </w:r>
          </w:p>
          <w:p w14:paraId="0E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0F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0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1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2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3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4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пционные факторы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проекте постановления администрации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Ленинградский муниципальный округ </w:t>
            </w: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в постановление </w:t>
            </w:r>
            <w:r>
              <w:rPr>
                <w:rFonts w:ascii="XO Thames" w:hAnsi="XO Thames"/>
                <w:b w:val="0"/>
                <w:sz w:val="24"/>
              </w:rPr>
              <w:t xml:space="preserve">администрации муниципального образования </w:t>
            </w:r>
            <w:r>
              <w:rPr>
                <w:rFonts w:ascii="XO Thames" w:hAnsi="XO Thames"/>
                <w:b w:val="0"/>
                <w:sz w:val="24"/>
              </w:rPr>
              <w:t xml:space="preserve">Ленинградский район от 25 ноября 2024 г. № 1184 </w:t>
            </w:r>
            <w:r>
              <w:rPr>
                <w:rFonts w:ascii="XO Thames" w:hAnsi="XO Thames"/>
                <w:b w:val="0"/>
                <w:sz w:val="24"/>
              </w:rPr>
              <w:t xml:space="preserve">«Об утверждении перечня организаций, для которых </w:t>
            </w:r>
            <w:r>
              <w:rPr>
                <w:rFonts w:ascii="XO Thames" w:hAnsi="XO Thames"/>
                <w:b w:val="0"/>
                <w:sz w:val="24"/>
              </w:rPr>
              <w:t>вводятся квоты на 2025 год»</w:t>
            </w:r>
          </w:p>
          <w:p w14:paraId="16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*Наименование коррупциогенного фа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тора в соответствии с Метод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кой.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 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 акта (проекта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>
              <w:rPr>
                <w:rFonts w:ascii="Times New Roman" w:hAnsi="Times New Roman"/>
                <w:i w:val="1"/>
                <w:sz w:val="24"/>
              </w:rPr>
              <w:t>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B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C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D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E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 Предложение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21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 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 Возможные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вого акта) выявленных корру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ционных факторов.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24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__________</w:t>
            </w:r>
          </w:p>
        </w:tc>
      </w:tr>
    </w:tbl>
    <w:p w14:paraId="25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6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24"/>
        </w:rPr>
        <w:t>* - заполняется при обнаружении Уполномоченным органом в МПА (проекте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рупциогенных факторов</w:t>
      </w:r>
      <w:r>
        <w:rPr>
          <w:rFonts w:ascii="Times New Roman" w:hAnsi="Times New Roman"/>
          <w:sz w:val="24"/>
        </w:rPr>
        <w:t>.</w:t>
      </w:r>
    </w:p>
    <w:p w14:paraId="27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8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Начальник юридического </w:t>
      </w:r>
    </w:p>
    <w:p w14:paraId="29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отдела администрации </w:t>
      </w:r>
    </w:p>
    <w:p w14:paraId="2A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</w:rPr>
        <w:tab/>
      </w:r>
    </w:p>
    <w:p w14:paraId="2B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Ленинградский муниципальный</w:t>
      </w:r>
    </w:p>
    <w:p w14:paraId="2C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округ                                                                                                     Е.Ю. Офицерова</w:t>
      </w:r>
    </w:p>
    <w:p w14:paraId="2D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E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F000000">
      <w:pPr>
        <w:pStyle w:val="Style_2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главы </w:t>
      </w:r>
    </w:p>
    <w:p w14:paraId="30000000">
      <w:pPr>
        <w:pStyle w:val="Style_2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31000000">
      <w:pPr>
        <w:pStyle w:val="Style_2"/>
        <w:widowControl w:val="1"/>
        <w:ind/>
        <w:jc w:val="both"/>
        <w:rPr>
          <w:rFonts w:ascii="Times New Roman" w:hAnsi="Times New Roman"/>
        </w:rPr>
      </w:pPr>
    </w:p>
    <w:p w14:paraId="32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3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4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5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6000000">
      <w:pPr>
        <w:pStyle w:val="Style_2"/>
      </w:pPr>
    </w:p>
    <w:sectPr>
      <w:type w:val="nextPage"/>
      <w:pgSz w:h="16838" w:orient="portrait" w:w="11906"/>
      <w:pgMar w:bottom="1134" w:footer="1134" w:gutter="0" w:header="1134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2_ch"/>
    <w:link w:val="Style_5"/>
    <w:rPr>
      <w:rFonts w:ascii="Arial" w:hAnsi="Arial"/>
      <w:b w:val="1"/>
      <w:i w:val="1"/>
      <w:sz w:val="22"/>
    </w:rPr>
  </w:style>
  <w:style w:styleId="Style_6" w:type="paragraph">
    <w:name w:val="toc 6"/>
    <w:next w:val="Style_2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aption"/>
    <w:basedOn w:val="Style_2"/>
    <w:next w:val="Style_2"/>
    <w:link w:val="Style_8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8_ch" w:type="character">
    <w:name w:val="Caption"/>
    <w:basedOn w:val="Style_2_ch"/>
    <w:link w:val="Style_8"/>
    <w:rPr>
      <w:b w:val="1"/>
      <w:color w:themeColor="accent1" w:val="4F81BD"/>
      <w:sz w:val="18"/>
    </w:rPr>
  </w:style>
  <w:style w:styleId="Style_9" w:type="paragraph">
    <w:name w:val="Heading 1 Char"/>
    <w:basedOn w:val="Style_10"/>
    <w:link w:val="Style_9_ch"/>
    <w:rPr>
      <w:rFonts w:ascii="Arial" w:hAnsi="Arial"/>
      <w:sz w:val="40"/>
    </w:rPr>
  </w:style>
  <w:style w:styleId="Style_9_ch" w:type="character">
    <w:name w:val="Heading 1 Char"/>
    <w:basedOn w:val="Style_10_ch"/>
    <w:link w:val="Style_9"/>
    <w:rPr>
      <w:rFonts w:ascii="Arial" w:hAnsi="Arial"/>
      <w:sz w:val="40"/>
    </w:rPr>
  </w:style>
  <w:style w:styleId="Style_11" w:type="paragraph">
    <w:name w:val="Footer"/>
    <w:basedOn w:val="Style_2"/>
    <w:link w:val="Style_11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1_ch" w:type="character">
    <w:name w:val="Footer"/>
    <w:basedOn w:val="Style_2_ch"/>
    <w:link w:val="Style_11"/>
  </w:style>
  <w:style w:styleId="Style_12" w:type="paragraph">
    <w:name w:val="Endnote"/>
    <w:basedOn w:val="Style_2"/>
    <w:link w:val="Style_12_ch"/>
    <w:pPr>
      <w:widowControl w:val="1"/>
      <w:spacing w:after="0" w:line="240" w:lineRule="auto"/>
      <w:ind/>
    </w:pPr>
    <w:rPr>
      <w:sz w:val="20"/>
    </w:rPr>
  </w:style>
  <w:style w:styleId="Style_12_ch" w:type="character">
    <w:name w:val="Endnote"/>
    <w:basedOn w:val="Style_2_ch"/>
    <w:link w:val="Style_12"/>
    <w:rPr>
      <w:sz w:val="20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Heading 5 Char"/>
    <w:basedOn w:val="Style_10"/>
    <w:link w:val="Style_14_ch"/>
    <w:rPr>
      <w:rFonts w:ascii="Arial" w:hAnsi="Arial"/>
      <w:b w:val="1"/>
      <w:sz w:val="24"/>
    </w:rPr>
  </w:style>
  <w:style w:styleId="Style_14_ch" w:type="character">
    <w:name w:val="Heading 5 Char"/>
    <w:basedOn w:val="Style_10_ch"/>
    <w:link w:val="Style_14"/>
    <w:rPr>
      <w:rFonts w:ascii="Arial" w:hAnsi="Arial"/>
      <w:b w:val="1"/>
      <w:sz w:val="24"/>
    </w:rPr>
  </w:style>
  <w:style w:styleId="Style_15" w:type="paragraph">
    <w:name w:val="Heading 2 Char"/>
    <w:basedOn w:val="Style_10"/>
    <w:link w:val="Style_15_ch"/>
    <w:rPr>
      <w:rFonts w:ascii="Arial" w:hAnsi="Arial"/>
      <w:sz w:val="34"/>
    </w:rPr>
  </w:style>
  <w:style w:styleId="Style_15_ch" w:type="character">
    <w:name w:val="Heading 2 Char"/>
    <w:basedOn w:val="Style_10_ch"/>
    <w:link w:val="Style_15"/>
    <w:rPr>
      <w:rFonts w:ascii="Arial" w:hAnsi="Arial"/>
      <w:sz w:val="34"/>
    </w:rPr>
  </w:style>
  <w:style w:styleId="Style_16" w:type="paragraph">
    <w:name w:val="Heading 4 Char"/>
    <w:basedOn w:val="Style_10"/>
    <w:link w:val="Style_16_ch"/>
    <w:rPr>
      <w:rFonts w:ascii="Arial" w:hAnsi="Arial"/>
      <w:b w:val="1"/>
      <w:sz w:val="26"/>
    </w:rPr>
  </w:style>
  <w:style w:styleId="Style_16_ch" w:type="character">
    <w:name w:val="Heading 4 Char"/>
    <w:basedOn w:val="Style_10_ch"/>
    <w:link w:val="Style_16"/>
    <w:rPr>
      <w:rFonts w:ascii="Arial" w:hAnsi="Arial"/>
      <w:b w:val="1"/>
      <w:sz w:val="26"/>
    </w:rPr>
  </w:style>
  <w:style w:styleId="Style_17" w:type="paragraph">
    <w:name w:val="heading 9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2_ch"/>
    <w:link w:val="Style_17"/>
    <w:rPr>
      <w:rFonts w:ascii="Arial" w:hAnsi="Arial"/>
      <w:i w:val="1"/>
      <w:sz w:val="21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9" w:type="paragraph">
    <w:name w:val="toc 3"/>
    <w:next w:val="Style_2"/>
    <w:link w:val="Style_1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widowControl w:val="1"/>
      <w:ind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21" w:type="paragraph">
    <w:name w:val="Endnote"/>
    <w:link w:val="Style_2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Quote"/>
    <w:basedOn w:val="Style_2"/>
    <w:next w:val="Style_2"/>
    <w:link w:val="Style_22_ch"/>
    <w:pPr>
      <w:widowControl w:val="1"/>
      <w:ind w:left="720" w:right="720"/>
    </w:pPr>
    <w:rPr>
      <w:i w:val="1"/>
    </w:rPr>
  </w:style>
  <w:style w:styleId="Style_22_ch" w:type="character">
    <w:name w:val="Quote"/>
    <w:basedOn w:val="Style_2_ch"/>
    <w:link w:val="Style_22"/>
    <w:rPr>
      <w:i w:val="1"/>
    </w:rPr>
  </w:style>
  <w:style w:styleId="Style_23" w:type="paragraph">
    <w:name w:val="heading 5"/>
    <w:next w:val="Style_2"/>
    <w:link w:val="Style_2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Title Char"/>
    <w:basedOn w:val="Style_10"/>
    <w:link w:val="Style_24_ch"/>
    <w:rPr>
      <w:sz w:val="48"/>
    </w:rPr>
  </w:style>
  <w:style w:styleId="Style_24_ch" w:type="character">
    <w:name w:val="Title Char"/>
    <w:basedOn w:val="Style_10_ch"/>
    <w:link w:val="Style_24"/>
    <w:rPr>
      <w:sz w:val="48"/>
    </w:rPr>
  </w:style>
  <w:style w:styleId="Style_25" w:type="paragraph">
    <w:name w:val="heading 1"/>
    <w:next w:val="Style_2"/>
    <w:link w:val="Style_2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2"/>
    <w:link w:val="Style_27_ch"/>
    <w:pPr>
      <w:widowControl w:val="1"/>
      <w:spacing w:after="40" w:line="240" w:lineRule="auto"/>
      <w:ind/>
    </w:pPr>
    <w:rPr>
      <w:sz w:val="18"/>
    </w:rPr>
  </w:style>
  <w:style w:styleId="Style_27_ch" w:type="character">
    <w:name w:val="Footnote"/>
    <w:basedOn w:val="Style_2_ch"/>
    <w:link w:val="Style_27"/>
    <w:rPr>
      <w:sz w:val="18"/>
    </w:rPr>
  </w:style>
  <w:style w:styleId="Style_28" w:type="paragraph">
    <w:name w:val="heading 8"/>
    <w:basedOn w:val="Style_2"/>
    <w:next w:val="Style_2"/>
    <w:link w:val="Style_2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8_ch" w:type="character">
    <w:name w:val="heading 8"/>
    <w:basedOn w:val="Style_2_ch"/>
    <w:link w:val="Style_28"/>
    <w:rPr>
      <w:rFonts w:ascii="Arial" w:hAnsi="Arial"/>
      <w:i w:val="1"/>
      <w:sz w:val="22"/>
    </w:rPr>
  </w:style>
  <w:style w:styleId="Style_29" w:type="paragraph">
    <w:name w:val="toc 1"/>
    <w:next w:val="Style_2"/>
    <w:link w:val="Style_2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Header"/>
    <w:basedOn w:val="Style_2"/>
    <w:link w:val="Style_31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Header"/>
    <w:basedOn w:val="Style_2_ch"/>
    <w:link w:val="Style_31"/>
  </w:style>
  <w:style w:styleId="Style_32" w:type="paragraph">
    <w:name w:val="toc 9"/>
    <w:next w:val="Style_2"/>
    <w:link w:val="Style_3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2"/>
    <w:link w:val="Style_3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Intense Quote"/>
    <w:basedOn w:val="Style_2"/>
    <w:next w:val="Style_2"/>
    <w:link w:val="Style_34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34_ch" w:type="character">
    <w:name w:val="Intense Quote"/>
    <w:basedOn w:val="Style_2_ch"/>
    <w:link w:val="Style_34"/>
    <w:rPr>
      <w:i w:val="1"/>
    </w:rPr>
  </w:style>
  <w:style w:styleId="Style_35" w:type="paragraph">
    <w:name w:val="No Spacing"/>
    <w:link w:val="Style_35_ch"/>
    <w:pPr>
      <w:widowControl w:val="1"/>
      <w:spacing w:after="0" w:before="0" w:line="240" w:lineRule="auto"/>
      <w:ind/>
    </w:pPr>
  </w:style>
  <w:style w:styleId="Style_35_ch" w:type="character">
    <w:name w:val="No Spacing"/>
    <w:link w:val="Style_35"/>
  </w:style>
  <w:style w:styleId="Style_36" w:type="paragraph">
    <w:name w:val="table of figures"/>
    <w:basedOn w:val="Style_2"/>
    <w:next w:val="Style_2"/>
    <w:link w:val="Style_36_ch"/>
    <w:pPr>
      <w:widowControl w:val="1"/>
      <w:spacing w:after="0"/>
      <w:ind/>
    </w:pPr>
  </w:style>
  <w:style w:styleId="Style_36_ch" w:type="character">
    <w:name w:val="table of figures"/>
    <w:basedOn w:val="Style_2_ch"/>
    <w:link w:val="Style_36"/>
  </w:style>
  <w:style w:styleId="Style_37" w:type="paragraph">
    <w:name w:val="toc 5"/>
    <w:next w:val="Style_2"/>
    <w:link w:val="Style_3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Heading 3 Char"/>
    <w:basedOn w:val="Style_10"/>
    <w:link w:val="Style_38_ch"/>
    <w:rPr>
      <w:rFonts w:ascii="Arial" w:hAnsi="Arial"/>
      <w:sz w:val="30"/>
    </w:rPr>
  </w:style>
  <w:style w:styleId="Style_38_ch" w:type="character">
    <w:name w:val="Heading 3 Char"/>
    <w:basedOn w:val="Style_10_ch"/>
    <w:link w:val="Style_38"/>
    <w:rPr>
      <w:rFonts w:ascii="Arial" w:hAnsi="Arial"/>
      <w:sz w:val="30"/>
    </w:rPr>
  </w:style>
  <w:style w:styleId="Style_39" w:type="paragraph">
    <w:name w:val="Subtitle Char"/>
    <w:basedOn w:val="Style_10"/>
    <w:link w:val="Style_39_ch"/>
    <w:rPr>
      <w:sz w:val="24"/>
    </w:rPr>
  </w:style>
  <w:style w:styleId="Style_39_ch" w:type="character">
    <w:name w:val="Subtitle Char"/>
    <w:basedOn w:val="Style_10_ch"/>
    <w:link w:val="Style_39"/>
    <w:rPr>
      <w:sz w:val="24"/>
    </w:rPr>
  </w:style>
  <w:style w:styleId="Style_40" w:type="paragraph">
    <w:name w:val="endnote reference"/>
    <w:basedOn w:val="Style_10"/>
    <w:link w:val="Style_40_ch"/>
    <w:rPr>
      <w:vertAlign w:val="superscript"/>
    </w:rPr>
  </w:style>
  <w:style w:styleId="Style_40_ch" w:type="character">
    <w:name w:val="endnote reference"/>
    <w:basedOn w:val="Style_10_ch"/>
    <w:link w:val="Style_40"/>
    <w:rPr>
      <w:vertAlign w:val="superscript"/>
    </w:rPr>
  </w:style>
  <w:style w:styleId="Style_41" w:type="paragraph">
    <w:name w:val="Subtitle"/>
    <w:next w:val="Style_2"/>
    <w:link w:val="Style_4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footnote reference"/>
    <w:basedOn w:val="Style_10"/>
    <w:link w:val="Style_43_ch"/>
    <w:rPr>
      <w:vertAlign w:val="superscript"/>
    </w:rPr>
  </w:style>
  <w:style w:styleId="Style_43_ch" w:type="character">
    <w:name w:val="footnote reference"/>
    <w:basedOn w:val="Style_10_ch"/>
    <w:link w:val="Style_43"/>
    <w:rPr>
      <w:vertAlign w:val="superscript"/>
    </w:rPr>
  </w:style>
  <w:style w:styleId="Style_44" w:type="paragraph">
    <w:name w:val="Title"/>
    <w:next w:val="Style_2"/>
    <w:link w:val="Style_4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2"/>
    <w:link w:val="Style_4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2"/>
    <w:link w:val="Style_4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heading 6"/>
    <w:basedOn w:val="Style_2"/>
    <w:next w:val="Style_2"/>
    <w:link w:val="Style_4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7_ch" w:type="character">
    <w:name w:val="heading 6"/>
    <w:basedOn w:val="Style_2_ch"/>
    <w:link w:val="Style_47"/>
    <w:rPr>
      <w:rFonts w:ascii="Arial" w:hAnsi="Arial"/>
      <w:b w:val="1"/>
      <w:sz w:val="22"/>
    </w:rPr>
  </w:style>
  <w:style w:styleId="Style_48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49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0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1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53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4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5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6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7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8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9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0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1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2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3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4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6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7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8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9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0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1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2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73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4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5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7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8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9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0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1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2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3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6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9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90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2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3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4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5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6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7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8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9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0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1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2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3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4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6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07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8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9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0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11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2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3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4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5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7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8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21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2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3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2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5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1" w:type="table">
    <w:name w:val="Normal Table"/>
  </w:style>
  <w:style w:styleId="Style_126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7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8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0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1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32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3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5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7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0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1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5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6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7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9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0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1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2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3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4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5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58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9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0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1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3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5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6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8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9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0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1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72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3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2025-08-07T07:07:59Z</dcterms:modified>
</cp:coreProperties>
</file>