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39C" w:rsidRPr="002B539C" w:rsidRDefault="002B539C" w:rsidP="002B539C">
      <w:pPr>
        <w:tabs>
          <w:tab w:val="left" w:pos="0"/>
        </w:tabs>
        <w:spacing w:line="240" w:lineRule="atLeast"/>
        <w:rPr>
          <w:rFonts w:ascii="Times New Roman" w:hAnsi="Times New Roman" w:cs="Times New Roman"/>
          <w:sz w:val="20"/>
          <w:szCs w:val="20"/>
        </w:rPr>
      </w:pPr>
      <w:r w:rsidRPr="002B539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Pr="002B539C">
        <w:rPr>
          <w:rFonts w:ascii="Times New Roman" w:hAnsi="Times New Roman" w:cs="Times New Roman"/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6" o:title=""/>
          </v:shape>
          <o:OLEObject Type="Embed" ProgID="CorelDRAW.Graphic.11" ShapeID="_x0000_i1025" DrawAspect="Content" ObjectID="_1811064763" r:id="rId7"/>
        </w:object>
      </w:r>
      <w:r w:rsidRPr="002B539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</w:t>
      </w:r>
    </w:p>
    <w:p w:rsidR="002B539C" w:rsidRPr="002B539C" w:rsidRDefault="002B539C" w:rsidP="002B539C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539C"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                                                                                                       ЛЕНИНГРАДСКИЙ РАЙОН</w:t>
      </w:r>
    </w:p>
    <w:p w:rsidR="002B539C" w:rsidRPr="002B539C" w:rsidRDefault="002B539C" w:rsidP="002B539C">
      <w:pPr>
        <w:tabs>
          <w:tab w:val="left" w:pos="3240"/>
        </w:tabs>
        <w:spacing w:line="240" w:lineRule="atLeast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2B539C" w:rsidRPr="002B539C" w:rsidRDefault="002B539C" w:rsidP="002B539C">
      <w:pPr>
        <w:tabs>
          <w:tab w:val="left" w:pos="3240"/>
        </w:tabs>
        <w:spacing w:line="24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B539C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2B539C" w:rsidRPr="002B539C" w:rsidRDefault="002B539C" w:rsidP="002B539C">
      <w:pPr>
        <w:tabs>
          <w:tab w:val="left" w:pos="3240"/>
        </w:tabs>
        <w:spacing w:line="24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B539C" w:rsidRPr="002B539C" w:rsidRDefault="002B539C" w:rsidP="002B539C">
      <w:pPr>
        <w:tabs>
          <w:tab w:val="left" w:pos="324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B539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F2BEE">
        <w:rPr>
          <w:rFonts w:ascii="Times New Roman" w:hAnsi="Times New Roman" w:cs="Times New Roman"/>
          <w:sz w:val="28"/>
          <w:szCs w:val="28"/>
        </w:rPr>
        <w:t>о</w:t>
      </w:r>
      <w:r w:rsidRPr="002B539C">
        <w:rPr>
          <w:rFonts w:ascii="Times New Roman" w:hAnsi="Times New Roman" w:cs="Times New Roman"/>
          <w:sz w:val="28"/>
          <w:szCs w:val="28"/>
        </w:rPr>
        <w:t>т</w:t>
      </w:r>
      <w:r w:rsidR="003F2BEE">
        <w:rPr>
          <w:rFonts w:ascii="Times New Roman" w:hAnsi="Times New Roman" w:cs="Times New Roman"/>
          <w:sz w:val="28"/>
          <w:szCs w:val="28"/>
        </w:rPr>
        <w:t xml:space="preserve"> 2.12.2024</w:t>
      </w:r>
      <w:r w:rsidRPr="002B539C">
        <w:rPr>
          <w:rFonts w:ascii="Times New Roman" w:hAnsi="Times New Roman" w:cs="Times New Roman"/>
          <w:sz w:val="28"/>
          <w:szCs w:val="28"/>
        </w:rPr>
        <w:tab/>
      </w:r>
      <w:r w:rsidRPr="002B539C">
        <w:rPr>
          <w:rFonts w:ascii="Times New Roman" w:hAnsi="Times New Roman" w:cs="Times New Roman"/>
          <w:sz w:val="28"/>
          <w:szCs w:val="28"/>
        </w:rPr>
        <w:tab/>
      </w:r>
      <w:r w:rsidRPr="002B539C">
        <w:rPr>
          <w:rFonts w:ascii="Times New Roman" w:hAnsi="Times New Roman" w:cs="Times New Roman"/>
          <w:sz w:val="28"/>
          <w:szCs w:val="28"/>
        </w:rPr>
        <w:tab/>
      </w:r>
      <w:r w:rsidRPr="002B539C">
        <w:rPr>
          <w:rFonts w:ascii="Times New Roman" w:hAnsi="Times New Roman" w:cs="Times New Roman"/>
          <w:sz w:val="28"/>
          <w:szCs w:val="28"/>
        </w:rPr>
        <w:tab/>
      </w:r>
      <w:r w:rsidRPr="002B539C">
        <w:rPr>
          <w:rFonts w:ascii="Times New Roman" w:hAnsi="Times New Roman" w:cs="Times New Roman"/>
          <w:sz w:val="28"/>
          <w:szCs w:val="28"/>
        </w:rPr>
        <w:tab/>
        <w:t xml:space="preserve">                       №</w:t>
      </w:r>
      <w:r w:rsidR="003F2BEE">
        <w:rPr>
          <w:rFonts w:ascii="Times New Roman" w:hAnsi="Times New Roman" w:cs="Times New Roman"/>
          <w:sz w:val="28"/>
          <w:szCs w:val="28"/>
        </w:rPr>
        <w:t xml:space="preserve">  1224</w:t>
      </w:r>
      <w:bookmarkStart w:id="0" w:name="_GoBack"/>
      <w:bookmarkEnd w:id="0"/>
    </w:p>
    <w:p w:rsidR="002B539C" w:rsidRPr="002B539C" w:rsidRDefault="002B539C" w:rsidP="002B539C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B539C">
        <w:rPr>
          <w:rFonts w:ascii="Times New Roman" w:hAnsi="Times New Roman" w:cs="Times New Roman"/>
          <w:sz w:val="28"/>
          <w:szCs w:val="28"/>
        </w:rPr>
        <w:t>станица  Ленинградская</w:t>
      </w:r>
      <w:proofErr w:type="gramEnd"/>
    </w:p>
    <w:p w:rsidR="00597108" w:rsidRPr="00FD58C1" w:rsidRDefault="00EE64FB" w:rsidP="00FD58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58C1">
        <w:rPr>
          <w:rFonts w:ascii="Times New Roman" w:hAnsi="Times New Roman" w:cs="Times New Roman"/>
          <w:b/>
          <w:sz w:val="28"/>
          <w:szCs w:val="28"/>
        </w:rPr>
        <w:t>Об утверждении Программы профилактики рисков причинения вреда (ущерба) охраняемым законом ценностям при осуществлении муниципального жилищного контроля на 202</w:t>
      </w:r>
      <w:r w:rsidR="00FD58C1">
        <w:rPr>
          <w:rFonts w:ascii="Times New Roman" w:hAnsi="Times New Roman" w:cs="Times New Roman"/>
          <w:b/>
          <w:sz w:val="28"/>
          <w:szCs w:val="28"/>
        </w:rPr>
        <w:t>5</w:t>
      </w:r>
      <w:r w:rsidR="00E1110E" w:rsidRPr="00FD58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58C1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597108" w:rsidRPr="00FD58C1" w:rsidRDefault="00597108" w:rsidP="00FD58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C050B" w:rsidRPr="00FD58C1" w:rsidRDefault="00AC050B" w:rsidP="00FD58C1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8C1">
        <w:rPr>
          <w:rFonts w:ascii="Times New Roman" w:eastAsia="Lucida Sans Unicode" w:hAnsi="Times New Roman" w:cs="Times New Roman"/>
          <w:sz w:val="28"/>
          <w:szCs w:val="28"/>
        </w:rPr>
        <w:t>В соответствии с Федеральным законом от 31 июля 2020 г. № 248-ФЗ «О государственном контроле (надзоре) и муниципальном контроле в Российской Федерации», в целях реализации постановления Правительства Российской Федерации от 25 июня 2021 г. № 990 «Об утверждении Правил разработки и утверждения контрольными (надзорными) органами программы проф</w:t>
      </w:r>
      <w:r w:rsidR="00E1110E" w:rsidRPr="00FD58C1">
        <w:rPr>
          <w:rFonts w:ascii="Times New Roman" w:eastAsia="Lucida Sans Unicode" w:hAnsi="Times New Roman" w:cs="Times New Roman"/>
          <w:sz w:val="28"/>
          <w:szCs w:val="28"/>
        </w:rPr>
        <w:t xml:space="preserve">илактики рисков причинения вреда (ущерба) охраняемым законом </w:t>
      </w:r>
      <w:r w:rsidRPr="00FD58C1">
        <w:rPr>
          <w:rFonts w:ascii="Times New Roman" w:eastAsia="Lucida Sans Unicode" w:hAnsi="Times New Roman" w:cs="Times New Roman"/>
          <w:sz w:val="28"/>
          <w:szCs w:val="28"/>
        </w:rPr>
        <w:t>ценностям</w:t>
      </w:r>
      <w:proofErr w:type="gramStart"/>
      <w:r w:rsidRPr="00FD58C1">
        <w:rPr>
          <w:rFonts w:ascii="Times New Roman" w:eastAsia="Lucida Sans Unicode" w:hAnsi="Times New Roman" w:cs="Times New Roman"/>
          <w:sz w:val="28"/>
          <w:szCs w:val="28"/>
        </w:rPr>
        <w:t>»</w:t>
      </w:r>
      <w:r w:rsidRPr="00FD58C1">
        <w:rPr>
          <w:rFonts w:ascii="Times New Roman" w:hAnsi="Times New Roman" w:cs="Times New Roman"/>
          <w:sz w:val="28"/>
          <w:szCs w:val="28"/>
        </w:rPr>
        <w:t xml:space="preserve">, </w:t>
      </w:r>
      <w:r w:rsidR="00E1110E" w:rsidRPr="00FD58C1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E1110E" w:rsidRPr="00FD58C1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FD58C1">
        <w:rPr>
          <w:rFonts w:ascii="Times New Roman" w:hAnsi="Times New Roman" w:cs="Times New Roman"/>
          <w:sz w:val="28"/>
          <w:szCs w:val="28"/>
        </w:rPr>
        <w:t xml:space="preserve">        п о с т а н о в л я ю:</w:t>
      </w:r>
    </w:p>
    <w:p w:rsidR="00AC050B" w:rsidRPr="00FD58C1" w:rsidRDefault="00AC050B" w:rsidP="00FD58C1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8C1">
        <w:rPr>
          <w:rFonts w:ascii="Times New Roman" w:hAnsi="Times New Roman" w:cs="Times New Roman"/>
          <w:sz w:val="28"/>
          <w:szCs w:val="28"/>
        </w:rPr>
        <w:t xml:space="preserve">1. </w:t>
      </w:r>
      <w:r w:rsidRPr="00FD58C1"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</w:t>
      </w:r>
      <w:r w:rsidRPr="00FD58C1">
        <w:rPr>
          <w:rFonts w:ascii="Times New Roman" w:hAnsi="Times New Roman" w:cs="Times New Roman"/>
          <w:sz w:val="28"/>
          <w:szCs w:val="28"/>
        </w:rPr>
        <w:t xml:space="preserve">Программу профилактики рисков причинения вреда (ущерба) охраняемым законом ценностям </w:t>
      </w:r>
      <w:r w:rsidR="002A75D8" w:rsidRPr="00FD58C1">
        <w:rPr>
          <w:rFonts w:ascii="Times New Roman" w:hAnsi="Times New Roman" w:cs="Times New Roman"/>
          <w:sz w:val="28"/>
          <w:szCs w:val="28"/>
        </w:rPr>
        <w:t>при осуществлении муниципального жилищного контроля на 202</w:t>
      </w:r>
      <w:r w:rsidR="00FD58C1">
        <w:rPr>
          <w:rFonts w:ascii="Times New Roman" w:hAnsi="Times New Roman" w:cs="Times New Roman"/>
          <w:sz w:val="28"/>
          <w:szCs w:val="28"/>
        </w:rPr>
        <w:t>5</w:t>
      </w:r>
      <w:r w:rsidR="002A75D8" w:rsidRPr="00FD58C1">
        <w:rPr>
          <w:rFonts w:ascii="Times New Roman" w:hAnsi="Times New Roman" w:cs="Times New Roman"/>
          <w:sz w:val="28"/>
          <w:szCs w:val="28"/>
        </w:rPr>
        <w:t xml:space="preserve"> год </w:t>
      </w:r>
      <w:r w:rsidRPr="00FD58C1">
        <w:rPr>
          <w:rFonts w:ascii="Times New Roman" w:hAnsi="Times New Roman" w:cs="Times New Roman"/>
          <w:sz w:val="28"/>
          <w:szCs w:val="28"/>
        </w:rPr>
        <w:t>(далее-Программа) (прилагается).</w:t>
      </w:r>
    </w:p>
    <w:p w:rsidR="00AC050B" w:rsidRPr="00FD58C1" w:rsidRDefault="00AC050B" w:rsidP="00FD58C1">
      <w:pPr>
        <w:shd w:val="clear" w:color="auto" w:fill="FFFFFF"/>
        <w:spacing w:after="0" w:line="240" w:lineRule="auto"/>
        <w:ind w:right="14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D58C1">
        <w:rPr>
          <w:rFonts w:ascii="Times New Roman" w:hAnsi="Times New Roman" w:cs="Times New Roman"/>
          <w:sz w:val="28"/>
          <w:szCs w:val="28"/>
        </w:rPr>
        <w:t>2. Отделу ТЭК, ЖКХ, транспорта и связи администрации муниципального образования Ленинградский район (Антоненко К.А.) обеспечить выполнение мероприятий Программы и обеспечить официальное опубликование настоящего постановления на официальном сайте администрации муниципального образования Ленинградский район (</w:t>
      </w:r>
      <w:hyperlink r:id="rId8" w:history="1">
        <w:r w:rsidRPr="00FD58C1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FD58C1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FD58C1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adminlenkub</w:t>
        </w:r>
        <w:proofErr w:type="spellEnd"/>
        <w:r w:rsidRPr="00FD58C1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FD58C1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FD58C1">
        <w:rPr>
          <w:rFonts w:ascii="Times New Roman" w:hAnsi="Times New Roman" w:cs="Times New Roman"/>
          <w:sz w:val="28"/>
          <w:szCs w:val="28"/>
        </w:rPr>
        <w:t>).</w:t>
      </w:r>
    </w:p>
    <w:p w:rsidR="00AC050B" w:rsidRPr="00FD58C1" w:rsidRDefault="00AC050B" w:rsidP="00FD58C1">
      <w:pPr>
        <w:pStyle w:val="aa"/>
        <w:tabs>
          <w:tab w:val="left" w:pos="709"/>
          <w:tab w:val="left" w:pos="851"/>
        </w:tabs>
        <w:ind w:right="140" w:firstLine="709"/>
        <w:jc w:val="both"/>
        <w:rPr>
          <w:rFonts w:ascii="Times New Roman" w:hAnsi="Times New Roman"/>
          <w:sz w:val="28"/>
          <w:szCs w:val="28"/>
        </w:rPr>
      </w:pPr>
      <w:r w:rsidRPr="00FD58C1">
        <w:rPr>
          <w:rFonts w:ascii="Times New Roman" w:hAnsi="Times New Roman"/>
          <w:sz w:val="28"/>
          <w:szCs w:val="28"/>
        </w:rPr>
        <w:t xml:space="preserve">3. Контроль за выполнением настоящего постановления возложить </w:t>
      </w:r>
      <w:r w:rsidR="00740F85" w:rsidRPr="00FD58C1">
        <w:rPr>
          <w:rFonts w:ascii="Times New Roman" w:hAnsi="Times New Roman"/>
          <w:sz w:val="28"/>
          <w:szCs w:val="28"/>
        </w:rPr>
        <w:t xml:space="preserve">на </w:t>
      </w:r>
      <w:r w:rsidRPr="00FD58C1">
        <w:rPr>
          <w:rFonts w:ascii="Times New Roman" w:hAnsi="Times New Roman"/>
          <w:sz w:val="28"/>
          <w:szCs w:val="28"/>
        </w:rPr>
        <w:t xml:space="preserve">заместителя главы муниципального образования </w:t>
      </w:r>
      <w:proofErr w:type="spellStart"/>
      <w:r w:rsidRPr="00FD58C1">
        <w:rPr>
          <w:rFonts w:ascii="Times New Roman" w:hAnsi="Times New Roman"/>
          <w:sz w:val="28"/>
          <w:szCs w:val="28"/>
        </w:rPr>
        <w:t>Шмаровоз</w:t>
      </w:r>
      <w:r w:rsidR="000F7145" w:rsidRPr="00FD58C1">
        <w:rPr>
          <w:rFonts w:ascii="Times New Roman" w:hAnsi="Times New Roman"/>
          <w:sz w:val="28"/>
          <w:szCs w:val="28"/>
        </w:rPr>
        <w:t>а</w:t>
      </w:r>
      <w:proofErr w:type="spellEnd"/>
      <w:r w:rsidR="00E874A2" w:rsidRPr="00FD58C1">
        <w:rPr>
          <w:rFonts w:ascii="Times New Roman" w:hAnsi="Times New Roman"/>
          <w:sz w:val="28"/>
          <w:szCs w:val="28"/>
        </w:rPr>
        <w:t xml:space="preserve"> С.Н.</w:t>
      </w:r>
    </w:p>
    <w:p w:rsidR="00AC050B" w:rsidRPr="00FD58C1" w:rsidRDefault="00AC050B" w:rsidP="00FD58C1">
      <w:pPr>
        <w:tabs>
          <w:tab w:val="left" w:pos="709"/>
        </w:tabs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8C1">
        <w:rPr>
          <w:rFonts w:ascii="Times New Roman" w:hAnsi="Times New Roman" w:cs="Times New Roman"/>
          <w:sz w:val="28"/>
          <w:szCs w:val="28"/>
        </w:rPr>
        <w:t>4. Постановление вступает в силу со дня его подписания</w:t>
      </w:r>
      <w:r w:rsidR="00511FFD">
        <w:rPr>
          <w:rFonts w:ascii="Times New Roman" w:hAnsi="Times New Roman" w:cs="Times New Roman"/>
          <w:sz w:val="28"/>
          <w:szCs w:val="28"/>
        </w:rPr>
        <w:t>, но не ранее</w:t>
      </w:r>
      <w:r w:rsidRPr="00FD58C1">
        <w:rPr>
          <w:rFonts w:ascii="Times New Roman" w:hAnsi="Times New Roman" w:cs="Times New Roman"/>
          <w:sz w:val="28"/>
          <w:szCs w:val="28"/>
        </w:rPr>
        <w:t xml:space="preserve"> 1 января 202</w:t>
      </w:r>
      <w:r w:rsidR="00FD58C1">
        <w:rPr>
          <w:rFonts w:ascii="Times New Roman" w:hAnsi="Times New Roman" w:cs="Times New Roman"/>
          <w:sz w:val="28"/>
          <w:szCs w:val="28"/>
        </w:rPr>
        <w:t>5</w:t>
      </w:r>
      <w:r w:rsidRPr="00FD58C1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AC050B" w:rsidRDefault="00AC050B" w:rsidP="00FD58C1">
      <w:pPr>
        <w:tabs>
          <w:tab w:val="left" w:pos="709"/>
        </w:tabs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</w:p>
    <w:p w:rsidR="00511FFD" w:rsidRPr="00FD58C1" w:rsidRDefault="00511FFD" w:rsidP="00FD58C1">
      <w:pPr>
        <w:tabs>
          <w:tab w:val="left" w:pos="709"/>
        </w:tabs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</w:p>
    <w:p w:rsidR="00AC050B" w:rsidRPr="00FD58C1" w:rsidRDefault="00AC050B" w:rsidP="00FD58C1">
      <w:pPr>
        <w:autoSpaceDE w:val="0"/>
        <w:autoSpaceDN w:val="0"/>
        <w:adjustRightInd w:val="0"/>
        <w:spacing w:after="0" w:line="240" w:lineRule="auto"/>
        <w:ind w:right="140"/>
        <w:outlineLvl w:val="0"/>
        <w:rPr>
          <w:rFonts w:ascii="Times New Roman" w:hAnsi="Times New Roman" w:cs="Times New Roman"/>
          <w:sz w:val="28"/>
          <w:szCs w:val="28"/>
        </w:rPr>
      </w:pPr>
    </w:p>
    <w:p w:rsidR="001309C1" w:rsidRDefault="00AC050B" w:rsidP="001309C1">
      <w:pPr>
        <w:autoSpaceDE w:val="0"/>
        <w:autoSpaceDN w:val="0"/>
        <w:adjustRightInd w:val="0"/>
        <w:spacing w:after="0" w:line="240" w:lineRule="auto"/>
        <w:ind w:right="140"/>
        <w:outlineLvl w:val="0"/>
        <w:rPr>
          <w:rFonts w:ascii="Times New Roman" w:hAnsi="Times New Roman" w:cs="Times New Roman"/>
          <w:sz w:val="28"/>
          <w:szCs w:val="28"/>
        </w:rPr>
      </w:pPr>
      <w:r w:rsidRPr="00FD58C1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1309C1">
        <w:rPr>
          <w:rFonts w:ascii="Times New Roman" w:hAnsi="Times New Roman" w:cs="Times New Roman"/>
          <w:sz w:val="28"/>
          <w:szCs w:val="28"/>
        </w:rPr>
        <w:t xml:space="preserve">Ленинградского </w:t>
      </w:r>
    </w:p>
    <w:p w:rsidR="00AC050B" w:rsidRPr="00FD58C1" w:rsidRDefault="001309C1" w:rsidP="001309C1">
      <w:pPr>
        <w:autoSpaceDE w:val="0"/>
        <w:autoSpaceDN w:val="0"/>
        <w:adjustRightInd w:val="0"/>
        <w:spacing w:after="0" w:line="240" w:lineRule="auto"/>
        <w:ind w:right="14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proofErr w:type="spellStart"/>
      <w:r w:rsidR="00AC050B" w:rsidRPr="00FD58C1">
        <w:rPr>
          <w:rFonts w:ascii="Times New Roman" w:hAnsi="Times New Roman" w:cs="Times New Roman"/>
          <w:sz w:val="28"/>
          <w:szCs w:val="28"/>
        </w:rPr>
        <w:t>Ю.Ю</w:t>
      </w:r>
      <w:r w:rsidR="00740F85" w:rsidRPr="00FD58C1">
        <w:rPr>
          <w:rFonts w:ascii="Times New Roman" w:hAnsi="Times New Roman" w:cs="Times New Roman"/>
          <w:sz w:val="28"/>
          <w:szCs w:val="28"/>
        </w:rPr>
        <w:t>.</w:t>
      </w:r>
      <w:r w:rsidR="00AC050B" w:rsidRPr="00FD58C1">
        <w:rPr>
          <w:rFonts w:ascii="Times New Roman" w:hAnsi="Times New Roman" w:cs="Times New Roman"/>
          <w:sz w:val="28"/>
          <w:szCs w:val="28"/>
        </w:rPr>
        <w:t>Шулико</w:t>
      </w:r>
      <w:proofErr w:type="spellEnd"/>
      <w:proofErr w:type="gramEnd"/>
    </w:p>
    <w:p w:rsidR="00AC050B" w:rsidRPr="00FD58C1" w:rsidRDefault="00AC050B" w:rsidP="00FD58C1">
      <w:pPr>
        <w:tabs>
          <w:tab w:val="left" w:pos="7797"/>
        </w:tabs>
        <w:autoSpaceDE w:val="0"/>
        <w:autoSpaceDN w:val="0"/>
        <w:adjustRightInd w:val="0"/>
        <w:spacing w:after="0" w:line="240" w:lineRule="auto"/>
        <w:ind w:right="140"/>
        <w:outlineLvl w:val="0"/>
        <w:rPr>
          <w:rFonts w:ascii="Times New Roman" w:hAnsi="Times New Roman" w:cs="Times New Roman"/>
          <w:sz w:val="28"/>
          <w:szCs w:val="28"/>
        </w:rPr>
      </w:pPr>
    </w:p>
    <w:p w:rsidR="00342F84" w:rsidRPr="00FD58C1" w:rsidRDefault="00342F84" w:rsidP="00FD58C1">
      <w:pPr>
        <w:tabs>
          <w:tab w:val="left" w:pos="12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2F84" w:rsidRPr="00FD58C1" w:rsidRDefault="00342F84" w:rsidP="00FD58C1">
      <w:pPr>
        <w:tabs>
          <w:tab w:val="left" w:pos="12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2F84" w:rsidRPr="00FD58C1" w:rsidRDefault="00342F84" w:rsidP="00FD58C1">
      <w:pPr>
        <w:tabs>
          <w:tab w:val="left" w:pos="12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050B" w:rsidRPr="00FD58C1" w:rsidRDefault="00AC050B" w:rsidP="00FD58C1">
      <w:pPr>
        <w:tabs>
          <w:tab w:val="left" w:pos="12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D58C1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AC050B" w:rsidRPr="00FD58C1" w:rsidRDefault="00AC050B" w:rsidP="00FD58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58C1">
        <w:rPr>
          <w:rFonts w:ascii="Times New Roman" w:hAnsi="Times New Roman" w:cs="Times New Roman"/>
          <w:sz w:val="28"/>
          <w:szCs w:val="28"/>
        </w:rPr>
        <w:t>проекта постановления администрации муниципального образования</w:t>
      </w:r>
    </w:p>
    <w:p w:rsidR="00AC050B" w:rsidRPr="00FD58C1" w:rsidRDefault="00AC050B" w:rsidP="00FD58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58C1">
        <w:rPr>
          <w:rFonts w:ascii="Times New Roman" w:hAnsi="Times New Roman" w:cs="Times New Roman"/>
          <w:sz w:val="28"/>
          <w:szCs w:val="28"/>
        </w:rPr>
        <w:t>Ленинградский район от ____________ №__________</w:t>
      </w:r>
    </w:p>
    <w:p w:rsidR="00AC050B" w:rsidRPr="00FD58C1" w:rsidRDefault="00AC050B" w:rsidP="00FD58C1">
      <w:pPr>
        <w:spacing w:after="0" w:line="240" w:lineRule="auto"/>
        <w:ind w:right="140"/>
        <w:jc w:val="center"/>
        <w:rPr>
          <w:rFonts w:ascii="Times New Roman" w:hAnsi="Times New Roman" w:cs="Times New Roman"/>
          <w:sz w:val="28"/>
          <w:szCs w:val="28"/>
        </w:rPr>
      </w:pPr>
      <w:r w:rsidRPr="00FD58C1">
        <w:rPr>
          <w:rFonts w:ascii="Times New Roman" w:hAnsi="Times New Roman" w:cs="Times New Roman"/>
          <w:sz w:val="28"/>
          <w:szCs w:val="28"/>
        </w:rPr>
        <w:t>«</w:t>
      </w:r>
      <w:r w:rsidR="004A5BAA" w:rsidRPr="00FD58C1">
        <w:rPr>
          <w:rFonts w:ascii="Times New Roman" w:hAnsi="Times New Roman" w:cs="Times New Roman"/>
          <w:sz w:val="28"/>
          <w:szCs w:val="28"/>
        </w:rPr>
        <w:t>Об утверждении Программы профилактики рисков причинения вреда (ущерба) охраняемым законом ценностям при осуществлении муниципального жилищного контроля на 202</w:t>
      </w:r>
      <w:r w:rsidR="00FD58C1">
        <w:rPr>
          <w:rFonts w:ascii="Times New Roman" w:hAnsi="Times New Roman" w:cs="Times New Roman"/>
          <w:sz w:val="28"/>
          <w:szCs w:val="28"/>
        </w:rPr>
        <w:t>5</w:t>
      </w:r>
      <w:r w:rsidR="004A5BAA" w:rsidRPr="00FD58C1">
        <w:rPr>
          <w:rFonts w:ascii="Times New Roman" w:hAnsi="Times New Roman" w:cs="Times New Roman"/>
          <w:sz w:val="28"/>
          <w:szCs w:val="28"/>
        </w:rPr>
        <w:t xml:space="preserve"> год</w:t>
      </w:r>
      <w:r w:rsidRPr="00FD58C1">
        <w:rPr>
          <w:rFonts w:ascii="Times New Roman" w:hAnsi="Times New Roman" w:cs="Times New Roman"/>
          <w:sz w:val="28"/>
          <w:szCs w:val="28"/>
        </w:rPr>
        <w:t>»</w:t>
      </w:r>
    </w:p>
    <w:p w:rsidR="00AC050B" w:rsidRPr="00FD58C1" w:rsidRDefault="00AC050B" w:rsidP="00FD58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58C1" w:rsidRPr="00FD58C1" w:rsidRDefault="00FD58C1" w:rsidP="00FD58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8C1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p w:rsidR="00FD58C1" w:rsidRPr="00FD58C1" w:rsidRDefault="00FD58C1" w:rsidP="00FD58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58C1" w:rsidRPr="00FD58C1" w:rsidRDefault="00FD58C1" w:rsidP="00FD58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8C1">
        <w:rPr>
          <w:rFonts w:ascii="Times New Roman" w:hAnsi="Times New Roman" w:cs="Times New Roman"/>
          <w:sz w:val="28"/>
          <w:szCs w:val="28"/>
        </w:rPr>
        <w:t>Отделом ТЭК, ЖКХ, транспорта</w:t>
      </w:r>
    </w:p>
    <w:p w:rsidR="00FD58C1" w:rsidRPr="00FD58C1" w:rsidRDefault="00FD58C1" w:rsidP="00FD58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8C1">
        <w:rPr>
          <w:rFonts w:ascii="Times New Roman" w:hAnsi="Times New Roman" w:cs="Times New Roman"/>
          <w:sz w:val="28"/>
          <w:szCs w:val="28"/>
        </w:rPr>
        <w:t>и связи администрации</w:t>
      </w:r>
    </w:p>
    <w:p w:rsidR="00FD58C1" w:rsidRPr="00FD58C1" w:rsidRDefault="00FD58C1" w:rsidP="00FD58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8C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FD58C1" w:rsidRPr="00FD58C1" w:rsidRDefault="00FD58C1" w:rsidP="00FD58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8C1">
        <w:rPr>
          <w:rFonts w:ascii="Times New Roman" w:hAnsi="Times New Roman" w:cs="Times New Roman"/>
          <w:sz w:val="28"/>
          <w:szCs w:val="28"/>
        </w:rPr>
        <w:t xml:space="preserve">Ленинградский район         </w:t>
      </w:r>
    </w:p>
    <w:p w:rsidR="00FD58C1" w:rsidRPr="00FD58C1" w:rsidRDefault="00FD58C1" w:rsidP="00FD58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58C1" w:rsidRPr="00FD58C1" w:rsidRDefault="00FD58C1" w:rsidP="00FD58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proofErr w:type="spellStart"/>
      <w:r w:rsidRPr="00FD58C1">
        <w:rPr>
          <w:rFonts w:ascii="Times New Roman" w:hAnsi="Times New Roman" w:cs="Times New Roman"/>
          <w:sz w:val="28"/>
          <w:szCs w:val="28"/>
        </w:rPr>
        <w:t>К.А.Антоненко</w:t>
      </w:r>
      <w:proofErr w:type="spellEnd"/>
    </w:p>
    <w:p w:rsidR="00FD58C1" w:rsidRPr="00FD58C1" w:rsidRDefault="00FD58C1" w:rsidP="00FD58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58C1" w:rsidRPr="00FD58C1" w:rsidRDefault="00FD58C1" w:rsidP="00FD58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8C1">
        <w:rPr>
          <w:rFonts w:ascii="Times New Roman" w:hAnsi="Times New Roman" w:cs="Times New Roman"/>
          <w:sz w:val="28"/>
          <w:szCs w:val="28"/>
        </w:rPr>
        <w:t>Составитель проекта:</w:t>
      </w:r>
    </w:p>
    <w:p w:rsidR="00FD58C1" w:rsidRPr="00FD58C1" w:rsidRDefault="00FD58C1" w:rsidP="00FD58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58C1" w:rsidRPr="00FD58C1" w:rsidRDefault="00FD58C1" w:rsidP="00FD58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8C1">
        <w:rPr>
          <w:rFonts w:ascii="Times New Roman" w:hAnsi="Times New Roman" w:cs="Times New Roman"/>
          <w:sz w:val="28"/>
          <w:szCs w:val="28"/>
        </w:rPr>
        <w:t xml:space="preserve">Ведущий специалист отдела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FD58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58C1">
        <w:rPr>
          <w:rFonts w:ascii="Times New Roman" w:hAnsi="Times New Roman" w:cs="Times New Roman"/>
          <w:sz w:val="28"/>
          <w:szCs w:val="28"/>
        </w:rPr>
        <w:t>Е.С.Орлова</w:t>
      </w:r>
      <w:proofErr w:type="spellEnd"/>
    </w:p>
    <w:p w:rsidR="00FD58C1" w:rsidRPr="00FD58C1" w:rsidRDefault="00FD58C1" w:rsidP="00FD58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050B" w:rsidRDefault="00AC050B" w:rsidP="00FD58C1">
      <w:pPr>
        <w:spacing w:after="0" w:line="240" w:lineRule="auto"/>
        <w:ind w:right="140"/>
        <w:rPr>
          <w:rFonts w:ascii="Times New Roman" w:hAnsi="Times New Roman" w:cs="Times New Roman"/>
          <w:sz w:val="28"/>
          <w:szCs w:val="28"/>
        </w:rPr>
      </w:pPr>
      <w:r w:rsidRPr="00FD58C1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FD58C1" w:rsidRPr="00FD58C1" w:rsidRDefault="00FD58C1" w:rsidP="00FD58C1">
      <w:pPr>
        <w:spacing w:after="0" w:line="240" w:lineRule="auto"/>
        <w:ind w:right="140"/>
        <w:rPr>
          <w:rFonts w:ascii="Times New Roman" w:hAnsi="Times New Roman" w:cs="Times New Roman"/>
          <w:sz w:val="28"/>
          <w:szCs w:val="28"/>
        </w:rPr>
      </w:pPr>
    </w:p>
    <w:p w:rsidR="00AC050B" w:rsidRPr="00FD58C1" w:rsidRDefault="00AC050B" w:rsidP="00FD58C1">
      <w:pPr>
        <w:spacing w:after="0" w:line="240" w:lineRule="auto"/>
        <w:ind w:right="140"/>
        <w:rPr>
          <w:rFonts w:ascii="Times New Roman" w:hAnsi="Times New Roman" w:cs="Times New Roman"/>
          <w:sz w:val="28"/>
          <w:szCs w:val="28"/>
        </w:rPr>
      </w:pPr>
      <w:r w:rsidRPr="00FD58C1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AC050B" w:rsidRPr="00FD58C1" w:rsidRDefault="00AC050B" w:rsidP="00FD58C1">
      <w:pPr>
        <w:spacing w:after="0" w:line="240" w:lineRule="auto"/>
        <w:ind w:right="140"/>
        <w:rPr>
          <w:rFonts w:ascii="Times New Roman" w:hAnsi="Times New Roman" w:cs="Times New Roman"/>
          <w:sz w:val="28"/>
          <w:szCs w:val="28"/>
        </w:rPr>
      </w:pPr>
      <w:r w:rsidRPr="00FD58C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AC050B" w:rsidRPr="00FD58C1" w:rsidRDefault="00AC050B" w:rsidP="00FD58C1">
      <w:pPr>
        <w:spacing w:after="0" w:line="240" w:lineRule="auto"/>
        <w:ind w:right="83"/>
        <w:rPr>
          <w:rFonts w:ascii="Times New Roman" w:hAnsi="Times New Roman" w:cs="Times New Roman"/>
          <w:sz w:val="28"/>
          <w:szCs w:val="28"/>
        </w:rPr>
      </w:pPr>
      <w:r w:rsidRPr="00FD58C1">
        <w:rPr>
          <w:rFonts w:ascii="Times New Roman" w:hAnsi="Times New Roman" w:cs="Times New Roman"/>
          <w:sz w:val="28"/>
          <w:szCs w:val="28"/>
        </w:rPr>
        <w:t xml:space="preserve">Ленинградский район                                            </w:t>
      </w:r>
      <w:r w:rsidR="00CB2B70" w:rsidRPr="00FD58C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proofErr w:type="spellStart"/>
      <w:r w:rsidR="00CB2B70" w:rsidRPr="00FD58C1">
        <w:rPr>
          <w:rFonts w:ascii="Times New Roman" w:hAnsi="Times New Roman" w:cs="Times New Roman"/>
          <w:sz w:val="28"/>
          <w:szCs w:val="28"/>
        </w:rPr>
        <w:t>С.Н.</w:t>
      </w:r>
      <w:r w:rsidRPr="00FD58C1">
        <w:rPr>
          <w:rFonts w:ascii="Times New Roman" w:hAnsi="Times New Roman" w:cs="Times New Roman"/>
          <w:sz w:val="28"/>
          <w:szCs w:val="28"/>
        </w:rPr>
        <w:t>Шмаровоз</w:t>
      </w:r>
      <w:proofErr w:type="spellEnd"/>
    </w:p>
    <w:p w:rsidR="00AC050B" w:rsidRPr="00FD58C1" w:rsidRDefault="00AC050B" w:rsidP="00FD58C1">
      <w:pPr>
        <w:spacing w:after="0" w:line="240" w:lineRule="auto"/>
        <w:ind w:right="140"/>
        <w:rPr>
          <w:rFonts w:ascii="Times New Roman" w:hAnsi="Times New Roman" w:cs="Times New Roman"/>
          <w:sz w:val="28"/>
          <w:szCs w:val="28"/>
        </w:rPr>
      </w:pPr>
    </w:p>
    <w:p w:rsidR="00AC050B" w:rsidRPr="00FD58C1" w:rsidRDefault="00FD58C1" w:rsidP="00FD58C1">
      <w:pPr>
        <w:spacing w:after="0" w:line="240" w:lineRule="auto"/>
        <w:ind w:right="1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</w:t>
      </w:r>
      <w:r w:rsidR="00AC050B" w:rsidRPr="00FD58C1">
        <w:rPr>
          <w:rFonts w:ascii="Times New Roman" w:hAnsi="Times New Roman" w:cs="Times New Roman"/>
          <w:sz w:val="28"/>
          <w:szCs w:val="28"/>
        </w:rPr>
        <w:t xml:space="preserve">аместитель главы </w:t>
      </w:r>
    </w:p>
    <w:p w:rsidR="00AC050B" w:rsidRPr="00FD58C1" w:rsidRDefault="00AC050B" w:rsidP="00FD58C1">
      <w:pPr>
        <w:spacing w:after="0" w:line="240" w:lineRule="auto"/>
        <w:ind w:right="140"/>
        <w:rPr>
          <w:rFonts w:ascii="Times New Roman" w:hAnsi="Times New Roman" w:cs="Times New Roman"/>
          <w:sz w:val="28"/>
          <w:szCs w:val="28"/>
        </w:rPr>
      </w:pPr>
      <w:r w:rsidRPr="00FD58C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AC050B" w:rsidRPr="00FD58C1" w:rsidRDefault="00AC050B" w:rsidP="00FD58C1">
      <w:pPr>
        <w:spacing w:after="0" w:line="240" w:lineRule="auto"/>
        <w:ind w:right="140"/>
        <w:rPr>
          <w:rFonts w:ascii="Times New Roman" w:hAnsi="Times New Roman" w:cs="Times New Roman"/>
          <w:sz w:val="28"/>
          <w:szCs w:val="28"/>
        </w:rPr>
      </w:pPr>
      <w:r w:rsidRPr="00FD58C1">
        <w:rPr>
          <w:rFonts w:ascii="Times New Roman" w:hAnsi="Times New Roman" w:cs="Times New Roman"/>
          <w:sz w:val="28"/>
          <w:szCs w:val="28"/>
        </w:rPr>
        <w:t xml:space="preserve">Ленинградский район                                                                  </w:t>
      </w:r>
      <w:proofErr w:type="spellStart"/>
      <w:r w:rsidRPr="00FD58C1">
        <w:rPr>
          <w:rFonts w:ascii="Times New Roman" w:hAnsi="Times New Roman" w:cs="Times New Roman"/>
          <w:sz w:val="28"/>
          <w:szCs w:val="28"/>
        </w:rPr>
        <w:t>В.Н.Шерстобитов</w:t>
      </w:r>
      <w:proofErr w:type="spellEnd"/>
    </w:p>
    <w:p w:rsidR="00AC050B" w:rsidRPr="00FD58C1" w:rsidRDefault="00AC050B" w:rsidP="00FD58C1">
      <w:pPr>
        <w:spacing w:after="0" w:line="240" w:lineRule="auto"/>
        <w:ind w:right="140"/>
        <w:rPr>
          <w:rFonts w:ascii="Times New Roman" w:hAnsi="Times New Roman" w:cs="Times New Roman"/>
          <w:sz w:val="28"/>
          <w:szCs w:val="28"/>
        </w:rPr>
      </w:pPr>
    </w:p>
    <w:p w:rsidR="00AC050B" w:rsidRPr="00FD58C1" w:rsidRDefault="00AC050B" w:rsidP="00FD58C1">
      <w:pPr>
        <w:spacing w:after="0" w:line="240" w:lineRule="auto"/>
        <w:ind w:right="140"/>
        <w:rPr>
          <w:rFonts w:ascii="Times New Roman" w:hAnsi="Times New Roman" w:cs="Times New Roman"/>
          <w:sz w:val="28"/>
          <w:szCs w:val="28"/>
        </w:rPr>
      </w:pPr>
      <w:r w:rsidRPr="00FD58C1">
        <w:rPr>
          <w:rFonts w:ascii="Times New Roman" w:hAnsi="Times New Roman" w:cs="Times New Roman"/>
          <w:sz w:val="28"/>
          <w:szCs w:val="28"/>
        </w:rPr>
        <w:t xml:space="preserve">Начальник юридического </w:t>
      </w:r>
    </w:p>
    <w:p w:rsidR="00AC050B" w:rsidRPr="00FD58C1" w:rsidRDefault="00AC050B" w:rsidP="00FD58C1">
      <w:pPr>
        <w:spacing w:after="0" w:line="240" w:lineRule="auto"/>
        <w:ind w:right="140"/>
        <w:rPr>
          <w:rFonts w:ascii="Times New Roman" w:hAnsi="Times New Roman" w:cs="Times New Roman"/>
          <w:sz w:val="28"/>
          <w:szCs w:val="28"/>
        </w:rPr>
      </w:pPr>
      <w:r w:rsidRPr="00FD58C1">
        <w:rPr>
          <w:rFonts w:ascii="Times New Roman" w:hAnsi="Times New Roman" w:cs="Times New Roman"/>
          <w:sz w:val="28"/>
          <w:szCs w:val="28"/>
        </w:rPr>
        <w:t xml:space="preserve">отдела администрации </w:t>
      </w:r>
    </w:p>
    <w:p w:rsidR="00AC050B" w:rsidRPr="00FD58C1" w:rsidRDefault="00AC050B" w:rsidP="00FD58C1">
      <w:pPr>
        <w:spacing w:after="0" w:line="240" w:lineRule="auto"/>
        <w:ind w:right="140"/>
        <w:rPr>
          <w:rFonts w:ascii="Times New Roman" w:hAnsi="Times New Roman" w:cs="Times New Roman"/>
          <w:sz w:val="28"/>
          <w:szCs w:val="28"/>
        </w:rPr>
      </w:pPr>
      <w:r w:rsidRPr="00FD58C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FD58C1">
        <w:rPr>
          <w:rFonts w:ascii="Times New Roman" w:hAnsi="Times New Roman" w:cs="Times New Roman"/>
          <w:sz w:val="28"/>
          <w:szCs w:val="28"/>
        </w:rPr>
        <w:tab/>
      </w:r>
    </w:p>
    <w:p w:rsidR="00AC050B" w:rsidRPr="00FD58C1" w:rsidRDefault="00AC050B" w:rsidP="00FD58C1">
      <w:pPr>
        <w:spacing w:after="0" w:line="240" w:lineRule="auto"/>
        <w:ind w:right="140"/>
        <w:rPr>
          <w:rFonts w:ascii="Times New Roman" w:hAnsi="Times New Roman" w:cs="Times New Roman"/>
          <w:sz w:val="28"/>
          <w:szCs w:val="28"/>
        </w:rPr>
      </w:pPr>
      <w:r w:rsidRPr="00FD58C1">
        <w:rPr>
          <w:rFonts w:ascii="Times New Roman" w:hAnsi="Times New Roman" w:cs="Times New Roman"/>
          <w:sz w:val="28"/>
          <w:szCs w:val="28"/>
        </w:rPr>
        <w:t xml:space="preserve">Ленинградский район                           </w:t>
      </w:r>
      <w:r w:rsidRPr="00FD58C1">
        <w:rPr>
          <w:rFonts w:ascii="Times New Roman" w:hAnsi="Times New Roman" w:cs="Times New Roman"/>
          <w:sz w:val="28"/>
          <w:szCs w:val="28"/>
        </w:rPr>
        <w:tab/>
      </w:r>
      <w:r w:rsidRPr="00FD58C1">
        <w:rPr>
          <w:rFonts w:ascii="Times New Roman" w:hAnsi="Times New Roman" w:cs="Times New Roman"/>
          <w:sz w:val="28"/>
          <w:szCs w:val="28"/>
        </w:rPr>
        <w:tab/>
      </w:r>
      <w:r w:rsidRPr="00FD58C1"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proofErr w:type="spellStart"/>
      <w:r w:rsidRPr="00FD58C1">
        <w:rPr>
          <w:rFonts w:ascii="Times New Roman" w:hAnsi="Times New Roman" w:cs="Times New Roman"/>
          <w:sz w:val="28"/>
          <w:szCs w:val="28"/>
        </w:rPr>
        <w:t>Е.Ю.Офицерова</w:t>
      </w:r>
      <w:proofErr w:type="spellEnd"/>
      <w:r w:rsidRPr="00FD58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050B" w:rsidRPr="00FD58C1" w:rsidRDefault="00AC050B" w:rsidP="00FD58C1">
      <w:pPr>
        <w:spacing w:after="0" w:line="240" w:lineRule="auto"/>
        <w:ind w:right="140"/>
        <w:rPr>
          <w:rFonts w:ascii="Times New Roman" w:hAnsi="Times New Roman" w:cs="Times New Roman"/>
          <w:sz w:val="28"/>
          <w:szCs w:val="28"/>
        </w:rPr>
      </w:pPr>
    </w:p>
    <w:p w:rsidR="00CB2B70" w:rsidRPr="00FD58C1" w:rsidRDefault="00CB2B70" w:rsidP="00FD58C1">
      <w:pPr>
        <w:spacing w:after="0" w:line="240" w:lineRule="auto"/>
        <w:ind w:right="140"/>
        <w:rPr>
          <w:rFonts w:ascii="Times New Roman" w:hAnsi="Times New Roman" w:cs="Times New Roman"/>
          <w:sz w:val="28"/>
          <w:szCs w:val="28"/>
        </w:rPr>
      </w:pPr>
      <w:r w:rsidRPr="00FD58C1">
        <w:rPr>
          <w:rFonts w:ascii="Times New Roman" w:hAnsi="Times New Roman" w:cs="Times New Roman"/>
          <w:sz w:val="28"/>
          <w:szCs w:val="28"/>
        </w:rPr>
        <w:t xml:space="preserve">Начальник общего </w:t>
      </w:r>
    </w:p>
    <w:p w:rsidR="00CB2B70" w:rsidRPr="00FD58C1" w:rsidRDefault="00CB2B70" w:rsidP="00FD58C1">
      <w:pPr>
        <w:spacing w:after="0" w:line="240" w:lineRule="auto"/>
        <w:ind w:right="140"/>
        <w:rPr>
          <w:rFonts w:ascii="Times New Roman" w:hAnsi="Times New Roman" w:cs="Times New Roman"/>
          <w:sz w:val="28"/>
          <w:szCs w:val="28"/>
        </w:rPr>
      </w:pPr>
      <w:r w:rsidRPr="00FD58C1">
        <w:rPr>
          <w:rFonts w:ascii="Times New Roman" w:hAnsi="Times New Roman" w:cs="Times New Roman"/>
          <w:sz w:val="28"/>
          <w:szCs w:val="28"/>
        </w:rPr>
        <w:t xml:space="preserve">отдела администрации </w:t>
      </w:r>
    </w:p>
    <w:p w:rsidR="00CB2B70" w:rsidRPr="00FD58C1" w:rsidRDefault="00CB2B70" w:rsidP="00FD58C1">
      <w:pPr>
        <w:spacing w:after="0" w:line="240" w:lineRule="auto"/>
        <w:ind w:right="140"/>
        <w:rPr>
          <w:rFonts w:ascii="Times New Roman" w:hAnsi="Times New Roman" w:cs="Times New Roman"/>
          <w:sz w:val="28"/>
          <w:szCs w:val="28"/>
        </w:rPr>
      </w:pPr>
      <w:r w:rsidRPr="00FD58C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AC050B" w:rsidRPr="00FD58C1" w:rsidRDefault="00CB2B70" w:rsidP="00FD58C1">
      <w:pPr>
        <w:spacing w:after="0" w:line="240" w:lineRule="auto"/>
        <w:ind w:right="140"/>
        <w:rPr>
          <w:rFonts w:ascii="Times New Roman" w:hAnsi="Times New Roman" w:cs="Times New Roman"/>
          <w:sz w:val="28"/>
          <w:szCs w:val="28"/>
        </w:rPr>
      </w:pPr>
      <w:r w:rsidRPr="00FD58C1">
        <w:rPr>
          <w:rFonts w:ascii="Times New Roman" w:hAnsi="Times New Roman" w:cs="Times New Roman"/>
          <w:sz w:val="28"/>
          <w:szCs w:val="28"/>
        </w:rPr>
        <w:t xml:space="preserve">Ленинградский район                                                                       </w:t>
      </w:r>
      <w:proofErr w:type="spellStart"/>
      <w:r w:rsidRPr="00FD58C1">
        <w:rPr>
          <w:rFonts w:ascii="Times New Roman" w:hAnsi="Times New Roman" w:cs="Times New Roman"/>
          <w:sz w:val="28"/>
          <w:szCs w:val="28"/>
        </w:rPr>
        <w:t>Т.А.Сидоренко</w:t>
      </w:r>
      <w:proofErr w:type="spellEnd"/>
    </w:p>
    <w:p w:rsidR="000940AB" w:rsidRPr="00FD58C1" w:rsidRDefault="000940AB" w:rsidP="00FD58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940AB" w:rsidRPr="00FD58C1" w:rsidSect="002B539C">
      <w:headerReference w:type="default" r:id="rId9"/>
      <w:pgSz w:w="11906" w:h="16838"/>
      <w:pgMar w:top="567" w:right="6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1B5E" w:rsidRDefault="000F1B5E" w:rsidP="005A33C9">
      <w:pPr>
        <w:spacing w:after="0" w:line="240" w:lineRule="auto"/>
      </w:pPr>
      <w:r>
        <w:separator/>
      </w:r>
    </w:p>
  </w:endnote>
  <w:endnote w:type="continuationSeparator" w:id="0">
    <w:p w:rsidR="000F1B5E" w:rsidRDefault="000F1B5E" w:rsidP="005A33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1B5E" w:rsidRDefault="000F1B5E" w:rsidP="005A33C9">
      <w:pPr>
        <w:spacing w:after="0" w:line="240" w:lineRule="auto"/>
      </w:pPr>
      <w:r>
        <w:separator/>
      </w:r>
    </w:p>
  </w:footnote>
  <w:footnote w:type="continuationSeparator" w:id="0">
    <w:p w:rsidR="000F1B5E" w:rsidRDefault="000F1B5E" w:rsidP="005A33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5729111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A33C9" w:rsidRPr="00FD58C1" w:rsidRDefault="005A33C9" w:rsidP="00FD58C1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A33C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A33C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A33C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F2BE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A33C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0FD"/>
    <w:rsid w:val="000770FD"/>
    <w:rsid w:val="000940AB"/>
    <w:rsid w:val="000B7257"/>
    <w:rsid w:val="000F1B5E"/>
    <w:rsid w:val="000F7145"/>
    <w:rsid w:val="001309C1"/>
    <w:rsid w:val="002005B1"/>
    <w:rsid w:val="002A75D8"/>
    <w:rsid w:val="002B539C"/>
    <w:rsid w:val="00342F84"/>
    <w:rsid w:val="003B2EF5"/>
    <w:rsid w:val="003F2BEE"/>
    <w:rsid w:val="004347DE"/>
    <w:rsid w:val="004A5BAA"/>
    <w:rsid w:val="00511FFD"/>
    <w:rsid w:val="00526BEF"/>
    <w:rsid w:val="00553869"/>
    <w:rsid w:val="00597108"/>
    <w:rsid w:val="005A33C9"/>
    <w:rsid w:val="005C1333"/>
    <w:rsid w:val="005C6CA8"/>
    <w:rsid w:val="00617838"/>
    <w:rsid w:val="00740F85"/>
    <w:rsid w:val="0077560A"/>
    <w:rsid w:val="00831A43"/>
    <w:rsid w:val="008B7D7E"/>
    <w:rsid w:val="008C1A3F"/>
    <w:rsid w:val="00AC050B"/>
    <w:rsid w:val="00B71469"/>
    <w:rsid w:val="00B75B21"/>
    <w:rsid w:val="00BD4CD9"/>
    <w:rsid w:val="00C34914"/>
    <w:rsid w:val="00C45ACF"/>
    <w:rsid w:val="00C74FFC"/>
    <w:rsid w:val="00CB2B70"/>
    <w:rsid w:val="00CF30FB"/>
    <w:rsid w:val="00D47309"/>
    <w:rsid w:val="00E1110E"/>
    <w:rsid w:val="00E874A2"/>
    <w:rsid w:val="00EE64FB"/>
    <w:rsid w:val="00EF39AC"/>
    <w:rsid w:val="00F26D5F"/>
    <w:rsid w:val="00FD58C1"/>
    <w:rsid w:val="00FF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B9B94E-39F0-47CB-BB66-7F153F124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40A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A33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A33C9"/>
  </w:style>
  <w:style w:type="paragraph" w:styleId="a6">
    <w:name w:val="footer"/>
    <w:basedOn w:val="a"/>
    <w:link w:val="a7"/>
    <w:uiPriority w:val="99"/>
    <w:unhideWhenUsed/>
    <w:rsid w:val="005A33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A33C9"/>
  </w:style>
  <w:style w:type="paragraph" w:styleId="a8">
    <w:name w:val="Balloon Text"/>
    <w:basedOn w:val="a"/>
    <w:link w:val="a9"/>
    <w:uiPriority w:val="99"/>
    <w:semiHidden/>
    <w:unhideWhenUsed/>
    <w:rsid w:val="005A33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A33C9"/>
    <w:rPr>
      <w:rFonts w:ascii="Segoe UI" w:hAnsi="Segoe UI" w:cs="Segoe UI"/>
      <w:sz w:val="18"/>
      <w:szCs w:val="18"/>
    </w:rPr>
  </w:style>
  <w:style w:type="paragraph" w:styleId="aa">
    <w:name w:val="No Spacing"/>
    <w:qFormat/>
    <w:rsid w:val="00AC05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b">
    <w:name w:val="Hyperlink"/>
    <w:basedOn w:val="a0"/>
    <w:uiPriority w:val="99"/>
    <w:unhideWhenUsed/>
    <w:rsid w:val="00AC050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0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inlenkub.ru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Антоненко К.А.</dc:creator>
  <cp:keywords/>
  <dc:description/>
  <cp:lastModifiedBy>Кошевой В.С.</cp:lastModifiedBy>
  <cp:revision>28</cp:revision>
  <cp:lastPrinted>2024-12-05T06:34:00Z</cp:lastPrinted>
  <dcterms:created xsi:type="dcterms:W3CDTF">2021-10-04T10:13:00Z</dcterms:created>
  <dcterms:modified xsi:type="dcterms:W3CDTF">2025-06-10T09:46:00Z</dcterms:modified>
</cp:coreProperties>
</file>