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20 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9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07 сентября 2026 г.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0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Шереметьева</w:t>
      </w:r>
      <w:r>
        <w:tab/>
      </w:r>
      <w:r>
        <w:tab/>
      </w:r>
      <w:r>
        <w:tab/>
      </w:r>
      <w:r>
        <w:tab/>
      </w:r>
      <w:r>
        <w:tab/>
      </w:r>
      <w:r>
        <w:t>заместитель начальника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</w:p>
    <w:p w14:paraId="0F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управления</w:t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округа,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председатель комиссии;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Головко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Надежда 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председатель комиссии;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Выборная</w:t>
      </w:r>
      <w:r>
        <w:tab/>
      </w:r>
      <w:r>
        <w:tab/>
      </w:r>
      <w:r>
        <w:t xml:space="preserve">     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Чуркин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ab/>
      </w:r>
      <w:r>
        <w:tab/>
      </w:r>
      <w:r>
        <w:tab/>
      </w:r>
      <w:r>
        <w:t>главный архитектор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Король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rPr>
          <w:rFonts w:ascii="Times New Roman" w:hAnsi="Times New Roman"/>
        </w:rPr>
        <w:tab/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Людмила Владимировна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Центрального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  <w:u w:val="single"/>
        </w:rPr>
        <w:t>с участием Мищеряковой Юлии Григорьевны, заведующей МБДОУ №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u w:val="single"/>
        </w:rPr>
        <w:t>8</w:t>
      </w:r>
      <w:r>
        <w:rPr>
          <w:u w:val="single"/>
        </w:rPr>
        <w:tab/>
      </w:r>
      <w:r>
        <w:tab/>
      </w:r>
      <w:r>
        <w:tab/>
      </w:r>
      <w:r>
        <w:t xml:space="preserve">            </w:t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t xml:space="preserve"> </w:t>
      </w:r>
    </w:p>
    <w:p w14:paraId="21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 xml:space="preserve">           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Хлеборобов, 50,</w:t>
      </w:r>
      <w:r>
        <w:rPr>
          <w:rFonts w:ascii="Times New Roman" w:hAnsi="Times New Roman"/>
          <w:sz w:val="28"/>
          <w:u w:val="single"/>
        </w:rPr>
        <w:t xml:space="preserve"> кадас</w:t>
      </w:r>
      <w:r>
        <w:rPr>
          <w:rFonts w:ascii="Times New Roman" w:hAnsi="Times New Roman"/>
          <w:sz w:val="28"/>
          <w:u w:val="single"/>
        </w:rPr>
        <w:t>тровый номер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u w:val="single"/>
        </w:rPr>
        <w:t>23:19:0106127:</w:t>
      </w:r>
      <w:r>
        <w:rPr>
          <w:rFonts w:ascii="Times New Roman" w:hAnsi="Times New Roman"/>
          <w:sz w:val="28"/>
          <w:u w:val="single"/>
        </w:rPr>
        <w:t xml:space="preserve">109                                                                                             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Хлеборобов, 50, кадастровый номер </w:t>
      </w:r>
      <w:r>
        <w:rPr>
          <w:rFonts w:ascii="Times New Roman" w:hAnsi="Times New Roman"/>
        </w:rPr>
        <w:t>23:19:0106127:</w:t>
      </w:r>
      <w:r>
        <w:rPr>
          <w:rFonts w:ascii="Times New Roman" w:hAnsi="Times New Roman"/>
          <w:sz w:val="28"/>
        </w:rPr>
        <w:t>109,</w:t>
      </w:r>
      <w:r>
        <w:rPr>
          <w:rFonts w:ascii="Times New Roman" w:hAnsi="Times New Roman"/>
          <w:sz w:val="28"/>
        </w:rPr>
        <w:t xml:space="preserve"> визуально осмотрено 1</w:t>
      </w:r>
      <w:r>
        <w:rPr>
          <w:rFonts w:ascii="Times New Roman" w:hAnsi="Times New Roman"/>
          <w:sz w:val="28"/>
        </w:rPr>
        <w:t xml:space="preserve"> дерево породы акация. Из визуального осмотра выявлено, что 1 </w:t>
      </w:r>
      <w:r>
        <w:rPr>
          <w:rFonts w:ascii="Times New Roman" w:hAnsi="Times New Roman"/>
          <w:sz w:val="28"/>
        </w:rPr>
        <w:t>дерево породы акация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находи</w:t>
      </w:r>
      <w:r>
        <w:rPr>
          <w:rFonts w:ascii="Times New Roman" w:hAnsi="Times New Roman"/>
          <w:sz w:val="28"/>
        </w:rPr>
        <w:t>тся в сухостойном состоянии</w:t>
      </w:r>
      <w:r>
        <w:rPr>
          <w:rFonts w:ascii="Times New Roman" w:hAnsi="Times New Roman"/>
          <w:sz w:val="28"/>
        </w:rPr>
        <w:t xml:space="preserve">, имеются структурные разрушения, сухие ветви, </w:t>
      </w:r>
      <w:r>
        <w:rPr>
          <w:rFonts w:ascii="Times New Roman" w:hAnsi="Times New Roman"/>
          <w:sz w:val="28"/>
        </w:rPr>
        <w:t>утратило свою физиологическую устойчивость.</w:t>
      </w:r>
      <w:r>
        <w:rPr>
          <w:rFonts w:ascii="Times New Roman" w:hAnsi="Times New Roman"/>
          <w:sz w:val="28"/>
        </w:rPr>
        <w:t xml:space="preserve">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(сильный ветер, дождь, обледенение и другие ЧС) высока вероятность падение веток и самого дерева, что создаст </w:t>
      </w:r>
      <w:r>
        <w:rPr>
          <w:rFonts w:ascii="Times New Roman" w:hAnsi="Times New Roman"/>
          <w:sz w:val="28"/>
        </w:rPr>
        <w:t>угрозу для жизни детей и сотрудников  учреждения, а также</w:t>
      </w:r>
      <w:r>
        <w:rPr>
          <w:rFonts w:ascii="Times New Roman" w:hAnsi="Times New Roman"/>
          <w:sz w:val="28"/>
        </w:rPr>
        <w:t xml:space="preserve"> повреждению</w:t>
      </w:r>
      <w:r>
        <w:rPr>
          <w:rFonts w:ascii="Times New Roman" w:hAnsi="Times New Roman"/>
          <w:sz w:val="28"/>
        </w:rPr>
        <w:t xml:space="preserve"> имущества.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установила: д</w:t>
      </w:r>
      <w:r>
        <w:rPr>
          <w:rFonts w:ascii="Times New Roman" w:hAnsi="Times New Roman"/>
          <w:sz w:val="28"/>
        </w:rPr>
        <w:t xml:space="preserve">ерево </w:t>
      </w:r>
      <w:r>
        <w:rPr>
          <w:rFonts w:ascii="Times New Roman" w:hAnsi="Times New Roman"/>
          <w:sz w:val="28"/>
        </w:rPr>
        <w:t>породы акация 1 шт.</w:t>
      </w:r>
      <w:r>
        <w:rPr>
          <w:rFonts w:ascii="Times New Roman" w:hAnsi="Times New Roman"/>
          <w:sz w:val="28"/>
        </w:rPr>
        <w:t xml:space="preserve"> нуждается</w:t>
      </w:r>
      <w:r>
        <w:rPr>
          <w:rFonts w:ascii="Times New Roman" w:hAnsi="Times New Roman"/>
          <w:sz w:val="28"/>
        </w:rPr>
        <w:t xml:space="preserve"> в вырубке.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8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9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       Мищеряковой Юлии Григорьевне, </w:t>
      </w:r>
      <w:r>
        <w:rPr>
          <w:rFonts w:ascii="Times New Roman" w:hAnsi="Times New Roman"/>
          <w:sz w:val="28"/>
          <w:u w:val="single"/>
        </w:rPr>
        <w:t xml:space="preserve"> заведующей</w:t>
      </w:r>
      <w:r>
        <w:rPr>
          <w:rFonts w:ascii="Times New Roman" w:hAnsi="Times New Roman"/>
          <w:sz w:val="28"/>
          <w:u w:val="single"/>
        </w:rPr>
        <w:t xml:space="preserve"> МБДОУ № 8                                </w:t>
      </w:r>
    </w:p>
    <w:p w14:paraId="2A000000">
      <w:pPr>
        <w:pStyle w:val="Style_1"/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заявителя)</w:t>
      </w:r>
    </w:p>
    <w:p w14:paraId="2B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дерева </w:t>
      </w:r>
      <w:r>
        <w:rPr>
          <w:rFonts w:ascii="Times New Roman" w:hAnsi="Times New Roman"/>
          <w:sz w:val="28"/>
          <w:u w:val="single"/>
        </w:rPr>
        <w:t xml:space="preserve">в количестве 1 шт. породы акация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муниципальный округ, станица Ленинградская,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Хлеборобов, 50, кадастровый номер </w:t>
      </w:r>
      <w:r>
        <w:rPr>
          <w:rFonts w:ascii="Times New Roman" w:hAnsi="Times New Roman"/>
          <w:u w:val="single"/>
        </w:rPr>
        <w:t>23:19:0106127:109.</w:t>
      </w:r>
      <w:r>
        <w:rPr>
          <w:rFonts w:ascii="Times New Roman" w:hAnsi="Times New Roman"/>
          <w:sz w:val="28"/>
          <w:u w:val="single"/>
        </w:rPr>
        <w:t xml:space="preserve">                                                                             </w:t>
      </w:r>
    </w:p>
    <w:p w14:paraId="2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4"/>
          <w:u w:val="none"/>
        </w:rPr>
        <w:t xml:space="preserve">             </w:t>
      </w:r>
      <w:r>
        <w:rPr>
          <w:rFonts w:ascii="Times New Roman" w:hAnsi="Times New Roman"/>
          <w:sz w:val="24"/>
          <w:u w:val="none"/>
        </w:rPr>
        <w:t xml:space="preserve">                       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(виды работ, адрес местонахождения объекта)</w:t>
      </w: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4"/>
          <w:u w:val="none"/>
        </w:rPr>
      </w:pPr>
    </w:p>
    <w:p w14:paraId="2E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2F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0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31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____________________Е.А. Выборная</w:t>
      </w:r>
    </w:p>
    <w:p w14:paraId="3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36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____________________Л.В. Король</w:t>
      </w:r>
      <w:r>
        <w:rPr>
          <w:rFonts w:ascii="Times New Roman" w:hAnsi="Times New Roman"/>
          <w:sz w:val="28"/>
        </w:rPr>
        <w:t xml:space="preserve"> </w:t>
      </w:r>
    </w:p>
    <w:p w14:paraId="37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8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фамилия лиц, принимавших участие в работе комиссии</w:t>
      </w:r>
    </w:p>
    <w:p w14:paraId="39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A000000">
      <w:pPr>
        <w:pStyle w:val="Style_1"/>
        <w:widowControl w:val="1"/>
        <w:ind w:right="-426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single"/>
        </w:rPr>
        <w:t xml:space="preserve">                                        </w:t>
      </w:r>
      <w:r>
        <w:rPr>
          <w:rFonts w:ascii="Times New Roman" w:hAnsi="Times New Roman"/>
          <w:sz w:val="28"/>
          <w:u w:val="none"/>
        </w:rPr>
        <w:t>Ю.Г. Мищерякова</w:t>
      </w:r>
    </w:p>
    <w:sectPr>
      <w:pgSz w:h="16848" w:orient="portrait" w:w="11908"/>
      <w:pgMar w:bottom="1134" w:footer="1134" w:header="1134" w:left="1701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2026-07-21T11:16:23Z</dcterms:created>
  <dcterms:modified xsi:type="dcterms:W3CDTF">2026-09-07T11:29:05Z</dcterms:modified>
</cp:coreProperties>
</file>