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У</w:t>
            </w:r>
            <w:r>
              <w:rPr>
                <w:b w:val="0"/>
                <w:color w:val="000000"/>
              </w:rPr>
              <w:t>ведомлени</w:t>
            </w:r>
            <w:r>
              <w:rPr>
                <w:b w:val="0"/>
                <w:color w:val="00000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б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утверждении Порядка обращения с рекламными </w:t>
            </w:r>
          </w:p>
          <w:p w14:paraId="09000000">
            <w:pPr>
              <w:widowControl w:val="1"/>
              <w:spacing w:after="0"/>
              <w:ind w:firstLine="0"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</w:t>
            </w:r>
          </w:p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установку и эксплуатацию рекламной конструкции</w:t>
            </w:r>
            <w:r>
              <w:rPr>
                <w:rFonts w:ascii="Times New Roman" w:hAnsi="Times New Roman"/>
                <w:b w:val="0"/>
                <w:color w:val="000000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</w:p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C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</w:t>
            </w:r>
            <w:r>
              <w:rPr>
                <w:b w:val="0"/>
                <w:color w:val="000000"/>
              </w:rPr>
              <w:t>Настоящим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отдел экономики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администрации </w:t>
            </w:r>
            <w:r>
              <w:rPr>
                <w:b w:val="0"/>
                <w:color w:val="000000"/>
              </w:rPr>
              <w:t xml:space="preserve">Ленинградского </w:t>
            </w:r>
            <w:r>
              <w:rPr>
                <w:b w:val="0"/>
                <w:color w:val="000000"/>
              </w:rPr>
              <w:t>муниципального о</w:t>
            </w:r>
            <w:r>
              <w:rPr>
                <w:b w:val="0"/>
                <w:color w:val="000000"/>
              </w:rPr>
              <w:t xml:space="preserve">круга </w:t>
            </w:r>
            <w:r>
              <w:rPr>
                <w:b w:val="0"/>
                <w:color w:val="000000"/>
              </w:rPr>
              <w:t>извещает о начале обсуждения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проекта муниципального правового акта предлагаемого правового регулирования </w:t>
            </w:r>
            <w:r>
              <w:rPr>
                <w:b w:val="0"/>
                <w:color w:val="000000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б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утверждении Порядка обращения с рекламными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установку и эксплуатацию рекламной конструкции</w:t>
            </w:r>
            <w:r>
              <w:rPr>
                <w:rFonts w:ascii="Times New Roman" w:hAnsi="Times New Roman"/>
                <w:b w:val="0"/>
                <w:color w:val="000000"/>
              </w:rPr>
              <w:t xml:space="preserve">» </w:t>
            </w:r>
            <w:r>
              <w:rPr>
                <w:b w:val="0"/>
                <w:color w:val="00000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D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 xml:space="preserve">ул. Чернышевского, 179, а также по адресу электронной почты: </w:t>
            </w:r>
            <w:r>
              <w:rPr>
                <w:color w:val="000000"/>
                <w:sz w:val="28"/>
              </w:rPr>
              <w:t>leningrd</w:t>
            </w:r>
            <w:r>
              <w:rPr>
                <w:color w:val="000000"/>
                <w:sz w:val="28"/>
              </w:rPr>
              <w:t>@</w:t>
            </w:r>
            <w:r>
              <w:rPr>
                <w:color w:val="000000"/>
                <w:sz w:val="28"/>
              </w:rPr>
              <w:t>mo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krasnodar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ru</w:t>
            </w:r>
          </w:p>
          <w:p w14:paraId="0E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17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30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F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10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7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11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2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1" w:type="default"/>
      <w:headerReference r:id="rId2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Гипертекстовая ссылка"/>
    <w:link w:val="Style_6_ch"/>
    <w:rPr>
      <w:color w:val="008000"/>
      <w:sz w:val="16"/>
      <w:u w:val="single"/>
    </w:rPr>
  </w:style>
  <w:style w:styleId="Style_6_ch" w:type="character">
    <w:name w:val="Гипертекстовая ссылка"/>
    <w:link w:val="Style_6"/>
    <w:rPr>
      <w:color w:val="008000"/>
      <w:sz w:val="16"/>
      <w:u w:val="single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Прижатый влево"/>
    <w:basedOn w:val="Style_5"/>
    <w:next w:val="Style_5"/>
    <w:link w:val="Style_9_ch"/>
    <w:pPr>
      <w:widowControl w:val="0"/>
      <w:ind/>
    </w:pPr>
    <w:rPr>
      <w:rFonts w:ascii="Arial" w:hAnsi="Arial"/>
      <w:sz w:val="24"/>
    </w:rPr>
  </w:style>
  <w:style w:styleId="Style_9_ch" w:type="character">
    <w:name w:val="Прижатый влево"/>
    <w:basedOn w:val="Style_5_ch"/>
    <w:link w:val="Style_9"/>
    <w:rPr>
      <w:rFonts w:ascii="Arial" w:hAnsi="Arial"/>
      <w:sz w:val="24"/>
    </w:rPr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ConsPlusCell"/>
    <w:link w:val="Style_11_ch"/>
    <w:rPr>
      <w:rFonts w:ascii="Arial" w:hAnsi="Arial"/>
    </w:rPr>
  </w:style>
  <w:style w:styleId="Style_11_ch" w:type="character">
    <w:name w:val="ConsPlusCell"/>
    <w:link w:val="Style_11"/>
    <w:rPr>
      <w:rFonts w:ascii="Arial" w:hAnsi="Arial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4_ch" w:type="character">
    <w:name w:val="heading 3"/>
    <w:basedOn w:val="Style_5_ch"/>
    <w:link w:val="Style_14"/>
    <w:rPr>
      <w:rFonts w:ascii="Arial" w:hAnsi="Arial"/>
      <w:b w:val="1"/>
      <w:sz w:val="26"/>
    </w:rPr>
  </w:style>
  <w:style w:styleId="Style_15" w:type="paragraph">
    <w:name w:val="Цветовое выделение"/>
    <w:link w:val="Style_15_ch"/>
    <w:rPr>
      <w:b w:val="1"/>
      <w:color w:val="26282F"/>
      <w:sz w:val="26"/>
    </w:rPr>
  </w:style>
  <w:style w:styleId="Style_15_ch" w:type="character">
    <w:name w:val="Цветовое выделение"/>
    <w:link w:val="Style_15"/>
    <w:rPr>
      <w:b w:val="1"/>
      <w:color w:val="26282F"/>
      <w:sz w:val="26"/>
    </w:rPr>
  </w:style>
  <w:style w:styleId="Style_16" w:type="paragraph">
    <w:name w:val="Heading"/>
    <w:link w:val="Style_16_ch"/>
    <w:pPr>
      <w:widowControl w:val="0"/>
      <w:ind/>
    </w:pPr>
    <w:rPr>
      <w:rFonts w:ascii="Arial" w:hAnsi="Arial"/>
      <w:b w:val="1"/>
      <w:sz w:val="22"/>
    </w:rPr>
  </w:style>
  <w:style w:styleId="Style_16_ch" w:type="character">
    <w:name w:val="Heading"/>
    <w:link w:val="Style_16"/>
    <w:rPr>
      <w:rFonts w:ascii="Arial" w:hAnsi="Arial"/>
      <w:b w:val="1"/>
      <w:sz w:val="22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7" w:type="paragraph">
    <w:name w:val="List Paragraph"/>
    <w:basedOn w:val="Style_5"/>
    <w:link w:val="Style_17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7_ch" w:type="character">
    <w:name w:val="List Paragraph"/>
    <w:basedOn w:val="Style_5_ch"/>
    <w:link w:val="Style_17"/>
    <w:rPr>
      <w:rFonts w:ascii="Calibri" w:hAnsi="Calibri"/>
      <w:sz w:val="22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Font Style36"/>
    <w:link w:val="Style_19_ch"/>
    <w:rPr>
      <w:rFonts w:ascii="Times New Roman" w:hAnsi="Times New Roman"/>
      <w:b w:val="1"/>
    </w:rPr>
  </w:style>
  <w:style w:styleId="Style_19_ch" w:type="character">
    <w:name w:val="Font Style36"/>
    <w:link w:val="Style_19"/>
    <w:rPr>
      <w:rFonts w:ascii="Times New Roman" w:hAnsi="Times New Roman"/>
      <w:b w:val="1"/>
    </w:rPr>
  </w:style>
  <w:style w:styleId="Style_20" w:type="paragraph">
    <w:name w:val="toc 3"/>
    <w:next w:val="Style_5"/>
    <w:link w:val="Style_2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 Знак Знак Знак Знак"/>
    <w:basedOn w:val="Style_5"/>
    <w:link w:val="Style_21_ch"/>
    <w:pPr>
      <w:widowControl w:val="1"/>
      <w:spacing w:after="160" w:line="240" w:lineRule="exact"/>
      <w:ind/>
    </w:pPr>
    <w:rPr>
      <w:sz w:val="20"/>
    </w:rPr>
  </w:style>
  <w:style w:styleId="Style_21_ch" w:type="character">
    <w:name w:val=" Знак Знак Знак Знак"/>
    <w:basedOn w:val="Style_5_ch"/>
    <w:link w:val="Style_21"/>
    <w:rPr>
      <w:sz w:val="20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Нормальный (таблица)"/>
    <w:basedOn w:val="Style_5"/>
    <w:next w:val="Style_5"/>
    <w:link w:val="Style_23_ch"/>
    <w:pPr>
      <w:widowControl w:val="0"/>
      <w:ind/>
      <w:jc w:val="both"/>
    </w:pPr>
    <w:rPr>
      <w:rFonts w:ascii="Arial" w:hAnsi="Arial"/>
      <w:sz w:val="24"/>
    </w:rPr>
  </w:style>
  <w:style w:styleId="Style_23_ch" w:type="character">
    <w:name w:val="Нормальный (таблица)"/>
    <w:basedOn w:val="Style_5_ch"/>
    <w:link w:val="Style_23"/>
    <w:rPr>
      <w:rFonts w:ascii="Arial" w:hAnsi="Arial"/>
      <w:sz w:val="24"/>
    </w:rPr>
  </w:style>
  <w:style w:styleId="Style_24" w:type="paragraph">
    <w:name w:val="heading 5"/>
    <w:next w:val="Style_5"/>
    <w:link w:val="Style_2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1"/>
    <w:basedOn w:val="Style_5"/>
    <w:next w:val="Style_5"/>
    <w:link w:val="Style_25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5_ch" w:type="character">
    <w:name w:val="heading 1"/>
    <w:basedOn w:val="Style_5_ch"/>
    <w:link w:val="Style_25"/>
    <w:rPr>
      <w:b w:val="1"/>
      <w:caps w:val="1"/>
      <w:color w:val="000000"/>
      <w:spacing w:val="-1"/>
      <w:sz w:val="24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6" w:type="paragraph">
    <w:name w:val="Footnote"/>
    <w:link w:val="Style_2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5"/>
    <w:link w:val="Style_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5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footer"/>
    <w:basedOn w:val="Style_5"/>
    <w:link w:val="Style_31_ch"/>
    <w:pPr>
      <w:widowControl w:val="1"/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5_ch"/>
    <w:link w:val="Style_31"/>
  </w:style>
  <w:style w:styleId="Style_32" w:type="paragraph">
    <w:name w:val="Body Text Indent"/>
    <w:basedOn w:val="Style_5"/>
    <w:link w:val="Style_32_ch"/>
    <w:pPr>
      <w:widowControl w:val="1"/>
      <w:ind w:firstLine="708"/>
      <w:jc w:val="both"/>
    </w:pPr>
    <w:rPr>
      <w:sz w:val="24"/>
    </w:rPr>
  </w:style>
  <w:style w:styleId="Style_32_ch" w:type="character">
    <w:name w:val="Body Text Indent"/>
    <w:basedOn w:val="Style_5_ch"/>
    <w:link w:val="Style_32"/>
    <w:rPr>
      <w:sz w:val="24"/>
    </w:rPr>
  </w:style>
  <w:style w:styleId="Style_33" w:type="paragraph">
    <w:name w:val="toc 5"/>
    <w:next w:val="Style_5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Знак Знак Знак Знак"/>
    <w:basedOn w:val="Style_5"/>
    <w:link w:val="Style_34_ch"/>
    <w:pPr>
      <w:widowControl w:val="1"/>
      <w:spacing w:after="160" w:line="240" w:lineRule="exact"/>
      <w:ind/>
    </w:pPr>
    <w:rPr>
      <w:sz w:val="20"/>
    </w:rPr>
  </w:style>
  <w:style w:styleId="Style_34_ch" w:type="character">
    <w:name w:val="Знак Знак Знак Знак"/>
    <w:basedOn w:val="Style_5_ch"/>
    <w:link w:val="Style_34"/>
    <w:rPr>
      <w:sz w:val="20"/>
    </w:rPr>
  </w:style>
  <w:style w:styleId="Style_35" w:type="paragraph">
    <w:name w:val="Subtitle"/>
    <w:basedOn w:val="Style_5"/>
    <w:link w:val="Style_35_ch"/>
    <w:uiPriority w:val="11"/>
    <w:qFormat/>
    <w:pPr>
      <w:widowControl w:val="1"/>
      <w:ind/>
      <w:jc w:val="center"/>
    </w:pPr>
    <w:rPr>
      <w:b w:val="1"/>
    </w:rPr>
  </w:style>
  <w:style w:styleId="Style_35_ch" w:type="character">
    <w:name w:val="Subtitle"/>
    <w:basedOn w:val="Style_5_ch"/>
    <w:link w:val="Style_35"/>
    <w:rPr>
      <w:b w:val="1"/>
    </w:rPr>
  </w:style>
  <w:style w:styleId="Style_36" w:type="paragraph">
    <w:name w:val="Title"/>
    <w:basedOn w:val="Style_5"/>
    <w:link w:val="Style_36_ch"/>
    <w:uiPriority w:val="10"/>
    <w:qFormat/>
    <w:pPr>
      <w:widowControl w:val="1"/>
      <w:ind/>
      <w:jc w:val="center"/>
    </w:pPr>
    <w:rPr>
      <w:b w:val="1"/>
      <w:sz w:val="32"/>
    </w:rPr>
  </w:style>
  <w:style w:styleId="Style_36_ch" w:type="character">
    <w:name w:val="Title"/>
    <w:basedOn w:val="Style_5_ch"/>
    <w:link w:val="Style_36"/>
    <w:rPr>
      <w:b w:val="1"/>
      <w:sz w:val="32"/>
    </w:rPr>
  </w:style>
  <w:style w:styleId="Style_37" w:type="paragraph">
    <w:name w:val="heading 4"/>
    <w:next w:val="Style_5"/>
    <w:link w:val="Style_3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Заголовок своего сообщения"/>
    <w:link w:val="Style_38_ch"/>
    <w:rPr>
      <w:b w:val="1"/>
      <w:color w:val="26282F"/>
    </w:rPr>
  </w:style>
  <w:style w:styleId="Style_38_ch" w:type="character">
    <w:name w:val="Заголовок своего сообщения"/>
    <w:link w:val="Style_38"/>
    <w:rPr>
      <w:b w:val="1"/>
      <w:color w:val="26282F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</w:rPr>
  </w:style>
  <w:style w:styleId="Style_40" w:type="paragraph">
    <w:name w:val="Balloon Text"/>
    <w:basedOn w:val="Style_5"/>
    <w:link w:val="Style_40_ch"/>
    <w:rPr>
      <w:rFonts w:ascii="Tahoma" w:hAnsi="Tahoma"/>
      <w:sz w:val="16"/>
    </w:rPr>
  </w:style>
  <w:style w:styleId="Style_40_ch" w:type="character">
    <w:name w:val="Balloon Text"/>
    <w:basedOn w:val="Style_5_ch"/>
    <w:link w:val="Style_40"/>
    <w:rPr>
      <w:rFonts w:ascii="Tahoma" w:hAnsi="Tahoma"/>
      <w:sz w:val="16"/>
    </w:rPr>
  </w:style>
  <w:style w:styleId="Style_2" w:type="paragraph">
    <w:name w:val="page number"/>
    <w:basedOn w:val="Style_18"/>
    <w:link w:val="Style_2_ch"/>
  </w:style>
  <w:style w:styleId="Style_2_ch" w:type="character">
    <w:name w:val="page number"/>
    <w:basedOn w:val="Style_18_ch"/>
    <w:link w:val="Style_2"/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2026-09-16T07:11:35Z</dcterms:modified>
</cp:coreProperties>
</file>