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1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09978865" r:id="rId8"/>
        </w:object>
      </w: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ОБРАЗОВАНИЯ </w:t>
      </w: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РАЙОН</w:t>
      </w: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4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15.03</w:t>
      </w:r>
      <w:r w:rsidRPr="0095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95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263</w:t>
      </w:r>
      <w:r w:rsidRPr="0095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14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 Ленинградская</w:t>
      </w:r>
    </w:p>
    <w:p w:rsidR="00497B4E" w:rsidRPr="00955414" w:rsidRDefault="00955414" w:rsidP="00955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955414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 xml:space="preserve">ИЯ  </w:t>
      </w:r>
    </w:p>
    <w:p w:rsidR="00497B4E" w:rsidRDefault="00497B4E" w:rsidP="00497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закреплении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дошкольных</w:t>
      </w:r>
    </w:p>
    <w:p w:rsidR="00497B4E" w:rsidRDefault="00497B4E" w:rsidP="00497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образовательных учреждений  за конкретными территориями </w:t>
      </w:r>
    </w:p>
    <w:p w:rsidR="00497B4E" w:rsidRDefault="00497B4E" w:rsidP="00497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образования Ленинградский район</w:t>
      </w:r>
    </w:p>
    <w:p w:rsidR="00497B4E" w:rsidRDefault="00497B4E" w:rsidP="00497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7B4E" w:rsidRDefault="00497B4E" w:rsidP="00497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</w:p>
    <w:p w:rsidR="00497B4E" w:rsidRDefault="00497B4E" w:rsidP="00497B4E">
      <w:pPr>
        <w:keepNext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 Федерального закона  от  29 декабря 2012 г. 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Порядком приема на обучение по образовательным программам дошкольного образования, утверждённым приказом </w:t>
      </w:r>
      <w:bookmarkStart w:id="1" w:name="text"/>
      <w:bookmarkEnd w:id="1"/>
      <w:r>
        <w:rPr>
          <w:rFonts w:ascii="Times New Roman" w:hAnsi="Times New Roman" w:cs="Times New Roman"/>
          <w:bCs/>
          <w:sz w:val="28"/>
          <w:szCs w:val="28"/>
        </w:rPr>
        <w:t>Министерства просвещения Российской Федерации от 15 мая 2020 г. № 236</w:t>
      </w:r>
      <w:r w:rsidR="00CB359E"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bCs/>
          <w:sz w:val="28"/>
          <w:szCs w:val="28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утверждённым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риказом Министерства просвещения Российской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Федерац</w:t>
      </w:r>
      <w:r w:rsidR="00CB359E">
        <w:rPr>
          <w:rFonts w:ascii="Times New Roman" w:hAnsi="Times New Roman" w:cs="Times New Roman"/>
          <w:bCs/>
          <w:sz w:val="28"/>
          <w:szCs w:val="28"/>
        </w:rPr>
        <w:t>ии  от  31  июля  2020 г. № 373,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реализации права населения на получение доступного дошкольного образования, совершенствования системы комплектования муниципальных дошкольных образовательных учреждений детьми дошкольного возраста,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  </w:t>
      </w:r>
    </w:p>
    <w:p w:rsidR="00497B4E" w:rsidRDefault="00497B4E" w:rsidP="00497B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Закрепить муниципальные дошкольные образовательные учреждения за конкретными территориями муниципального образования Ленинградский район (приложение).</w:t>
      </w:r>
    </w:p>
    <w:p w:rsidR="00497B4E" w:rsidRDefault="00497B4E" w:rsidP="00497B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Управлению образования администрации муниципального образования Ленинградский район (Плохотнюк Е.В.), руководителям муниципальных дошкольных образовательных учреждений обеспечить учёт и приём детей, имеющих право на получение общедоступного, бесплатного дошкольного образования, проживающих  на территории муниципального образования Ленинградский район. </w:t>
      </w:r>
    </w:p>
    <w:p w:rsidR="00497B4E" w:rsidRDefault="00497B4E" w:rsidP="0049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Ленинг</w:t>
      </w:r>
      <w:r w:rsidR="00100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радский район от 11 февраля 2021 г. № 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закреплении муниципальных дошкольных  образовательных организаций  за конкретными территориями муниципального образования Ленинградский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 утратившим силу.</w:t>
      </w:r>
    </w:p>
    <w:p w:rsidR="00497B4E" w:rsidRDefault="00497B4E" w:rsidP="0049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10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настоящего постановления возложить  на    заместителя  главы  муниципального  образования Ленинградский район Аракчееву А.В. </w:t>
      </w:r>
    </w:p>
    <w:p w:rsidR="00497B4E" w:rsidRDefault="00497B4E" w:rsidP="00497B4E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>
        <w:rPr>
          <w:bCs/>
          <w:sz w:val="28"/>
        </w:rPr>
        <w:t xml:space="preserve">. </w:t>
      </w:r>
      <w:r w:rsidR="001005C7">
        <w:rPr>
          <w:color w:val="000000"/>
          <w:spacing w:val="-1"/>
          <w:w w:val="101"/>
          <w:sz w:val="28"/>
          <w:szCs w:val="28"/>
        </w:rPr>
        <w:t>Постановление вступает в силу со дня его подписания и подлежит размещению на сайте администрации муниципального образования Ленинградский район.</w:t>
      </w:r>
    </w:p>
    <w:p w:rsidR="00497B4E" w:rsidRDefault="00497B4E" w:rsidP="0049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B4E" w:rsidRDefault="00497B4E" w:rsidP="00497B4E">
      <w:pPr>
        <w:pStyle w:val="a3"/>
        <w:tabs>
          <w:tab w:val="left" w:pos="851"/>
        </w:tabs>
        <w:jc w:val="both"/>
        <w:rPr>
          <w:bCs/>
          <w:sz w:val="28"/>
        </w:rPr>
      </w:pPr>
    </w:p>
    <w:p w:rsidR="00497B4E" w:rsidRDefault="00497B4E" w:rsidP="00497B4E">
      <w:pPr>
        <w:pStyle w:val="a3"/>
        <w:jc w:val="both"/>
        <w:rPr>
          <w:bCs/>
          <w:sz w:val="28"/>
        </w:rPr>
      </w:pPr>
    </w:p>
    <w:p w:rsidR="00497B4E" w:rsidRDefault="00497B4E" w:rsidP="0049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497B4E" w:rsidRDefault="00497B4E" w:rsidP="0049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</w:t>
      </w:r>
      <w:r w:rsidR="001005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497B4E" w:rsidRDefault="00497B4E" w:rsidP="0049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B4E" w:rsidRDefault="00497B4E" w:rsidP="0049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03B" w:rsidRDefault="0083103B"/>
    <w:sectPr w:rsidR="0083103B" w:rsidSect="00955414">
      <w:headerReference w:type="default" r:id="rId9"/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14" w:rsidRDefault="00ED1214" w:rsidP="001005C7">
      <w:pPr>
        <w:spacing w:after="0" w:line="240" w:lineRule="auto"/>
      </w:pPr>
      <w:r>
        <w:separator/>
      </w:r>
    </w:p>
  </w:endnote>
  <w:endnote w:type="continuationSeparator" w:id="0">
    <w:p w:rsidR="00ED1214" w:rsidRDefault="00ED1214" w:rsidP="0010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14" w:rsidRDefault="00ED1214" w:rsidP="001005C7">
      <w:pPr>
        <w:spacing w:after="0" w:line="240" w:lineRule="auto"/>
      </w:pPr>
      <w:r>
        <w:separator/>
      </w:r>
    </w:p>
  </w:footnote>
  <w:footnote w:type="continuationSeparator" w:id="0">
    <w:p w:rsidR="00ED1214" w:rsidRDefault="00ED1214" w:rsidP="0010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9E" w:rsidRDefault="00CB359E">
    <w:pPr>
      <w:pStyle w:val="a5"/>
      <w:jc w:val="center"/>
    </w:pPr>
  </w:p>
  <w:p w:rsidR="001005C7" w:rsidRDefault="001005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4E"/>
    <w:rsid w:val="001005C7"/>
    <w:rsid w:val="0013322A"/>
    <w:rsid w:val="00217831"/>
    <w:rsid w:val="00230EA9"/>
    <w:rsid w:val="00497B4E"/>
    <w:rsid w:val="005C0F48"/>
    <w:rsid w:val="0083103B"/>
    <w:rsid w:val="00955414"/>
    <w:rsid w:val="00A65DDF"/>
    <w:rsid w:val="00C44EA6"/>
    <w:rsid w:val="00C7458E"/>
    <w:rsid w:val="00CB359E"/>
    <w:rsid w:val="00E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7B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97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5C7"/>
  </w:style>
  <w:style w:type="paragraph" w:styleId="a7">
    <w:name w:val="footer"/>
    <w:basedOn w:val="a"/>
    <w:link w:val="a8"/>
    <w:uiPriority w:val="99"/>
    <w:semiHidden/>
    <w:unhideWhenUsed/>
    <w:rsid w:val="0010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2022-03-02T11:17:00Z</cp:lastPrinted>
  <dcterms:created xsi:type="dcterms:W3CDTF">2022-02-04T07:32:00Z</dcterms:created>
  <dcterms:modified xsi:type="dcterms:W3CDTF">2022-03-28T10:21:00Z</dcterms:modified>
</cp:coreProperties>
</file>