
<file path=[Content_Types].xml><?xml version="1.0" encoding="utf-8"?>
<Types xmlns="http://schemas.openxmlformats.org/package/2006/content-types">
  <Default ContentType="image/jpeg" Extension="jpeg"/>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D000000">
      <w:pPr>
        <w:widowControl w:val="1"/>
        <w:spacing w:line="240" w:lineRule="atLeast"/>
        <w:ind w:firstLine="1" w:left="2126"/>
        <w:jc w:val="center"/>
        <w:rPr>
          <w:sz w:val="28"/>
        </w:rPr>
      </w:pPr>
      <w:r>
        <w:drawing>
          <wp:inline>
            <wp:extent cx="434722" cy="512540"/>
            <wp:effectExtent b="0" l="0" r="0" t="0"/>
            <wp:docPr hidden="false" id="2" name="Picture 2"/>
            <a:graphic>
              <a:graphicData uri="http://schemas.openxmlformats.org/drawingml/2006/picture">
                <pic:pic>
                  <pic:nvPicPr>
                    <pic:cNvPr hidden="false" id="1" name="Picture 1"/>
                    <pic:cNvPicPr preferRelativeResize="true"/>
                  </pic:nvPicPr>
                  <pic:blipFill>
                    <a:blip r:embed="rId7"/>
                    <a:srcRect b="38279" l="47472" r="41523" t="38657"/>
                    <a:stretch/>
                  </pic:blipFill>
                  <pic:spPr>
                    <a:xfrm flipH="false" flipV="false" rot="0">
                      <a:ext cx="434722" cy="512540"/>
                    </a:xfrm>
                    <a:prstGeom prst="rect"/>
                  </pic:spPr>
                </pic:pic>
              </a:graphicData>
            </a:graphic>
          </wp:inline>
        </w:drawing>
      </w:r>
      <w:r>
        <w:rPr>
          <w:sz w:val="28"/>
        </w:rPr>
        <w:t xml:space="preserve">                       </w:t>
      </w:r>
      <w:r>
        <w:rPr>
          <w:sz w:val="28"/>
        </w:rPr>
        <w:tab/>
      </w:r>
      <w:r>
        <w:rPr>
          <w:sz w:val="28"/>
        </w:rPr>
        <w:tab/>
      </w:r>
      <w:r>
        <w:rPr>
          <w:sz w:val="28"/>
        </w:rPr>
        <w:t xml:space="preserve">    </w:t>
      </w:r>
    </w:p>
    <w:p w14:paraId="0E000000">
      <w:pPr>
        <w:widowControl w:val="1"/>
        <w:spacing w:line="240" w:lineRule="atLeast"/>
        <w:ind w:left="7795"/>
        <w:rPr>
          <w:sz w:val="28"/>
        </w:rPr>
      </w:pPr>
    </w:p>
    <w:p w14:paraId="0F000000">
      <w:pPr>
        <w:widowControl w:val="1"/>
        <w:spacing w:line="240" w:lineRule="atLeast"/>
        <w:ind/>
        <w:jc w:val="center"/>
        <w:rPr>
          <w:b w:val="1"/>
          <w:sz w:val="28"/>
        </w:rPr>
      </w:pPr>
      <w:r>
        <w:rPr>
          <w:b w:val="1"/>
          <w:sz w:val="28"/>
        </w:rPr>
        <w:t xml:space="preserve">СОВЕТ МУНИЦИПАЛЬНОГО ОБРАЗОВАНИЯ </w:t>
      </w:r>
    </w:p>
    <w:p w14:paraId="10000000">
      <w:pPr>
        <w:widowControl w:val="1"/>
        <w:spacing w:line="240" w:lineRule="atLeast"/>
        <w:ind/>
        <w:jc w:val="center"/>
        <w:rPr>
          <w:b w:val="1"/>
          <w:sz w:val="28"/>
        </w:rPr>
      </w:pPr>
      <w:r>
        <w:rPr>
          <w:b w:val="1"/>
          <w:sz w:val="28"/>
        </w:rPr>
        <w:t xml:space="preserve">ЛЕНИНГРАДСКИЙ МУНИЦИПАЛЬНЫЙ ОКРУГ </w:t>
      </w:r>
    </w:p>
    <w:p w14:paraId="11000000">
      <w:pPr>
        <w:widowControl w:val="1"/>
        <w:spacing w:line="240" w:lineRule="atLeast"/>
        <w:ind/>
        <w:jc w:val="center"/>
        <w:rPr>
          <w:b w:val="1"/>
          <w:sz w:val="28"/>
        </w:rPr>
      </w:pPr>
      <w:r>
        <w:rPr>
          <w:b w:val="1"/>
          <w:sz w:val="28"/>
        </w:rPr>
        <w:t xml:space="preserve">КРАСНОДАРСКОГО КРАЯ </w:t>
      </w:r>
    </w:p>
    <w:p w14:paraId="12000000">
      <w:pPr>
        <w:widowControl w:val="1"/>
        <w:spacing w:line="240" w:lineRule="atLeast"/>
        <w:ind/>
        <w:jc w:val="center"/>
        <w:rPr>
          <w:b w:val="1"/>
          <w:sz w:val="28"/>
        </w:rPr>
      </w:pPr>
      <w:r>
        <w:rPr>
          <w:b w:val="1"/>
          <w:sz w:val="28"/>
        </w:rPr>
        <w:t>ПЕРВОГО СОЗЫВА</w:t>
      </w:r>
    </w:p>
    <w:p w14:paraId="13000000">
      <w:pPr>
        <w:widowControl w:val="1"/>
        <w:spacing w:line="240" w:lineRule="atLeast"/>
        <w:ind/>
        <w:jc w:val="center"/>
        <w:rPr>
          <w:b w:val="1"/>
          <w:sz w:val="28"/>
        </w:rPr>
      </w:pPr>
    </w:p>
    <w:p w14:paraId="14000000">
      <w:pPr>
        <w:widowControl w:val="1"/>
        <w:spacing w:line="240" w:lineRule="atLeast"/>
        <w:ind/>
        <w:jc w:val="center"/>
        <w:rPr>
          <w:b w:val="1"/>
          <w:sz w:val="28"/>
        </w:rPr>
      </w:pPr>
    </w:p>
    <w:p w14:paraId="15000000">
      <w:pPr>
        <w:pStyle w:val="Style_2"/>
        <w:rPr>
          <w:sz w:val="28"/>
        </w:rPr>
      </w:pPr>
      <w:r>
        <w:rPr>
          <w:sz w:val="28"/>
        </w:rPr>
        <w:t>РЕШЕНИЕ</w:t>
      </w:r>
    </w:p>
    <w:p w14:paraId="16000000"/>
    <w:p w14:paraId="17000000">
      <w:pPr>
        <w:widowControl w:val="1"/>
        <w:tabs>
          <w:tab w:leader="none" w:pos="5469" w:val="left"/>
        </w:tabs>
        <w:ind/>
        <w:jc w:val="center"/>
        <w:rPr>
          <w:sz w:val="28"/>
        </w:rPr>
      </w:pPr>
      <w:r>
        <w:rPr>
          <w:sz w:val="28"/>
        </w:rPr>
        <w:t xml:space="preserve">от __________ </w:t>
      </w:r>
      <w:r>
        <w:rPr>
          <w:sz w:val="28"/>
        </w:rPr>
        <w:tab/>
      </w:r>
      <w:r>
        <w:rPr>
          <w:sz w:val="28"/>
        </w:rPr>
        <w:tab/>
      </w:r>
      <w:r>
        <w:rPr>
          <w:sz w:val="28"/>
        </w:rPr>
        <w:tab/>
      </w:r>
      <w:r>
        <w:rPr>
          <w:sz w:val="28"/>
        </w:rPr>
        <w:t xml:space="preserve">                № ____</w:t>
      </w:r>
    </w:p>
    <w:p w14:paraId="18000000">
      <w:pPr>
        <w:widowControl w:val="1"/>
        <w:tabs>
          <w:tab w:leader="none" w:pos="5469" w:val="left"/>
        </w:tabs>
        <w:ind/>
        <w:jc w:val="center"/>
        <w:rPr>
          <w:sz w:val="28"/>
        </w:rPr>
      </w:pPr>
    </w:p>
    <w:p w14:paraId="19000000">
      <w:pPr>
        <w:widowControl w:val="1"/>
        <w:tabs>
          <w:tab w:leader="none" w:pos="5469" w:val="left"/>
        </w:tabs>
        <w:ind/>
        <w:jc w:val="center"/>
        <w:rPr>
          <w:sz w:val="28"/>
        </w:rPr>
      </w:pPr>
    </w:p>
    <w:p w14:paraId="1A000000">
      <w:pPr>
        <w:widowControl w:val="1"/>
        <w:ind/>
        <w:jc w:val="center"/>
        <w:rPr>
          <w:sz w:val="28"/>
        </w:rPr>
      </w:pPr>
      <w:r>
        <w:rPr>
          <w:sz w:val="28"/>
        </w:rPr>
        <w:t xml:space="preserve">  </w:t>
      </w:r>
      <w:r>
        <w:rPr>
          <w:sz w:val="28"/>
        </w:rPr>
        <w:t>станица  Ленинградская</w:t>
      </w:r>
    </w:p>
    <w:p w14:paraId="1B000000">
      <w:pPr>
        <w:widowControl w:val="1"/>
        <w:ind/>
        <w:jc w:val="center"/>
        <w:rPr>
          <w:sz w:val="28"/>
        </w:rPr>
      </w:pPr>
    </w:p>
    <w:p w14:paraId="1C000000">
      <w:pPr>
        <w:pStyle w:val="Style_3"/>
        <w:widowControl w:val="1"/>
        <w:ind/>
        <w:jc w:val="center"/>
        <w:rPr>
          <w:rFonts w:ascii="Times New Roman" w:hAnsi="Times New Roman"/>
          <w:b w:val="1"/>
          <w:sz w:val="28"/>
        </w:rPr>
      </w:pPr>
    </w:p>
    <w:p w14:paraId="1D000000">
      <w:pPr>
        <w:widowControl w:val="1"/>
        <w:ind w:right="-1"/>
        <w:jc w:val="center"/>
        <w:rPr>
          <w:b w:val="1"/>
          <w:color w:val="000000"/>
          <w:sz w:val="28"/>
        </w:rPr>
      </w:pPr>
      <w:r>
        <w:rPr>
          <w:b w:val="1"/>
          <w:color w:val="000000"/>
          <w:sz w:val="28"/>
        </w:rPr>
        <w:t xml:space="preserve">Об утверждении Положения о </w:t>
      </w:r>
      <w:bookmarkStart w:id="1" w:name="_Hlk73706793"/>
      <w:r>
        <w:rPr>
          <w:b w:val="1"/>
          <w:color w:val="000000"/>
          <w:sz w:val="28"/>
        </w:rPr>
        <w:t>муниципальном контроле</w:t>
      </w:r>
      <w:bookmarkEnd w:id="1"/>
    </w:p>
    <w:p w14:paraId="1E000000">
      <w:pPr>
        <w:widowControl w:val="1"/>
        <w:ind/>
        <w:jc w:val="center"/>
        <w:rPr>
          <w:b w:val="1"/>
          <w:color w:themeColor="text1" w:val="000000"/>
          <w:sz w:val="28"/>
          <w:highlight w:val="white"/>
        </w:rPr>
      </w:pPr>
      <w:r>
        <w:rPr>
          <w:b w:val="1"/>
          <w:spacing w:val="2"/>
          <w:sz w:val="28"/>
        </w:rPr>
        <w:t xml:space="preserve">на автомобильном транспорте, городском наземном электрическом транспорте и в дорожном хозяйстве </w:t>
      </w:r>
      <w:r>
        <w:rPr>
          <w:b w:val="1"/>
          <w:color w:themeColor="text1" w:val="000000"/>
          <w:sz w:val="28"/>
          <w:highlight w:val="white"/>
        </w:rPr>
        <w:t xml:space="preserve">в границах муниципального образования Ленинградский муниципальный округ </w:t>
      </w:r>
    </w:p>
    <w:p w14:paraId="1F000000">
      <w:pPr>
        <w:widowControl w:val="1"/>
        <w:ind/>
        <w:jc w:val="center"/>
        <w:rPr>
          <w:b w:val="1"/>
          <w:color w:themeColor="text1" w:val="000000"/>
          <w:sz w:val="28"/>
          <w:highlight w:val="white"/>
        </w:rPr>
      </w:pPr>
      <w:r>
        <w:rPr>
          <w:b w:val="1"/>
          <w:color w:themeColor="text1" w:val="000000"/>
          <w:sz w:val="28"/>
          <w:highlight w:val="white"/>
        </w:rPr>
        <w:t>Краснодарского края</w:t>
      </w:r>
    </w:p>
    <w:p w14:paraId="20000000">
      <w:pPr>
        <w:widowControl w:val="1"/>
        <w:ind/>
        <w:jc w:val="center"/>
        <w:rPr>
          <w:sz w:val="28"/>
        </w:rPr>
      </w:pPr>
    </w:p>
    <w:p w14:paraId="21000000">
      <w:pPr>
        <w:widowControl w:val="1"/>
        <w:ind w:right="-710"/>
        <w:jc w:val="center"/>
        <w:rPr>
          <w:strike w:val="1"/>
          <w:sz w:val="28"/>
        </w:rPr>
      </w:pPr>
    </w:p>
    <w:p w14:paraId="22000000">
      <w:pPr>
        <w:widowControl w:val="1"/>
        <w:ind w:firstLine="680"/>
        <w:jc w:val="both"/>
        <w:rPr>
          <w:sz w:val="28"/>
        </w:rPr>
      </w:pPr>
      <w:r>
        <w:rPr>
          <w:sz w:val="28"/>
        </w:rPr>
        <w:t>В соответствии с Ф</w:t>
      </w:r>
      <w:r>
        <w:rPr>
          <w:sz w:val="28"/>
        </w:rPr>
        <w:t xml:space="preserve">едеральным </w:t>
      </w:r>
      <w:r>
        <w:rPr>
          <w:sz w:val="28"/>
        </w:rPr>
        <w:fldChar w:fldCharType="begin"/>
      </w:r>
      <w:r>
        <w:rPr>
          <w:sz w:val="28"/>
        </w:rPr>
        <w:instrText>HYPERLINK "consultantplus://offline/ref=7DDDF8504A8C991D6DC062AEBE1543CC2CF7776F3762347E592B209D7894710E559B68D26C2774AD314985836975927B260E8F776387C20Aj6Y5O" \o "consultantplus://offline/ref=7DDDF8504A8C991D6DC062AEBE1543CC2CF7776F3762347E592B209D7894710E559B68D26C2774AD314985836975927B260E8F776387C20Aj6Y5O"</w:instrText>
      </w:r>
      <w:r>
        <w:rPr>
          <w:sz w:val="28"/>
        </w:rPr>
        <w:fldChar w:fldCharType="separate"/>
      </w:r>
      <w:r>
        <w:rPr>
          <w:sz w:val="28"/>
        </w:rPr>
        <w:t>законом</w:t>
      </w:r>
      <w:r>
        <w:rPr>
          <w:sz w:val="28"/>
        </w:rPr>
        <w:fldChar w:fldCharType="end"/>
      </w:r>
      <w:r>
        <w:rPr>
          <w:sz w:val="28"/>
        </w:rPr>
        <w:t xml:space="preserve"> от 31 июля 2020 г. № 248-ФЗ «О государственном контроле (надзоре) и муниципальном контроле в Российской Федерации» Совет </w:t>
      </w:r>
      <w:r>
        <w:rPr>
          <w:color w:themeColor="text1" w:val="000000"/>
          <w:sz w:val="28"/>
        </w:rPr>
        <w:t>муниципального образования Ленинградский муниципальный округ Краснодарского края</w:t>
      </w:r>
      <w:r>
        <w:rPr>
          <w:sz w:val="28"/>
        </w:rPr>
        <w:t xml:space="preserve"> р е ш и л:</w:t>
      </w:r>
    </w:p>
    <w:p w14:paraId="23000000">
      <w:pPr>
        <w:widowControl w:val="1"/>
        <w:numPr>
          <w:ilvl w:val="0"/>
          <w:numId w:val="1"/>
        </w:numPr>
        <w:ind w:firstLine="680" w:left="0"/>
        <w:contextualSpacing w:val="1"/>
        <w:jc w:val="both"/>
        <w:rPr>
          <w:sz w:val="28"/>
        </w:rPr>
      </w:pPr>
      <w:r>
        <w:rPr>
          <w:sz w:val="28"/>
        </w:rPr>
        <w:t xml:space="preserve">Утвердить Положение о муниципальном контроле </w:t>
      </w:r>
      <w:r>
        <w:rPr>
          <w:spacing w:val="2"/>
          <w:sz w:val="28"/>
        </w:rPr>
        <w:t>на автомобильном транспорте, городском наземном электрическом транспорте и в дорожном хозяйстве</w:t>
      </w:r>
      <w:r>
        <w:rPr>
          <w:sz w:val="28"/>
        </w:rPr>
        <w:t xml:space="preserve"> в границах </w:t>
      </w:r>
      <w:r>
        <w:rPr>
          <w:color w:themeColor="text1" w:val="000000"/>
          <w:sz w:val="28"/>
        </w:rPr>
        <w:t>муниципального образования Ленинградский муниципальный округ Краснодарского края</w:t>
      </w:r>
      <w:r>
        <w:rPr>
          <w:sz w:val="28"/>
        </w:rPr>
        <w:t xml:space="preserve"> (приложение).</w:t>
      </w:r>
    </w:p>
    <w:p w14:paraId="24000000">
      <w:pPr>
        <w:widowControl w:val="1"/>
        <w:numPr>
          <w:ilvl w:val="0"/>
          <w:numId w:val="1"/>
        </w:numPr>
        <w:ind w:firstLine="680" w:left="0"/>
        <w:jc w:val="both"/>
        <w:rPr>
          <w:color w:themeColor="text1" w:val="000000"/>
          <w:sz w:val="28"/>
        </w:rPr>
      </w:pPr>
      <w:r>
        <w:rPr>
          <w:sz w:val="28"/>
        </w:rPr>
        <w:t xml:space="preserve">Признать утратившим силу решение Совета </w:t>
      </w:r>
      <w:r>
        <w:rPr>
          <w:color w:themeColor="text1" w:val="000000"/>
          <w:sz w:val="28"/>
        </w:rPr>
        <w:t>муниципального образования Ленинградский муниципальный округ Краснодарского края от 24 апреля 2025 г.</w:t>
      </w:r>
      <w:r>
        <w:rPr>
          <w:color w:themeColor="text1" w:val="000000"/>
          <w:sz w:val="28"/>
        </w:rPr>
        <w:t xml:space="preserve"> </w:t>
      </w:r>
      <w:r>
        <w:rPr>
          <w:color w:themeColor="text1" w:val="000000"/>
          <w:sz w:val="28"/>
        </w:rPr>
        <w:t xml:space="preserve"> № 5</w:t>
      </w:r>
      <w:r>
        <w:rPr>
          <w:color w:themeColor="text1" w:val="000000"/>
          <w:sz w:val="28"/>
        </w:rPr>
        <w:t>5</w:t>
      </w:r>
      <w:r>
        <w:rPr>
          <w:color w:themeColor="text1" w:val="000000"/>
          <w:sz w:val="28"/>
        </w:rPr>
        <w:t xml:space="preserve"> </w:t>
      </w:r>
      <w:r>
        <w:rPr>
          <w:sz w:val="28"/>
        </w:rPr>
        <w:t>«Об утверждении</w:t>
      </w:r>
      <w:r>
        <w:rPr>
          <w:sz w:val="28"/>
        </w:rPr>
        <w:t xml:space="preserve"> </w:t>
      </w:r>
      <w:r>
        <w:rPr>
          <w:sz w:val="28"/>
        </w:rPr>
        <w:t>Положения о муниципальном контроле</w:t>
      </w:r>
      <w:r>
        <w:rPr>
          <w:sz w:val="28"/>
        </w:rPr>
        <w:t xml:space="preserve"> </w:t>
      </w:r>
      <w:r>
        <w:rPr>
          <w:sz w:val="28"/>
        </w:rPr>
        <w:t xml:space="preserve">в </w:t>
      </w:r>
      <w:r>
        <w:rPr>
          <w:sz w:val="28"/>
        </w:rPr>
        <w:t xml:space="preserve">сфере благоустройства на территории </w:t>
      </w:r>
      <w:r>
        <w:rPr>
          <w:spacing w:val="2"/>
          <w:sz w:val="28"/>
        </w:rPr>
        <w:t xml:space="preserve">муниципального </w:t>
      </w:r>
      <w:r>
        <w:rPr>
          <w:color w:themeColor="text1" w:val="000000"/>
          <w:sz w:val="28"/>
          <w:highlight w:val="white"/>
        </w:rPr>
        <w:t>образования Ленинградский муниципальный округ Краснодарского края».</w:t>
      </w:r>
    </w:p>
    <w:p w14:paraId="25000000">
      <w:pPr>
        <w:pStyle w:val="Style_4"/>
        <w:widowControl w:val="1"/>
        <w:ind w:firstLine="709" w:right="2"/>
        <w:jc w:val="both"/>
        <w:rPr>
          <w:rFonts w:ascii="Times New Roman" w:hAnsi="Times New Roman"/>
          <w:sz w:val="28"/>
        </w:rPr>
      </w:pPr>
      <w:r>
        <w:rPr>
          <w:rFonts w:ascii="Times New Roman" w:hAnsi="Times New Roman"/>
          <w:color w:themeColor="text1" w:val="000000"/>
          <w:sz w:val="28"/>
        </w:rPr>
        <w:t>3.</w:t>
      </w:r>
      <w:r>
        <w:rPr>
          <w:color w:themeColor="text1" w:val="000000"/>
          <w:sz w:val="28"/>
        </w:rPr>
        <w:t xml:space="preserve"> </w:t>
      </w:r>
      <w:r>
        <w:rPr>
          <w:rFonts w:ascii="Times New Roman" w:hAnsi="Times New Roman"/>
          <w:sz w:val="28"/>
        </w:rPr>
        <w:t>Контроль за выполнением настоящего решения возложить на комиссию Совета муниципального образования Ленинградский муниципальный округ Краснодарского края по вопросам экономики, бюджета, налогам и имущественных отношений (Бауэр Г.В.).</w:t>
      </w:r>
    </w:p>
    <w:p w14:paraId="26000000">
      <w:pPr>
        <w:pStyle w:val="Style_4"/>
        <w:widowControl w:val="1"/>
        <w:ind w:firstLine="709" w:right="2"/>
        <w:jc w:val="both"/>
        <w:rPr>
          <w:rFonts w:ascii="Times New Roman" w:hAnsi="Times New Roman"/>
          <w:sz w:val="28"/>
        </w:rPr>
      </w:pPr>
      <w:r>
        <w:rPr>
          <w:rFonts w:ascii="Times New Roman" w:hAnsi="Times New Roman"/>
          <w:sz w:val="28"/>
        </w:rPr>
        <w:t>4. Управлению внутренней политики администрации муниципального образования Ленинградский муниципальный округ Краснодарского края (</w:t>
      </w:r>
      <w:r>
        <w:rPr>
          <w:rFonts w:ascii="Times New Roman" w:hAnsi="Times New Roman"/>
          <w:sz w:val="28"/>
        </w:rPr>
        <w:t>Матюха</w:t>
      </w:r>
      <w:r>
        <w:rPr>
          <w:rFonts w:ascii="Times New Roman" w:hAnsi="Times New Roman"/>
          <w:sz w:val="28"/>
        </w:rPr>
        <w:t xml:space="preserve"> Т.В.) обеспечить официальное опубликование и размещение настоящего решения на официальном сайте администрации муниципального образования Ленинградский муниципальный округ Краснодарского края в </w:t>
      </w:r>
      <w:r>
        <w:rPr>
          <w:rFonts w:ascii="Times New Roman" w:hAnsi="Times New Roman"/>
          <w:sz w:val="28"/>
        </w:rPr>
        <w:t>информационно-телекоммуникационной сети «Интернет» по адресу: www.adminlenkub.ru.</w:t>
      </w:r>
    </w:p>
    <w:p w14:paraId="27000000">
      <w:pPr>
        <w:widowControl w:val="1"/>
        <w:tabs>
          <w:tab w:leader="none" w:pos="709" w:val="left"/>
        </w:tabs>
        <w:ind/>
        <w:jc w:val="both"/>
        <w:rPr>
          <w:sz w:val="28"/>
        </w:rPr>
      </w:pPr>
      <w:r>
        <w:rPr>
          <w:sz w:val="28"/>
        </w:rPr>
        <w:t xml:space="preserve">          5. Н</w:t>
      </w:r>
      <w:r>
        <w:rPr>
          <w:sz w:val="28"/>
        </w:rPr>
        <w:t>астоящее решение вступает в силу со дня его официального опубликования.</w:t>
      </w:r>
    </w:p>
    <w:p w14:paraId="28000000">
      <w:pPr>
        <w:widowControl w:val="1"/>
        <w:ind w:right="-568"/>
        <w:jc w:val="both"/>
        <w:rPr>
          <w:sz w:val="28"/>
        </w:rPr>
      </w:pPr>
    </w:p>
    <w:p w14:paraId="29000000">
      <w:pPr>
        <w:widowControl w:val="1"/>
        <w:tabs>
          <w:tab w:leader="none" w:pos="5002" w:val="left"/>
        </w:tabs>
        <w:ind/>
        <w:rPr>
          <w:sz w:val="28"/>
        </w:rPr>
      </w:pPr>
      <w:r>
        <w:rPr>
          <w:spacing w:val="-6"/>
          <w:sz w:val="28"/>
        </w:rPr>
        <w:t xml:space="preserve">Глава </w:t>
      </w:r>
    </w:p>
    <w:p w14:paraId="2A000000">
      <w:pPr>
        <w:widowControl w:val="1"/>
        <w:tabs>
          <w:tab w:leader="none" w:pos="5002" w:val="left"/>
        </w:tabs>
        <w:ind/>
        <w:rPr>
          <w:sz w:val="28"/>
        </w:rPr>
      </w:pPr>
      <w:r>
        <w:rPr>
          <w:spacing w:val="-6"/>
          <w:sz w:val="28"/>
        </w:rPr>
        <w:t>Ленинградского</w:t>
      </w:r>
    </w:p>
    <w:p w14:paraId="2B000000">
      <w:pPr>
        <w:widowControl w:val="1"/>
        <w:tabs>
          <w:tab w:leader="none" w:pos="5002" w:val="left"/>
        </w:tabs>
        <w:ind/>
        <w:rPr>
          <w:sz w:val="28"/>
        </w:rPr>
      </w:pPr>
      <w:r>
        <w:rPr>
          <w:spacing w:val="-6"/>
          <w:sz w:val="28"/>
        </w:rPr>
        <w:t xml:space="preserve">муниципального округа                                                                                Ю.Ю. </w:t>
      </w:r>
      <w:r>
        <w:rPr>
          <w:spacing w:val="-6"/>
          <w:sz w:val="28"/>
        </w:rPr>
        <w:t>Шулико</w:t>
      </w:r>
    </w:p>
    <w:p w14:paraId="2C000000">
      <w:pPr>
        <w:widowControl w:val="1"/>
        <w:spacing w:line="100" w:lineRule="atLeast"/>
        <w:ind/>
        <w:jc w:val="both"/>
        <w:rPr>
          <w:spacing w:val="-6"/>
          <w:sz w:val="28"/>
        </w:rPr>
      </w:pPr>
    </w:p>
    <w:p w14:paraId="2D000000">
      <w:pPr>
        <w:widowControl w:val="1"/>
        <w:spacing w:line="100" w:lineRule="atLeast"/>
        <w:ind/>
        <w:jc w:val="both"/>
        <w:rPr>
          <w:sz w:val="28"/>
        </w:rPr>
      </w:pPr>
      <w:r>
        <w:rPr>
          <w:spacing w:val="-6"/>
          <w:sz w:val="28"/>
        </w:rPr>
        <w:t>Председатель Совета</w:t>
      </w:r>
    </w:p>
    <w:p w14:paraId="2E000000">
      <w:pPr>
        <w:widowControl w:val="1"/>
        <w:spacing w:line="100" w:lineRule="atLeast"/>
        <w:ind/>
        <w:jc w:val="both"/>
        <w:rPr>
          <w:sz w:val="28"/>
        </w:rPr>
      </w:pPr>
      <w:r>
        <w:rPr>
          <w:sz w:val="28"/>
        </w:rPr>
        <w:t>Ленинградского</w:t>
      </w:r>
    </w:p>
    <w:p w14:paraId="2F000000">
      <w:pPr>
        <w:widowControl w:val="1"/>
        <w:spacing w:line="100" w:lineRule="atLeast"/>
        <w:ind/>
        <w:jc w:val="both"/>
        <w:rPr>
          <w:sz w:val="28"/>
        </w:rPr>
      </w:pPr>
      <w:r>
        <w:rPr>
          <w:sz w:val="28"/>
        </w:rPr>
        <w:t>муниципального округа                                                                         И.А.</w:t>
      </w:r>
      <w:r>
        <w:rPr>
          <w:sz w:val="28"/>
        </w:rPr>
        <w:t xml:space="preserve"> </w:t>
      </w:r>
      <w:r>
        <w:rPr>
          <w:sz w:val="28"/>
        </w:rPr>
        <w:t>Горелко</w:t>
      </w:r>
    </w:p>
    <w:p w14:paraId="30000000">
      <w:pPr>
        <w:widowControl w:val="1"/>
        <w:spacing w:line="100" w:lineRule="atLeast"/>
        <w:ind/>
        <w:jc w:val="both"/>
        <w:rPr>
          <w:sz w:val="28"/>
        </w:rPr>
      </w:pPr>
    </w:p>
    <w:p w14:paraId="31000000">
      <w:pPr>
        <w:widowControl w:val="1"/>
        <w:spacing w:line="100" w:lineRule="atLeast"/>
        <w:ind/>
        <w:jc w:val="both"/>
        <w:rPr>
          <w:sz w:val="28"/>
        </w:rPr>
      </w:pPr>
    </w:p>
    <w:p w14:paraId="32000000">
      <w:pPr>
        <w:widowControl w:val="1"/>
        <w:spacing w:line="100" w:lineRule="atLeast"/>
        <w:ind/>
        <w:jc w:val="both"/>
        <w:rPr>
          <w:sz w:val="28"/>
        </w:rPr>
      </w:pPr>
    </w:p>
    <w:p w14:paraId="33000000">
      <w:pPr>
        <w:widowControl w:val="1"/>
        <w:spacing w:line="100" w:lineRule="atLeast"/>
        <w:ind/>
        <w:jc w:val="both"/>
        <w:rPr>
          <w:sz w:val="28"/>
        </w:rPr>
      </w:pPr>
    </w:p>
    <w:p w14:paraId="34000000">
      <w:pPr>
        <w:sectPr>
          <w:headerReference r:id="rId2" w:type="default"/>
          <w:pgSz w:h="16848" w:orient="portrait" w:w="11908"/>
          <w:pgMar w:bottom="1020" w:footer="708" w:gutter="0" w:header="708" w:left="1701" w:right="624" w:top="1020"/>
          <w:titlePg/>
        </w:sectPr>
      </w:pPr>
    </w:p>
    <w:p w14:paraId="35000000">
      <w:pPr>
        <w:widowControl w:val="1"/>
        <w:spacing w:line="100" w:lineRule="atLeast"/>
        <w:ind/>
        <w:jc w:val="both"/>
        <w:rPr>
          <w:sz w:val="28"/>
        </w:rPr>
      </w:pPr>
    </w:p>
    <w:p w14:paraId="36000000">
      <w:pPr>
        <w:widowControl w:val="1"/>
        <w:spacing w:line="100" w:lineRule="atLeast"/>
        <w:ind/>
        <w:jc w:val="both"/>
        <w:rPr>
          <w:sz w:val="28"/>
        </w:rPr>
      </w:pPr>
    </w:p>
    <w:p w14:paraId="37000000">
      <w:pPr>
        <w:widowControl w:val="1"/>
        <w:spacing w:line="100" w:lineRule="atLeast"/>
        <w:ind/>
        <w:jc w:val="both"/>
        <w:rPr>
          <w:sz w:val="28"/>
        </w:rPr>
      </w:pPr>
    </w:p>
    <w:p w14:paraId="38000000">
      <w:pPr>
        <w:widowControl w:val="1"/>
        <w:ind/>
        <w:jc w:val="both"/>
        <w:rPr>
          <w:rFonts w:ascii="Times New Roman" w:hAnsi="Times New Roman"/>
          <w:sz w:val="28"/>
        </w:rPr>
      </w:pPr>
      <w:r>
        <w:rPr>
          <w:rFonts w:ascii="Times New Roman" w:hAnsi="Times New Roman"/>
          <w:sz w:val="28"/>
        </w:rPr>
        <w:t xml:space="preserve">                                                                               Приложение</w:t>
      </w:r>
    </w:p>
    <w:p w14:paraId="39000000">
      <w:pPr>
        <w:widowControl w:val="1"/>
        <w:ind/>
        <w:jc w:val="both"/>
        <w:rPr>
          <w:rFonts w:ascii="Times New Roman" w:hAnsi="Times New Roman"/>
          <w:sz w:val="28"/>
        </w:rPr>
      </w:pPr>
    </w:p>
    <w:p w14:paraId="3A000000">
      <w:pPr>
        <w:widowControl w:val="1"/>
        <w:ind/>
        <w:jc w:val="both"/>
        <w:rPr>
          <w:rFonts w:ascii="Times New Roman" w:hAnsi="Times New Roman"/>
          <w:sz w:val="28"/>
        </w:rPr>
      </w:pPr>
      <w:r>
        <w:rPr>
          <w:rFonts w:ascii="Times New Roman" w:hAnsi="Times New Roman"/>
          <w:sz w:val="28"/>
        </w:rPr>
        <w:t xml:space="preserve">                                                                               УТВЕРЖДЕНО</w:t>
      </w:r>
    </w:p>
    <w:p w14:paraId="3B000000">
      <w:pPr>
        <w:widowControl w:val="1"/>
        <w:ind/>
        <w:jc w:val="both"/>
      </w:pPr>
      <w:r>
        <w:rPr>
          <w:rFonts w:ascii="Times New Roman" w:hAnsi="Times New Roman"/>
          <w:sz w:val="28"/>
        </w:rPr>
        <w:t xml:space="preserve">                                                                               решением Совета                       </w:t>
      </w:r>
    </w:p>
    <w:p w14:paraId="3C000000">
      <w:pPr>
        <w:widowControl w:val="1"/>
        <w:ind/>
        <w:jc w:val="both"/>
      </w:pPr>
      <w:r>
        <w:rPr>
          <w:rFonts w:ascii="Times New Roman" w:hAnsi="Times New Roman"/>
          <w:sz w:val="28"/>
        </w:rPr>
        <w:t xml:space="preserve">                                                                               муниципального</w:t>
      </w:r>
    </w:p>
    <w:p w14:paraId="3D000000">
      <w:pPr>
        <w:widowControl w:val="1"/>
        <w:ind/>
        <w:jc w:val="both"/>
      </w:pPr>
      <w:r>
        <w:rPr>
          <w:rFonts w:ascii="Times New Roman" w:hAnsi="Times New Roman"/>
          <w:sz w:val="28"/>
        </w:rPr>
        <w:t xml:space="preserve">                                                                               образования Ленинградский</w:t>
      </w:r>
    </w:p>
    <w:p w14:paraId="3E000000">
      <w:pPr>
        <w:widowControl w:val="1"/>
        <w:ind/>
        <w:jc w:val="both"/>
        <w:rPr>
          <w:rFonts w:ascii="Times New Roman" w:hAnsi="Times New Roman"/>
          <w:sz w:val="28"/>
        </w:rPr>
      </w:pPr>
      <w:r>
        <w:rPr>
          <w:rFonts w:ascii="Times New Roman" w:hAnsi="Times New Roman"/>
          <w:sz w:val="28"/>
        </w:rPr>
        <w:t xml:space="preserve">                                                                               муниципальный округ</w:t>
      </w:r>
    </w:p>
    <w:p w14:paraId="3F000000">
      <w:pPr>
        <w:widowControl w:val="1"/>
        <w:ind/>
        <w:jc w:val="both"/>
        <w:rPr>
          <w:rFonts w:ascii="Times New Roman" w:hAnsi="Times New Roman"/>
          <w:sz w:val="28"/>
        </w:rPr>
      </w:pPr>
      <w:r>
        <w:rPr>
          <w:rFonts w:ascii="Times New Roman" w:hAnsi="Times New Roman"/>
          <w:sz w:val="28"/>
        </w:rPr>
        <w:t xml:space="preserve">                                                                               Краснодарского края</w:t>
      </w:r>
    </w:p>
    <w:p w14:paraId="40000000">
      <w:pPr>
        <w:widowControl w:val="1"/>
        <w:ind/>
        <w:jc w:val="both"/>
        <w:rPr>
          <w:rFonts w:ascii="Times New Roman" w:hAnsi="Times New Roman"/>
          <w:sz w:val="28"/>
        </w:rPr>
      </w:pPr>
      <w:r>
        <w:rPr>
          <w:rFonts w:ascii="Times New Roman" w:hAnsi="Times New Roman"/>
          <w:sz w:val="28"/>
        </w:rPr>
        <w:t xml:space="preserve">                                                                               от ____________№________     </w:t>
      </w:r>
    </w:p>
    <w:p w14:paraId="41000000">
      <w:pPr>
        <w:widowControl w:val="1"/>
        <w:ind/>
        <w:jc w:val="both"/>
        <w:rPr>
          <w:rFonts w:ascii="Times New Roman" w:hAnsi="Times New Roman"/>
          <w:sz w:val="28"/>
        </w:rPr>
      </w:pPr>
      <w:r>
        <w:rPr>
          <w:rFonts w:ascii="Times New Roman" w:hAnsi="Times New Roman"/>
          <w:sz w:val="28"/>
        </w:rPr>
        <w:t xml:space="preserve">                                                                                </w:t>
      </w:r>
    </w:p>
    <w:p w14:paraId="42000000">
      <w:pPr>
        <w:widowControl w:val="1"/>
        <w:ind/>
        <w:jc w:val="both"/>
        <w:rPr>
          <w:rFonts w:ascii="Times New Roman" w:hAnsi="Times New Roman"/>
          <w:sz w:val="28"/>
        </w:rPr>
      </w:pPr>
    </w:p>
    <w:p w14:paraId="43000000">
      <w:pPr>
        <w:widowControl w:val="1"/>
        <w:ind/>
        <w:jc w:val="both"/>
        <w:rPr>
          <w:rFonts w:ascii="Times New Roman" w:hAnsi="Times New Roman"/>
          <w:sz w:val="28"/>
        </w:rPr>
      </w:pPr>
    </w:p>
    <w:p w14:paraId="44000000">
      <w:pPr>
        <w:widowControl w:val="1"/>
        <w:ind/>
        <w:jc w:val="both"/>
        <w:rPr>
          <w:rFonts w:ascii="Times New Roman" w:hAnsi="Times New Roman"/>
          <w:sz w:val="28"/>
        </w:rPr>
      </w:pPr>
    </w:p>
    <w:p w14:paraId="45000000">
      <w:pPr>
        <w:widowControl w:val="1"/>
        <w:tabs>
          <w:tab w:leader="none" w:pos="0" w:val="left"/>
        </w:tabs>
        <w:ind/>
        <w:jc w:val="both"/>
        <w:rPr>
          <w:rFonts w:ascii="Times New Roman" w:hAnsi="Times New Roman"/>
          <w:b w:val="1"/>
          <w:sz w:val="28"/>
        </w:rPr>
      </w:pPr>
    </w:p>
    <w:p w14:paraId="46000000">
      <w:pPr>
        <w:widowControl w:val="1"/>
        <w:ind w:right="142"/>
        <w:jc w:val="center"/>
        <w:rPr>
          <w:rFonts w:ascii="Times New Roman" w:hAnsi="Times New Roman"/>
          <w:b w:val="1"/>
          <w:sz w:val="28"/>
        </w:rPr>
      </w:pPr>
      <w:r>
        <w:rPr>
          <w:rFonts w:ascii="Times New Roman" w:hAnsi="Times New Roman"/>
          <w:b w:val="1"/>
          <w:sz w:val="28"/>
        </w:rPr>
        <w:t>ПОЛОЖЕНИЕ</w:t>
      </w:r>
    </w:p>
    <w:p w14:paraId="47000000">
      <w:pPr>
        <w:widowControl w:val="1"/>
        <w:tabs>
          <w:tab w:leader="none" w:pos="709" w:val="left"/>
        </w:tabs>
        <w:ind w:firstLine="284" w:right="142"/>
        <w:jc w:val="center"/>
        <w:rPr>
          <w:rFonts w:ascii="Times New Roman" w:hAnsi="Times New Roman"/>
          <w:b w:val="1"/>
          <w:sz w:val="28"/>
          <w:highlight w:val="white"/>
        </w:rPr>
      </w:pPr>
      <w:r>
        <w:rPr>
          <w:rFonts w:ascii="Times New Roman" w:hAnsi="Times New Roman"/>
          <w:b w:val="1"/>
          <w:sz w:val="28"/>
        </w:rPr>
        <w:t xml:space="preserve">о муниципальном контроле </w:t>
      </w:r>
      <w:r>
        <w:rPr>
          <w:rFonts w:ascii="Times New Roman" w:hAnsi="Times New Roman"/>
          <w:b w:val="1"/>
          <w:sz w:val="28"/>
          <w:highlight w:val="white"/>
        </w:rPr>
        <w:t>на автомобильном транспорте, городском наземном электрическом транспорте и в дорожном хозяйстве в границах муниципального образования Ленинградский муниципальный округ Краснодарского края</w:t>
      </w:r>
    </w:p>
    <w:p w14:paraId="48000000">
      <w:pPr>
        <w:widowControl w:val="1"/>
        <w:tabs>
          <w:tab w:leader="none" w:pos="709" w:val="left"/>
        </w:tabs>
        <w:ind w:firstLine="284" w:right="142"/>
        <w:jc w:val="center"/>
        <w:rPr>
          <w:rFonts w:ascii="Times New Roman" w:hAnsi="Times New Roman"/>
          <w:b w:val="1"/>
          <w:sz w:val="28"/>
          <w:highlight w:val="white"/>
        </w:rPr>
      </w:pPr>
    </w:p>
    <w:p w14:paraId="49000000">
      <w:pPr>
        <w:widowControl w:val="1"/>
        <w:ind w:right="142"/>
        <w:jc w:val="center"/>
        <w:rPr>
          <w:b w:val="1"/>
          <w:sz w:val="28"/>
        </w:rPr>
      </w:pPr>
      <w:r>
        <w:rPr>
          <w:b w:val="1"/>
          <w:sz w:val="28"/>
        </w:rPr>
        <w:t>1.Общие положения</w:t>
      </w:r>
    </w:p>
    <w:p w14:paraId="4A000000">
      <w:pPr>
        <w:widowControl w:val="1"/>
        <w:ind w:firstLine="900"/>
        <w:jc w:val="both"/>
        <w:rPr>
          <w:rFonts w:ascii="Times New Roman" w:hAnsi="Times New Roman"/>
          <w:sz w:val="28"/>
        </w:rPr>
      </w:pPr>
    </w:p>
    <w:p w14:paraId="4B000000">
      <w:pPr>
        <w:widowControl w:val="1"/>
        <w:ind w:firstLine="850"/>
        <w:jc w:val="both"/>
        <w:rPr>
          <w:rFonts w:ascii="Times New Roman" w:hAnsi="Times New Roman"/>
          <w:sz w:val="28"/>
        </w:rPr>
      </w:pPr>
      <w:r>
        <w:rPr>
          <w:rFonts w:ascii="Times New Roman" w:hAnsi="Times New Roman"/>
          <w:sz w:val="28"/>
        </w:rPr>
        <w:t xml:space="preserve">1.1. Настоящее Положение устанавливает порядок организации </w:t>
      </w:r>
      <w:r>
        <w:rPr>
          <w:rFonts w:ascii="Times New Roman" w:hAnsi="Times New Roman"/>
          <w:sz w:val="28"/>
        </w:rPr>
        <w:t xml:space="preserve">и осуществления муниципального </w:t>
      </w:r>
      <w:r>
        <w:rPr>
          <w:rFonts w:ascii="Times New Roman" w:hAnsi="Times New Roman"/>
          <w:sz w:val="28"/>
        </w:rPr>
        <w:t xml:space="preserve">контроля </w:t>
      </w:r>
      <w:r>
        <w:rPr>
          <w:rFonts w:ascii="Times New Roman" w:hAnsi="Times New Roman"/>
          <w:sz w:val="28"/>
        </w:rPr>
        <w:t xml:space="preserve">на автомобильном транспорте, городском наземном электрическом транспорте и в дорожном хозяйстве в границах муниципального образования Ленинградский </w:t>
      </w:r>
      <w:r>
        <w:rPr>
          <w:rFonts w:ascii="Times New Roman" w:hAnsi="Times New Roman"/>
          <w:sz w:val="28"/>
        </w:rPr>
        <w:t>муниципальный округ Краснодарского края (далее – Ленинградский муниципальный округ).</w:t>
      </w:r>
    </w:p>
    <w:p w14:paraId="4C000000">
      <w:pPr>
        <w:widowControl w:val="1"/>
        <w:ind w:firstLine="850"/>
        <w:jc w:val="both"/>
        <w:rPr>
          <w:rFonts w:ascii="Times New Roman" w:hAnsi="Times New Roman"/>
          <w:sz w:val="28"/>
        </w:rPr>
      </w:pPr>
      <w:r>
        <w:rPr>
          <w:rFonts w:ascii="Times New Roman" w:hAnsi="Times New Roman"/>
          <w:sz w:val="28"/>
        </w:rPr>
        <w:t xml:space="preserve">Муниципальный контроль </w:t>
      </w:r>
      <w:r>
        <w:rPr>
          <w:rFonts w:ascii="Times New Roman" w:hAnsi="Times New Roman"/>
          <w:sz w:val="28"/>
        </w:rPr>
        <w:t xml:space="preserve">на автомобильном транспорте, городском наземном электрическом транспорте и в дорожном хозяйстве в границах муниципального образования Ленинградский муниципальный округ Краснодарского края (далее – муниципальный контроль на автомобильном транспорте) </w:t>
      </w:r>
      <w:r>
        <w:rPr>
          <w:rFonts w:ascii="Times New Roman" w:hAnsi="Times New Roman"/>
          <w:sz w:val="28"/>
        </w:rPr>
        <w:t>осуществляется администрацией муниципального образования Ленинградский муниципальный округ Краснодарского края (далее – Администрация). Непосредственно</w:t>
      </w:r>
      <w:r>
        <w:rPr>
          <w:rFonts w:ascii="Times New Roman" w:hAnsi="Times New Roman"/>
          <w:sz w:val="28"/>
        </w:rPr>
        <w:t xml:space="preserve">е осуществление муниципального </w:t>
      </w:r>
      <w:r>
        <w:rPr>
          <w:rFonts w:ascii="Times New Roman" w:hAnsi="Times New Roman"/>
          <w:sz w:val="28"/>
        </w:rPr>
        <w:t xml:space="preserve">контроля </w:t>
      </w:r>
      <w:r>
        <w:rPr>
          <w:rFonts w:ascii="Times New Roman" w:hAnsi="Times New Roman"/>
          <w:sz w:val="28"/>
        </w:rPr>
        <w:t xml:space="preserve">на автомобильном транспорте </w:t>
      </w:r>
      <w:r>
        <w:rPr>
          <w:rFonts w:ascii="Times New Roman" w:hAnsi="Times New Roman"/>
          <w:sz w:val="28"/>
        </w:rPr>
        <w:t xml:space="preserve">возлагается на </w:t>
      </w:r>
      <w:r>
        <w:rPr>
          <w:rFonts w:ascii="Times New Roman" w:hAnsi="Times New Roman"/>
          <w:sz w:val="28"/>
        </w:rPr>
        <w:t>управление строительства, содержание и развитие улично-дорожной сети</w:t>
      </w:r>
      <w:r>
        <w:rPr>
          <w:rFonts w:ascii="Times New Roman" w:hAnsi="Times New Roman"/>
          <w:sz w:val="28"/>
        </w:rPr>
        <w:t xml:space="preserve"> администрации муниципального образования Ленинградский муниципальный округ Краснодарского края (далее – </w:t>
      </w:r>
      <w:r>
        <w:rPr>
          <w:rFonts w:ascii="Times New Roman" w:hAnsi="Times New Roman"/>
          <w:sz w:val="28"/>
        </w:rPr>
        <w:t>Управление</w:t>
      </w:r>
      <w:r>
        <w:rPr>
          <w:rFonts w:ascii="Times New Roman" w:hAnsi="Times New Roman"/>
          <w:sz w:val="28"/>
        </w:rPr>
        <w:t>).</w:t>
      </w:r>
    </w:p>
    <w:p w14:paraId="4D000000">
      <w:pPr>
        <w:widowControl w:val="1"/>
        <w:ind w:firstLine="850"/>
        <w:jc w:val="both"/>
        <w:rPr>
          <w:rFonts w:ascii="Times New Roman" w:hAnsi="Times New Roman"/>
          <w:sz w:val="28"/>
        </w:rPr>
      </w:pPr>
      <w:r>
        <w:rPr>
          <w:rFonts w:ascii="Times New Roman" w:hAnsi="Times New Roman"/>
          <w:sz w:val="28"/>
        </w:rPr>
        <w:t xml:space="preserve">Юридический адрес </w:t>
      </w:r>
      <w:r>
        <w:rPr>
          <w:rFonts w:ascii="Times New Roman" w:hAnsi="Times New Roman"/>
          <w:sz w:val="28"/>
        </w:rPr>
        <w:t>Управления</w:t>
      </w:r>
      <w:r>
        <w:rPr>
          <w:rFonts w:ascii="Times New Roman" w:hAnsi="Times New Roman"/>
          <w:sz w:val="28"/>
        </w:rPr>
        <w:t>: 353740, Краснодарский край, Ленинградский муниципальный округ, ст. Ленинградская, улица Чернышевского, 179.</w:t>
      </w:r>
    </w:p>
    <w:p w14:paraId="4E000000">
      <w:pPr>
        <w:widowControl w:val="1"/>
        <w:ind w:firstLine="709" w:right="142"/>
        <w:jc w:val="both"/>
        <w:rPr>
          <w:rFonts w:ascii="Times New Roman" w:hAnsi="Times New Roman"/>
          <w:color w:val="000000"/>
          <w:sz w:val="28"/>
        </w:rPr>
      </w:pPr>
      <w:r>
        <w:rPr>
          <w:rFonts w:ascii="Times New Roman" w:hAnsi="Times New Roman"/>
          <w:sz w:val="28"/>
        </w:rPr>
        <w:t>1.2.</w:t>
      </w:r>
      <w:r>
        <w:rPr>
          <w:rFonts w:ascii="Times New Roman" w:hAnsi="Times New Roman"/>
          <w:sz w:val="28"/>
        </w:rPr>
        <w:t xml:space="preserve"> </w:t>
      </w:r>
      <w:r>
        <w:rPr>
          <w:rFonts w:ascii="Times New Roman" w:hAnsi="Times New Roman"/>
          <w:color w:val="000000"/>
          <w:sz w:val="28"/>
        </w:rPr>
        <w:t>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w:t>
      </w:r>
    </w:p>
    <w:p w14:paraId="4F000000">
      <w:pPr>
        <w:widowControl w:val="1"/>
        <w:ind w:firstLine="709" w:right="142"/>
        <w:jc w:val="both"/>
        <w:rPr>
          <w:rFonts w:ascii="Times New Roman" w:hAnsi="Times New Roman"/>
          <w:color w:val="000000"/>
          <w:sz w:val="28"/>
        </w:rPr>
      </w:pPr>
      <w:r>
        <w:rPr>
          <w:rFonts w:ascii="Times New Roman" w:hAnsi="Times New Roman"/>
          <w:color w:val="000000"/>
          <w:sz w:val="28"/>
        </w:rPr>
        <w:t xml:space="preserve">1) в области автомобильных дорог и дорожной деятельности, </w:t>
      </w:r>
      <w:r>
        <w:rPr>
          <w:rFonts w:ascii="Times New Roman" w:hAnsi="Times New Roman"/>
          <w:color w:val="000000"/>
          <w:sz w:val="28"/>
        </w:rPr>
        <w:t>установленных в отношении автомобильных дорог местного значения:</w:t>
      </w:r>
    </w:p>
    <w:p w14:paraId="50000000">
      <w:pPr>
        <w:widowControl w:val="1"/>
        <w:ind w:firstLine="709" w:right="142"/>
        <w:jc w:val="both"/>
        <w:rPr>
          <w:rFonts w:ascii="Times New Roman" w:hAnsi="Times New Roman"/>
          <w:color w:val="000000"/>
          <w:sz w:val="28"/>
        </w:rPr>
      </w:pPr>
      <w:r>
        <w:rPr>
          <w:rFonts w:ascii="Times New Roman" w:hAnsi="Times New Roman"/>
          <w:color w:val="000000"/>
          <w:sz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51000000">
      <w:pPr>
        <w:widowControl w:val="1"/>
        <w:ind w:firstLine="709" w:right="142"/>
        <w:jc w:val="both"/>
        <w:rPr>
          <w:rFonts w:ascii="Times New Roman" w:hAnsi="Times New Roman"/>
          <w:color w:val="000000"/>
          <w:sz w:val="28"/>
        </w:rPr>
      </w:pPr>
      <w:r>
        <w:rPr>
          <w:rFonts w:ascii="Times New Roman" w:hAnsi="Times New Roman"/>
          <w:color w:val="000000"/>
          <w:sz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52000000">
      <w:pPr>
        <w:widowControl w:val="1"/>
        <w:ind w:firstLine="709" w:right="142"/>
        <w:jc w:val="both"/>
        <w:rPr>
          <w:rFonts w:ascii="Times New Roman" w:hAnsi="Times New Roman"/>
          <w:color w:val="000000"/>
          <w:sz w:val="28"/>
        </w:rPr>
      </w:pPr>
      <w:r>
        <w:rPr>
          <w:rFonts w:ascii="Times New Roman" w:hAnsi="Times New Roman"/>
          <w:color w:val="000000"/>
          <w:sz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53000000">
      <w:pPr>
        <w:widowControl w:val="1"/>
        <w:ind w:firstLine="709" w:right="142"/>
        <w:jc w:val="both"/>
        <w:rPr>
          <w:rFonts w:ascii="Times New Roman" w:hAnsi="Times New Roman"/>
          <w:color w:val="000000"/>
          <w:sz w:val="28"/>
        </w:rPr>
      </w:pPr>
      <w:r>
        <w:rPr>
          <w:rFonts w:ascii="Times New Roman" w:hAnsi="Times New Roman"/>
          <w:color w:val="000000"/>
          <w:sz w:val="28"/>
        </w:rPr>
        <w:t>1.3. Объектами муниципального контроля (далее – объект контроля) являются:</w:t>
      </w:r>
    </w:p>
    <w:p w14:paraId="54000000">
      <w:pPr>
        <w:widowControl w:val="1"/>
        <w:ind w:firstLine="709" w:right="142"/>
        <w:jc w:val="both"/>
        <w:rPr>
          <w:rFonts w:ascii="Times New Roman" w:hAnsi="Times New Roman"/>
          <w:color w:val="000000"/>
          <w:sz w:val="28"/>
        </w:rPr>
      </w:pPr>
      <w:r>
        <w:rPr>
          <w:rFonts w:ascii="Times New Roman" w:hAnsi="Times New Roman"/>
          <w:color w:val="000000"/>
          <w:sz w:val="28"/>
        </w:rPr>
        <w:t xml:space="preserve">а) в рамках пункта 1 части 1 статьи 16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w:t>
      </w:r>
    </w:p>
    <w:p w14:paraId="55000000">
      <w:pPr>
        <w:widowControl w:val="1"/>
        <w:ind w:firstLine="709" w:right="142"/>
        <w:jc w:val="both"/>
        <w:rPr>
          <w:sz w:val="28"/>
        </w:rPr>
      </w:pPr>
      <w:r>
        <w:rPr>
          <w:sz w:val="28"/>
        </w:rPr>
        <w:t xml:space="preserve">деятельность по использованию полос отвода и (или) придорожных полос автомобильных дорог общего пользования местного значения; </w:t>
      </w:r>
    </w:p>
    <w:p w14:paraId="56000000">
      <w:pPr>
        <w:widowControl w:val="1"/>
        <w:ind w:firstLine="709" w:right="142"/>
        <w:jc w:val="both"/>
        <w:rPr>
          <w:sz w:val="28"/>
        </w:rPr>
      </w:pPr>
      <w:r>
        <w:rPr>
          <w:sz w:val="28"/>
        </w:rPr>
        <w:t xml:space="preserve">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 </w:t>
      </w:r>
    </w:p>
    <w:p w14:paraId="57000000">
      <w:pPr>
        <w:widowControl w:val="1"/>
        <w:ind w:firstLine="709" w:right="142"/>
        <w:jc w:val="both"/>
        <w:rPr>
          <w:sz w:val="28"/>
        </w:rPr>
      </w:pPr>
      <w:r>
        <w:rPr>
          <w:sz w:val="28"/>
        </w:rPr>
        <w:t xml:space="preserve">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 </w:t>
      </w:r>
    </w:p>
    <w:p w14:paraId="58000000">
      <w:pPr>
        <w:widowControl w:val="1"/>
        <w:ind w:firstLine="709" w:right="142"/>
        <w:jc w:val="both"/>
        <w:rPr>
          <w:sz w:val="28"/>
        </w:rPr>
      </w:pPr>
      <w:r>
        <w:rPr>
          <w:sz w:val="28"/>
        </w:rPr>
        <w:t xml:space="preserve">б) в рамках пункта 2 части 1 статьи 16 Федерального закона № 248-ФЗ: </w:t>
      </w:r>
    </w:p>
    <w:p w14:paraId="59000000">
      <w:pPr>
        <w:widowControl w:val="1"/>
        <w:ind w:firstLine="709" w:right="142"/>
        <w:jc w:val="both"/>
        <w:rPr>
          <w:sz w:val="28"/>
        </w:rPr>
      </w:pPr>
      <w:r>
        <w:rPr>
          <w:sz w:val="28"/>
        </w:rPr>
        <w:t xml:space="preserve">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 </w:t>
      </w:r>
    </w:p>
    <w:p w14:paraId="5A000000">
      <w:pPr>
        <w:widowControl w:val="1"/>
        <w:ind w:firstLine="709" w:right="142"/>
        <w:jc w:val="both"/>
        <w:rPr>
          <w:sz w:val="28"/>
        </w:rPr>
      </w:pPr>
      <w:r>
        <w:rPr>
          <w:sz w:val="28"/>
        </w:rPr>
        <w:t xml:space="preserve">внесение платы в счет возмещения вреда, причиняемого тяжеловесными транспортными средствами при движении по автомобильным дорогам местного значения; </w:t>
      </w:r>
    </w:p>
    <w:p w14:paraId="5B000000">
      <w:pPr>
        <w:widowControl w:val="1"/>
        <w:ind w:firstLine="709" w:right="142"/>
        <w:jc w:val="both"/>
        <w:rPr>
          <w:sz w:val="28"/>
        </w:rPr>
      </w:pPr>
      <w:r>
        <w:rPr>
          <w:sz w:val="28"/>
        </w:rPr>
        <w:t xml:space="preserve">внесение платы за присоединение объектов дорожного сервиса к автомобильным дорогам общего пользования местного значения; </w:t>
      </w:r>
    </w:p>
    <w:p w14:paraId="5C000000">
      <w:pPr>
        <w:widowControl w:val="1"/>
        <w:ind w:firstLine="709" w:right="142"/>
        <w:jc w:val="both"/>
        <w:rPr>
          <w:sz w:val="28"/>
        </w:rPr>
      </w:pPr>
      <w:r>
        <w:rPr>
          <w:sz w:val="28"/>
        </w:rPr>
        <w:t xml:space="preserve">дорожно-строительные материалы, указанные в приложении № 1 к техническому регламенту Таможенного союза «Безопасность автомобильных дорог» (ТР ТС 014/2011); </w:t>
      </w:r>
    </w:p>
    <w:p w14:paraId="5D000000">
      <w:pPr>
        <w:widowControl w:val="1"/>
        <w:ind w:firstLine="709" w:right="142"/>
        <w:jc w:val="both"/>
        <w:rPr>
          <w:sz w:val="28"/>
        </w:rPr>
      </w:pPr>
      <w:r>
        <w:rPr>
          <w:sz w:val="28"/>
        </w:rPr>
        <w:t xml:space="preserve">дорожно-строительные изделия, указанные в приложении № 2 к техническому регламенту Таможенного союза «Безопасность автомобильных дорог» (ТР ТС 014/2011); </w:t>
      </w:r>
    </w:p>
    <w:p w14:paraId="5E000000">
      <w:pPr>
        <w:widowControl w:val="1"/>
        <w:ind w:firstLine="709" w:right="142"/>
        <w:jc w:val="both"/>
        <w:rPr>
          <w:sz w:val="28"/>
        </w:rPr>
      </w:pPr>
      <w:r>
        <w:rPr>
          <w:sz w:val="28"/>
        </w:rPr>
        <w:t xml:space="preserve">в) в рамках пункта 3 части 1 статьи 16 Федерального закона № 248-ФЗ: </w:t>
      </w:r>
    </w:p>
    <w:p w14:paraId="5F000000">
      <w:pPr>
        <w:widowControl w:val="1"/>
        <w:ind w:firstLine="709" w:right="142"/>
        <w:jc w:val="both"/>
        <w:rPr>
          <w:sz w:val="28"/>
        </w:rPr>
      </w:pPr>
      <w:r>
        <w:rPr>
          <w:sz w:val="28"/>
        </w:rPr>
        <w:t xml:space="preserve">объекты дорожного сервиса, размещенные в полосах отвода и (или) придорожных полосах автомобильных дорог общего пользования местного значения; </w:t>
      </w:r>
    </w:p>
    <w:p w14:paraId="60000000">
      <w:pPr>
        <w:widowControl w:val="1"/>
        <w:ind w:firstLine="709" w:right="142"/>
        <w:jc w:val="both"/>
        <w:rPr>
          <w:sz w:val="28"/>
        </w:rPr>
      </w:pPr>
      <w:r>
        <w:rPr>
          <w:sz w:val="28"/>
        </w:rPr>
        <w:t xml:space="preserve">придорожные полосы и полосы отвода автомобильных дорог общего пользования местного значения; </w:t>
      </w:r>
    </w:p>
    <w:p w14:paraId="61000000">
      <w:pPr>
        <w:widowControl w:val="1"/>
        <w:ind w:firstLine="709" w:right="142"/>
        <w:jc w:val="both"/>
        <w:rPr>
          <w:sz w:val="28"/>
        </w:rPr>
      </w:pPr>
      <w:r>
        <w:rPr>
          <w:sz w:val="28"/>
        </w:rPr>
        <w:t xml:space="preserve">автомобильная дорога общего пользования местного значения и искусственные дорожные сооружения на ней; </w:t>
      </w:r>
    </w:p>
    <w:p w14:paraId="62000000">
      <w:pPr>
        <w:widowControl w:val="1"/>
        <w:ind w:firstLine="709" w:right="142"/>
        <w:jc w:val="both"/>
        <w:rPr>
          <w:color w:themeColor="text1" w:val="000000"/>
          <w:sz w:val="28"/>
        </w:rPr>
      </w:pPr>
      <w:r>
        <w:rPr>
          <w:sz w:val="28"/>
        </w:rPr>
        <w:t>примыкания к автомобильным дорогам местного значения, в том числе примыкания объектов дорожного сервиса.</w:t>
      </w:r>
    </w:p>
    <w:p w14:paraId="63000000">
      <w:pPr>
        <w:widowControl w:val="1"/>
        <w:ind w:firstLine="709" w:right="142"/>
        <w:jc w:val="both"/>
        <w:rPr>
          <w:rFonts w:ascii="Times New Roman" w:hAnsi="Times New Roman"/>
          <w:sz w:val="28"/>
        </w:rPr>
      </w:pPr>
      <w:r>
        <w:rPr>
          <w:rFonts w:ascii="Times New Roman" w:hAnsi="Times New Roman"/>
          <w:sz w:val="28"/>
        </w:rPr>
        <w:t>1.4. Управление обеспечивает учет объектов муниципального контроля в пределах предоставленных полномочий.</w:t>
      </w:r>
    </w:p>
    <w:p w14:paraId="64000000">
      <w:pPr>
        <w:widowControl w:val="1"/>
        <w:ind w:firstLine="709" w:right="142"/>
        <w:jc w:val="both"/>
        <w:rPr>
          <w:sz w:val="28"/>
        </w:rPr>
      </w:pPr>
      <w:r>
        <w:rPr>
          <w:sz w:val="28"/>
        </w:rPr>
        <w:t>Управлением в соответствии с частью 2 статьи 16 и частью 5 статьи 17 Федерального закона № 248-ФЗ, ведется учет объектов контроля с использованием информационной системы.</w:t>
      </w:r>
    </w:p>
    <w:p w14:paraId="65000000">
      <w:pPr>
        <w:widowControl w:val="1"/>
        <w:ind w:firstLine="709" w:left="0" w:right="142"/>
        <w:jc w:val="both"/>
        <w:rPr>
          <w:rFonts w:ascii="Times New Roman" w:hAnsi="Times New Roman"/>
          <w:sz w:val="28"/>
        </w:rPr>
      </w:pPr>
      <w:r>
        <w:rPr>
          <w:rFonts w:ascii="Times New Roman" w:hAnsi="Times New Roman"/>
          <w:sz w:val="28"/>
        </w:rPr>
        <w:t>1.5. От имени Управления муниципальный контроль вправе осуществлять должностные лица, указанные в приложении 1 к настоящему Положению.</w:t>
      </w:r>
    </w:p>
    <w:p w14:paraId="66000000">
      <w:pPr>
        <w:widowControl w:val="1"/>
        <w:ind w:firstLine="709" w:right="142"/>
        <w:jc w:val="both"/>
        <w:rPr>
          <w:rFonts w:ascii="Times New Roman" w:hAnsi="Times New Roman"/>
          <w:sz w:val="28"/>
        </w:rPr>
      </w:pPr>
      <w:r>
        <w:rPr>
          <w:rFonts w:ascii="Times New Roman" w:hAnsi="Times New Roman"/>
          <w:sz w:val="28"/>
        </w:rPr>
        <w:t xml:space="preserve">В должностные обязанности указанных лиц, в соответствии с настоящим Положением и должностными инструкциями входит осуществление полномочий по муниципальному контролю, в том числе проведение профилактических мероприятий и контрольных мероприятий. </w:t>
      </w:r>
      <w:r>
        <w:rPr>
          <w:rFonts w:ascii="Times New Roman" w:hAnsi="Times New Roman"/>
          <w:color w:val="000000"/>
          <w:sz w:val="28"/>
        </w:rPr>
        <w:t>Должностные лица являются инспекторами, назначаемыми главой муниципального образования Ленинградский муниципальный округ Краснодарского края (далее - глава Ленинградского муниципального округа) на основании распоряжения администрации муниципального образования Ленинградский муниципальный округ Краснодарского края</w:t>
      </w:r>
      <w:r>
        <w:rPr>
          <w:rFonts w:ascii="Times New Roman" w:hAnsi="Times New Roman"/>
          <w:sz w:val="28"/>
        </w:rPr>
        <w:t xml:space="preserve"> (далее – инспектор).</w:t>
      </w:r>
    </w:p>
    <w:p w14:paraId="67000000">
      <w:pPr>
        <w:widowControl w:val="1"/>
        <w:ind w:right="142"/>
        <w:jc w:val="both"/>
        <w:rPr>
          <w:rFonts w:ascii="Times New Roman" w:hAnsi="Times New Roman"/>
          <w:color w:val="000000"/>
          <w:sz w:val="28"/>
        </w:rPr>
      </w:pPr>
      <w:r>
        <w:rPr>
          <w:rFonts w:ascii="Times New Roman" w:hAnsi="Times New Roman"/>
          <w:color w:val="000000"/>
          <w:sz w:val="28"/>
        </w:rPr>
        <w:t xml:space="preserve">          Инспектору выдается служебное удостоверение.</w:t>
      </w:r>
    </w:p>
    <w:p w14:paraId="68000000">
      <w:pPr>
        <w:widowControl w:val="1"/>
        <w:ind w:firstLine="709" w:right="142"/>
        <w:jc w:val="both"/>
        <w:rPr>
          <w:sz w:val="28"/>
        </w:rPr>
      </w:pPr>
      <w:r>
        <w:rPr>
          <w:sz w:val="28"/>
        </w:rPr>
        <w:t xml:space="preserve">1.6. Должностные лица, уполномоченные осуществлять муниципальный контроль имеют права, обязанности и несут ответственность в соответствии с Федеральным законом № 248-ФЗ и иными федеральными законами. </w:t>
      </w:r>
    </w:p>
    <w:p w14:paraId="69000000">
      <w:pPr>
        <w:widowControl w:val="1"/>
        <w:tabs>
          <w:tab w:leader="none" w:pos="1134" w:val="left"/>
        </w:tabs>
        <w:ind w:firstLine="709" w:left="0" w:right="142"/>
        <w:jc w:val="both"/>
        <w:rPr>
          <w:rFonts w:ascii="Times New Roman" w:hAnsi="Times New Roman"/>
          <w:sz w:val="28"/>
        </w:rPr>
      </w:pPr>
      <w:r>
        <w:rPr>
          <w:rFonts w:ascii="Times New Roman" w:hAnsi="Times New Roman"/>
          <w:sz w:val="28"/>
        </w:rPr>
        <w:t>1.7. К отношениям, связанным с осуществлением муниципального контроля применяются положения Федерального закона № 248-ФЗ.</w:t>
      </w:r>
    </w:p>
    <w:p w14:paraId="6A000000">
      <w:pPr>
        <w:widowControl w:val="1"/>
        <w:tabs>
          <w:tab w:leader="none" w:pos="709" w:val="left"/>
        </w:tabs>
        <w:spacing w:after="11"/>
        <w:ind w:firstLine="717" w:left="-8"/>
        <w:jc w:val="both"/>
      </w:pPr>
      <w:r>
        <w:rPr>
          <w:rFonts w:ascii="Times New Roman" w:hAnsi="Times New Roman"/>
          <w:sz w:val="28"/>
        </w:rPr>
        <w:t xml:space="preserve">1.8. </w:t>
      </w:r>
      <w:r>
        <w:rPr>
          <w:rFonts w:ascii="Times New Roman" w:hAnsi="Times New Roman"/>
          <w:sz w:val="28"/>
        </w:rPr>
        <w:t>Информирование контролируемых лиц о совершаемых инспектором и иными уполномоченными лицами действиях и принимаемых решениях осуществляется посредством размещения соответствующих сведений на официальном сайте Администрации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Pr>
          <w:rFonts w:ascii="Times New Roman" w:hAnsi="Times New Roman"/>
          <w:sz w:val="28"/>
        </w:rPr>
        <w:t xml:space="preserve"> </w:t>
      </w:r>
    </w:p>
    <w:p w14:paraId="6B000000">
      <w:pPr>
        <w:widowControl w:val="1"/>
        <w:spacing w:after="11"/>
        <w:ind w:firstLine="717" w:left="-8"/>
        <w:jc w:val="both"/>
        <w:rPr>
          <w:rFonts w:ascii="Times New Roman" w:hAnsi="Times New Roman"/>
          <w:sz w:val="28"/>
        </w:rPr>
      </w:pPr>
      <w:r>
        <w:rPr>
          <w:rFonts w:ascii="Times New Roman" w:hAnsi="Times New Roman"/>
          <w:sz w:val="28"/>
        </w:rPr>
        <w:t xml:space="preserve">1.9. К отношениям, связанным с осуществлением муниципального контроля </w:t>
      </w:r>
      <w:r>
        <w:rPr>
          <w:rFonts w:ascii="Times New Roman" w:hAnsi="Times New Roman"/>
          <w:sz w:val="28"/>
        </w:rPr>
        <w:t xml:space="preserve">на автомобильном транспорте </w:t>
      </w:r>
      <w:r>
        <w:rPr>
          <w:rFonts w:ascii="Times New Roman" w:hAnsi="Times New Roman"/>
          <w:sz w:val="28"/>
        </w:rPr>
        <w:t>применяются положения Федерального закона № 248-ФЗ.</w:t>
      </w:r>
    </w:p>
    <w:p w14:paraId="6C000000">
      <w:pPr>
        <w:widowControl w:val="1"/>
        <w:spacing w:after="11"/>
        <w:ind w:firstLine="717" w:left="-8"/>
        <w:jc w:val="both"/>
        <w:rPr>
          <w:rFonts w:ascii="Times New Roman" w:hAnsi="Times New Roman"/>
          <w:sz w:val="28"/>
        </w:rPr>
      </w:pPr>
      <w:r>
        <w:rPr>
          <w:rFonts w:ascii="Times New Roman" w:hAnsi="Times New Roman"/>
          <w:sz w:val="28"/>
        </w:rPr>
        <w:t>1.10.</w:t>
      </w:r>
      <w:r>
        <w:rPr>
          <w:rFonts w:ascii="Times New Roman" w:hAnsi="Times New Roman"/>
          <w:b w:val="1"/>
          <w:color w:val="9900FF"/>
          <w:sz w:val="28"/>
        </w:rPr>
        <w:t xml:space="preserve"> </w:t>
      </w:r>
      <w:r>
        <w:rPr>
          <w:rFonts w:ascii="Times New Roman" w:hAnsi="Times New Roman"/>
          <w:sz w:val="28"/>
        </w:rPr>
        <w:t xml:space="preserve">Информирование контролируемых лиц о совершаемых инспектором и иными уполномоченными лицами действиях и принимаемых решениях </w:t>
      </w:r>
      <w:r>
        <w:rPr>
          <w:rFonts w:ascii="Times New Roman" w:hAnsi="Times New Roman"/>
          <w:sz w:val="28"/>
        </w:rPr>
        <w:t>осуществляется посредством размещения соответствующих сведений на официальном сайте Администрации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6D000000">
      <w:pPr>
        <w:widowControl w:val="1"/>
        <w:tabs>
          <w:tab w:leader="none" w:pos="709" w:val="left"/>
        </w:tabs>
        <w:ind w:firstLine="708"/>
        <w:jc w:val="both"/>
        <w:rPr>
          <w:rFonts w:ascii="Times New Roman" w:hAnsi="Times New Roman"/>
          <w:sz w:val="28"/>
        </w:rPr>
      </w:pPr>
      <w:r>
        <w:rPr>
          <w:rFonts w:ascii="Times New Roman" w:hAnsi="Times New Roman"/>
          <w:sz w:val="28"/>
        </w:rPr>
        <w:t xml:space="preserve">1.11. Для целей информирования контролируемого лица </w:t>
      </w:r>
      <w:r>
        <w:rPr>
          <w:rFonts w:ascii="Times New Roman" w:hAnsi="Times New Roman"/>
          <w:sz w:val="28"/>
        </w:rPr>
        <w:t>Управлением</w:t>
      </w:r>
      <w:r>
        <w:rPr>
          <w:rFonts w:ascii="Times New Roman" w:hAnsi="Times New Roman"/>
          <w:sz w:val="28"/>
        </w:rPr>
        <w:t xml:space="preserve">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14:paraId="6E000000">
      <w:pPr>
        <w:widowControl w:val="1"/>
        <w:tabs>
          <w:tab w:leader="none" w:pos="709" w:val="left"/>
        </w:tabs>
        <w:ind w:firstLine="708"/>
        <w:jc w:val="both"/>
        <w:rPr>
          <w:rFonts w:ascii="PT Serif" w:hAnsi="PT Serif"/>
          <w:sz w:val="25"/>
        </w:rPr>
      </w:pPr>
      <w:r>
        <w:rPr>
          <w:rFonts w:ascii="Times New Roman" w:hAnsi="Times New Roman"/>
          <w:color w:val="000000"/>
          <w:sz w:val="28"/>
        </w:rPr>
        <w:t>1.1</w:t>
      </w:r>
      <w:r>
        <w:rPr>
          <w:rFonts w:ascii="Times New Roman" w:hAnsi="Times New Roman"/>
          <w:color w:val="000000"/>
          <w:sz w:val="28"/>
        </w:rPr>
        <w:t>2</w:t>
      </w:r>
      <w:r>
        <w:rPr>
          <w:rFonts w:ascii="Times New Roman" w:hAnsi="Times New Roman"/>
          <w:color w:val="000000"/>
          <w:sz w:val="28"/>
        </w:rPr>
        <w:t xml:space="preserve">. </w:t>
      </w:r>
      <w:r>
        <w:rPr>
          <w:rFonts w:ascii="Times New Roman" w:hAnsi="Times New Roman"/>
          <w:color w:val="22272F"/>
          <w:sz w:val="28"/>
          <w:highlight w:val="white"/>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r>
        <w:rPr>
          <w:rFonts w:ascii="Times New Roman" w:hAnsi="Times New Roman"/>
          <w:color w:val="22272F"/>
          <w:sz w:val="28"/>
          <w:highlight w:val="white"/>
        </w:rPr>
        <w:t>.</w:t>
      </w:r>
    </w:p>
    <w:p w14:paraId="6F000000">
      <w:pPr>
        <w:widowControl w:val="1"/>
        <w:ind w:firstLine="708"/>
        <w:jc w:val="both"/>
        <w:rPr>
          <w:rFonts w:ascii="Times New Roman" w:hAnsi="Times New Roman"/>
          <w:sz w:val="28"/>
        </w:rPr>
      </w:pPr>
    </w:p>
    <w:p w14:paraId="70000000">
      <w:pPr>
        <w:widowControl w:val="1"/>
        <w:ind/>
        <w:jc w:val="center"/>
        <w:rPr>
          <w:b w:val="1"/>
          <w:sz w:val="28"/>
        </w:rPr>
      </w:pPr>
      <w:r>
        <w:rPr>
          <w:b w:val="1"/>
          <w:sz w:val="28"/>
        </w:rPr>
        <w:t>2. Категории риска причинения вреда (ущерба)</w:t>
      </w:r>
    </w:p>
    <w:p w14:paraId="71000000">
      <w:pPr>
        <w:widowControl w:val="1"/>
        <w:ind w:firstLine="709"/>
        <w:jc w:val="both"/>
        <w:rPr>
          <w:sz w:val="28"/>
        </w:rPr>
      </w:pPr>
    </w:p>
    <w:p w14:paraId="72000000">
      <w:pPr>
        <w:widowControl w:val="1"/>
        <w:tabs>
          <w:tab w:leader="none" w:pos="1134" w:val="left"/>
        </w:tabs>
        <w:ind w:firstLine="850" w:left="0"/>
        <w:jc w:val="both"/>
      </w:pPr>
      <w:r>
        <w:rPr>
          <w:rFonts w:ascii="Times New Roman" w:hAnsi="Times New Roman"/>
          <w:sz w:val="28"/>
        </w:rPr>
        <w:t xml:space="preserve">2.1. Муниципальный контроль на автомобильном транспорте </w:t>
      </w:r>
      <w:r>
        <w:rPr>
          <w:rFonts w:ascii="Times New Roman" w:hAnsi="Times New Roman"/>
          <w:sz w:val="28"/>
        </w:rPr>
        <w:t xml:space="preserve">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Pr>
          <w:rFonts w:ascii="Times New Roman" w:hAnsi="Times New Roman"/>
          <w:sz w:val="28"/>
        </w:rPr>
        <w:t>Управлением</w:t>
      </w:r>
      <w:r>
        <w:rPr>
          <w:rFonts w:ascii="Times New Roman" w:hAnsi="Times New Roman"/>
          <w:sz w:val="28"/>
        </w:rPr>
        <w:t xml:space="preserve"> на постоянной основе проводится мониторинг (сбор, обработка, анализ и учет) сведений в рамках обязательного профилактического визита), используемых для оценки и управления рисками причинения вреда (ущерба).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73000000">
      <w:pPr>
        <w:widowControl w:val="1"/>
        <w:tabs>
          <w:tab w:leader="none" w:pos="1134" w:val="left"/>
        </w:tabs>
        <w:ind w:firstLine="850" w:left="0"/>
        <w:jc w:val="both"/>
      </w:pPr>
      <w:r>
        <w:rPr>
          <w:rFonts w:ascii="Times New Roman" w:hAnsi="Times New Roman"/>
          <w:sz w:val="28"/>
        </w:rPr>
        <w:t>2.2. В целях управления рисками причинения вреда (ущерба) при осуществлении муниципального контроля</w:t>
      </w:r>
      <w:r>
        <w:rPr>
          <w:rFonts w:ascii="Times New Roman" w:hAnsi="Times New Roman"/>
          <w:sz w:val="28"/>
        </w:rPr>
        <w:t xml:space="preserve"> на автомобильном транспорте Управление</w:t>
      </w:r>
      <w:r>
        <w:rPr>
          <w:rFonts w:ascii="Times New Roman" w:hAnsi="Times New Roman"/>
          <w:sz w:val="28"/>
        </w:rPr>
        <w:t xml:space="preserve"> относит объекты контроля к одной из следующих категорий риска причинения вреда (ущерба) (далее – категории риска):</w:t>
      </w:r>
    </w:p>
    <w:p w14:paraId="74000000">
      <w:pPr>
        <w:widowControl w:val="1"/>
        <w:ind w:firstLine="850"/>
        <w:jc w:val="both"/>
        <w:rPr>
          <w:rFonts w:ascii="Times New Roman" w:hAnsi="Times New Roman"/>
          <w:sz w:val="28"/>
        </w:rPr>
      </w:pPr>
      <w:r>
        <w:rPr>
          <w:rFonts w:ascii="Times New Roman" w:hAnsi="Times New Roman"/>
          <w:sz w:val="28"/>
        </w:rPr>
        <w:t>средний риск;</w:t>
      </w:r>
    </w:p>
    <w:p w14:paraId="75000000">
      <w:pPr>
        <w:widowControl w:val="1"/>
        <w:ind w:firstLine="850"/>
        <w:jc w:val="both"/>
        <w:rPr>
          <w:rFonts w:ascii="Times New Roman" w:hAnsi="Times New Roman"/>
          <w:sz w:val="28"/>
        </w:rPr>
      </w:pPr>
      <w:r>
        <w:rPr>
          <w:rFonts w:ascii="Times New Roman" w:hAnsi="Times New Roman"/>
          <w:sz w:val="28"/>
        </w:rPr>
        <w:t>умеренный риск;</w:t>
      </w:r>
    </w:p>
    <w:p w14:paraId="76000000">
      <w:pPr>
        <w:widowControl w:val="1"/>
        <w:ind w:firstLine="850"/>
        <w:jc w:val="both"/>
        <w:rPr>
          <w:rFonts w:ascii="Times New Roman" w:hAnsi="Times New Roman"/>
          <w:sz w:val="28"/>
        </w:rPr>
      </w:pPr>
      <w:r>
        <w:rPr>
          <w:rFonts w:ascii="Times New Roman" w:hAnsi="Times New Roman"/>
          <w:sz w:val="28"/>
        </w:rPr>
        <w:t>низкий риск.</w:t>
      </w:r>
    </w:p>
    <w:p w14:paraId="77000000">
      <w:pPr>
        <w:widowControl w:val="1"/>
        <w:tabs>
          <w:tab w:leader="none" w:pos="1134" w:val="left"/>
        </w:tabs>
        <w:ind w:firstLine="850" w:left="0"/>
        <w:jc w:val="both"/>
      </w:pPr>
      <w:r>
        <w:rPr>
          <w:rFonts w:ascii="Times New Roman" w:hAnsi="Times New Roman"/>
          <w:sz w:val="28"/>
        </w:rPr>
        <w:t xml:space="preserve">2.3. Критерии отнесения объектов контроля к категориям риска в рамках осуществления муниципального контроля </w:t>
      </w:r>
      <w:r>
        <w:rPr>
          <w:rFonts w:ascii="Times New Roman" w:hAnsi="Times New Roman"/>
          <w:sz w:val="28"/>
        </w:rPr>
        <w:t xml:space="preserve">на автомобильном транспорте </w:t>
      </w:r>
      <w:r>
        <w:rPr>
          <w:rFonts w:ascii="Times New Roman" w:hAnsi="Times New Roman"/>
          <w:sz w:val="28"/>
        </w:rPr>
        <w:t>установлены приложением 2 к настоящему Положению.</w:t>
      </w:r>
    </w:p>
    <w:p w14:paraId="78000000">
      <w:pPr>
        <w:widowControl w:val="1"/>
        <w:tabs>
          <w:tab w:leader="none" w:pos="1134" w:val="left"/>
        </w:tabs>
        <w:ind w:firstLine="850" w:left="0"/>
        <w:jc w:val="both"/>
        <w:rPr>
          <w:rFonts w:ascii="Times New Roman" w:hAnsi="Times New Roman"/>
          <w:sz w:val="28"/>
        </w:rPr>
      </w:pPr>
      <w:r>
        <w:rPr>
          <w:rFonts w:ascii="Times New Roman" w:hAnsi="Times New Roman"/>
          <w:sz w:val="28"/>
        </w:rPr>
        <w:t xml:space="preserve">2.4. Отнесение объекта контроля к одной из категорий риска осуществляется </w:t>
      </w:r>
      <w:r>
        <w:rPr>
          <w:rFonts w:ascii="Times New Roman" w:hAnsi="Times New Roman"/>
          <w:sz w:val="28"/>
        </w:rPr>
        <w:t>Управлением</w:t>
      </w:r>
      <w:r>
        <w:rPr>
          <w:rFonts w:ascii="Times New Roman" w:hAnsi="Times New Roman"/>
          <w:sz w:val="28"/>
        </w:rPr>
        <w:t>.</w:t>
      </w:r>
    </w:p>
    <w:p w14:paraId="79000000">
      <w:pPr>
        <w:widowControl w:val="1"/>
        <w:tabs>
          <w:tab w:leader="none" w:pos="1134" w:val="left"/>
        </w:tabs>
        <w:ind w:firstLine="850" w:left="0"/>
        <w:jc w:val="both"/>
        <w:rPr>
          <w:rFonts w:ascii="Times New Roman" w:hAnsi="Times New Roman"/>
          <w:sz w:val="28"/>
        </w:rPr>
      </w:pPr>
      <w:r>
        <w:rPr>
          <w:rFonts w:ascii="Times New Roman" w:hAnsi="Times New Roman"/>
          <w:sz w:val="28"/>
        </w:rPr>
        <w:t xml:space="preserve">2.5. </w:t>
      </w:r>
      <w:r>
        <w:rPr>
          <w:rFonts w:ascii="Times New Roman" w:hAnsi="Times New Roman"/>
          <w:sz w:val="28"/>
        </w:rPr>
        <w:t>Управление</w:t>
      </w:r>
      <w:r>
        <w:rPr>
          <w:rFonts w:ascii="Times New Roman" w:hAnsi="Times New Roman"/>
          <w:sz w:val="28"/>
        </w:rPr>
        <w:t xml:space="preserve"> ведет перечень объектов муниципального </w:t>
      </w:r>
      <w:r>
        <w:rPr>
          <w:rFonts w:ascii="Times New Roman" w:hAnsi="Times New Roman"/>
          <w:sz w:val="28"/>
        </w:rPr>
        <w:t xml:space="preserve">контроля на автомобильном транспорте </w:t>
      </w:r>
      <w:r>
        <w:rPr>
          <w:rFonts w:ascii="Times New Roman" w:hAnsi="Times New Roman"/>
          <w:sz w:val="28"/>
        </w:rPr>
        <w:t>(включая типы, виды и подвиды), которым присвоены категории риска (далее – Перечень) на сайте Единого реестра видов контроля (далее по тексту - ЕРВК) и публикует часть официального сайта ЕРВК в сети «Интернет» для отображения соответствующего перечня объектов контроля (</w:t>
      </w:r>
      <w:r>
        <w:rPr>
          <w:rFonts w:ascii="Times New Roman" w:hAnsi="Times New Roman"/>
          <w:sz w:val="28"/>
        </w:rPr>
        <w:t>виджет</w:t>
      </w:r>
      <w:r>
        <w:rPr>
          <w:rFonts w:ascii="Times New Roman" w:hAnsi="Times New Roman"/>
          <w:sz w:val="28"/>
        </w:rPr>
        <w:t>) на официальном сайте Администрации в сети «Интернет».</w:t>
      </w:r>
    </w:p>
    <w:p w14:paraId="7A000000">
      <w:pPr>
        <w:widowControl w:val="1"/>
        <w:ind w:firstLine="850"/>
        <w:jc w:val="both"/>
        <w:rPr>
          <w:rFonts w:ascii="Times New Roman" w:hAnsi="Times New Roman"/>
          <w:sz w:val="28"/>
        </w:rPr>
      </w:pPr>
      <w:r>
        <w:rPr>
          <w:rFonts w:ascii="Times New Roman" w:hAnsi="Times New Roman"/>
          <w:sz w:val="28"/>
        </w:rPr>
        <w:t>Порядок присвоения категории риска объ</w:t>
      </w:r>
      <w:r>
        <w:rPr>
          <w:rFonts w:ascii="Times New Roman" w:hAnsi="Times New Roman"/>
          <w:sz w:val="28"/>
        </w:rPr>
        <w:t xml:space="preserve">ектам контроля устанавливается </w:t>
      </w:r>
      <w:r>
        <w:rPr>
          <w:rFonts w:ascii="Times New Roman" w:hAnsi="Times New Roman"/>
          <w:sz w:val="28"/>
        </w:rPr>
        <w:t>постановлением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Постановление).</w:t>
      </w:r>
    </w:p>
    <w:p w14:paraId="7B000000">
      <w:pPr>
        <w:widowControl w:val="1"/>
        <w:ind w:firstLine="850"/>
        <w:jc w:val="both"/>
        <w:rPr>
          <w:rFonts w:ascii="Times New Roman" w:hAnsi="Times New Roman"/>
          <w:sz w:val="28"/>
        </w:rPr>
      </w:pPr>
      <w:r>
        <w:rPr>
          <w:rFonts w:ascii="Times New Roman" w:hAnsi="Times New Roman"/>
          <w:sz w:val="28"/>
        </w:rPr>
        <w:t>Внесен</w:t>
      </w:r>
      <w:r>
        <w:rPr>
          <w:rFonts w:ascii="Times New Roman" w:hAnsi="Times New Roman"/>
          <w:sz w:val="28"/>
        </w:rPr>
        <w:t>ие соответствующих сведений в П</w:t>
      </w:r>
      <w:r>
        <w:rPr>
          <w:rFonts w:ascii="Times New Roman" w:hAnsi="Times New Roman"/>
          <w:sz w:val="28"/>
        </w:rPr>
        <w:t>еречень может осуществляться с использованием системы межведомственного электронного взаимодействия.</w:t>
      </w:r>
    </w:p>
    <w:p w14:paraId="7C000000">
      <w:pPr>
        <w:widowControl w:val="1"/>
        <w:ind w:firstLine="850"/>
        <w:jc w:val="both"/>
        <w:rPr>
          <w:rFonts w:ascii="Times New Roman" w:hAnsi="Times New Roman"/>
          <w:sz w:val="28"/>
        </w:rPr>
      </w:pPr>
      <w:r>
        <w:rPr>
          <w:rFonts w:ascii="Times New Roman" w:hAnsi="Times New Roman"/>
          <w:sz w:val="28"/>
        </w:rPr>
        <w:t xml:space="preserve">Решения об отнесении объектов контроля к категориям риска причинения вреда (ущерба) принимаются путем подписания в порядке, установленном настоящим пунктом, данных об объекте контроля с указанием сведений о контролируемом лице, описания объекта контроля и присвоенной категории риска в Перечне. </w:t>
      </w:r>
    </w:p>
    <w:p w14:paraId="7D000000">
      <w:pPr>
        <w:widowControl w:val="1"/>
        <w:ind w:firstLine="850"/>
        <w:jc w:val="both"/>
        <w:rPr>
          <w:rFonts w:ascii="Times New Roman" w:hAnsi="Times New Roman"/>
          <w:sz w:val="28"/>
        </w:rPr>
      </w:pPr>
      <w:r>
        <w:rPr>
          <w:rFonts w:ascii="Times New Roman" w:hAnsi="Times New Roman"/>
          <w:sz w:val="28"/>
        </w:rPr>
        <w:t xml:space="preserve">Внесение контрольным органом сведений в ЕРВК осуществляется через личные кабинеты уполномоченных должностных лиц </w:t>
      </w:r>
      <w:r>
        <w:rPr>
          <w:rFonts w:ascii="Times New Roman" w:hAnsi="Times New Roman"/>
          <w:sz w:val="28"/>
        </w:rPr>
        <w:t>Управления</w:t>
      </w:r>
      <w:r>
        <w:rPr>
          <w:rFonts w:ascii="Times New Roman" w:hAnsi="Times New Roman"/>
          <w:sz w:val="28"/>
        </w:rPr>
        <w:t xml:space="preserve"> в ЕРВК.</w:t>
      </w:r>
    </w:p>
    <w:p w14:paraId="7E000000">
      <w:pPr>
        <w:widowControl w:val="1"/>
        <w:ind w:firstLine="850"/>
        <w:jc w:val="both"/>
        <w:rPr>
          <w:rFonts w:ascii="Times New Roman" w:hAnsi="Times New Roman"/>
          <w:sz w:val="28"/>
        </w:rPr>
      </w:pPr>
      <w:r>
        <w:rPr>
          <w:rFonts w:ascii="Times New Roman" w:hAnsi="Times New Roman"/>
          <w:sz w:val="28"/>
        </w:rPr>
        <w:t xml:space="preserve">По запросу контролируемых лиц </w:t>
      </w:r>
      <w:r>
        <w:rPr>
          <w:rFonts w:ascii="Times New Roman" w:hAnsi="Times New Roman"/>
          <w:sz w:val="28"/>
        </w:rPr>
        <w:t>Управления</w:t>
      </w:r>
      <w:r>
        <w:rPr>
          <w:rFonts w:ascii="Times New Roman" w:hAnsi="Times New Roman"/>
          <w:sz w:val="28"/>
        </w:rPr>
        <w:t xml:space="preserve"> предоставляет им информацию о присвоенной их объектам муниципального контроля категории риска, а также сведения, на основании которых принято решение об отнесении к категории риска их объектов.</w:t>
      </w:r>
    </w:p>
    <w:p w14:paraId="7F000000">
      <w:pPr>
        <w:widowControl w:val="1"/>
        <w:ind w:firstLine="850"/>
        <w:jc w:val="both"/>
        <w:rPr>
          <w:rFonts w:ascii="Times New Roman" w:hAnsi="Times New Roman"/>
          <w:sz w:val="28"/>
        </w:rPr>
      </w:pPr>
      <w:r>
        <w:rPr>
          <w:rFonts w:ascii="Times New Roman" w:hAnsi="Times New Roman"/>
          <w:sz w:val="28"/>
        </w:rPr>
        <w:t xml:space="preserve">Контролируемые лица вправе подать в </w:t>
      </w:r>
      <w:r>
        <w:rPr>
          <w:rFonts w:ascii="Times New Roman" w:hAnsi="Times New Roman"/>
          <w:sz w:val="28"/>
        </w:rPr>
        <w:t>Управление</w:t>
      </w:r>
      <w:r>
        <w:rPr>
          <w:rFonts w:ascii="Times New Roman" w:hAnsi="Times New Roman"/>
          <w:sz w:val="28"/>
        </w:rPr>
        <w:t>, в соответствии с их компетенцией, заявление об изменении присвоенной ранее категории риска.</w:t>
      </w:r>
    </w:p>
    <w:p w14:paraId="80000000">
      <w:pPr>
        <w:widowControl w:val="1"/>
        <w:spacing w:after="11"/>
        <w:ind w:firstLine="857" w:left="-8"/>
        <w:jc w:val="both"/>
        <w:rPr>
          <w:rFonts w:ascii="Times New Roman" w:hAnsi="Times New Roman"/>
          <w:sz w:val="28"/>
        </w:rPr>
      </w:pPr>
      <w:r>
        <w:rPr>
          <w:rFonts w:ascii="Times New Roman" w:hAnsi="Times New Roman"/>
          <w:sz w:val="28"/>
        </w:rPr>
        <w:t>Отнесение объектов муниципального контроля к определенной категории риска, в том числе изменение ранее присвоенной объекту муниципального контроля категории риска, осуществляется в соответствии с критериями отнесения объектов муниципального контроля</w:t>
      </w:r>
      <w:r>
        <w:rPr>
          <w:rFonts w:ascii="Times New Roman" w:hAnsi="Times New Roman"/>
          <w:sz w:val="28"/>
        </w:rPr>
        <w:t xml:space="preserve"> к категориям риска, </w:t>
      </w:r>
      <w:r>
        <w:rPr>
          <w:rFonts w:ascii="Times New Roman" w:hAnsi="Times New Roman"/>
          <w:sz w:val="28"/>
        </w:rPr>
        <w:t>согласно приложению</w:t>
      </w:r>
      <w:r>
        <w:rPr>
          <w:rFonts w:ascii="Times New Roman" w:hAnsi="Times New Roman"/>
          <w:sz w:val="28"/>
        </w:rPr>
        <w:t xml:space="preserve"> 2 к настоящему Положению.</w:t>
      </w:r>
    </w:p>
    <w:p w14:paraId="81000000">
      <w:pPr>
        <w:widowControl w:val="1"/>
        <w:spacing w:after="11"/>
        <w:ind w:firstLine="857" w:left="-8"/>
        <w:jc w:val="both"/>
        <w:rPr>
          <w:rFonts w:ascii="Times New Roman" w:hAnsi="Times New Roman"/>
          <w:sz w:val="28"/>
        </w:rPr>
      </w:pPr>
      <w:r>
        <w:rPr>
          <w:rFonts w:ascii="Times New Roman" w:hAnsi="Times New Roman"/>
          <w:sz w:val="28"/>
        </w:rPr>
        <w:t xml:space="preserve">2.6. Перечень индикаторов риска нарушения обязательных требований, проверяемых в рамках осуществления муниципального контроля </w:t>
      </w:r>
      <w:r>
        <w:rPr>
          <w:rFonts w:ascii="Times New Roman" w:hAnsi="Times New Roman"/>
          <w:sz w:val="28"/>
        </w:rPr>
        <w:t xml:space="preserve">на автомобильном транспорте </w:t>
      </w:r>
      <w:r>
        <w:rPr>
          <w:rFonts w:ascii="Times New Roman" w:hAnsi="Times New Roman"/>
          <w:sz w:val="28"/>
        </w:rPr>
        <w:t>установлен приложением 3 к настоящему Положению.</w:t>
      </w:r>
    </w:p>
    <w:p w14:paraId="82000000">
      <w:pPr>
        <w:widowControl w:val="1"/>
        <w:spacing w:after="11"/>
        <w:ind w:firstLine="857" w:left="-8"/>
        <w:jc w:val="both"/>
        <w:rPr>
          <w:rFonts w:ascii="Times New Roman" w:hAnsi="Times New Roman"/>
          <w:sz w:val="28"/>
        </w:rPr>
      </w:pPr>
      <w:r>
        <w:rPr>
          <w:rFonts w:ascii="Times New Roman" w:hAnsi="Times New Roman"/>
          <w:sz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законам ценностям.</w:t>
      </w:r>
    </w:p>
    <w:p w14:paraId="83000000">
      <w:pPr>
        <w:widowControl w:val="1"/>
        <w:spacing w:after="11"/>
        <w:ind w:firstLine="857" w:left="-8"/>
        <w:jc w:val="both"/>
        <w:rPr>
          <w:rFonts w:ascii="Times New Roman" w:hAnsi="Times New Roman"/>
          <w:sz w:val="28"/>
        </w:rPr>
      </w:pPr>
      <w:r>
        <w:rPr>
          <w:rFonts w:ascii="Times New Roman" w:hAnsi="Times New Roman"/>
          <w:sz w:val="28"/>
        </w:rPr>
        <w:t xml:space="preserve">При отнесении объектов контроля к категориям риска, применении критериев риска и выявлении индикаторов риска нарушения обязательных </w:t>
      </w:r>
      <w:r>
        <w:rPr>
          <w:rFonts w:ascii="Times New Roman" w:hAnsi="Times New Roman"/>
          <w:sz w:val="28"/>
        </w:rPr>
        <w:t xml:space="preserve">требований </w:t>
      </w:r>
      <w:r>
        <w:rPr>
          <w:rFonts w:ascii="Times New Roman" w:hAnsi="Times New Roman"/>
          <w:sz w:val="28"/>
        </w:rPr>
        <w:t>Управлением</w:t>
      </w:r>
      <w:r>
        <w:rPr>
          <w:rFonts w:ascii="Times New Roman" w:hAnsi="Times New Roman"/>
          <w:sz w:val="28"/>
        </w:rPr>
        <w:t xml:space="preserve">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w:t>
      </w:r>
      <w:r>
        <w:rPr>
          <w:rFonts w:ascii="Times New Roman" w:hAnsi="Times New Roman"/>
          <w:sz w:val="28"/>
        </w:rPr>
        <w:t>иятий, контрольных мероприятий</w:t>
      </w:r>
      <w:r>
        <w:rPr>
          <w:rFonts w:ascii="Times New Roman" w:hAnsi="Times New Roman"/>
          <w:sz w:val="28"/>
        </w:rPr>
        <w:t xml:space="preserve">,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муниципальных нужд,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и иные сведения  об объектах  контроля. </w:t>
      </w:r>
    </w:p>
    <w:p w14:paraId="84000000">
      <w:pPr>
        <w:widowControl w:val="1"/>
        <w:spacing w:after="11"/>
        <w:ind w:firstLine="857" w:left="-8"/>
        <w:jc w:val="both"/>
        <w:rPr>
          <w:rFonts w:ascii="Times New Roman" w:hAnsi="Times New Roman"/>
          <w:sz w:val="28"/>
        </w:rPr>
      </w:pPr>
      <w:r>
        <w:rPr>
          <w:rFonts w:ascii="Times New Roman" w:hAnsi="Times New Roman"/>
          <w:sz w:val="28"/>
        </w:rPr>
        <w:t xml:space="preserve">Отнесение объекта контроля к одной из категорий риска осуществляется </w:t>
      </w:r>
      <w:r>
        <w:rPr>
          <w:rFonts w:ascii="Times New Roman" w:hAnsi="Times New Roman"/>
          <w:sz w:val="28"/>
        </w:rPr>
        <w:t>Управлением</w:t>
      </w:r>
      <w:r>
        <w:rPr>
          <w:rFonts w:ascii="Times New Roman" w:hAnsi="Times New Roman"/>
          <w:sz w:val="28"/>
        </w:rPr>
        <w:t xml:space="preserve">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ЕРВК. </w:t>
      </w:r>
    </w:p>
    <w:p w14:paraId="85000000">
      <w:pPr>
        <w:widowControl w:val="1"/>
        <w:ind w:firstLine="850"/>
        <w:jc w:val="both"/>
        <w:rPr>
          <w:rFonts w:ascii="Times New Roman" w:hAnsi="Times New Roman"/>
          <w:sz w:val="28"/>
        </w:rPr>
      </w:pPr>
      <w:r>
        <w:rPr>
          <w:rFonts w:ascii="Times New Roman" w:hAnsi="Times New Roman"/>
          <w:sz w:val="28"/>
        </w:rPr>
        <w:t>2.7. В случае, если объект контроля не отнесен к определенной категории риска, он считается отнесенным к категории низкого риска.</w:t>
      </w:r>
    </w:p>
    <w:p w14:paraId="86000000">
      <w:pPr>
        <w:widowControl w:val="1"/>
        <w:ind w:firstLine="850"/>
        <w:jc w:val="both"/>
        <w:rPr>
          <w:rFonts w:ascii="Times New Roman" w:hAnsi="Times New Roman"/>
          <w:sz w:val="28"/>
        </w:rPr>
      </w:pPr>
      <w:r>
        <w:rPr>
          <w:rFonts w:ascii="Times New Roman" w:hAnsi="Times New Roman"/>
          <w:sz w:val="28"/>
        </w:rPr>
        <w:t xml:space="preserve">2.8. </w:t>
      </w:r>
      <w:r>
        <w:rPr>
          <w:rFonts w:ascii="Times New Roman" w:hAnsi="Times New Roman"/>
          <w:sz w:val="28"/>
        </w:rPr>
        <w:t>Управление</w:t>
      </w:r>
      <w:r>
        <w:rPr>
          <w:rFonts w:ascii="Times New Roman" w:hAnsi="Times New Roman"/>
          <w:sz w:val="28"/>
        </w:rPr>
        <w:t xml:space="preserve">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r>
        <w:rPr>
          <w:rFonts w:ascii="Times New Roman CYR" w:hAnsi="Times New Roman CYR"/>
          <w:sz w:val="24"/>
        </w:rPr>
        <w:t xml:space="preserve"> </w:t>
      </w:r>
    </w:p>
    <w:p w14:paraId="87000000">
      <w:pPr>
        <w:widowControl w:val="1"/>
        <w:ind w:firstLine="850"/>
        <w:jc w:val="both"/>
        <w:rPr>
          <w:rFonts w:ascii="Times New Roman" w:hAnsi="Times New Roman"/>
          <w:sz w:val="28"/>
        </w:rPr>
      </w:pPr>
      <w:r>
        <w:rPr>
          <w:rFonts w:ascii="Times New Roman" w:hAnsi="Times New Roman"/>
          <w:sz w:val="28"/>
        </w:rPr>
        <w:t xml:space="preserve">2.9. Контролируемое лицо, в том числе с использованием Единого портала государственных и муниципальных услуг (функций), вправе подать в </w:t>
      </w:r>
      <w:r>
        <w:rPr>
          <w:rFonts w:ascii="Times New Roman" w:hAnsi="Times New Roman"/>
          <w:sz w:val="28"/>
        </w:rPr>
        <w:t>Управление</w:t>
      </w:r>
      <w:r>
        <w:rPr>
          <w:rFonts w:ascii="Times New Roman" w:hAnsi="Times New Roman"/>
          <w:sz w:val="28"/>
        </w:rPr>
        <w:t xml:space="preserve">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88000000">
      <w:pPr>
        <w:widowControl w:val="1"/>
        <w:ind w:firstLine="850"/>
        <w:jc w:val="both"/>
        <w:rPr>
          <w:rFonts w:ascii="Times New Roman" w:hAnsi="Times New Roman"/>
          <w:sz w:val="28"/>
        </w:rPr>
      </w:pPr>
      <w:r>
        <w:rPr>
          <w:rFonts w:ascii="Times New Roman" w:hAnsi="Times New Roman"/>
          <w:sz w:val="28"/>
        </w:rPr>
        <w:t xml:space="preserve"> 2.10.  Сбор, обработка,</w:t>
      </w:r>
      <w:r>
        <w:rPr>
          <w:rFonts w:ascii="Times New Roman" w:hAnsi="Times New Roman"/>
          <w:sz w:val="28"/>
        </w:rPr>
        <w:t xml:space="preserve">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w:t>
      </w:r>
      <w:r>
        <w:rPr>
          <w:rFonts w:ascii="Times New Roman" w:hAnsi="Times New Roman"/>
          <w:sz w:val="28"/>
        </w:rPr>
        <w:t>Управлением</w:t>
      </w:r>
      <w:r>
        <w:rPr>
          <w:rFonts w:ascii="Times New Roman" w:hAnsi="Times New Roman"/>
          <w:sz w:val="28"/>
        </w:rPr>
        <w:t xml:space="preserve"> без взаимодействия с контролируемыми лицами (за исключением сбора, обработки, анализа и учета сведений в рамках обязательного профилактического визита)</w:t>
      </w:r>
      <w:r>
        <w:rPr>
          <w:rFonts w:ascii="Times New Roman" w:hAnsi="Times New Roman"/>
          <w:sz w:val="28"/>
        </w:rPr>
        <w:t>. П</w:t>
      </w:r>
      <w:r>
        <w:rPr>
          <w:rFonts w:ascii="Times New Roman" w:hAnsi="Times New Roman"/>
          <w:sz w:val="28"/>
        </w:rPr>
        <w:t xml:space="preserve">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 </w:t>
      </w:r>
    </w:p>
    <w:p w14:paraId="89000000">
      <w:pPr>
        <w:widowControl w:val="1"/>
        <w:ind w:firstLine="850"/>
        <w:rPr>
          <w:rFonts w:ascii="Times New Roman" w:hAnsi="Times New Roman"/>
          <w:sz w:val="28"/>
        </w:rPr>
      </w:pPr>
    </w:p>
    <w:p w14:paraId="8A000000">
      <w:pPr>
        <w:widowControl w:val="1"/>
        <w:tabs>
          <w:tab w:leader="none" w:pos="1134" w:val="left"/>
        </w:tabs>
        <w:ind w:firstLine="850"/>
        <w:jc w:val="center"/>
        <w:rPr>
          <w:rFonts w:ascii="Times New Roman" w:hAnsi="Times New Roman"/>
          <w:b w:val="1"/>
          <w:sz w:val="28"/>
        </w:rPr>
      </w:pPr>
      <w:r>
        <w:rPr>
          <w:rFonts w:ascii="Times New Roman" w:hAnsi="Times New Roman"/>
          <w:b w:val="1"/>
          <w:sz w:val="28"/>
        </w:rPr>
        <w:t>3. Виды профилактических мероприятий, которые проводятся</w:t>
      </w:r>
    </w:p>
    <w:p w14:paraId="8B000000">
      <w:pPr>
        <w:widowControl w:val="1"/>
        <w:ind w:firstLine="850"/>
        <w:jc w:val="center"/>
        <w:rPr>
          <w:rFonts w:ascii="Times New Roman" w:hAnsi="Times New Roman"/>
          <w:b w:val="1"/>
          <w:sz w:val="28"/>
        </w:rPr>
      </w:pPr>
      <w:r>
        <w:rPr>
          <w:rFonts w:ascii="Times New Roman" w:hAnsi="Times New Roman"/>
          <w:b w:val="1"/>
          <w:sz w:val="28"/>
        </w:rPr>
        <w:t>при осуществлении муниципального контроля</w:t>
      </w:r>
      <w:r>
        <w:rPr>
          <w:rFonts w:ascii="Times New Roman" w:hAnsi="Times New Roman"/>
          <w:b w:val="1"/>
          <w:sz w:val="28"/>
        </w:rPr>
        <w:t xml:space="preserve"> на автомобильном транспорте</w:t>
      </w:r>
      <w:r>
        <w:rPr>
          <w:rFonts w:ascii="Times New Roman" w:hAnsi="Times New Roman"/>
          <w:b w:val="1"/>
          <w:sz w:val="28"/>
        </w:rPr>
        <w:t xml:space="preserve"> </w:t>
      </w:r>
    </w:p>
    <w:p w14:paraId="8C000000">
      <w:pPr>
        <w:widowControl w:val="1"/>
        <w:tabs>
          <w:tab w:leader="none" w:pos="1134" w:val="left"/>
        </w:tabs>
        <w:ind w:firstLine="850" w:left="0"/>
        <w:jc w:val="both"/>
      </w:pPr>
      <w:r>
        <w:rPr>
          <w:rFonts w:ascii="Tinos" w:hAnsi="Tinos"/>
          <w:sz w:val="28"/>
        </w:rPr>
        <w:t xml:space="preserve">При осуществлении муниципального </w:t>
      </w:r>
      <w:r>
        <w:rPr>
          <w:rFonts w:ascii="Times New Roman" w:hAnsi="Times New Roman"/>
          <w:sz w:val="28"/>
        </w:rPr>
        <w:t>контроля</w:t>
      </w:r>
      <w:r>
        <w:rPr>
          <w:rFonts w:ascii="Times New Roman" w:hAnsi="Times New Roman"/>
          <w:sz w:val="28"/>
        </w:rPr>
        <w:t xml:space="preserve"> на автомобильном транспорте</w:t>
      </w:r>
      <w:r>
        <w:rPr>
          <w:rFonts w:ascii="Times New Roman" w:hAnsi="Times New Roman"/>
          <w:sz w:val="28"/>
        </w:rPr>
        <w:t xml:space="preserve"> </w:t>
      </w:r>
      <w:r>
        <w:rPr>
          <w:rFonts w:ascii="Times New Roman" w:hAnsi="Times New Roman"/>
          <w:sz w:val="28"/>
        </w:rPr>
        <w:t>Управление</w:t>
      </w:r>
      <w:r>
        <w:rPr>
          <w:rFonts w:ascii="Times New Roman" w:hAnsi="Times New Roman"/>
          <w:sz w:val="28"/>
        </w:rPr>
        <w:t xml:space="preserve"> проводит следующие виды профилактических мероприятий:</w:t>
      </w:r>
    </w:p>
    <w:p w14:paraId="8D000000">
      <w:pPr>
        <w:widowControl w:val="1"/>
        <w:ind w:firstLine="850"/>
        <w:jc w:val="both"/>
        <w:rPr>
          <w:sz w:val="28"/>
        </w:rPr>
      </w:pPr>
      <w:r>
        <w:rPr>
          <w:sz w:val="28"/>
        </w:rPr>
        <w:t>1) информирование;</w:t>
      </w:r>
    </w:p>
    <w:p w14:paraId="8E000000">
      <w:pPr>
        <w:widowControl w:val="1"/>
        <w:ind w:firstLine="850"/>
        <w:jc w:val="both"/>
        <w:rPr>
          <w:sz w:val="28"/>
        </w:rPr>
      </w:pPr>
      <w:r>
        <w:rPr>
          <w:sz w:val="28"/>
        </w:rPr>
        <w:t>2) объявление предостережения;</w:t>
      </w:r>
    </w:p>
    <w:p w14:paraId="8F000000">
      <w:pPr>
        <w:widowControl w:val="1"/>
        <w:ind w:firstLine="850"/>
        <w:jc w:val="both"/>
        <w:rPr>
          <w:sz w:val="28"/>
        </w:rPr>
      </w:pPr>
      <w:r>
        <w:rPr>
          <w:sz w:val="28"/>
        </w:rPr>
        <w:t>3) консультирование;</w:t>
      </w:r>
    </w:p>
    <w:p w14:paraId="90000000">
      <w:pPr>
        <w:widowControl w:val="1"/>
        <w:ind w:firstLine="850"/>
        <w:jc w:val="both"/>
        <w:rPr>
          <w:sz w:val="28"/>
        </w:rPr>
      </w:pPr>
      <w:r>
        <w:rPr>
          <w:sz w:val="28"/>
        </w:rPr>
        <w:t>4) профилактический визит;</w:t>
      </w:r>
    </w:p>
    <w:p w14:paraId="91000000">
      <w:pPr>
        <w:widowControl w:val="1"/>
        <w:ind w:firstLine="850"/>
        <w:jc w:val="both"/>
        <w:rPr>
          <w:sz w:val="28"/>
        </w:rPr>
      </w:pPr>
      <w:r>
        <w:rPr>
          <w:sz w:val="28"/>
        </w:rPr>
        <w:t>5) обязательный профилактический визит;</w:t>
      </w:r>
    </w:p>
    <w:p w14:paraId="92000000">
      <w:pPr>
        <w:widowControl w:val="1"/>
        <w:ind w:firstLine="850"/>
        <w:jc w:val="both"/>
        <w:rPr>
          <w:sz w:val="28"/>
        </w:rPr>
      </w:pPr>
      <w:r>
        <w:rPr>
          <w:sz w:val="28"/>
        </w:rPr>
        <w:t>6</w:t>
      </w:r>
      <w:r>
        <w:rPr>
          <w:sz w:val="28"/>
        </w:rPr>
        <w:t>) обобщение правоприменительной практики.</w:t>
      </w:r>
    </w:p>
    <w:p w14:paraId="93000000">
      <w:pPr>
        <w:widowControl w:val="1"/>
        <w:tabs>
          <w:tab w:leader="none" w:pos="1134" w:val="left"/>
        </w:tabs>
        <w:ind w:firstLine="850" w:left="0"/>
        <w:jc w:val="both"/>
        <w:rPr>
          <w:rFonts w:ascii="Times New Roman" w:hAnsi="Times New Roman"/>
          <w:sz w:val="28"/>
        </w:rPr>
      </w:pPr>
      <w:r>
        <w:rPr>
          <w:rFonts w:ascii="Times New Roman" w:hAnsi="Times New Roman"/>
          <w:sz w:val="28"/>
        </w:rPr>
        <w:t>Профилактические мероприятия в рамках муниципального контроля осуществляются на основании программы профилактики.</w:t>
      </w:r>
    </w:p>
    <w:p w14:paraId="94000000">
      <w:pPr>
        <w:widowControl w:val="1"/>
        <w:tabs>
          <w:tab w:leader="none" w:pos="1134" w:val="left"/>
        </w:tabs>
        <w:ind w:firstLine="850" w:left="0"/>
        <w:jc w:val="both"/>
      </w:pPr>
      <w:r>
        <w:rPr>
          <w:rFonts w:ascii="Times New Roman" w:hAnsi="Times New Roman"/>
          <w:sz w:val="28"/>
        </w:rPr>
        <w:t>Программа профилактики утверждается правовым актом Администрации не позднее 20 декабря предшествующего года и размещается на официальном сайте Администрации в сети «Интернет» в течение пяти дней со дня их утверждения, в соответствии с постановлением Правительства Российской Федерации от 25 июня 2021 г. № 990.</w:t>
      </w:r>
    </w:p>
    <w:p w14:paraId="95000000">
      <w:pPr>
        <w:widowControl w:val="1"/>
        <w:tabs>
          <w:tab w:leader="none" w:pos="1134" w:val="left"/>
        </w:tabs>
        <w:ind w:firstLine="850" w:left="0"/>
        <w:jc w:val="both"/>
        <w:rPr>
          <w:rFonts w:ascii="Times New Roman" w:hAnsi="Times New Roman"/>
          <w:sz w:val="28"/>
        </w:rPr>
      </w:pPr>
      <w:r>
        <w:rPr>
          <w:rFonts w:ascii="Times New Roman" w:hAnsi="Times New Roman"/>
          <w:sz w:val="28"/>
        </w:rPr>
        <w:t>Управление</w:t>
      </w:r>
      <w:r>
        <w:rPr>
          <w:rFonts w:ascii="Times New Roman" w:hAnsi="Times New Roman"/>
          <w:sz w:val="28"/>
        </w:rPr>
        <w:t xml:space="preserve">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и настоящим Положением.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96000000">
      <w:pPr>
        <w:widowControl w:val="1"/>
        <w:tabs>
          <w:tab w:leader="none" w:pos="1134" w:val="left"/>
        </w:tabs>
        <w:ind w:firstLine="850" w:left="0"/>
        <w:jc w:val="both"/>
      </w:pPr>
      <w:r>
        <w:rPr>
          <w:rFonts w:ascii="Times New Roman" w:hAnsi="Times New Roman"/>
          <w:sz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заместителю главы Ленинградского муниципального округа, курирующего </w:t>
      </w:r>
      <w:r>
        <w:rPr>
          <w:rFonts w:ascii="Times New Roman" w:hAnsi="Times New Roman"/>
          <w:sz w:val="28"/>
        </w:rPr>
        <w:t>Управление</w:t>
      </w:r>
      <w:r>
        <w:rPr>
          <w:rFonts w:ascii="Times New Roman" w:hAnsi="Times New Roman"/>
          <w:sz w:val="28"/>
        </w:rPr>
        <w:t xml:space="preserve"> (далее – заместитель муниципального образования), для принятия решения о проведении контрольных мероприятий, либо в случаях, предусмотренных Федеральным законом № 248-ФЗ, принимает меры, указанные в  статье 90 Федерального закона  №  248-ФЗ.</w:t>
      </w:r>
    </w:p>
    <w:p w14:paraId="97000000">
      <w:pPr>
        <w:widowControl w:val="1"/>
        <w:tabs>
          <w:tab w:leader="none" w:pos="1134" w:val="left"/>
        </w:tabs>
        <w:ind w:firstLine="850" w:left="0"/>
        <w:jc w:val="both"/>
      </w:pPr>
    </w:p>
    <w:p w14:paraId="98000000">
      <w:pPr>
        <w:widowControl w:val="1"/>
        <w:ind w:firstLine="850"/>
        <w:jc w:val="center"/>
        <w:rPr>
          <w:b w:val="1"/>
          <w:sz w:val="28"/>
        </w:rPr>
      </w:pPr>
      <w:r>
        <w:rPr>
          <w:b w:val="1"/>
          <w:sz w:val="28"/>
        </w:rPr>
        <w:t>3.1. Информирование</w:t>
      </w:r>
    </w:p>
    <w:p w14:paraId="99000000">
      <w:pPr>
        <w:widowControl w:val="1"/>
        <w:ind w:firstLine="850"/>
        <w:jc w:val="both"/>
        <w:rPr>
          <w:sz w:val="28"/>
        </w:rPr>
      </w:pPr>
    </w:p>
    <w:p w14:paraId="9A000000">
      <w:pPr>
        <w:widowControl w:val="1"/>
        <w:tabs>
          <w:tab w:leader="none" w:pos="1134" w:val="left"/>
        </w:tabs>
        <w:ind w:firstLine="850" w:left="0"/>
        <w:jc w:val="both"/>
      </w:pPr>
      <w:r>
        <w:rPr>
          <w:rFonts w:ascii="Times New Roman" w:hAnsi="Times New Roman"/>
          <w:sz w:val="28"/>
        </w:rPr>
        <w:t xml:space="preserve">3.1.1. </w:t>
      </w:r>
      <w:r>
        <w:rPr>
          <w:rFonts w:ascii="Times New Roman" w:hAnsi="Times New Roman"/>
          <w:sz w:val="28"/>
        </w:rPr>
        <w:t>Управление</w:t>
      </w:r>
      <w:r>
        <w:rPr>
          <w:rFonts w:ascii="Times New Roman" w:hAnsi="Times New Roman"/>
          <w:sz w:val="28"/>
        </w:rPr>
        <w:t xml:space="preserve">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9B000000">
      <w:pPr>
        <w:widowControl w:val="1"/>
        <w:tabs>
          <w:tab w:leader="none" w:pos="1134" w:val="left"/>
        </w:tabs>
        <w:ind w:firstLine="850" w:left="0"/>
        <w:jc w:val="both"/>
        <w:rPr>
          <w:rFonts w:ascii="Times New Roman" w:hAnsi="Times New Roman"/>
          <w:sz w:val="28"/>
        </w:rPr>
      </w:pPr>
      <w:r>
        <w:rPr>
          <w:rFonts w:ascii="Times New Roman" w:hAnsi="Times New Roman"/>
          <w:sz w:val="28"/>
        </w:rPr>
        <w:t xml:space="preserve">3.1.2. </w:t>
      </w:r>
      <w:r>
        <w:rPr>
          <w:rFonts w:ascii="Times New Roman" w:hAnsi="Times New Roman"/>
          <w:sz w:val="28"/>
        </w:rPr>
        <w:t>Управление</w:t>
      </w:r>
      <w:r>
        <w:rPr>
          <w:rFonts w:ascii="Times New Roman" w:hAnsi="Times New Roman"/>
          <w:sz w:val="28"/>
        </w:rPr>
        <w:t xml:space="preserve"> обязан размещать и поддерживать в актуальном состоянии на официальном сайте в сети «Интернет» сведения, определенные частью 3 статьи 46 Федерального закона № 248-ФЗ.  </w:t>
      </w:r>
    </w:p>
    <w:p w14:paraId="9C000000">
      <w:pPr>
        <w:widowControl w:val="1"/>
        <w:tabs>
          <w:tab w:leader="none" w:pos="1134" w:val="left"/>
        </w:tabs>
        <w:ind w:firstLine="850" w:left="0"/>
        <w:jc w:val="both"/>
        <w:rPr>
          <w:rFonts w:ascii="Times New Roman" w:hAnsi="Times New Roman"/>
          <w:sz w:val="28"/>
        </w:rPr>
      </w:pPr>
    </w:p>
    <w:p w14:paraId="9D000000">
      <w:pPr>
        <w:widowControl w:val="1"/>
        <w:ind w:firstLine="850"/>
        <w:jc w:val="center"/>
        <w:rPr>
          <w:rFonts w:ascii="Times New Roman" w:hAnsi="Times New Roman"/>
          <w:b w:val="1"/>
          <w:sz w:val="28"/>
        </w:rPr>
      </w:pPr>
      <w:r>
        <w:rPr>
          <w:rFonts w:ascii="Times New Roman" w:hAnsi="Times New Roman"/>
          <w:b w:val="1"/>
          <w:sz w:val="28"/>
        </w:rPr>
        <w:t>3.2. Объявление предостережения</w:t>
      </w:r>
    </w:p>
    <w:p w14:paraId="9E000000">
      <w:pPr>
        <w:widowControl w:val="1"/>
        <w:ind w:firstLine="850"/>
        <w:jc w:val="both"/>
        <w:rPr>
          <w:rFonts w:ascii="Times New Roman" w:hAnsi="Times New Roman"/>
          <w:b w:val="1"/>
          <w:sz w:val="28"/>
        </w:rPr>
      </w:pPr>
    </w:p>
    <w:p w14:paraId="9F000000">
      <w:pPr>
        <w:widowControl w:val="1"/>
        <w:tabs>
          <w:tab w:leader="none" w:pos="1134" w:val="left"/>
        </w:tabs>
        <w:ind w:firstLine="850" w:left="0"/>
        <w:jc w:val="both"/>
        <w:rPr>
          <w:rFonts w:ascii="Times New Roman" w:hAnsi="Times New Roman"/>
          <w:sz w:val="28"/>
        </w:rPr>
      </w:pPr>
      <w:r>
        <w:rPr>
          <w:rFonts w:ascii="Times New Roman" w:hAnsi="Times New Roman"/>
          <w:sz w:val="28"/>
        </w:rPr>
        <w:t xml:space="preserve">3.2.1. </w:t>
      </w:r>
      <w:r>
        <w:rPr>
          <w:rFonts w:ascii="Times New Roman" w:hAnsi="Times New Roman"/>
          <w:sz w:val="28"/>
        </w:rPr>
        <w:t>Управление</w:t>
      </w:r>
      <w:r>
        <w:rPr>
          <w:rFonts w:ascii="Times New Roman" w:hAnsi="Times New Roman"/>
          <w:sz w:val="28"/>
        </w:rPr>
        <w:t xml:space="preserve"> объявляет и направляет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в соответствии с требованиями, установленными статьей 49 Федерального закона №248-ФЗ.</w:t>
      </w:r>
    </w:p>
    <w:p w14:paraId="A0000000">
      <w:pPr>
        <w:widowControl w:val="1"/>
        <w:ind w:firstLine="850"/>
        <w:jc w:val="both"/>
        <w:rPr>
          <w:sz w:val="28"/>
        </w:rPr>
      </w:pPr>
      <w:r>
        <w:rPr>
          <w:sz w:val="28"/>
        </w:rPr>
        <w:t>Предостережение должно содержать указание на соответствующие обязательные требования, предусматривающее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A1000000">
      <w:pPr>
        <w:widowControl w:val="1"/>
        <w:tabs>
          <w:tab w:leader="none" w:pos="1134" w:val="left"/>
        </w:tabs>
        <w:ind w:firstLine="850" w:left="0"/>
        <w:jc w:val="both"/>
        <w:rPr>
          <w:sz w:val="28"/>
        </w:rPr>
      </w:pPr>
      <w:r>
        <w:rPr>
          <w:rFonts w:ascii="Times New Roman" w:hAnsi="Times New Roman"/>
          <w:sz w:val="28"/>
        </w:rPr>
        <w:t>3.2.2</w:t>
      </w:r>
      <w:r>
        <w:rPr>
          <w:rFonts w:ascii="Times New Roman" w:hAnsi="Times New Roman"/>
          <w:sz w:val="28"/>
        </w:rPr>
        <w:t>. Решения об объявлении предостережения, акты (в том числе акты о невозможности проведения)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A2000000">
      <w:pPr>
        <w:widowControl w:val="1"/>
        <w:ind w:firstLine="850"/>
        <w:jc w:val="both"/>
        <w:rPr>
          <w:sz w:val="28"/>
        </w:rPr>
      </w:pPr>
      <w:r>
        <w:rPr>
          <w:rFonts w:ascii="Times New Roman" w:hAnsi="Times New Roman"/>
          <w:sz w:val="28"/>
        </w:rPr>
        <w:t>3.2.3. Контролируемое лицо в течение</w:t>
      </w:r>
      <w:r>
        <w:rPr>
          <w:sz w:val="28"/>
        </w:rPr>
        <w:t xml:space="preserve"> десяти рабочих дней со дня получения предостережения вправе подать в </w:t>
      </w:r>
      <w:r>
        <w:rPr>
          <w:sz w:val="28"/>
        </w:rPr>
        <w:t>Управление</w:t>
      </w:r>
      <w:r>
        <w:rPr>
          <w:sz w:val="28"/>
        </w:rPr>
        <w:t xml:space="preserve"> возражение в отношении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14:paraId="A3000000">
      <w:pPr>
        <w:widowControl w:val="1"/>
        <w:ind w:firstLine="850"/>
        <w:jc w:val="both"/>
        <w:rPr>
          <w:rFonts w:ascii="Times New Roman" w:hAnsi="Times New Roman"/>
          <w:sz w:val="28"/>
        </w:rPr>
      </w:pPr>
      <w:r>
        <w:rPr>
          <w:rFonts w:ascii="Times New Roman" w:hAnsi="Times New Roman"/>
          <w:sz w:val="28"/>
        </w:rPr>
        <w:t>3.2.4. Возражение должно содержать:</w:t>
      </w:r>
    </w:p>
    <w:p w14:paraId="A4000000">
      <w:pPr>
        <w:widowControl w:val="1"/>
        <w:ind w:firstLine="850"/>
        <w:jc w:val="both"/>
        <w:rPr>
          <w:rFonts w:ascii="Times New Roman" w:hAnsi="Times New Roman"/>
          <w:sz w:val="28"/>
        </w:rPr>
      </w:pPr>
      <w:r>
        <w:rPr>
          <w:rFonts w:ascii="Times New Roman" w:hAnsi="Times New Roman"/>
          <w:sz w:val="28"/>
        </w:rPr>
        <w:t xml:space="preserve">1) наименование </w:t>
      </w:r>
      <w:r>
        <w:rPr>
          <w:rFonts w:ascii="Times New Roman" w:hAnsi="Times New Roman"/>
          <w:sz w:val="28"/>
        </w:rPr>
        <w:t>Управления</w:t>
      </w:r>
      <w:r>
        <w:rPr>
          <w:rFonts w:ascii="Times New Roman" w:hAnsi="Times New Roman"/>
          <w:sz w:val="28"/>
        </w:rPr>
        <w:t>, в который направляется возражение;</w:t>
      </w:r>
    </w:p>
    <w:p w14:paraId="A5000000">
      <w:pPr>
        <w:widowControl w:val="1"/>
        <w:ind w:firstLine="850"/>
        <w:jc w:val="both"/>
        <w:rPr>
          <w:rFonts w:ascii="Times New Roman" w:hAnsi="Times New Roman"/>
          <w:sz w:val="28"/>
        </w:rPr>
      </w:pPr>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A6000000">
      <w:pPr>
        <w:widowControl w:val="1"/>
        <w:ind w:firstLine="850"/>
        <w:jc w:val="both"/>
        <w:rPr>
          <w:rFonts w:ascii="Times New Roman" w:hAnsi="Times New Roman"/>
          <w:sz w:val="28"/>
        </w:rPr>
      </w:pPr>
      <w:r>
        <w:rPr>
          <w:rFonts w:ascii="Times New Roman" w:hAnsi="Times New Roman"/>
          <w:sz w:val="28"/>
        </w:rPr>
        <w:t>3) дату и номер предостережения;</w:t>
      </w:r>
    </w:p>
    <w:p w14:paraId="A7000000">
      <w:pPr>
        <w:widowControl w:val="1"/>
        <w:ind w:firstLine="850"/>
        <w:jc w:val="both"/>
        <w:rPr>
          <w:rFonts w:ascii="Times New Roman" w:hAnsi="Times New Roman"/>
          <w:sz w:val="28"/>
        </w:rPr>
      </w:pPr>
      <w:r>
        <w:rPr>
          <w:rFonts w:ascii="Times New Roman" w:hAnsi="Times New Roman"/>
          <w:sz w:val="28"/>
        </w:rPr>
        <w:t>4) доводы, на основании которых контролируемое лицо не согласно с объявленным предостережением;</w:t>
      </w:r>
    </w:p>
    <w:p w14:paraId="A8000000">
      <w:pPr>
        <w:widowControl w:val="1"/>
        <w:ind w:firstLine="850"/>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14:paraId="A9000000">
      <w:pPr>
        <w:widowControl w:val="1"/>
        <w:ind w:firstLine="850"/>
        <w:jc w:val="both"/>
        <w:rPr>
          <w:rFonts w:ascii="Times New Roman" w:hAnsi="Times New Roman"/>
          <w:sz w:val="28"/>
        </w:rPr>
      </w:pPr>
      <w:r>
        <w:rPr>
          <w:rFonts w:ascii="Times New Roman" w:hAnsi="Times New Roman"/>
          <w:sz w:val="28"/>
        </w:rPr>
        <w:t>6) личную подпись и дату.</w:t>
      </w:r>
    </w:p>
    <w:p w14:paraId="AA000000">
      <w:pPr>
        <w:widowControl w:val="1"/>
        <w:ind w:firstLine="850"/>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AB000000">
      <w:pPr>
        <w:widowControl w:val="1"/>
        <w:ind w:firstLine="850"/>
        <w:jc w:val="both"/>
        <w:rPr>
          <w:sz w:val="28"/>
        </w:rPr>
      </w:pPr>
      <w:r>
        <w:rPr>
          <w:sz w:val="28"/>
        </w:rPr>
        <w:t xml:space="preserve">3.2.6. </w:t>
      </w:r>
      <w:r>
        <w:rPr>
          <w:sz w:val="28"/>
        </w:rPr>
        <w:t>Управление</w:t>
      </w:r>
      <w:r>
        <w:rPr>
          <w:sz w:val="28"/>
        </w:rPr>
        <w:t xml:space="preserve"> рассматривает возражение в отношении предостережения в течение пятнадцати рабочих дней со дня его получения.</w:t>
      </w:r>
    </w:p>
    <w:p w14:paraId="AC000000">
      <w:pPr>
        <w:widowControl w:val="1"/>
        <w:ind w:firstLine="850"/>
        <w:jc w:val="both"/>
        <w:rPr>
          <w:rFonts w:ascii="Times New Roman" w:hAnsi="Times New Roman"/>
          <w:sz w:val="28"/>
        </w:rPr>
      </w:pPr>
      <w:r>
        <w:rPr>
          <w:rFonts w:ascii="Times New Roman" w:hAnsi="Times New Roman"/>
          <w:sz w:val="28"/>
        </w:rPr>
        <w:t xml:space="preserve">3.2.7. По результатам рассмотрения возражения </w:t>
      </w:r>
      <w:r>
        <w:rPr>
          <w:rFonts w:ascii="Times New Roman" w:hAnsi="Times New Roman"/>
          <w:sz w:val="28"/>
        </w:rPr>
        <w:t>Управление</w:t>
      </w:r>
      <w:r>
        <w:rPr>
          <w:rFonts w:ascii="Times New Roman" w:hAnsi="Times New Roman"/>
          <w:sz w:val="28"/>
        </w:rPr>
        <w:t xml:space="preserve"> принимает одно из следующих решений:</w:t>
      </w:r>
    </w:p>
    <w:p w14:paraId="AD000000">
      <w:pPr>
        <w:widowControl w:val="1"/>
        <w:ind w:firstLine="850"/>
        <w:jc w:val="both"/>
        <w:rPr>
          <w:rFonts w:ascii="Times New Roman" w:hAnsi="Times New Roman"/>
          <w:sz w:val="28"/>
        </w:rPr>
      </w:pPr>
      <w:r>
        <w:rPr>
          <w:rFonts w:ascii="Times New Roman" w:hAnsi="Times New Roman"/>
          <w:sz w:val="28"/>
        </w:rPr>
        <w:t>1)  удовлетворяет возражение в форме отмены предостережения;</w:t>
      </w:r>
    </w:p>
    <w:p w14:paraId="AE000000">
      <w:pPr>
        <w:widowControl w:val="1"/>
        <w:ind w:firstLine="850"/>
        <w:jc w:val="both"/>
        <w:rPr>
          <w:rFonts w:ascii="Times New Roman" w:hAnsi="Times New Roman"/>
          <w:sz w:val="28"/>
        </w:rPr>
      </w:pPr>
      <w:r>
        <w:rPr>
          <w:rFonts w:ascii="Times New Roman" w:hAnsi="Times New Roman"/>
          <w:sz w:val="28"/>
        </w:rPr>
        <w:t xml:space="preserve">2) отказывает в удовлетворении возражения с указанием причины отказа. </w:t>
      </w:r>
    </w:p>
    <w:p w14:paraId="AF000000">
      <w:pPr>
        <w:widowControl w:val="1"/>
        <w:ind w:firstLine="850"/>
        <w:jc w:val="both"/>
        <w:rPr>
          <w:sz w:val="28"/>
        </w:rPr>
      </w:pPr>
      <w:r>
        <w:rPr>
          <w:sz w:val="28"/>
        </w:rPr>
        <w:t xml:space="preserve">3.2.8. </w:t>
      </w:r>
      <w:r>
        <w:rPr>
          <w:sz w:val="28"/>
        </w:rPr>
        <w:t>Управление</w:t>
      </w:r>
      <w:r>
        <w:rPr>
          <w:sz w:val="28"/>
        </w:rPr>
        <w:t xml:space="preserve">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 в порядке, предусмотренном Федеральным законом № 248-ФЗ.</w:t>
      </w:r>
    </w:p>
    <w:p w14:paraId="B0000000">
      <w:pPr>
        <w:widowControl w:val="1"/>
        <w:ind w:firstLine="850"/>
        <w:jc w:val="both"/>
        <w:rPr>
          <w:rFonts w:ascii="Times New Roman" w:hAnsi="Times New Roman"/>
          <w:sz w:val="28"/>
        </w:rPr>
      </w:pPr>
      <w:r>
        <w:rPr>
          <w:rFonts w:ascii="Times New Roman" w:hAnsi="Times New Roman"/>
          <w:sz w:val="28"/>
        </w:rPr>
        <w:t>3.2.9. Повторное направление возражения по тем же основаниям не допускается.</w:t>
      </w:r>
    </w:p>
    <w:p w14:paraId="B1000000">
      <w:pPr>
        <w:widowControl w:val="1"/>
        <w:ind w:firstLine="850"/>
        <w:jc w:val="both"/>
        <w:rPr>
          <w:rFonts w:ascii="Times New Roman" w:hAnsi="Times New Roman"/>
          <w:sz w:val="28"/>
        </w:rPr>
      </w:pPr>
      <w:r>
        <w:rPr>
          <w:rFonts w:ascii="Times New Roman" w:hAnsi="Times New Roman"/>
          <w:sz w:val="28"/>
        </w:rPr>
        <w:t xml:space="preserve">3.2.10. </w:t>
      </w:r>
      <w:r>
        <w:rPr>
          <w:rFonts w:ascii="Times New Roman" w:hAnsi="Times New Roman"/>
          <w:sz w:val="28"/>
        </w:rPr>
        <w:t>Управление</w:t>
      </w:r>
      <w:r>
        <w:rPr>
          <w:rFonts w:ascii="Times New Roman" w:hAnsi="Times New Roman"/>
          <w:sz w:val="28"/>
        </w:rPr>
        <w:t xml:space="preserve">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B2000000">
      <w:pPr>
        <w:widowControl w:val="1"/>
        <w:ind w:firstLine="850"/>
        <w:jc w:val="both"/>
        <w:rPr>
          <w:rFonts w:ascii="Times New Roman" w:hAnsi="Times New Roman"/>
          <w:sz w:val="28"/>
        </w:rPr>
      </w:pPr>
    </w:p>
    <w:p w14:paraId="B3000000">
      <w:pPr>
        <w:widowControl w:val="1"/>
        <w:ind w:firstLine="850"/>
        <w:jc w:val="both"/>
      </w:pPr>
      <w:r>
        <w:rPr>
          <w:rFonts w:ascii="Times New Roman" w:hAnsi="Times New Roman"/>
          <w:b w:val="1"/>
          <w:sz w:val="28"/>
        </w:rPr>
        <w:t xml:space="preserve">                                            3.3. Консультирование</w:t>
      </w:r>
    </w:p>
    <w:p w14:paraId="B4000000">
      <w:pPr>
        <w:widowControl w:val="1"/>
        <w:ind w:firstLine="850"/>
        <w:jc w:val="both"/>
        <w:rPr>
          <w:rFonts w:ascii="Times New Roman" w:hAnsi="Times New Roman"/>
          <w:b w:val="1"/>
          <w:sz w:val="28"/>
        </w:rPr>
      </w:pPr>
    </w:p>
    <w:p w14:paraId="B5000000">
      <w:pPr>
        <w:widowControl w:val="1"/>
        <w:ind w:firstLine="850"/>
        <w:jc w:val="both"/>
        <w:rPr>
          <w:rFonts w:ascii="PT Serif" w:hAnsi="PT Serif"/>
          <w:color w:val="22272F"/>
          <w:sz w:val="25"/>
        </w:rPr>
      </w:pPr>
      <w:r>
        <w:rPr>
          <w:sz w:val="28"/>
        </w:rPr>
        <w:t xml:space="preserve"> 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r>
        <w:rPr>
          <w:sz w:val="28"/>
        </w:rPr>
        <w:t xml:space="preserve"> на автомобильном транспорте</w:t>
      </w:r>
      <w:r>
        <w:rPr>
          <w:sz w:val="28"/>
        </w:rPr>
        <w:t>:</w:t>
      </w:r>
    </w:p>
    <w:p w14:paraId="B6000000">
      <w:pPr>
        <w:widowControl w:val="1"/>
        <w:tabs>
          <w:tab w:leader="none" w:pos="1843" w:val="left"/>
        </w:tabs>
        <w:ind w:firstLine="850"/>
        <w:jc w:val="both"/>
        <w:rPr>
          <w:sz w:val="28"/>
        </w:rPr>
      </w:pPr>
      <w:r>
        <w:rPr>
          <w:sz w:val="28"/>
        </w:rPr>
        <w:t xml:space="preserve"> </w:t>
      </w:r>
      <w:r>
        <w:rPr>
          <w:sz w:val="28"/>
        </w:rPr>
        <w:t>1) порядка проведения контрольных мероприятий;</w:t>
      </w:r>
    </w:p>
    <w:p w14:paraId="B7000000">
      <w:pPr>
        <w:widowControl w:val="1"/>
        <w:tabs>
          <w:tab w:leader="none" w:pos="1843" w:val="left"/>
        </w:tabs>
        <w:ind w:firstLine="850"/>
        <w:jc w:val="both"/>
        <w:rPr>
          <w:sz w:val="28"/>
        </w:rPr>
      </w:pPr>
      <w:r>
        <w:rPr>
          <w:sz w:val="28"/>
        </w:rPr>
        <w:t xml:space="preserve"> 2) периодичности проведения контрольных мероприятий;</w:t>
      </w:r>
    </w:p>
    <w:p w14:paraId="B8000000">
      <w:pPr>
        <w:widowControl w:val="1"/>
        <w:tabs>
          <w:tab w:leader="none" w:pos="1843" w:val="left"/>
        </w:tabs>
        <w:ind w:firstLine="850"/>
        <w:jc w:val="both"/>
        <w:rPr>
          <w:sz w:val="28"/>
        </w:rPr>
      </w:pPr>
      <w:r>
        <w:rPr>
          <w:sz w:val="28"/>
        </w:rPr>
        <w:t xml:space="preserve"> 3) порядка принятия решений по итогам контрольных мероприятий;</w:t>
      </w:r>
    </w:p>
    <w:p w14:paraId="B9000000">
      <w:pPr>
        <w:widowControl w:val="1"/>
        <w:tabs>
          <w:tab w:leader="none" w:pos="1843" w:val="left"/>
        </w:tabs>
        <w:ind w:firstLine="850"/>
        <w:jc w:val="both"/>
        <w:rPr>
          <w:sz w:val="28"/>
        </w:rPr>
      </w:pPr>
      <w:r>
        <w:rPr>
          <w:sz w:val="28"/>
        </w:rPr>
        <w:t xml:space="preserve"> 4) порядка обжалования решений </w:t>
      </w:r>
      <w:r>
        <w:rPr>
          <w:sz w:val="28"/>
        </w:rPr>
        <w:t>Управления</w:t>
      </w:r>
      <w:r>
        <w:rPr>
          <w:sz w:val="28"/>
        </w:rPr>
        <w:t>.</w:t>
      </w:r>
    </w:p>
    <w:p w14:paraId="BA000000">
      <w:pPr>
        <w:widowControl w:val="1"/>
        <w:tabs>
          <w:tab w:leader="none" w:pos="1843" w:val="left"/>
        </w:tabs>
        <w:ind w:firstLine="850"/>
        <w:jc w:val="both"/>
        <w:rPr>
          <w:sz w:val="28"/>
        </w:rPr>
      </w:pPr>
      <w:r>
        <w:rPr>
          <w:sz w:val="28"/>
        </w:rPr>
        <w:t>3.3.2. Консультирование осуществляется без взимания платы, в соответствии с требованиями статьи 50 Федерального закона № 248-ФЗ.</w:t>
      </w:r>
    </w:p>
    <w:p w14:paraId="BB000000">
      <w:pPr>
        <w:widowControl w:val="1"/>
        <w:tabs>
          <w:tab w:leader="none" w:pos="1134" w:val="left"/>
        </w:tabs>
        <w:ind w:firstLine="850" w:left="0"/>
        <w:jc w:val="both"/>
        <w:rPr>
          <w:rFonts w:ascii="Times New Roman" w:hAnsi="Times New Roman"/>
          <w:sz w:val="28"/>
        </w:rPr>
      </w:pPr>
      <w:r>
        <w:rPr>
          <w:rFonts w:ascii="Times New Roman" w:hAnsi="Times New Roman"/>
          <w:sz w:val="28"/>
        </w:rPr>
        <w:t>3.3.3. Инспектор осуществляет консультирование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14:paraId="BC000000">
      <w:pPr>
        <w:widowControl w:val="1"/>
        <w:ind w:firstLine="850"/>
        <w:jc w:val="both"/>
        <w:rPr>
          <w:sz w:val="28"/>
        </w:rPr>
      </w:pPr>
      <w:r>
        <w:rPr>
          <w:sz w:val="28"/>
        </w:rPr>
        <w:t>1) в виде устных разъяснений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мероприятия;</w:t>
      </w:r>
    </w:p>
    <w:p w14:paraId="BD000000">
      <w:pPr>
        <w:widowControl w:val="1"/>
        <w:ind w:firstLine="850"/>
        <w:jc w:val="both"/>
        <w:rPr>
          <w:sz w:val="28"/>
        </w:rPr>
      </w:pPr>
      <w:r>
        <w:rPr>
          <w:sz w:val="28"/>
        </w:rPr>
        <w:t xml:space="preserve">2) посредством размещения на официальном сайте Администрации письменного разъяснения по однотипным обращениям контролируемых лиц и их представителей, подписанного уполномоченным должностным лицом </w:t>
      </w:r>
      <w:r>
        <w:rPr>
          <w:sz w:val="28"/>
        </w:rPr>
        <w:t>Управления.</w:t>
      </w:r>
    </w:p>
    <w:p w14:paraId="BE000000">
      <w:pPr>
        <w:widowControl w:val="1"/>
        <w:ind w:firstLine="850"/>
        <w:jc w:val="both"/>
        <w:rPr>
          <w:sz w:val="28"/>
        </w:rPr>
      </w:pPr>
      <w:r>
        <w:rPr>
          <w:sz w:val="28"/>
        </w:rPr>
        <w:t xml:space="preserve">3.3.4. </w:t>
      </w:r>
      <w:r>
        <w:rPr>
          <w:sz w:val="28"/>
        </w:rPr>
        <w:t>Управление</w:t>
      </w:r>
      <w:r>
        <w:rPr>
          <w:sz w:val="28"/>
        </w:rPr>
        <w:t xml:space="preserve"> не предоставляет контролируемым лицам и их представителям в письменной форме информацию по вопросам устного консультирования.</w:t>
      </w:r>
    </w:p>
    <w:p w14:paraId="BF000000">
      <w:pPr>
        <w:widowControl w:val="1"/>
        <w:ind w:firstLine="850"/>
        <w:jc w:val="both"/>
        <w:rPr>
          <w:sz w:val="28"/>
        </w:rPr>
      </w:pPr>
      <w:r>
        <w:rPr>
          <w:sz w:val="28"/>
        </w:rPr>
        <w:t>3.3.5. Письменное консультирование контролируемых лиц и их представителей осуществляется по следующим вопросам:</w:t>
      </w:r>
    </w:p>
    <w:p w14:paraId="C0000000">
      <w:pPr>
        <w:widowControl w:val="1"/>
        <w:ind w:firstLine="850"/>
        <w:jc w:val="both"/>
        <w:rPr>
          <w:sz w:val="28"/>
        </w:rPr>
      </w:pPr>
      <w:r>
        <w:rPr>
          <w:sz w:val="28"/>
        </w:rPr>
        <w:t xml:space="preserve">1) порядок обжалования решений </w:t>
      </w:r>
      <w:r>
        <w:rPr>
          <w:sz w:val="28"/>
        </w:rPr>
        <w:t>Управления</w:t>
      </w:r>
      <w:r>
        <w:rPr>
          <w:sz w:val="28"/>
        </w:rPr>
        <w:t>;</w:t>
      </w:r>
    </w:p>
    <w:p w14:paraId="C1000000">
      <w:pPr>
        <w:widowControl w:val="1"/>
        <w:ind w:firstLine="850"/>
        <w:jc w:val="both"/>
        <w:rPr>
          <w:sz w:val="28"/>
        </w:rPr>
      </w:pPr>
      <w:r>
        <w:rPr>
          <w:sz w:val="28"/>
        </w:rPr>
        <w:t>2) порядок обжалования действий (бездействий) инспектора;</w:t>
      </w:r>
    </w:p>
    <w:p w14:paraId="C2000000">
      <w:pPr>
        <w:widowControl w:val="1"/>
        <w:ind w:firstLine="850"/>
        <w:jc w:val="both"/>
        <w:rPr>
          <w:sz w:val="28"/>
        </w:rPr>
      </w:pPr>
      <w:r>
        <w:rPr>
          <w:sz w:val="28"/>
        </w:rPr>
        <w:t xml:space="preserve">3.3.6. </w:t>
      </w:r>
      <w:r>
        <w:rPr>
          <w:sz w:val="28"/>
        </w:rPr>
        <w:t>Управление</w:t>
      </w:r>
      <w:r>
        <w:rPr>
          <w:sz w:val="28"/>
        </w:rPr>
        <w:t xml:space="preserve"> вправе направить запрос о предоставлении письменного ответа в сроки, установленные Федеральным законом от 2 мая 2006 г. № 59-ФЗ «О порядке рассмотрения обращений граждан Российской Федерации».</w:t>
      </w:r>
    </w:p>
    <w:p w14:paraId="C3000000">
      <w:pPr>
        <w:widowControl w:val="1"/>
        <w:ind w:firstLine="850"/>
        <w:jc w:val="both"/>
        <w:rPr>
          <w:sz w:val="28"/>
        </w:rPr>
      </w:pPr>
      <w:r>
        <w:rPr>
          <w:sz w:val="28"/>
        </w:rPr>
        <w:t xml:space="preserve">3.3.7. </w:t>
      </w:r>
      <w:r>
        <w:rPr>
          <w:sz w:val="28"/>
        </w:rPr>
        <w:t>Управление</w:t>
      </w:r>
      <w:r>
        <w:rPr>
          <w:sz w:val="28"/>
        </w:rPr>
        <w:t xml:space="preserve"> осуществляет учет проведенных консультирований.</w:t>
      </w:r>
    </w:p>
    <w:p w14:paraId="C4000000">
      <w:pPr>
        <w:widowControl w:val="1"/>
        <w:ind w:firstLine="850"/>
        <w:jc w:val="both"/>
        <w:rPr>
          <w:sz w:val="28"/>
        </w:rPr>
      </w:pPr>
    </w:p>
    <w:p w14:paraId="C5000000">
      <w:pPr>
        <w:widowControl w:val="1"/>
        <w:ind w:firstLine="850"/>
        <w:jc w:val="center"/>
        <w:rPr>
          <w:b w:val="1"/>
          <w:sz w:val="28"/>
        </w:rPr>
      </w:pPr>
      <w:r>
        <w:rPr>
          <w:b w:val="1"/>
          <w:sz w:val="28"/>
        </w:rPr>
        <w:t>3.4. Профилактический визит</w:t>
      </w:r>
    </w:p>
    <w:p w14:paraId="C6000000">
      <w:pPr>
        <w:widowControl w:val="1"/>
        <w:ind w:firstLine="850"/>
        <w:jc w:val="both"/>
        <w:rPr>
          <w:b w:val="1"/>
          <w:sz w:val="28"/>
        </w:rPr>
      </w:pPr>
    </w:p>
    <w:p w14:paraId="C7000000">
      <w:pPr>
        <w:widowControl w:val="1"/>
        <w:ind w:firstLine="850"/>
        <w:jc w:val="both"/>
        <w:rPr>
          <w:rFonts w:ascii="Times New Roman" w:hAnsi="Times New Roman"/>
          <w:sz w:val="28"/>
        </w:rPr>
      </w:pPr>
      <w:r>
        <w:rPr>
          <w:rFonts w:ascii="Times New Roman" w:hAnsi="Times New Roman"/>
          <w:sz w:val="28"/>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C8000000">
      <w:pPr>
        <w:widowControl w:val="1"/>
        <w:ind w:firstLine="850"/>
        <w:jc w:val="both"/>
        <w:rPr>
          <w:rFonts w:ascii="Times New Roman" w:hAnsi="Times New Roman"/>
          <w:sz w:val="28"/>
        </w:rPr>
      </w:pPr>
      <w:r>
        <w:rPr>
          <w:rFonts w:ascii="Times New Roman" w:hAnsi="Times New Roman"/>
          <w:sz w:val="28"/>
        </w:rPr>
        <w:t>3.4.2.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w:t>
      </w:r>
      <w:r>
        <w:rPr>
          <w:rFonts w:ascii="Times New Roman" w:hAnsi="Times New Roman"/>
          <w:sz w:val="28"/>
        </w:rPr>
        <w:t>енку уровня соблюдения контролируемым лицом обязательных требований.</w:t>
      </w:r>
    </w:p>
    <w:p w14:paraId="C9000000">
      <w:pPr>
        <w:widowControl w:val="1"/>
        <w:ind w:firstLine="850"/>
        <w:jc w:val="both"/>
        <w:rPr>
          <w:rFonts w:ascii="Times New Roman" w:hAnsi="Times New Roman"/>
          <w:sz w:val="28"/>
        </w:rPr>
      </w:pPr>
      <w:r>
        <w:rPr>
          <w:rFonts w:ascii="Times New Roman" w:hAnsi="Times New Roman"/>
          <w:sz w:val="28"/>
        </w:rPr>
        <w:t xml:space="preserve">3.4.3. Профилактический визит проводится по инициативе </w:t>
      </w:r>
      <w:r>
        <w:rPr>
          <w:rFonts w:ascii="Times New Roman" w:hAnsi="Times New Roman"/>
          <w:sz w:val="28"/>
        </w:rPr>
        <w:t xml:space="preserve">Управления </w:t>
      </w:r>
      <w:r>
        <w:rPr>
          <w:rFonts w:ascii="Times New Roman" w:hAnsi="Times New Roman"/>
          <w:sz w:val="28"/>
        </w:rPr>
        <w:t>(обязательный профилактический визит) или по инициативе контролируемого лица.</w:t>
      </w:r>
    </w:p>
    <w:p w14:paraId="CA000000">
      <w:pPr>
        <w:widowControl w:val="1"/>
        <w:ind w:firstLine="850"/>
        <w:jc w:val="both"/>
        <w:rPr>
          <w:rFonts w:ascii="Times New Roman" w:hAnsi="Times New Roman"/>
          <w:sz w:val="28"/>
        </w:rPr>
      </w:pPr>
      <w:r>
        <w:rPr>
          <w:rFonts w:ascii="Times New Roman" w:hAnsi="Times New Roman"/>
          <w:sz w:val="28"/>
        </w:rPr>
        <w:t>3.4.4. В ходе профилактического визита должностным лицом может осуществляться сбор сведений, необходимых для отнесения объектов контроля к категориям риска.</w:t>
      </w:r>
    </w:p>
    <w:p w14:paraId="CB000000">
      <w:pPr>
        <w:widowControl w:val="1"/>
        <w:ind w:firstLine="850"/>
        <w:jc w:val="both"/>
        <w:rPr>
          <w:rFonts w:ascii="Times New Roman" w:hAnsi="Times New Roman"/>
          <w:sz w:val="28"/>
        </w:rPr>
      </w:pPr>
      <w:r>
        <w:rPr>
          <w:rFonts w:ascii="Times New Roman" w:hAnsi="Times New Roman"/>
          <w:sz w:val="28"/>
        </w:rPr>
        <w:t>3.4.</w:t>
      </w:r>
      <w:r>
        <w:rPr>
          <w:rFonts w:ascii="Times New Roman" w:hAnsi="Times New Roman"/>
          <w:sz w:val="28"/>
        </w:rPr>
        <w:t>5</w:t>
      </w:r>
      <w:r>
        <w:rPr>
          <w:rFonts w:ascii="Times New Roman" w:hAnsi="Times New Roman"/>
          <w:sz w:val="28"/>
        </w:rPr>
        <w:t>. Профилактический визит по инициативе контролируемого лица может быть проведен по его заявлению, если такое лицо относится к субъектам малого предприн</w:t>
      </w:r>
      <w:r>
        <w:rPr>
          <w:rFonts w:ascii="Times New Roman" w:hAnsi="Times New Roman"/>
          <w:sz w:val="28"/>
        </w:rPr>
        <w:t>имательства, является социально-</w:t>
      </w:r>
      <w:r>
        <w:rPr>
          <w:rFonts w:ascii="Times New Roman" w:hAnsi="Times New Roman"/>
          <w:sz w:val="28"/>
        </w:rPr>
        <w:t>ориентированной некоммерческой организацией либо муниципальным учреждением.</w:t>
      </w:r>
    </w:p>
    <w:p w14:paraId="CC000000">
      <w:pPr>
        <w:widowControl w:val="1"/>
        <w:ind w:firstLine="850"/>
        <w:jc w:val="both"/>
        <w:rPr>
          <w:rFonts w:ascii="Times New Roman" w:hAnsi="Times New Roman"/>
          <w:sz w:val="28"/>
        </w:rPr>
      </w:pPr>
      <w:r>
        <w:rPr>
          <w:rFonts w:ascii="Times New Roman" w:hAnsi="Times New Roman"/>
          <w:sz w:val="28"/>
        </w:rPr>
        <w:t>3.4.</w:t>
      </w:r>
      <w:r>
        <w:rPr>
          <w:rFonts w:ascii="Times New Roman" w:hAnsi="Times New Roman"/>
          <w:sz w:val="28"/>
        </w:rPr>
        <w:t>6</w:t>
      </w:r>
      <w:r>
        <w:rPr>
          <w:rFonts w:ascii="Times New Roman" w:hAnsi="Times New Roman"/>
          <w:sz w:val="28"/>
        </w:rPr>
        <w:t xml:space="preserve">.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w:t>
      </w:r>
      <w:r>
        <w:rPr>
          <w:rFonts w:ascii="Times New Roman" w:hAnsi="Times New Roman"/>
          <w:sz w:val="28"/>
        </w:rPr>
        <w:t>Управление</w:t>
      </w:r>
      <w:r>
        <w:rPr>
          <w:rFonts w:ascii="Times New Roman" w:hAnsi="Times New Roman"/>
          <w:sz w:val="28"/>
        </w:rPr>
        <w:t xml:space="preserve">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w:t>
      </w:r>
      <w:r>
        <w:rPr>
          <w:rFonts w:ascii="Times New Roman" w:hAnsi="Times New Roman"/>
          <w:sz w:val="28"/>
        </w:rPr>
        <w:t>контролируемое лицо, в порядке, предусмотренном Федеральным законом       № 248-ФЗ.</w:t>
      </w:r>
    </w:p>
    <w:p w14:paraId="CD000000">
      <w:pPr>
        <w:widowControl w:val="1"/>
        <w:ind w:firstLine="850"/>
        <w:jc w:val="both"/>
        <w:rPr>
          <w:rFonts w:ascii="Times New Roman" w:hAnsi="Times New Roman"/>
          <w:sz w:val="28"/>
        </w:rPr>
      </w:pPr>
      <w:r>
        <w:rPr>
          <w:rFonts w:ascii="Times New Roman" w:hAnsi="Times New Roman"/>
          <w:sz w:val="28"/>
        </w:rPr>
        <w:t>3.4.</w:t>
      </w:r>
      <w:r>
        <w:rPr>
          <w:rFonts w:ascii="Times New Roman" w:hAnsi="Times New Roman"/>
          <w:sz w:val="28"/>
        </w:rPr>
        <w:t>7</w:t>
      </w:r>
      <w:r>
        <w:rPr>
          <w:rFonts w:ascii="Times New Roman" w:hAnsi="Times New Roman"/>
          <w:sz w:val="28"/>
        </w:rPr>
        <w:t xml:space="preserve">. В случае принятия решения о проведении профилактического визита </w:t>
      </w:r>
      <w:r>
        <w:rPr>
          <w:rFonts w:ascii="Times New Roman" w:hAnsi="Times New Roman"/>
          <w:sz w:val="28"/>
        </w:rPr>
        <w:t>Управление</w:t>
      </w:r>
      <w:r>
        <w:rPr>
          <w:rFonts w:ascii="Times New Roman" w:hAnsi="Times New Roman"/>
          <w:sz w:val="28"/>
        </w:rPr>
        <w:t xml:space="preserve">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r>
        <w:rPr>
          <w:rFonts w:ascii="Times New Roman" w:hAnsi="Times New Roman"/>
          <w:sz w:val="28"/>
        </w:rPr>
        <w:drawing>
          <wp:inline>
            <wp:extent cx="30480" cy="27305"/>
            <wp:effectExtent b="0" l="0" r="0" t="0"/>
            <wp:docPr hidden="false" id="4" name="Picture 4"/>
            <a:graphic>
              <a:graphicData uri="http://schemas.openxmlformats.org/drawingml/2006/picture">
                <pic:pic>
                  <pic:nvPicPr>
                    <pic:cNvPr hidden="false" id="3" name="Picture 3"/>
                    <pic:cNvPicPr preferRelativeResize="true"/>
                  </pic:nvPicPr>
                  <pic:blipFill>
                    <a:blip r:embed="rId8"/>
                    <a:srcRect b="0" l="0" r="0" t="0"/>
                    <a:stretch/>
                  </pic:blipFill>
                  <pic:spPr>
                    <a:xfrm flipH="false" flipV="false" rot="0">
                      <a:ext cx="30480" cy="27305"/>
                    </a:xfrm>
                    <a:prstGeom prst="rect"/>
                  </pic:spPr>
                </pic:pic>
              </a:graphicData>
            </a:graphic>
          </wp:inline>
        </w:drawing>
      </w:r>
    </w:p>
    <w:p w14:paraId="CE000000">
      <w:pPr>
        <w:widowControl w:val="1"/>
        <w:ind w:firstLine="850"/>
        <w:jc w:val="both"/>
        <w:rPr>
          <w:rFonts w:ascii="Times New Roman" w:hAnsi="Times New Roman"/>
          <w:sz w:val="28"/>
        </w:rPr>
      </w:pPr>
      <w:r>
        <w:rPr>
          <w:rFonts w:ascii="Times New Roman" w:hAnsi="Times New Roman"/>
          <w:sz w:val="28"/>
        </w:rPr>
        <w:t>3.4.</w:t>
      </w:r>
      <w:r>
        <w:rPr>
          <w:rFonts w:ascii="Times New Roman" w:hAnsi="Times New Roman"/>
          <w:sz w:val="28"/>
        </w:rPr>
        <w:t>8</w:t>
      </w:r>
      <w:r>
        <w:rPr>
          <w:rFonts w:ascii="Times New Roman" w:hAnsi="Times New Roman"/>
          <w:sz w:val="28"/>
        </w:rPr>
        <w:t>. Решение об отказе в проведении профилактического визита принимается в случаях, установленных частью 4 статьи 52.2 Федерального Закона № 248-ФЗ.</w:t>
      </w:r>
    </w:p>
    <w:p w14:paraId="CF000000">
      <w:pPr>
        <w:widowControl w:val="1"/>
        <w:ind w:firstLine="850"/>
        <w:jc w:val="both"/>
        <w:rPr>
          <w:rFonts w:ascii="Times New Roman" w:hAnsi="Times New Roman"/>
          <w:sz w:val="28"/>
        </w:rPr>
      </w:pPr>
      <w:r>
        <w:rPr>
          <w:rFonts w:ascii="Times New Roman" w:hAnsi="Times New Roman"/>
          <w:sz w:val="28"/>
        </w:rPr>
        <w:t>3.4.</w:t>
      </w:r>
      <w:r>
        <w:rPr>
          <w:rFonts w:ascii="Times New Roman" w:hAnsi="Times New Roman"/>
          <w:sz w:val="28"/>
        </w:rPr>
        <w:t>9</w:t>
      </w:r>
      <w:r>
        <w:rPr>
          <w:rFonts w:ascii="Times New Roman" w:hAnsi="Times New Roman"/>
          <w:sz w:val="28"/>
        </w:rPr>
        <w:t>. Решение об отказе в проведении профилактического визита может быть обжаловано контролируемым</w:t>
      </w:r>
      <w:r>
        <w:rPr>
          <w:rFonts w:ascii="Times New Roman" w:hAnsi="Times New Roman"/>
          <w:sz w:val="28"/>
        </w:rPr>
        <w:t xml:space="preserve"> лицом в порядке, установленном</w:t>
      </w:r>
      <w:r>
        <w:rPr>
          <w:rFonts w:ascii="Times New Roman" w:hAnsi="Times New Roman"/>
          <w:sz w:val="28"/>
        </w:rPr>
        <w:t xml:space="preserve"> Федеральным законом № 248-ФЗ.</w:t>
      </w:r>
    </w:p>
    <w:p w14:paraId="D0000000">
      <w:pPr>
        <w:widowControl w:val="1"/>
        <w:ind w:firstLine="850"/>
        <w:jc w:val="both"/>
        <w:rPr>
          <w:rFonts w:ascii="Times New Roman" w:hAnsi="Times New Roman"/>
          <w:sz w:val="28"/>
        </w:rPr>
      </w:pPr>
      <w:r>
        <w:rPr>
          <w:rFonts w:ascii="Times New Roman" w:hAnsi="Times New Roman"/>
          <w:sz w:val="28"/>
        </w:rPr>
        <w:t>3.4.1</w:t>
      </w:r>
      <w:r>
        <w:rPr>
          <w:rFonts w:ascii="Times New Roman" w:hAnsi="Times New Roman"/>
          <w:sz w:val="28"/>
        </w:rPr>
        <w:t>0</w:t>
      </w:r>
      <w:r>
        <w:rPr>
          <w:rFonts w:ascii="Times New Roman" w:hAnsi="Times New Roman"/>
          <w:sz w:val="28"/>
        </w:rPr>
        <w:t xml:space="preserve">. Контролируемое лицо вправе отозвать заявление либо направить отказ от проведения профилактического визита, уведомив об этом </w:t>
      </w:r>
      <w:r>
        <w:rPr>
          <w:rFonts w:ascii="Times New Roman" w:hAnsi="Times New Roman"/>
          <w:sz w:val="28"/>
        </w:rPr>
        <w:t>Управление</w:t>
      </w:r>
      <w:r>
        <w:rPr>
          <w:rFonts w:ascii="Times New Roman" w:hAnsi="Times New Roman"/>
          <w:sz w:val="28"/>
        </w:rPr>
        <w:t xml:space="preserve"> не позднее чем за пять рабочих дней до даты его проведения.</w:t>
      </w:r>
    </w:p>
    <w:p w14:paraId="D1000000">
      <w:pPr>
        <w:widowControl w:val="1"/>
        <w:ind w:firstLine="850"/>
        <w:jc w:val="both"/>
        <w:rPr>
          <w:rFonts w:ascii="Times New Roman" w:hAnsi="Times New Roman"/>
          <w:sz w:val="28"/>
        </w:rPr>
      </w:pPr>
      <w:r>
        <w:rPr>
          <w:rFonts w:ascii="Times New Roman" w:hAnsi="Times New Roman"/>
          <w:sz w:val="28"/>
        </w:rPr>
        <w:t>3.4.1</w:t>
      </w:r>
      <w:r>
        <w:rPr>
          <w:rFonts w:ascii="Times New Roman" w:hAnsi="Times New Roman"/>
          <w:sz w:val="28"/>
        </w:rPr>
        <w:t>1</w:t>
      </w:r>
      <w:r>
        <w:rPr>
          <w:rFonts w:ascii="Times New Roman" w:hAnsi="Times New Roman"/>
          <w:sz w:val="28"/>
        </w:rPr>
        <w:t xml:space="preserve">. В рамках профилактического визита при согласии контролируемого лица должностное лицо </w:t>
      </w:r>
      <w:r>
        <w:rPr>
          <w:rFonts w:ascii="Times New Roman" w:hAnsi="Times New Roman"/>
          <w:sz w:val="28"/>
        </w:rPr>
        <w:t>Управления</w:t>
      </w:r>
      <w:r>
        <w:rPr>
          <w:rFonts w:ascii="Times New Roman" w:hAnsi="Times New Roman"/>
          <w:sz w:val="28"/>
        </w:rPr>
        <w:t xml:space="preserve"> может провести инструментальное обследование.</w:t>
      </w:r>
    </w:p>
    <w:p w14:paraId="D2000000">
      <w:pPr>
        <w:widowControl w:val="1"/>
        <w:ind w:firstLine="850"/>
        <w:jc w:val="both"/>
        <w:rPr>
          <w:rFonts w:ascii="Times New Roman" w:hAnsi="Times New Roman"/>
          <w:sz w:val="28"/>
        </w:rPr>
      </w:pPr>
      <w:r>
        <w:rPr>
          <w:rFonts w:ascii="Times New Roman" w:hAnsi="Times New Roman"/>
          <w:sz w:val="28"/>
        </w:rPr>
        <w:t>3.4.1</w:t>
      </w:r>
      <w:r>
        <w:rPr>
          <w:rFonts w:ascii="Times New Roman" w:hAnsi="Times New Roman"/>
          <w:sz w:val="28"/>
        </w:rPr>
        <w:t>2</w:t>
      </w:r>
      <w:r>
        <w:rPr>
          <w:rFonts w:ascii="Times New Roman" w:hAnsi="Times New Roman"/>
          <w:sz w:val="28"/>
        </w:rPr>
        <w:t>. Разъяснения и рекомендации, полученные контролируемым лицом в ходе профилактического визита, носят рекомендательный характер.</w:t>
      </w:r>
    </w:p>
    <w:p w14:paraId="D3000000">
      <w:pPr>
        <w:widowControl w:val="1"/>
        <w:ind w:firstLine="850"/>
        <w:jc w:val="both"/>
        <w:rPr>
          <w:rFonts w:ascii="Times New Roman" w:hAnsi="Times New Roman"/>
          <w:sz w:val="28"/>
        </w:rPr>
      </w:pPr>
      <w:r>
        <w:rPr>
          <w:rFonts w:ascii="Times New Roman" w:hAnsi="Times New Roman"/>
          <w:sz w:val="28"/>
        </w:rPr>
        <w:t>3.4.1</w:t>
      </w:r>
      <w:r>
        <w:rPr>
          <w:rFonts w:ascii="Times New Roman" w:hAnsi="Times New Roman"/>
          <w:sz w:val="28"/>
        </w:rPr>
        <w:t>3</w:t>
      </w:r>
      <w:r>
        <w:rPr>
          <w:rFonts w:ascii="Times New Roman" w:hAnsi="Times New Roman"/>
          <w:sz w:val="28"/>
        </w:rPr>
        <w:t xml:space="preserve">. Предписания об устранении выявленных в ходе профилактического визита нарушений обязательных требований контролируемым лицам не </w:t>
      </w:r>
      <w:r>
        <w:rPr>
          <w:rFonts w:ascii="Times New Roman" w:hAnsi="Times New Roman"/>
          <w:sz w:val="28"/>
        </w:rPr>
        <w:t>выдают</w:t>
      </w:r>
      <w:r>
        <w:rPr>
          <w:rFonts w:ascii="Times New Roman" w:hAnsi="Times New Roman"/>
          <w:sz w:val="28"/>
        </w:rPr>
        <w:t>ся.</w:t>
      </w:r>
    </w:p>
    <w:p w14:paraId="D4000000">
      <w:pPr>
        <w:widowControl w:val="1"/>
        <w:ind w:firstLine="850"/>
        <w:jc w:val="both"/>
        <w:rPr>
          <w:rFonts w:ascii="Times New Roman" w:hAnsi="Times New Roman"/>
          <w:sz w:val="28"/>
        </w:rPr>
      </w:pPr>
      <w:r>
        <w:rPr>
          <w:rFonts w:ascii="Times New Roman" w:hAnsi="Times New Roman"/>
          <w:sz w:val="28"/>
        </w:rPr>
        <w:t>3.4.1</w:t>
      </w:r>
      <w:r>
        <w:rPr>
          <w:rFonts w:ascii="Times New Roman" w:hAnsi="Times New Roman"/>
          <w:sz w:val="28"/>
        </w:rPr>
        <w:t>4</w:t>
      </w:r>
      <w:r>
        <w:rPr>
          <w:rFonts w:ascii="Times New Roman" w:hAnsi="Times New Roman"/>
          <w:sz w:val="28"/>
        </w:rPr>
        <w:t xml:space="preserve">.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w:t>
      </w:r>
      <w:r>
        <w:rPr>
          <w:rFonts w:ascii="Times New Roman" w:hAnsi="Times New Roman"/>
          <w:sz w:val="28"/>
        </w:rPr>
        <w:t>Управления</w:t>
      </w:r>
      <w:r>
        <w:rPr>
          <w:rFonts w:ascii="Times New Roman" w:hAnsi="Times New Roman"/>
          <w:sz w:val="28"/>
        </w:rPr>
        <w:t xml:space="preserve"> незамедлительно направляет информацию об этом заместителю главы муниципального </w:t>
      </w:r>
      <w:r>
        <w:rPr>
          <w:rFonts w:ascii="Times New Roman" w:hAnsi="Times New Roman"/>
          <w:sz w:val="28"/>
        </w:rPr>
        <w:t>образования, курирующему Управление</w:t>
      </w:r>
      <w:r>
        <w:rPr>
          <w:rFonts w:ascii="Times New Roman" w:hAnsi="Times New Roman"/>
          <w:sz w:val="28"/>
        </w:rPr>
        <w:t xml:space="preserve"> для принятия решения о проведении контрольных мероприятий.</w:t>
      </w:r>
    </w:p>
    <w:p w14:paraId="D5000000">
      <w:pPr>
        <w:widowControl w:val="1"/>
        <w:ind w:firstLine="850"/>
        <w:jc w:val="both"/>
        <w:rPr>
          <w:rFonts w:ascii="Times New Roman" w:hAnsi="Times New Roman"/>
          <w:sz w:val="28"/>
        </w:rPr>
      </w:pPr>
      <w:r>
        <w:rPr>
          <w:rFonts w:ascii="Times New Roman" w:hAnsi="Times New Roman"/>
          <w:sz w:val="28"/>
        </w:rPr>
        <w:t>3.4.</w:t>
      </w:r>
      <w:r>
        <w:rPr>
          <w:rFonts w:ascii="Times New Roman" w:hAnsi="Times New Roman"/>
          <w:sz w:val="28"/>
        </w:rPr>
        <w:t>1</w:t>
      </w:r>
      <w:r>
        <w:rPr>
          <w:rFonts w:ascii="Times New Roman" w:hAnsi="Times New Roman"/>
          <w:sz w:val="28"/>
        </w:rPr>
        <w:t xml:space="preserve">5. </w:t>
      </w:r>
      <w:r>
        <w:rPr>
          <w:rFonts w:ascii="Times New Roman" w:hAnsi="Times New Roman"/>
          <w:sz w:val="28"/>
        </w:rPr>
        <w:t>Обязательный</w:t>
      </w:r>
      <w:r>
        <w:rPr>
          <w:rFonts w:ascii="Times New Roman" w:hAnsi="Times New Roman"/>
          <w:sz w:val="28"/>
        </w:rPr>
        <w:t xml:space="preserve"> </w:t>
      </w:r>
      <w:r>
        <w:rPr>
          <w:rFonts w:ascii="Times New Roman" w:hAnsi="Times New Roman"/>
          <w:sz w:val="28"/>
        </w:rPr>
        <w:t>профилактический</w:t>
      </w:r>
      <w:r>
        <w:rPr>
          <w:rFonts w:ascii="Times New Roman" w:hAnsi="Times New Roman"/>
          <w:sz w:val="28"/>
        </w:rPr>
        <w:t xml:space="preserve"> </w:t>
      </w:r>
      <w:r>
        <w:rPr>
          <w:rFonts w:ascii="Times New Roman" w:hAnsi="Times New Roman"/>
          <w:sz w:val="28"/>
        </w:rPr>
        <w:t>визит</w:t>
      </w:r>
      <w:r>
        <w:rPr>
          <w:rFonts w:ascii="Times New Roman" w:hAnsi="Times New Roman"/>
          <w:sz w:val="28"/>
        </w:rPr>
        <w:t xml:space="preserve"> </w:t>
      </w:r>
      <w:r>
        <w:rPr>
          <w:rFonts w:ascii="Times New Roman" w:hAnsi="Times New Roman"/>
          <w:sz w:val="28"/>
        </w:rPr>
        <w:t>проводится</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w:t>
      </w:r>
      <w:r>
        <w:rPr>
          <w:rFonts w:ascii="Times New Roman" w:hAnsi="Times New Roman"/>
          <w:sz w:val="28"/>
        </w:rPr>
        <w:t>отношении</w:t>
      </w:r>
      <w:r>
        <w:rPr>
          <w:rFonts w:ascii="Times New Roman" w:hAnsi="Times New Roman"/>
          <w:sz w:val="28"/>
        </w:rPr>
        <w:t xml:space="preserve"> </w:t>
      </w:r>
      <w:r>
        <w:rPr>
          <w:rFonts w:ascii="Times New Roman" w:hAnsi="Times New Roman"/>
          <w:sz w:val="28"/>
        </w:rPr>
        <w:t>контролируемых</w:t>
      </w:r>
      <w:r>
        <w:rPr>
          <w:rFonts w:ascii="Times New Roman" w:hAnsi="Times New Roman"/>
          <w:sz w:val="28"/>
        </w:rPr>
        <w:t xml:space="preserve"> </w:t>
      </w:r>
      <w:r>
        <w:rPr>
          <w:rFonts w:ascii="Times New Roman" w:hAnsi="Times New Roman"/>
          <w:sz w:val="28"/>
        </w:rPr>
        <w:t>лиц</w:t>
      </w:r>
      <w:r>
        <w:rPr>
          <w:rFonts w:ascii="Times New Roman" w:hAnsi="Times New Roman"/>
          <w:sz w:val="28"/>
        </w:rPr>
        <w:t xml:space="preserve">, </w:t>
      </w:r>
      <w:r>
        <w:rPr>
          <w:rFonts w:ascii="Times New Roman" w:hAnsi="Times New Roman"/>
          <w:sz w:val="28"/>
        </w:rPr>
        <w:t>принадлежащих</w:t>
      </w:r>
      <w:r>
        <w:rPr>
          <w:rFonts w:ascii="Times New Roman" w:hAnsi="Times New Roman"/>
          <w:sz w:val="28"/>
        </w:rPr>
        <w:t xml:space="preserve"> </w:t>
      </w:r>
      <w:r>
        <w:rPr>
          <w:rFonts w:ascii="Times New Roman" w:hAnsi="Times New Roman"/>
          <w:sz w:val="28"/>
        </w:rPr>
        <w:t>им</w:t>
      </w:r>
      <w:r>
        <w:rPr>
          <w:rFonts w:ascii="Times New Roman" w:hAnsi="Times New Roman"/>
          <w:sz w:val="28"/>
        </w:rPr>
        <w:t xml:space="preserve"> </w:t>
      </w:r>
      <w:r>
        <w:rPr>
          <w:rFonts w:ascii="Times New Roman" w:hAnsi="Times New Roman"/>
          <w:sz w:val="28"/>
        </w:rPr>
        <w:t>объектов</w:t>
      </w:r>
      <w:r>
        <w:rPr>
          <w:rFonts w:ascii="Times New Roman" w:hAnsi="Times New Roman"/>
          <w:sz w:val="28"/>
        </w:rPr>
        <w:t xml:space="preserve"> </w:t>
      </w:r>
      <w:r>
        <w:rPr>
          <w:rFonts w:ascii="Times New Roman" w:hAnsi="Times New Roman"/>
          <w:sz w:val="28"/>
        </w:rPr>
        <w:t>контроля</w:t>
      </w:r>
      <w:r>
        <w:rPr>
          <w:rFonts w:ascii="Times New Roman" w:hAnsi="Times New Roman"/>
          <w:sz w:val="28"/>
        </w:rPr>
        <w:t xml:space="preserve">, </w:t>
      </w:r>
      <w:r>
        <w:rPr>
          <w:rFonts w:ascii="Times New Roman" w:hAnsi="Times New Roman"/>
          <w:sz w:val="28"/>
        </w:rPr>
        <w:t>отнесенных</w:t>
      </w:r>
      <w:r>
        <w:rPr>
          <w:rFonts w:ascii="Times New Roman" w:hAnsi="Times New Roman"/>
          <w:sz w:val="28"/>
        </w:rPr>
        <w:t xml:space="preserve"> </w:t>
      </w:r>
      <w:r>
        <w:rPr>
          <w:rFonts w:ascii="Times New Roman" w:hAnsi="Times New Roman"/>
          <w:sz w:val="28"/>
        </w:rPr>
        <w:t>к</w:t>
      </w:r>
      <w:r>
        <w:rPr>
          <w:rFonts w:ascii="Times New Roman" w:hAnsi="Times New Roman"/>
          <w:sz w:val="28"/>
        </w:rPr>
        <w:t xml:space="preserve"> </w:t>
      </w:r>
      <w:r>
        <w:rPr>
          <w:rFonts w:ascii="Times New Roman" w:hAnsi="Times New Roman"/>
          <w:sz w:val="28"/>
        </w:rPr>
        <w:t>категории</w:t>
      </w:r>
      <w:r>
        <w:rPr>
          <w:rFonts w:ascii="Times New Roman" w:hAnsi="Times New Roman"/>
          <w:sz w:val="28"/>
        </w:rPr>
        <w:t xml:space="preserve"> </w:t>
      </w:r>
      <w:r>
        <w:rPr>
          <w:rFonts w:ascii="Times New Roman" w:hAnsi="Times New Roman"/>
          <w:sz w:val="28"/>
        </w:rPr>
        <w:t>среднего</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 </w:t>
      </w:r>
      <w:r>
        <w:rPr>
          <w:rFonts w:ascii="Times New Roman" w:hAnsi="Times New Roman"/>
          <w:sz w:val="28"/>
        </w:rPr>
        <w:t>умеренного</w:t>
      </w:r>
      <w:r>
        <w:rPr>
          <w:rFonts w:ascii="Times New Roman" w:hAnsi="Times New Roman"/>
          <w:sz w:val="28"/>
        </w:rPr>
        <w:t xml:space="preserve"> </w:t>
      </w:r>
      <w:r>
        <w:rPr>
          <w:rFonts w:ascii="Times New Roman" w:hAnsi="Times New Roman"/>
          <w:sz w:val="28"/>
        </w:rPr>
        <w:t>риска</w:t>
      </w:r>
      <w:r>
        <w:rPr>
          <w:rFonts w:ascii="Times New Roman" w:hAnsi="Times New Roman"/>
          <w:sz w:val="28"/>
        </w:rPr>
        <w:t xml:space="preserve">, </w:t>
      </w:r>
      <w:r>
        <w:rPr>
          <w:rFonts w:ascii="Times New Roman" w:hAnsi="Times New Roman"/>
          <w:sz w:val="28"/>
        </w:rPr>
        <w:t>с</w:t>
      </w:r>
      <w:r>
        <w:rPr>
          <w:rFonts w:ascii="Times New Roman" w:hAnsi="Times New Roman"/>
          <w:sz w:val="28"/>
        </w:rPr>
        <w:t xml:space="preserve"> </w:t>
      </w:r>
      <w:r>
        <w:rPr>
          <w:rFonts w:ascii="Times New Roman" w:hAnsi="Times New Roman"/>
          <w:sz w:val="28"/>
        </w:rPr>
        <w:t>учетом</w:t>
      </w:r>
      <w:r>
        <w:rPr>
          <w:rFonts w:ascii="Times New Roman" w:hAnsi="Times New Roman"/>
          <w:sz w:val="28"/>
        </w:rPr>
        <w:t xml:space="preserve"> </w:t>
      </w:r>
      <w:r>
        <w:rPr>
          <w:rFonts w:ascii="Times New Roman" w:hAnsi="Times New Roman"/>
          <w:sz w:val="28"/>
        </w:rPr>
        <w:t>периодичности</w:t>
      </w:r>
      <w:r>
        <w:rPr>
          <w:rFonts w:ascii="Times New Roman" w:hAnsi="Times New Roman"/>
          <w:sz w:val="28"/>
        </w:rPr>
        <w:t xml:space="preserve">, </w:t>
      </w:r>
      <w:r>
        <w:rPr>
          <w:rFonts w:ascii="Times New Roman" w:hAnsi="Times New Roman"/>
          <w:sz w:val="28"/>
        </w:rPr>
        <w:t>установленной</w:t>
      </w:r>
      <w:r>
        <w:rPr>
          <w:rFonts w:ascii="Times New Roman" w:hAnsi="Times New Roman"/>
          <w:sz w:val="28"/>
        </w:rPr>
        <w:t xml:space="preserve"> </w:t>
      </w:r>
      <w:r>
        <w:rPr>
          <w:rFonts w:ascii="Times New Roman" w:hAnsi="Times New Roman"/>
          <w:sz w:val="28"/>
        </w:rPr>
        <w:t>Правительством</w:t>
      </w:r>
      <w:r>
        <w:rPr>
          <w:rFonts w:ascii="Times New Roman" w:hAnsi="Times New Roman"/>
          <w:sz w:val="28"/>
        </w:rPr>
        <w:t xml:space="preserve"> </w:t>
      </w:r>
      <w:r>
        <w:rPr>
          <w:rFonts w:ascii="Times New Roman" w:hAnsi="Times New Roman"/>
          <w:sz w:val="28"/>
        </w:rPr>
        <w:t>Российской</w:t>
      </w:r>
      <w:r>
        <w:rPr>
          <w:rFonts w:ascii="Times New Roman" w:hAnsi="Times New Roman"/>
          <w:sz w:val="28"/>
        </w:rPr>
        <w:t xml:space="preserve"> </w:t>
      </w:r>
      <w:r>
        <w:rPr>
          <w:rFonts w:ascii="Times New Roman" w:hAnsi="Times New Roman"/>
          <w:sz w:val="28"/>
        </w:rPr>
        <w:t>Федерации</w:t>
      </w:r>
      <w:r>
        <w:rPr>
          <w:rFonts w:ascii="Times New Roman" w:hAnsi="Times New Roman"/>
          <w:sz w:val="28"/>
        </w:rPr>
        <w:t>.</w:t>
      </w:r>
    </w:p>
    <w:p w14:paraId="D6000000">
      <w:pPr>
        <w:widowControl w:val="1"/>
        <w:ind w:firstLine="850"/>
        <w:jc w:val="both"/>
        <w:rPr>
          <w:rFonts w:ascii="Times New Roman" w:hAnsi="Times New Roman"/>
          <w:sz w:val="28"/>
        </w:rPr>
      </w:pPr>
      <w:r>
        <w:rPr>
          <w:rFonts w:ascii="Times New Roman" w:hAnsi="Times New Roman"/>
          <w:sz w:val="28"/>
        </w:rPr>
        <w:t>3.4.</w:t>
      </w:r>
      <w:r>
        <w:rPr>
          <w:rFonts w:ascii="Times New Roman" w:hAnsi="Times New Roman"/>
          <w:sz w:val="28"/>
        </w:rPr>
        <w:t>1</w:t>
      </w:r>
      <w:r>
        <w:rPr>
          <w:rFonts w:ascii="Times New Roman" w:hAnsi="Times New Roman"/>
          <w:sz w:val="28"/>
        </w:rPr>
        <w:t xml:space="preserve">6. </w:t>
      </w:r>
      <w:r>
        <w:rPr>
          <w:rFonts w:ascii="Times New Roman" w:hAnsi="Times New Roman"/>
          <w:sz w:val="28"/>
        </w:rPr>
        <w:t>Для</w:t>
      </w:r>
      <w:r>
        <w:rPr>
          <w:rFonts w:ascii="Times New Roman" w:hAnsi="Times New Roman"/>
          <w:sz w:val="28"/>
        </w:rPr>
        <w:t xml:space="preserve"> </w:t>
      </w:r>
      <w:r>
        <w:rPr>
          <w:rFonts w:ascii="Times New Roman" w:hAnsi="Times New Roman"/>
          <w:sz w:val="28"/>
        </w:rPr>
        <w:t>объектов</w:t>
      </w:r>
      <w:r>
        <w:rPr>
          <w:rFonts w:ascii="Times New Roman" w:hAnsi="Times New Roman"/>
          <w:sz w:val="28"/>
        </w:rPr>
        <w:t xml:space="preserve"> </w:t>
      </w:r>
      <w:r>
        <w:rPr>
          <w:rFonts w:ascii="Times New Roman" w:hAnsi="Times New Roman"/>
          <w:sz w:val="28"/>
        </w:rPr>
        <w:t>контроля</w:t>
      </w:r>
      <w:r>
        <w:rPr>
          <w:rFonts w:ascii="Times New Roman" w:hAnsi="Times New Roman"/>
          <w:sz w:val="28"/>
        </w:rPr>
        <w:t xml:space="preserve">, </w:t>
      </w:r>
      <w:r>
        <w:rPr>
          <w:rFonts w:ascii="Times New Roman" w:hAnsi="Times New Roman"/>
          <w:sz w:val="28"/>
        </w:rPr>
        <w:t>отнесенных</w:t>
      </w:r>
      <w:r>
        <w:rPr>
          <w:rFonts w:ascii="Times New Roman" w:hAnsi="Times New Roman"/>
          <w:sz w:val="28"/>
        </w:rPr>
        <w:t xml:space="preserve"> </w:t>
      </w:r>
      <w:r>
        <w:rPr>
          <w:rFonts w:ascii="Times New Roman" w:hAnsi="Times New Roman"/>
          <w:sz w:val="28"/>
        </w:rPr>
        <w:t>к</w:t>
      </w:r>
      <w:r>
        <w:rPr>
          <w:rFonts w:ascii="Times New Roman" w:hAnsi="Times New Roman"/>
          <w:sz w:val="28"/>
        </w:rPr>
        <w:t xml:space="preserve"> </w:t>
      </w:r>
      <w:r>
        <w:rPr>
          <w:rFonts w:ascii="Times New Roman" w:hAnsi="Times New Roman"/>
          <w:sz w:val="28"/>
        </w:rPr>
        <w:t>категории</w:t>
      </w:r>
      <w:r>
        <w:rPr>
          <w:rFonts w:ascii="Times New Roman" w:hAnsi="Times New Roman"/>
          <w:sz w:val="28"/>
        </w:rPr>
        <w:t xml:space="preserve"> </w:t>
      </w:r>
      <w:r>
        <w:rPr>
          <w:rFonts w:ascii="Times New Roman" w:hAnsi="Times New Roman"/>
          <w:sz w:val="28"/>
        </w:rPr>
        <w:t>среднего</w:t>
      </w:r>
      <w:r>
        <w:rPr>
          <w:rFonts w:ascii="Times New Roman" w:hAnsi="Times New Roman"/>
          <w:sz w:val="28"/>
        </w:rPr>
        <w:t xml:space="preserve"> </w:t>
      </w:r>
      <w:r>
        <w:rPr>
          <w:rFonts w:ascii="Times New Roman" w:hAnsi="Times New Roman"/>
          <w:sz w:val="28"/>
        </w:rPr>
        <w:t>риска</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rPr>
        <w:t>не</w:t>
      </w:r>
      <w:r>
        <w:rPr>
          <w:rFonts w:ascii="Times New Roman" w:hAnsi="Times New Roman"/>
          <w:sz w:val="28"/>
        </w:rPr>
        <w:t xml:space="preserve"> </w:t>
      </w:r>
      <w:r>
        <w:rPr>
          <w:rFonts w:ascii="Times New Roman" w:hAnsi="Times New Roman"/>
          <w:sz w:val="28"/>
        </w:rPr>
        <w:t>более</w:t>
      </w:r>
      <w:r>
        <w:rPr>
          <w:rFonts w:ascii="Times New Roman" w:hAnsi="Times New Roman"/>
          <w:sz w:val="28"/>
        </w:rPr>
        <w:t xml:space="preserve"> </w:t>
      </w:r>
      <w:r>
        <w:rPr>
          <w:rFonts w:ascii="Times New Roman" w:hAnsi="Times New Roman"/>
          <w:sz w:val="28"/>
        </w:rPr>
        <w:t>одного</w:t>
      </w:r>
      <w:r>
        <w:rPr>
          <w:rFonts w:ascii="Times New Roman" w:hAnsi="Times New Roman"/>
          <w:sz w:val="28"/>
        </w:rPr>
        <w:t xml:space="preserve"> </w:t>
      </w:r>
      <w:r>
        <w:rPr>
          <w:rFonts w:ascii="Times New Roman" w:hAnsi="Times New Roman"/>
          <w:sz w:val="28"/>
        </w:rPr>
        <w:t>обязательного</w:t>
      </w:r>
      <w:r>
        <w:rPr>
          <w:rFonts w:ascii="Times New Roman" w:hAnsi="Times New Roman"/>
          <w:sz w:val="28"/>
        </w:rPr>
        <w:t xml:space="preserve"> </w:t>
      </w:r>
      <w:r>
        <w:rPr>
          <w:rFonts w:ascii="Times New Roman" w:hAnsi="Times New Roman"/>
          <w:sz w:val="28"/>
        </w:rPr>
        <w:t>профилактического</w:t>
      </w:r>
      <w:r>
        <w:rPr>
          <w:rFonts w:ascii="Times New Roman" w:hAnsi="Times New Roman"/>
          <w:sz w:val="28"/>
        </w:rPr>
        <w:t xml:space="preserve"> </w:t>
      </w:r>
      <w:r>
        <w:rPr>
          <w:rFonts w:ascii="Times New Roman" w:hAnsi="Times New Roman"/>
          <w:sz w:val="28"/>
        </w:rPr>
        <w:t>визита</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5 </w:t>
      </w:r>
      <w:r>
        <w:rPr>
          <w:rFonts w:ascii="Times New Roman" w:hAnsi="Times New Roman"/>
          <w:sz w:val="28"/>
        </w:rPr>
        <w:t>лет</w:t>
      </w:r>
      <w:r>
        <w:rPr>
          <w:rFonts w:ascii="Times New Roman" w:hAnsi="Times New Roman"/>
          <w:sz w:val="28"/>
        </w:rPr>
        <w:t xml:space="preserve">; </w:t>
      </w:r>
      <w:r>
        <w:rPr>
          <w:rFonts w:ascii="Times New Roman" w:hAnsi="Times New Roman"/>
          <w:sz w:val="28"/>
        </w:rPr>
        <w:t>для</w:t>
      </w:r>
      <w:r>
        <w:rPr>
          <w:rFonts w:ascii="Times New Roman" w:hAnsi="Times New Roman"/>
          <w:sz w:val="28"/>
        </w:rPr>
        <w:t xml:space="preserve"> </w:t>
      </w:r>
      <w:r>
        <w:rPr>
          <w:rFonts w:ascii="Times New Roman" w:hAnsi="Times New Roman"/>
          <w:sz w:val="28"/>
        </w:rPr>
        <w:t>объектов</w:t>
      </w:r>
      <w:r>
        <w:rPr>
          <w:rFonts w:ascii="Times New Roman" w:hAnsi="Times New Roman"/>
          <w:sz w:val="28"/>
        </w:rPr>
        <w:t xml:space="preserve"> </w:t>
      </w:r>
      <w:r>
        <w:rPr>
          <w:rFonts w:ascii="Times New Roman" w:hAnsi="Times New Roman"/>
          <w:sz w:val="28"/>
        </w:rPr>
        <w:t>контроля</w:t>
      </w:r>
      <w:r>
        <w:rPr>
          <w:rFonts w:ascii="Times New Roman" w:hAnsi="Times New Roman"/>
          <w:sz w:val="28"/>
        </w:rPr>
        <w:t xml:space="preserve">, </w:t>
      </w:r>
      <w:r>
        <w:rPr>
          <w:rFonts w:ascii="Times New Roman" w:hAnsi="Times New Roman"/>
          <w:sz w:val="28"/>
        </w:rPr>
        <w:t>отнесенных</w:t>
      </w:r>
      <w:r>
        <w:rPr>
          <w:rFonts w:ascii="Times New Roman" w:hAnsi="Times New Roman"/>
          <w:sz w:val="28"/>
        </w:rPr>
        <w:t xml:space="preserve"> </w:t>
      </w:r>
      <w:r>
        <w:rPr>
          <w:rFonts w:ascii="Times New Roman" w:hAnsi="Times New Roman"/>
          <w:sz w:val="28"/>
        </w:rPr>
        <w:t>к</w:t>
      </w:r>
      <w:r>
        <w:rPr>
          <w:rFonts w:ascii="Times New Roman" w:hAnsi="Times New Roman"/>
          <w:sz w:val="28"/>
        </w:rPr>
        <w:t xml:space="preserve"> </w:t>
      </w:r>
      <w:r>
        <w:rPr>
          <w:rFonts w:ascii="Times New Roman" w:hAnsi="Times New Roman"/>
          <w:sz w:val="28"/>
        </w:rPr>
        <w:t>категории</w:t>
      </w:r>
      <w:r>
        <w:rPr>
          <w:rFonts w:ascii="Times New Roman" w:hAnsi="Times New Roman"/>
          <w:sz w:val="28"/>
        </w:rPr>
        <w:t xml:space="preserve"> </w:t>
      </w:r>
      <w:r>
        <w:rPr>
          <w:rFonts w:ascii="Times New Roman" w:hAnsi="Times New Roman"/>
          <w:sz w:val="28"/>
        </w:rPr>
        <w:t>умеренного</w:t>
      </w:r>
      <w:r>
        <w:rPr>
          <w:rFonts w:ascii="Times New Roman" w:hAnsi="Times New Roman"/>
          <w:sz w:val="28"/>
        </w:rPr>
        <w:t xml:space="preserve"> </w:t>
      </w:r>
      <w:r>
        <w:rPr>
          <w:rFonts w:ascii="Times New Roman" w:hAnsi="Times New Roman"/>
          <w:sz w:val="28"/>
        </w:rPr>
        <w:t>риска</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rPr>
        <w:t>не</w:t>
      </w:r>
      <w:r>
        <w:rPr>
          <w:rFonts w:ascii="Times New Roman" w:hAnsi="Times New Roman"/>
          <w:sz w:val="28"/>
        </w:rPr>
        <w:t xml:space="preserve"> </w:t>
      </w:r>
      <w:r>
        <w:rPr>
          <w:rFonts w:ascii="Times New Roman" w:hAnsi="Times New Roman"/>
          <w:sz w:val="28"/>
        </w:rPr>
        <w:t>более</w:t>
      </w:r>
      <w:r>
        <w:rPr>
          <w:rFonts w:ascii="Times New Roman" w:hAnsi="Times New Roman"/>
          <w:sz w:val="28"/>
        </w:rPr>
        <w:t xml:space="preserve"> </w:t>
      </w:r>
      <w:r>
        <w:rPr>
          <w:rFonts w:ascii="Times New Roman" w:hAnsi="Times New Roman"/>
          <w:sz w:val="28"/>
        </w:rPr>
        <w:t>одного</w:t>
      </w:r>
      <w:r>
        <w:rPr>
          <w:rFonts w:ascii="Times New Roman" w:hAnsi="Times New Roman"/>
          <w:sz w:val="28"/>
        </w:rPr>
        <w:t xml:space="preserve"> </w:t>
      </w:r>
      <w:r>
        <w:rPr>
          <w:rFonts w:ascii="Times New Roman" w:hAnsi="Times New Roman"/>
          <w:sz w:val="28"/>
        </w:rPr>
        <w:t>обязательного</w:t>
      </w:r>
      <w:r>
        <w:rPr>
          <w:rFonts w:ascii="Times New Roman" w:hAnsi="Times New Roman"/>
          <w:sz w:val="28"/>
        </w:rPr>
        <w:t xml:space="preserve"> </w:t>
      </w:r>
      <w:r>
        <w:rPr>
          <w:rFonts w:ascii="Times New Roman" w:hAnsi="Times New Roman"/>
          <w:sz w:val="28"/>
        </w:rPr>
        <w:t>профилактического</w:t>
      </w:r>
      <w:r>
        <w:rPr>
          <w:rFonts w:ascii="Times New Roman" w:hAnsi="Times New Roman"/>
          <w:sz w:val="28"/>
        </w:rPr>
        <w:t xml:space="preserve"> </w:t>
      </w:r>
      <w:r>
        <w:rPr>
          <w:rFonts w:ascii="Times New Roman" w:hAnsi="Times New Roman"/>
          <w:sz w:val="28"/>
        </w:rPr>
        <w:t>визита</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6 </w:t>
      </w:r>
      <w:r>
        <w:rPr>
          <w:rFonts w:ascii="Times New Roman" w:hAnsi="Times New Roman"/>
          <w:sz w:val="28"/>
        </w:rPr>
        <w:t>лет</w:t>
      </w:r>
      <w:r>
        <w:rPr>
          <w:rFonts w:ascii="Times New Roman" w:hAnsi="Times New Roman"/>
          <w:sz w:val="28"/>
        </w:rPr>
        <w:t>.</w:t>
      </w:r>
    </w:p>
    <w:p w14:paraId="D7000000">
      <w:pPr>
        <w:widowControl w:val="1"/>
        <w:ind w:firstLine="850"/>
        <w:jc w:val="both"/>
        <w:rPr>
          <w:rFonts w:ascii="Times New Roman" w:hAnsi="Times New Roman"/>
          <w:sz w:val="28"/>
        </w:rPr>
      </w:pPr>
      <w:r>
        <w:rPr>
          <w:rFonts w:ascii="Times New Roman" w:hAnsi="Times New Roman"/>
          <w:sz w:val="28"/>
        </w:rPr>
        <w:t>3.4.</w:t>
      </w:r>
      <w:r>
        <w:rPr>
          <w:rFonts w:ascii="Times New Roman" w:hAnsi="Times New Roman"/>
          <w:sz w:val="28"/>
        </w:rPr>
        <w:t>1</w:t>
      </w:r>
      <w:r>
        <w:rPr>
          <w:rFonts w:ascii="Times New Roman" w:hAnsi="Times New Roman"/>
          <w:sz w:val="28"/>
        </w:rPr>
        <w:t xml:space="preserve">7. </w:t>
      </w:r>
      <w:r>
        <w:rPr>
          <w:rFonts w:ascii="Times New Roman" w:hAnsi="Times New Roman"/>
          <w:sz w:val="28"/>
        </w:rPr>
        <w:t>Обязательный</w:t>
      </w:r>
      <w:r>
        <w:rPr>
          <w:rFonts w:ascii="Times New Roman" w:hAnsi="Times New Roman"/>
          <w:sz w:val="28"/>
        </w:rPr>
        <w:t xml:space="preserve"> </w:t>
      </w:r>
      <w:r>
        <w:rPr>
          <w:rFonts w:ascii="Times New Roman" w:hAnsi="Times New Roman"/>
          <w:sz w:val="28"/>
        </w:rPr>
        <w:t>профилактический</w:t>
      </w:r>
      <w:r>
        <w:rPr>
          <w:rFonts w:ascii="Times New Roman" w:hAnsi="Times New Roman"/>
          <w:sz w:val="28"/>
        </w:rPr>
        <w:t xml:space="preserve"> </w:t>
      </w:r>
      <w:r>
        <w:rPr>
          <w:rFonts w:ascii="Times New Roman" w:hAnsi="Times New Roman"/>
          <w:sz w:val="28"/>
        </w:rPr>
        <w:t>визит</w:t>
      </w:r>
      <w:r>
        <w:rPr>
          <w:rFonts w:ascii="Times New Roman" w:hAnsi="Times New Roman"/>
          <w:sz w:val="28"/>
        </w:rPr>
        <w:t xml:space="preserve"> </w:t>
      </w:r>
      <w:r>
        <w:rPr>
          <w:rFonts w:ascii="Times New Roman" w:hAnsi="Times New Roman"/>
          <w:sz w:val="28"/>
        </w:rPr>
        <w:t>не</w:t>
      </w:r>
      <w:r>
        <w:rPr>
          <w:rFonts w:ascii="Times New Roman" w:hAnsi="Times New Roman"/>
          <w:sz w:val="28"/>
        </w:rPr>
        <w:t xml:space="preserve"> </w:t>
      </w:r>
      <w:r>
        <w:rPr>
          <w:rFonts w:ascii="Times New Roman" w:hAnsi="Times New Roman"/>
          <w:sz w:val="28"/>
        </w:rPr>
        <w:t>предусматривает</w:t>
      </w:r>
      <w:r>
        <w:rPr>
          <w:rFonts w:ascii="Times New Roman" w:hAnsi="Times New Roman"/>
          <w:sz w:val="28"/>
        </w:rPr>
        <w:t xml:space="preserve"> </w:t>
      </w:r>
      <w:r>
        <w:rPr>
          <w:rFonts w:ascii="Times New Roman" w:hAnsi="Times New Roman"/>
          <w:sz w:val="28"/>
        </w:rPr>
        <w:t>отказ</w:t>
      </w:r>
      <w:r>
        <w:rPr>
          <w:rFonts w:ascii="Times New Roman" w:hAnsi="Times New Roman"/>
          <w:sz w:val="28"/>
        </w:rPr>
        <w:t xml:space="preserve"> </w:t>
      </w:r>
      <w:r>
        <w:rPr>
          <w:rFonts w:ascii="Times New Roman" w:hAnsi="Times New Roman"/>
          <w:sz w:val="28"/>
        </w:rPr>
        <w:t>контролируемого</w:t>
      </w:r>
      <w:r>
        <w:rPr>
          <w:rFonts w:ascii="Times New Roman" w:hAnsi="Times New Roman"/>
          <w:sz w:val="28"/>
        </w:rPr>
        <w:t xml:space="preserve"> </w:t>
      </w:r>
      <w:r>
        <w:rPr>
          <w:rFonts w:ascii="Times New Roman" w:hAnsi="Times New Roman"/>
          <w:sz w:val="28"/>
        </w:rPr>
        <w:t>лица</w:t>
      </w:r>
      <w:r>
        <w:rPr>
          <w:rFonts w:ascii="Times New Roman" w:hAnsi="Times New Roman"/>
          <w:sz w:val="28"/>
        </w:rPr>
        <w:t xml:space="preserve"> </w:t>
      </w:r>
      <w:r>
        <w:rPr>
          <w:rFonts w:ascii="Times New Roman" w:hAnsi="Times New Roman"/>
          <w:sz w:val="28"/>
        </w:rPr>
        <w:t>от</w:t>
      </w:r>
      <w:r>
        <w:rPr>
          <w:rFonts w:ascii="Times New Roman" w:hAnsi="Times New Roman"/>
          <w:sz w:val="28"/>
        </w:rPr>
        <w:t xml:space="preserve"> </w:t>
      </w:r>
      <w:r>
        <w:rPr>
          <w:rFonts w:ascii="Times New Roman" w:hAnsi="Times New Roman"/>
          <w:sz w:val="28"/>
        </w:rPr>
        <w:t>его</w:t>
      </w:r>
      <w:r>
        <w:rPr>
          <w:rFonts w:ascii="Times New Roman" w:hAnsi="Times New Roman"/>
          <w:sz w:val="28"/>
        </w:rPr>
        <w:t xml:space="preserve"> </w:t>
      </w:r>
      <w:r>
        <w:rPr>
          <w:rFonts w:ascii="Times New Roman" w:hAnsi="Times New Roman"/>
          <w:sz w:val="28"/>
        </w:rPr>
        <w:t>проведения</w:t>
      </w:r>
      <w:r>
        <w:rPr>
          <w:rFonts w:ascii="Times New Roman" w:hAnsi="Times New Roman"/>
          <w:sz w:val="28"/>
        </w:rPr>
        <w:t xml:space="preserve">. </w:t>
      </w:r>
      <w:r>
        <w:rPr>
          <w:rFonts w:ascii="Times New Roman" w:hAnsi="Times New Roman"/>
          <w:sz w:val="28"/>
        </w:rPr>
        <w:t>О</w:t>
      </w:r>
      <w:r>
        <w:rPr>
          <w:rFonts w:ascii="Times New Roman" w:hAnsi="Times New Roman"/>
          <w:sz w:val="28"/>
        </w:rPr>
        <w:t xml:space="preserve"> </w:t>
      </w:r>
      <w:r>
        <w:rPr>
          <w:rFonts w:ascii="Times New Roman" w:hAnsi="Times New Roman"/>
          <w:sz w:val="28"/>
        </w:rPr>
        <w:t>проведении</w:t>
      </w:r>
      <w:r>
        <w:rPr>
          <w:rFonts w:ascii="Times New Roman" w:hAnsi="Times New Roman"/>
          <w:sz w:val="28"/>
        </w:rPr>
        <w:t xml:space="preserve"> </w:t>
      </w:r>
      <w:r>
        <w:rPr>
          <w:rFonts w:ascii="Times New Roman" w:hAnsi="Times New Roman"/>
          <w:sz w:val="28"/>
        </w:rPr>
        <w:t>обязательного</w:t>
      </w:r>
      <w:r>
        <w:rPr>
          <w:rFonts w:ascii="Times New Roman" w:hAnsi="Times New Roman"/>
          <w:sz w:val="28"/>
        </w:rPr>
        <w:t xml:space="preserve"> </w:t>
      </w:r>
      <w:r>
        <w:rPr>
          <w:rFonts w:ascii="Times New Roman" w:hAnsi="Times New Roman"/>
          <w:sz w:val="28"/>
        </w:rPr>
        <w:t>профилактического</w:t>
      </w:r>
      <w:r>
        <w:rPr>
          <w:rFonts w:ascii="Times New Roman" w:hAnsi="Times New Roman"/>
          <w:sz w:val="28"/>
        </w:rPr>
        <w:t xml:space="preserve"> </w:t>
      </w:r>
      <w:r>
        <w:rPr>
          <w:rFonts w:ascii="Times New Roman" w:hAnsi="Times New Roman"/>
          <w:sz w:val="28"/>
        </w:rPr>
        <w:t>визита</w:t>
      </w:r>
      <w:r>
        <w:rPr>
          <w:rFonts w:ascii="Times New Roman" w:hAnsi="Times New Roman"/>
          <w:sz w:val="28"/>
        </w:rPr>
        <w:t xml:space="preserve"> </w:t>
      </w:r>
      <w:r>
        <w:rPr>
          <w:rFonts w:ascii="Times New Roman" w:hAnsi="Times New Roman"/>
          <w:sz w:val="28"/>
        </w:rPr>
        <w:t>контролируемое</w:t>
      </w:r>
      <w:r>
        <w:rPr>
          <w:rFonts w:ascii="Times New Roman" w:hAnsi="Times New Roman"/>
          <w:sz w:val="28"/>
        </w:rPr>
        <w:t xml:space="preserve"> </w:t>
      </w:r>
      <w:r>
        <w:rPr>
          <w:rFonts w:ascii="Times New Roman" w:hAnsi="Times New Roman"/>
          <w:sz w:val="28"/>
        </w:rPr>
        <w:t>лицо</w:t>
      </w:r>
      <w:r>
        <w:rPr>
          <w:rFonts w:ascii="Times New Roman" w:hAnsi="Times New Roman"/>
          <w:sz w:val="28"/>
        </w:rPr>
        <w:t xml:space="preserve"> </w:t>
      </w:r>
      <w:r>
        <w:rPr>
          <w:rFonts w:ascii="Times New Roman" w:hAnsi="Times New Roman"/>
          <w:sz w:val="28"/>
        </w:rPr>
        <w:t>уведомляется</w:t>
      </w:r>
      <w:r>
        <w:rPr>
          <w:rFonts w:ascii="Times New Roman" w:hAnsi="Times New Roman"/>
          <w:sz w:val="28"/>
        </w:rPr>
        <w:t xml:space="preserve"> </w:t>
      </w:r>
      <w:r>
        <w:rPr>
          <w:rFonts w:ascii="Times New Roman" w:hAnsi="Times New Roman"/>
          <w:sz w:val="28"/>
        </w:rPr>
        <w:t>не</w:t>
      </w:r>
      <w:r>
        <w:rPr>
          <w:rFonts w:ascii="Times New Roman" w:hAnsi="Times New Roman"/>
          <w:sz w:val="28"/>
        </w:rPr>
        <w:t xml:space="preserve"> </w:t>
      </w:r>
      <w:r>
        <w:rPr>
          <w:rFonts w:ascii="Times New Roman" w:hAnsi="Times New Roman"/>
          <w:sz w:val="28"/>
        </w:rPr>
        <w:t>позднее</w:t>
      </w:r>
      <w:r>
        <w:rPr>
          <w:rFonts w:ascii="Times New Roman" w:hAnsi="Times New Roman"/>
          <w:sz w:val="28"/>
        </w:rPr>
        <w:t xml:space="preserve"> </w:t>
      </w:r>
      <w:r>
        <w:rPr>
          <w:rFonts w:ascii="Times New Roman" w:hAnsi="Times New Roman"/>
          <w:sz w:val="28"/>
        </w:rPr>
        <w:t>чем</w:t>
      </w:r>
      <w:r>
        <w:rPr>
          <w:rFonts w:ascii="Times New Roman" w:hAnsi="Times New Roman"/>
          <w:sz w:val="28"/>
        </w:rPr>
        <w:t xml:space="preserve"> </w:t>
      </w:r>
      <w:r>
        <w:rPr>
          <w:rFonts w:ascii="Times New Roman" w:hAnsi="Times New Roman"/>
          <w:sz w:val="28"/>
        </w:rPr>
        <w:t>за</w:t>
      </w:r>
      <w:r>
        <w:rPr>
          <w:rFonts w:ascii="Times New Roman" w:hAnsi="Times New Roman"/>
          <w:sz w:val="28"/>
        </w:rPr>
        <w:t xml:space="preserve"> </w:t>
      </w:r>
      <w:r>
        <w:rPr>
          <w:rFonts w:ascii="Times New Roman" w:hAnsi="Times New Roman"/>
          <w:sz w:val="28"/>
        </w:rPr>
        <w:t>двадцать</w:t>
      </w:r>
      <w:r>
        <w:rPr>
          <w:rFonts w:ascii="Times New Roman" w:hAnsi="Times New Roman"/>
          <w:sz w:val="28"/>
        </w:rPr>
        <w:t xml:space="preserve"> </w:t>
      </w:r>
      <w:r>
        <w:rPr>
          <w:rFonts w:ascii="Times New Roman" w:hAnsi="Times New Roman"/>
          <w:sz w:val="28"/>
        </w:rPr>
        <w:t>четыре</w:t>
      </w:r>
      <w:r>
        <w:rPr>
          <w:rFonts w:ascii="Times New Roman" w:hAnsi="Times New Roman"/>
          <w:sz w:val="28"/>
        </w:rPr>
        <w:t xml:space="preserve"> </w:t>
      </w:r>
      <w:r>
        <w:rPr>
          <w:rFonts w:ascii="Times New Roman" w:hAnsi="Times New Roman"/>
          <w:sz w:val="28"/>
        </w:rPr>
        <w:t>часа</w:t>
      </w:r>
      <w:r>
        <w:rPr>
          <w:rFonts w:ascii="Times New Roman" w:hAnsi="Times New Roman"/>
          <w:sz w:val="28"/>
        </w:rPr>
        <w:t xml:space="preserve"> </w:t>
      </w:r>
      <w:r>
        <w:rPr>
          <w:rFonts w:ascii="Times New Roman" w:hAnsi="Times New Roman"/>
          <w:sz w:val="28"/>
        </w:rPr>
        <w:t>до</w:t>
      </w:r>
      <w:r>
        <w:rPr>
          <w:rFonts w:ascii="Times New Roman" w:hAnsi="Times New Roman"/>
          <w:sz w:val="28"/>
        </w:rPr>
        <w:t xml:space="preserve"> </w:t>
      </w:r>
      <w:r>
        <w:rPr>
          <w:rFonts w:ascii="Times New Roman" w:hAnsi="Times New Roman"/>
          <w:sz w:val="28"/>
        </w:rPr>
        <w:t>его</w:t>
      </w:r>
      <w:r>
        <w:rPr>
          <w:rFonts w:ascii="Times New Roman" w:hAnsi="Times New Roman"/>
          <w:sz w:val="28"/>
        </w:rPr>
        <w:t xml:space="preserve"> </w:t>
      </w:r>
      <w:r>
        <w:rPr>
          <w:rFonts w:ascii="Times New Roman" w:hAnsi="Times New Roman"/>
          <w:sz w:val="28"/>
        </w:rPr>
        <w:t>начала</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w:t>
      </w:r>
      <w:r>
        <w:rPr>
          <w:rFonts w:ascii="Times New Roman" w:hAnsi="Times New Roman"/>
          <w:sz w:val="28"/>
        </w:rPr>
        <w:t>порядке</w:t>
      </w:r>
      <w:r>
        <w:rPr>
          <w:rFonts w:ascii="Times New Roman" w:hAnsi="Times New Roman"/>
          <w:sz w:val="28"/>
        </w:rPr>
        <w:t xml:space="preserve">, </w:t>
      </w:r>
      <w:r>
        <w:rPr>
          <w:rFonts w:ascii="Times New Roman" w:hAnsi="Times New Roman"/>
          <w:sz w:val="28"/>
        </w:rPr>
        <w:t>предусмотренном</w:t>
      </w:r>
      <w:r>
        <w:rPr>
          <w:rFonts w:ascii="Times New Roman" w:hAnsi="Times New Roman"/>
          <w:sz w:val="28"/>
        </w:rPr>
        <w:t xml:space="preserve"> </w:t>
      </w:r>
      <w:r>
        <w:rPr>
          <w:rFonts w:ascii="Times New Roman" w:hAnsi="Times New Roman"/>
          <w:sz w:val="28"/>
        </w:rPr>
        <w:t>частью</w:t>
      </w:r>
      <w:r>
        <w:rPr>
          <w:rFonts w:ascii="Times New Roman" w:hAnsi="Times New Roman"/>
          <w:sz w:val="28"/>
        </w:rPr>
        <w:t xml:space="preserve"> 5 </w:t>
      </w:r>
      <w:r>
        <w:rPr>
          <w:rFonts w:ascii="Times New Roman" w:hAnsi="Times New Roman"/>
          <w:sz w:val="28"/>
        </w:rPr>
        <w:t>статьи</w:t>
      </w:r>
      <w:r>
        <w:rPr>
          <w:rFonts w:ascii="Times New Roman" w:hAnsi="Times New Roman"/>
          <w:sz w:val="28"/>
        </w:rPr>
        <w:t xml:space="preserve"> 21 </w:t>
      </w:r>
      <w:r>
        <w:rPr>
          <w:rFonts w:ascii="Times New Roman" w:hAnsi="Times New Roman"/>
          <w:sz w:val="28"/>
        </w:rPr>
        <w:t>Федерального</w:t>
      </w:r>
      <w:r>
        <w:rPr>
          <w:rFonts w:ascii="Times New Roman" w:hAnsi="Times New Roman"/>
          <w:sz w:val="28"/>
        </w:rPr>
        <w:t xml:space="preserve"> </w:t>
      </w:r>
      <w:r>
        <w:rPr>
          <w:rFonts w:ascii="Times New Roman" w:hAnsi="Times New Roman"/>
          <w:sz w:val="28"/>
        </w:rPr>
        <w:t>закона</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248-</w:t>
      </w:r>
      <w:r>
        <w:rPr>
          <w:rFonts w:ascii="Times New Roman" w:hAnsi="Times New Roman"/>
          <w:sz w:val="28"/>
        </w:rPr>
        <w:t>ФЗ</w:t>
      </w:r>
      <w:r>
        <w:rPr>
          <w:rFonts w:ascii="Times New Roman" w:hAnsi="Times New Roman"/>
          <w:sz w:val="28"/>
        </w:rPr>
        <w:t>.</w:t>
      </w:r>
    </w:p>
    <w:p w14:paraId="D8000000">
      <w:pPr>
        <w:widowControl w:val="1"/>
        <w:ind w:firstLine="850"/>
        <w:jc w:val="both"/>
        <w:rPr>
          <w:rFonts w:ascii="Times New Roman" w:hAnsi="Times New Roman"/>
          <w:sz w:val="28"/>
        </w:rPr>
      </w:pPr>
      <w:r>
        <w:rPr>
          <w:rFonts w:ascii="Times New Roman" w:hAnsi="Times New Roman"/>
          <w:sz w:val="28"/>
        </w:rPr>
        <w:t>3.4.</w:t>
      </w:r>
      <w:r>
        <w:rPr>
          <w:rFonts w:ascii="Times New Roman" w:hAnsi="Times New Roman"/>
          <w:sz w:val="28"/>
        </w:rPr>
        <w:t>1</w:t>
      </w:r>
      <w:r>
        <w:rPr>
          <w:rFonts w:ascii="Times New Roman" w:hAnsi="Times New Roman"/>
          <w:sz w:val="28"/>
        </w:rPr>
        <w:t xml:space="preserve">8. </w:t>
      </w:r>
      <w:r>
        <w:rPr>
          <w:rFonts w:ascii="Times New Roman" w:hAnsi="Times New Roman"/>
          <w:sz w:val="28"/>
        </w:rPr>
        <w:t>В</w:t>
      </w:r>
      <w:r>
        <w:rPr>
          <w:rFonts w:ascii="Times New Roman" w:hAnsi="Times New Roman"/>
          <w:sz w:val="28"/>
        </w:rPr>
        <w:t xml:space="preserve"> </w:t>
      </w:r>
      <w:r>
        <w:rPr>
          <w:rFonts w:ascii="Times New Roman" w:hAnsi="Times New Roman"/>
          <w:sz w:val="28"/>
        </w:rPr>
        <w:t>рамках</w:t>
      </w:r>
      <w:r>
        <w:rPr>
          <w:rFonts w:ascii="Times New Roman" w:hAnsi="Times New Roman"/>
          <w:sz w:val="28"/>
        </w:rPr>
        <w:t xml:space="preserve"> </w:t>
      </w:r>
      <w:r>
        <w:rPr>
          <w:rFonts w:ascii="Times New Roman" w:hAnsi="Times New Roman"/>
          <w:sz w:val="28"/>
        </w:rPr>
        <w:t>обязательного</w:t>
      </w:r>
      <w:r>
        <w:rPr>
          <w:rFonts w:ascii="Times New Roman" w:hAnsi="Times New Roman"/>
          <w:sz w:val="28"/>
        </w:rPr>
        <w:t xml:space="preserve"> </w:t>
      </w:r>
      <w:r>
        <w:rPr>
          <w:rFonts w:ascii="Times New Roman" w:hAnsi="Times New Roman"/>
          <w:sz w:val="28"/>
        </w:rPr>
        <w:t>профилактического</w:t>
      </w:r>
      <w:r>
        <w:rPr>
          <w:rFonts w:ascii="Times New Roman" w:hAnsi="Times New Roman"/>
          <w:sz w:val="28"/>
        </w:rPr>
        <w:t xml:space="preserve"> </w:t>
      </w:r>
      <w:r>
        <w:rPr>
          <w:rFonts w:ascii="Times New Roman" w:hAnsi="Times New Roman"/>
          <w:sz w:val="28"/>
        </w:rPr>
        <w:t>визита</w:t>
      </w:r>
      <w:r>
        <w:rPr>
          <w:rFonts w:ascii="Times New Roman" w:hAnsi="Times New Roman"/>
          <w:sz w:val="28"/>
        </w:rPr>
        <w:t xml:space="preserve"> </w:t>
      </w:r>
      <w:r>
        <w:rPr>
          <w:rFonts w:ascii="Times New Roman" w:hAnsi="Times New Roman"/>
          <w:sz w:val="28"/>
        </w:rPr>
        <w:t>Управление</w:t>
      </w:r>
      <w:r>
        <w:rPr>
          <w:rFonts w:ascii="Times New Roman" w:hAnsi="Times New Roman"/>
          <w:sz w:val="28"/>
        </w:rPr>
        <w:t xml:space="preserve"> </w:t>
      </w:r>
      <w:r>
        <w:rPr>
          <w:rFonts w:ascii="Times New Roman" w:hAnsi="Times New Roman"/>
          <w:sz w:val="28"/>
        </w:rPr>
        <w:t>при</w:t>
      </w:r>
      <w:r>
        <w:rPr>
          <w:rFonts w:ascii="Times New Roman" w:hAnsi="Times New Roman"/>
          <w:sz w:val="28"/>
        </w:rPr>
        <w:t xml:space="preserve"> </w:t>
      </w:r>
      <w:r>
        <w:rPr>
          <w:rFonts w:ascii="Times New Roman" w:hAnsi="Times New Roman"/>
          <w:sz w:val="28"/>
        </w:rPr>
        <w:t>необходимости</w:t>
      </w:r>
      <w:r>
        <w:rPr>
          <w:rFonts w:ascii="Times New Roman" w:hAnsi="Times New Roman"/>
          <w:sz w:val="28"/>
        </w:rPr>
        <w:t xml:space="preserve"> </w:t>
      </w:r>
      <w:r>
        <w:rPr>
          <w:rFonts w:ascii="Times New Roman" w:hAnsi="Times New Roman"/>
          <w:sz w:val="28"/>
        </w:rPr>
        <w:t>проводит</w:t>
      </w:r>
      <w:r>
        <w:rPr>
          <w:rFonts w:ascii="Times New Roman" w:hAnsi="Times New Roman"/>
          <w:sz w:val="28"/>
        </w:rPr>
        <w:t xml:space="preserve"> </w:t>
      </w:r>
      <w:r>
        <w:rPr>
          <w:rFonts w:ascii="Times New Roman" w:hAnsi="Times New Roman"/>
          <w:sz w:val="28"/>
        </w:rPr>
        <w:t>осмотр</w:t>
      </w:r>
      <w:r>
        <w:rPr>
          <w:rFonts w:ascii="Times New Roman" w:hAnsi="Times New Roman"/>
          <w:sz w:val="28"/>
        </w:rPr>
        <w:t xml:space="preserve">, </w:t>
      </w:r>
      <w:r>
        <w:rPr>
          <w:rFonts w:ascii="Times New Roman" w:hAnsi="Times New Roman"/>
          <w:sz w:val="28"/>
        </w:rPr>
        <w:t>истребование</w:t>
      </w:r>
      <w:r>
        <w:rPr>
          <w:rFonts w:ascii="Times New Roman" w:hAnsi="Times New Roman"/>
          <w:sz w:val="28"/>
        </w:rPr>
        <w:t xml:space="preserve"> </w:t>
      </w:r>
      <w:r>
        <w:rPr>
          <w:rFonts w:ascii="Times New Roman" w:hAnsi="Times New Roman"/>
          <w:sz w:val="28"/>
        </w:rPr>
        <w:t>необходимых</w:t>
      </w:r>
      <w:r>
        <w:rPr>
          <w:rFonts w:ascii="Times New Roman" w:hAnsi="Times New Roman"/>
          <w:sz w:val="28"/>
        </w:rPr>
        <w:t xml:space="preserve"> </w:t>
      </w:r>
      <w:r>
        <w:rPr>
          <w:rFonts w:ascii="Times New Roman" w:hAnsi="Times New Roman"/>
          <w:sz w:val="28"/>
        </w:rPr>
        <w:t>документов</w:t>
      </w:r>
      <w:r>
        <w:rPr>
          <w:rFonts w:ascii="Times New Roman" w:hAnsi="Times New Roman"/>
          <w:sz w:val="28"/>
        </w:rPr>
        <w:t xml:space="preserve">, </w:t>
      </w:r>
      <w:r>
        <w:rPr>
          <w:rFonts w:ascii="Times New Roman" w:hAnsi="Times New Roman"/>
          <w:sz w:val="28"/>
        </w:rPr>
        <w:t>инструментальное</w:t>
      </w:r>
      <w:r>
        <w:rPr>
          <w:rFonts w:ascii="Times New Roman" w:hAnsi="Times New Roman"/>
          <w:sz w:val="28"/>
        </w:rPr>
        <w:t xml:space="preserve"> </w:t>
      </w:r>
      <w:r>
        <w:rPr>
          <w:rFonts w:ascii="Times New Roman" w:hAnsi="Times New Roman"/>
          <w:sz w:val="28"/>
        </w:rPr>
        <w:t>обследование</w:t>
      </w:r>
      <w:r>
        <w:rPr>
          <w:rFonts w:ascii="Times New Roman" w:hAnsi="Times New Roman"/>
          <w:sz w:val="28"/>
        </w:rPr>
        <w:t>.</w:t>
      </w:r>
    </w:p>
    <w:p w14:paraId="D9000000">
      <w:pPr>
        <w:widowControl w:val="1"/>
        <w:ind w:firstLine="850"/>
        <w:jc w:val="both"/>
        <w:rPr>
          <w:rFonts w:ascii="Times New Roman" w:hAnsi="Times New Roman"/>
          <w:sz w:val="28"/>
        </w:rPr>
      </w:pPr>
      <w:r>
        <w:rPr>
          <w:rFonts w:ascii="Times New Roman" w:hAnsi="Times New Roman"/>
          <w:sz w:val="28"/>
        </w:rPr>
        <w:t>3.4.</w:t>
      </w:r>
      <w:r>
        <w:rPr>
          <w:rFonts w:ascii="Times New Roman" w:hAnsi="Times New Roman"/>
          <w:sz w:val="28"/>
        </w:rPr>
        <w:t>1</w:t>
      </w:r>
      <w:r>
        <w:rPr>
          <w:rFonts w:ascii="Times New Roman" w:hAnsi="Times New Roman"/>
          <w:sz w:val="28"/>
        </w:rPr>
        <w:t xml:space="preserve">9.  </w:t>
      </w:r>
      <w:r>
        <w:rPr>
          <w:rFonts w:ascii="Times New Roman" w:hAnsi="Times New Roman"/>
          <w:sz w:val="28"/>
        </w:rPr>
        <w:t>Срок</w:t>
      </w:r>
      <w:r>
        <w:rPr>
          <w:rFonts w:ascii="Times New Roman" w:hAnsi="Times New Roman"/>
          <w:sz w:val="28"/>
        </w:rPr>
        <w:t xml:space="preserve"> </w:t>
      </w:r>
      <w:r>
        <w:rPr>
          <w:rFonts w:ascii="Times New Roman" w:hAnsi="Times New Roman"/>
          <w:sz w:val="28"/>
        </w:rPr>
        <w:t>проведения</w:t>
      </w:r>
      <w:r>
        <w:rPr>
          <w:rFonts w:ascii="Times New Roman" w:hAnsi="Times New Roman"/>
          <w:sz w:val="28"/>
        </w:rPr>
        <w:t xml:space="preserve"> </w:t>
      </w:r>
      <w:r>
        <w:rPr>
          <w:rFonts w:ascii="Times New Roman" w:hAnsi="Times New Roman"/>
          <w:sz w:val="28"/>
        </w:rPr>
        <w:t>обязательного</w:t>
      </w:r>
      <w:r>
        <w:rPr>
          <w:rFonts w:ascii="Times New Roman" w:hAnsi="Times New Roman"/>
          <w:sz w:val="28"/>
        </w:rPr>
        <w:t xml:space="preserve"> </w:t>
      </w:r>
      <w:r>
        <w:rPr>
          <w:rFonts w:ascii="Times New Roman" w:hAnsi="Times New Roman"/>
          <w:sz w:val="28"/>
        </w:rPr>
        <w:t>профилактического</w:t>
      </w:r>
      <w:r>
        <w:rPr>
          <w:rFonts w:ascii="Times New Roman" w:hAnsi="Times New Roman"/>
          <w:sz w:val="28"/>
        </w:rPr>
        <w:t xml:space="preserve"> </w:t>
      </w:r>
      <w:r>
        <w:rPr>
          <w:rFonts w:ascii="Times New Roman" w:hAnsi="Times New Roman"/>
          <w:sz w:val="28"/>
        </w:rPr>
        <w:t>визита</w:t>
      </w:r>
      <w:r>
        <w:rPr>
          <w:rFonts w:ascii="Times New Roman" w:hAnsi="Times New Roman"/>
          <w:sz w:val="28"/>
        </w:rPr>
        <w:t xml:space="preserve"> </w:t>
      </w:r>
      <w:r>
        <w:rPr>
          <w:rFonts w:ascii="Times New Roman" w:hAnsi="Times New Roman"/>
          <w:sz w:val="28"/>
        </w:rPr>
        <w:t>не</w:t>
      </w:r>
      <w:r>
        <w:rPr>
          <w:rFonts w:ascii="Times New Roman" w:hAnsi="Times New Roman"/>
          <w:sz w:val="28"/>
        </w:rPr>
        <w:t xml:space="preserve"> </w:t>
      </w:r>
      <w:r>
        <w:rPr>
          <w:rFonts w:ascii="Times New Roman" w:hAnsi="Times New Roman"/>
          <w:sz w:val="28"/>
        </w:rPr>
        <w:t>может</w:t>
      </w:r>
      <w:r>
        <w:rPr>
          <w:rFonts w:ascii="Times New Roman" w:hAnsi="Times New Roman"/>
          <w:sz w:val="28"/>
        </w:rPr>
        <w:t xml:space="preserve"> </w:t>
      </w:r>
      <w:r>
        <w:rPr>
          <w:rFonts w:ascii="Times New Roman" w:hAnsi="Times New Roman"/>
          <w:sz w:val="28"/>
        </w:rPr>
        <w:t>превышать</w:t>
      </w:r>
      <w:r>
        <w:rPr>
          <w:rFonts w:ascii="Times New Roman" w:hAnsi="Times New Roman"/>
          <w:sz w:val="28"/>
        </w:rPr>
        <w:t xml:space="preserve"> </w:t>
      </w:r>
      <w:r>
        <w:rPr>
          <w:rFonts w:ascii="Times New Roman" w:hAnsi="Times New Roman"/>
          <w:sz w:val="28"/>
        </w:rPr>
        <w:t>десять</w:t>
      </w:r>
      <w:r>
        <w:rPr>
          <w:rFonts w:ascii="Times New Roman" w:hAnsi="Times New Roman"/>
          <w:sz w:val="28"/>
        </w:rPr>
        <w:t xml:space="preserve"> </w:t>
      </w:r>
      <w:r>
        <w:rPr>
          <w:rFonts w:ascii="Times New Roman" w:hAnsi="Times New Roman"/>
          <w:sz w:val="28"/>
        </w:rPr>
        <w:t>рабочих</w:t>
      </w:r>
      <w:r>
        <w:rPr>
          <w:rFonts w:ascii="Times New Roman" w:hAnsi="Times New Roman"/>
          <w:sz w:val="28"/>
        </w:rPr>
        <w:t xml:space="preserve"> </w:t>
      </w:r>
      <w:r>
        <w:rPr>
          <w:rFonts w:ascii="Times New Roman" w:hAnsi="Times New Roman"/>
          <w:sz w:val="28"/>
        </w:rPr>
        <w:t>дней</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 </w:t>
      </w:r>
      <w:r>
        <w:rPr>
          <w:rFonts w:ascii="Times New Roman" w:hAnsi="Times New Roman"/>
          <w:sz w:val="28"/>
        </w:rPr>
        <w:t>может</w:t>
      </w:r>
      <w:r>
        <w:rPr>
          <w:rFonts w:ascii="Times New Roman" w:hAnsi="Times New Roman"/>
          <w:sz w:val="28"/>
        </w:rPr>
        <w:t xml:space="preserve"> </w:t>
      </w:r>
      <w:r>
        <w:rPr>
          <w:rFonts w:ascii="Times New Roman" w:hAnsi="Times New Roman"/>
          <w:sz w:val="28"/>
        </w:rPr>
        <w:t>быть</w:t>
      </w:r>
      <w:r>
        <w:rPr>
          <w:rFonts w:ascii="Times New Roman" w:hAnsi="Times New Roman"/>
          <w:sz w:val="28"/>
        </w:rPr>
        <w:t xml:space="preserve"> </w:t>
      </w:r>
      <w:r>
        <w:rPr>
          <w:rFonts w:ascii="Times New Roman" w:hAnsi="Times New Roman"/>
          <w:sz w:val="28"/>
        </w:rPr>
        <w:t>продлен</w:t>
      </w:r>
      <w:r>
        <w:rPr>
          <w:rFonts w:ascii="Times New Roman" w:hAnsi="Times New Roman"/>
          <w:sz w:val="28"/>
        </w:rPr>
        <w:t xml:space="preserve"> </w:t>
      </w:r>
      <w:r>
        <w:rPr>
          <w:rFonts w:ascii="Times New Roman" w:hAnsi="Times New Roman"/>
          <w:sz w:val="28"/>
        </w:rPr>
        <w:t>на</w:t>
      </w:r>
      <w:r>
        <w:rPr>
          <w:rFonts w:ascii="Times New Roman" w:hAnsi="Times New Roman"/>
          <w:sz w:val="28"/>
        </w:rPr>
        <w:t xml:space="preserve"> </w:t>
      </w:r>
      <w:r>
        <w:rPr>
          <w:rFonts w:ascii="Times New Roman" w:hAnsi="Times New Roman"/>
          <w:sz w:val="28"/>
        </w:rPr>
        <w:t>срок</w:t>
      </w:r>
      <w:r>
        <w:rPr>
          <w:rFonts w:ascii="Times New Roman" w:hAnsi="Times New Roman"/>
          <w:sz w:val="28"/>
        </w:rPr>
        <w:t xml:space="preserve">, </w:t>
      </w:r>
      <w:r>
        <w:rPr>
          <w:rFonts w:ascii="Times New Roman" w:hAnsi="Times New Roman"/>
          <w:sz w:val="28"/>
        </w:rPr>
        <w:t>необходимый</w:t>
      </w:r>
      <w:r>
        <w:rPr>
          <w:rFonts w:ascii="Times New Roman" w:hAnsi="Times New Roman"/>
          <w:sz w:val="28"/>
        </w:rPr>
        <w:t xml:space="preserve"> </w:t>
      </w:r>
      <w:r>
        <w:rPr>
          <w:rFonts w:ascii="Times New Roman" w:hAnsi="Times New Roman"/>
          <w:sz w:val="28"/>
        </w:rPr>
        <w:t>для</w:t>
      </w:r>
      <w:r>
        <w:rPr>
          <w:rFonts w:ascii="Times New Roman" w:hAnsi="Times New Roman"/>
          <w:sz w:val="28"/>
        </w:rPr>
        <w:t xml:space="preserve"> </w:t>
      </w:r>
      <w:r>
        <w:rPr>
          <w:rFonts w:ascii="Times New Roman" w:hAnsi="Times New Roman"/>
          <w:sz w:val="28"/>
        </w:rPr>
        <w:t>проведения</w:t>
      </w:r>
      <w:r>
        <w:rPr>
          <w:rFonts w:ascii="Times New Roman" w:hAnsi="Times New Roman"/>
          <w:sz w:val="28"/>
        </w:rPr>
        <w:t xml:space="preserve"> </w:t>
      </w:r>
      <w:r>
        <w:rPr>
          <w:rFonts w:ascii="Times New Roman" w:hAnsi="Times New Roman"/>
          <w:sz w:val="28"/>
        </w:rPr>
        <w:t>экспертизы</w:t>
      </w:r>
      <w:r>
        <w:rPr>
          <w:rFonts w:ascii="Times New Roman" w:hAnsi="Times New Roman"/>
          <w:sz w:val="28"/>
        </w:rPr>
        <w:t xml:space="preserve">, </w:t>
      </w:r>
      <w:r>
        <w:rPr>
          <w:rFonts w:ascii="Times New Roman" w:hAnsi="Times New Roman"/>
          <w:sz w:val="28"/>
        </w:rPr>
        <w:t>испытаний</w:t>
      </w:r>
      <w:r>
        <w:rPr>
          <w:rFonts w:ascii="Times New Roman" w:hAnsi="Times New Roman"/>
          <w:sz w:val="28"/>
        </w:rPr>
        <w:t>.</w:t>
      </w:r>
    </w:p>
    <w:p w14:paraId="DA000000">
      <w:pPr>
        <w:widowControl w:val="1"/>
        <w:ind w:firstLine="850"/>
        <w:jc w:val="both"/>
        <w:rPr>
          <w:rFonts w:ascii="Times New Roman" w:hAnsi="Times New Roman"/>
          <w:sz w:val="28"/>
        </w:rPr>
      </w:pPr>
      <w:r>
        <w:rPr>
          <w:rFonts w:ascii="Times New Roman" w:hAnsi="Times New Roman"/>
          <w:sz w:val="28"/>
        </w:rPr>
        <w:t>3.4.2</w:t>
      </w:r>
      <w:r>
        <w:rPr>
          <w:rFonts w:ascii="Times New Roman" w:hAnsi="Times New Roman"/>
          <w:sz w:val="28"/>
        </w:rPr>
        <w:t xml:space="preserve">0. </w:t>
      </w:r>
      <w:r>
        <w:rPr>
          <w:rFonts w:ascii="Times New Roman" w:hAnsi="Times New Roman"/>
          <w:sz w:val="28"/>
        </w:rPr>
        <w:t>По</w:t>
      </w:r>
      <w:r>
        <w:rPr>
          <w:rFonts w:ascii="Times New Roman" w:hAnsi="Times New Roman"/>
          <w:sz w:val="28"/>
        </w:rPr>
        <w:t xml:space="preserve"> </w:t>
      </w:r>
      <w:r>
        <w:rPr>
          <w:rFonts w:ascii="Times New Roman" w:hAnsi="Times New Roman"/>
          <w:sz w:val="28"/>
        </w:rPr>
        <w:t>окончании</w:t>
      </w:r>
      <w:r>
        <w:rPr>
          <w:rFonts w:ascii="Times New Roman" w:hAnsi="Times New Roman"/>
          <w:sz w:val="28"/>
        </w:rPr>
        <w:t xml:space="preserve"> </w:t>
      </w:r>
      <w:r>
        <w:rPr>
          <w:rFonts w:ascii="Times New Roman" w:hAnsi="Times New Roman"/>
          <w:sz w:val="28"/>
        </w:rPr>
        <w:t>проведения</w:t>
      </w:r>
      <w:r>
        <w:rPr>
          <w:rFonts w:ascii="Times New Roman" w:hAnsi="Times New Roman"/>
          <w:sz w:val="28"/>
        </w:rPr>
        <w:t xml:space="preserve"> </w:t>
      </w:r>
      <w:r>
        <w:rPr>
          <w:rFonts w:ascii="Times New Roman" w:hAnsi="Times New Roman"/>
          <w:sz w:val="28"/>
        </w:rPr>
        <w:t>обязательного</w:t>
      </w:r>
      <w:r>
        <w:rPr>
          <w:rFonts w:ascii="Times New Roman" w:hAnsi="Times New Roman"/>
          <w:sz w:val="28"/>
        </w:rPr>
        <w:t xml:space="preserve"> </w:t>
      </w:r>
      <w:r>
        <w:rPr>
          <w:rFonts w:ascii="Times New Roman" w:hAnsi="Times New Roman"/>
          <w:sz w:val="28"/>
        </w:rPr>
        <w:t>профилактического</w:t>
      </w:r>
      <w:r>
        <w:rPr>
          <w:rFonts w:ascii="Times New Roman" w:hAnsi="Times New Roman"/>
          <w:sz w:val="28"/>
        </w:rPr>
        <w:t xml:space="preserve"> </w:t>
      </w:r>
      <w:r>
        <w:rPr>
          <w:rFonts w:ascii="Times New Roman" w:hAnsi="Times New Roman"/>
          <w:sz w:val="28"/>
        </w:rPr>
        <w:t>визита</w:t>
      </w:r>
      <w:r>
        <w:rPr>
          <w:rFonts w:ascii="Times New Roman" w:hAnsi="Times New Roman"/>
          <w:sz w:val="28"/>
        </w:rPr>
        <w:t xml:space="preserve"> </w:t>
      </w:r>
      <w:r>
        <w:rPr>
          <w:rFonts w:ascii="Times New Roman" w:hAnsi="Times New Roman"/>
          <w:sz w:val="28"/>
        </w:rPr>
        <w:t>составляется</w:t>
      </w:r>
      <w:r>
        <w:rPr>
          <w:rFonts w:ascii="Times New Roman" w:hAnsi="Times New Roman"/>
          <w:sz w:val="28"/>
        </w:rPr>
        <w:t xml:space="preserve"> </w:t>
      </w:r>
      <w:r>
        <w:rPr>
          <w:rFonts w:ascii="Times New Roman" w:hAnsi="Times New Roman"/>
          <w:sz w:val="28"/>
        </w:rPr>
        <w:t>акт</w:t>
      </w:r>
      <w:r>
        <w:rPr>
          <w:rFonts w:ascii="Times New Roman" w:hAnsi="Times New Roman"/>
          <w:sz w:val="28"/>
        </w:rPr>
        <w:t xml:space="preserve"> </w:t>
      </w:r>
      <w:r>
        <w:rPr>
          <w:rFonts w:ascii="Times New Roman" w:hAnsi="Times New Roman"/>
          <w:sz w:val="28"/>
        </w:rPr>
        <w:t>о</w:t>
      </w:r>
      <w:r>
        <w:rPr>
          <w:rFonts w:ascii="Times New Roman" w:hAnsi="Times New Roman"/>
          <w:sz w:val="28"/>
        </w:rPr>
        <w:t xml:space="preserve"> </w:t>
      </w:r>
      <w:r>
        <w:rPr>
          <w:rFonts w:ascii="Times New Roman" w:hAnsi="Times New Roman"/>
          <w:sz w:val="28"/>
        </w:rPr>
        <w:t>проведении</w:t>
      </w:r>
      <w:r>
        <w:rPr>
          <w:rFonts w:ascii="Times New Roman" w:hAnsi="Times New Roman"/>
          <w:sz w:val="28"/>
        </w:rPr>
        <w:t xml:space="preserve"> </w:t>
      </w:r>
      <w:r>
        <w:rPr>
          <w:rFonts w:ascii="Times New Roman" w:hAnsi="Times New Roman"/>
          <w:sz w:val="28"/>
        </w:rPr>
        <w:t>обязательного</w:t>
      </w:r>
      <w:r>
        <w:rPr>
          <w:rFonts w:ascii="Times New Roman" w:hAnsi="Times New Roman"/>
          <w:sz w:val="28"/>
        </w:rPr>
        <w:t xml:space="preserve"> </w:t>
      </w:r>
      <w:r>
        <w:rPr>
          <w:rFonts w:ascii="Times New Roman" w:hAnsi="Times New Roman"/>
          <w:sz w:val="28"/>
        </w:rPr>
        <w:t>профилактического</w:t>
      </w:r>
      <w:r>
        <w:rPr>
          <w:rFonts w:ascii="Times New Roman" w:hAnsi="Times New Roman"/>
          <w:sz w:val="28"/>
        </w:rPr>
        <w:t xml:space="preserve"> </w:t>
      </w:r>
      <w:r>
        <w:rPr>
          <w:rFonts w:ascii="Times New Roman" w:hAnsi="Times New Roman"/>
          <w:sz w:val="28"/>
        </w:rPr>
        <w:t>визита</w:t>
      </w:r>
      <w:r>
        <w:rPr>
          <w:rFonts w:ascii="Times New Roman" w:hAnsi="Times New Roman"/>
          <w:sz w:val="28"/>
        </w:rPr>
        <w:t xml:space="preserve"> (</w:t>
      </w:r>
      <w:r>
        <w:rPr>
          <w:rFonts w:ascii="Times New Roman" w:hAnsi="Times New Roman"/>
          <w:sz w:val="28"/>
        </w:rPr>
        <w:t>далее</w:t>
      </w:r>
      <w:r>
        <w:rPr>
          <w:rFonts w:ascii="Times New Roman" w:hAnsi="Times New Roman"/>
          <w:sz w:val="28"/>
        </w:rPr>
        <w:t xml:space="preserve"> </w:t>
      </w:r>
      <w:r>
        <w:rPr>
          <w:rFonts w:ascii="Times New Roman" w:hAnsi="Times New Roman"/>
          <w:sz w:val="28"/>
        </w:rPr>
        <w:t>акт</w:t>
      </w:r>
      <w:r>
        <w:rPr>
          <w:rFonts w:ascii="Times New Roman" w:hAnsi="Times New Roman"/>
          <w:sz w:val="28"/>
        </w:rPr>
        <w:t xml:space="preserve"> </w:t>
      </w:r>
      <w:r>
        <w:rPr>
          <w:rFonts w:ascii="Times New Roman" w:hAnsi="Times New Roman"/>
          <w:sz w:val="28"/>
        </w:rPr>
        <w:t>обязательного</w:t>
      </w:r>
      <w:r>
        <w:rPr>
          <w:rFonts w:ascii="Times New Roman" w:hAnsi="Times New Roman"/>
          <w:sz w:val="28"/>
        </w:rPr>
        <w:t xml:space="preserve"> </w:t>
      </w:r>
      <w:r>
        <w:rPr>
          <w:rFonts w:ascii="Times New Roman" w:hAnsi="Times New Roman"/>
          <w:sz w:val="28"/>
        </w:rPr>
        <w:t>профилактического</w:t>
      </w:r>
      <w:r>
        <w:rPr>
          <w:rFonts w:ascii="Times New Roman" w:hAnsi="Times New Roman"/>
          <w:sz w:val="28"/>
        </w:rPr>
        <w:t xml:space="preserve"> </w:t>
      </w:r>
      <w:r>
        <w:rPr>
          <w:rFonts w:ascii="Times New Roman" w:hAnsi="Times New Roman"/>
          <w:sz w:val="28"/>
        </w:rPr>
        <w:t>визита</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w:t>
      </w:r>
      <w:r>
        <w:rPr>
          <w:rFonts w:ascii="Times New Roman" w:hAnsi="Times New Roman"/>
          <w:sz w:val="28"/>
        </w:rPr>
        <w:t>порядке</w:t>
      </w:r>
      <w:r>
        <w:rPr>
          <w:rFonts w:ascii="Times New Roman" w:hAnsi="Times New Roman"/>
          <w:sz w:val="28"/>
        </w:rPr>
        <w:t xml:space="preserve">, </w:t>
      </w:r>
      <w:r>
        <w:rPr>
          <w:rFonts w:ascii="Times New Roman" w:hAnsi="Times New Roman"/>
          <w:sz w:val="28"/>
        </w:rPr>
        <w:t>предусмотренном</w:t>
      </w:r>
      <w:r>
        <w:rPr>
          <w:rFonts w:ascii="Times New Roman" w:hAnsi="Times New Roman"/>
          <w:sz w:val="28"/>
        </w:rPr>
        <w:t xml:space="preserve"> </w:t>
      </w:r>
      <w:r>
        <w:rPr>
          <w:rFonts w:ascii="Times New Roman" w:hAnsi="Times New Roman"/>
          <w:sz w:val="28"/>
        </w:rPr>
        <w:t>статьей</w:t>
      </w:r>
      <w:r>
        <w:rPr>
          <w:rFonts w:ascii="Times New Roman" w:hAnsi="Times New Roman"/>
          <w:sz w:val="28"/>
        </w:rPr>
        <w:t xml:space="preserve"> 90 </w:t>
      </w:r>
      <w:r>
        <w:rPr>
          <w:rFonts w:ascii="Times New Roman" w:hAnsi="Times New Roman"/>
          <w:sz w:val="28"/>
        </w:rPr>
        <w:t>Федерального</w:t>
      </w:r>
      <w:r>
        <w:rPr>
          <w:rFonts w:ascii="Times New Roman" w:hAnsi="Times New Roman"/>
          <w:sz w:val="28"/>
        </w:rPr>
        <w:t xml:space="preserve"> </w:t>
      </w:r>
      <w:r>
        <w:rPr>
          <w:rFonts w:ascii="Times New Roman" w:hAnsi="Times New Roman"/>
          <w:sz w:val="28"/>
        </w:rPr>
        <w:t>закона</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248-</w:t>
      </w:r>
      <w:r>
        <w:rPr>
          <w:rFonts w:ascii="Times New Roman" w:hAnsi="Times New Roman"/>
          <w:sz w:val="28"/>
        </w:rPr>
        <w:t>ФЗ</w:t>
      </w:r>
      <w:r>
        <w:rPr>
          <w:rFonts w:ascii="Times New Roman" w:hAnsi="Times New Roman"/>
          <w:sz w:val="28"/>
        </w:rPr>
        <w:t xml:space="preserve"> </w:t>
      </w:r>
      <w:r>
        <w:rPr>
          <w:rFonts w:ascii="Times New Roman" w:hAnsi="Times New Roman"/>
          <w:sz w:val="28"/>
        </w:rPr>
        <w:t>для</w:t>
      </w:r>
      <w:r>
        <w:rPr>
          <w:rFonts w:ascii="Times New Roman" w:hAnsi="Times New Roman"/>
          <w:sz w:val="28"/>
        </w:rPr>
        <w:t xml:space="preserve"> </w:t>
      </w:r>
      <w:r>
        <w:rPr>
          <w:rFonts w:ascii="Times New Roman" w:hAnsi="Times New Roman"/>
          <w:sz w:val="28"/>
        </w:rPr>
        <w:t>контрольных</w:t>
      </w:r>
      <w:r>
        <w:rPr>
          <w:rFonts w:ascii="Times New Roman" w:hAnsi="Times New Roman"/>
          <w:sz w:val="28"/>
        </w:rPr>
        <w:t xml:space="preserve"> (</w:t>
      </w:r>
      <w:r>
        <w:rPr>
          <w:rFonts w:ascii="Times New Roman" w:hAnsi="Times New Roman"/>
          <w:sz w:val="28"/>
        </w:rPr>
        <w:t>надзорных</w:t>
      </w:r>
      <w:r>
        <w:rPr>
          <w:rFonts w:ascii="Times New Roman" w:hAnsi="Times New Roman"/>
          <w:sz w:val="28"/>
        </w:rPr>
        <w:t xml:space="preserve">) </w:t>
      </w:r>
      <w:r>
        <w:rPr>
          <w:rFonts w:ascii="Times New Roman" w:hAnsi="Times New Roman"/>
          <w:sz w:val="28"/>
        </w:rPr>
        <w:t>мероприятий</w:t>
      </w:r>
      <w:r>
        <w:rPr>
          <w:rFonts w:ascii="Times New Roman" w:hAnsi="Times New Roman"/>
          <w:sz w:val="28"/>
        </w:rPr>
        <w:t>.</w:t>
      </w:r>
    </w:p>
    <w:p w14:paraId="DB000000">
      <w:pPr>
        <w:widowControl w:val="1"/>
        <w:ind w:firstLine="850"/>
        <w:jc w:val="both"/>
        <w:rPr>
          <w:rFonts w:ascii="Times New Roman" w:hAnsi="Times New Roman"/>
          <w:sz w:val="28"/>
        </w:rPr>
      </w:pPr>
      <w:r>
        <w:rPr>
          <w:rFonts w:ascii="Times New Roman" w:hAnsi="Times New Roman"/>
          <w:sz w:val="28"/>
        </w:rPr>
        <w:t>3.4.2</w:t>
      </w:r>
      <w:r>
        <w:rPr>
          <w:rFonts w:ascii="Times New Roman" w:hAnsi="Times New Roman"/>
          <w:sz w:val="28"/>
        </w:rPr>
        <w:t xml:space="preserve">1. </w:t>
      </w:r>
      <w:r>
        <w:rPr>
          <w:rFonts w:ascii="Times New Roman" w:hAnsi="Times New Roman"/>
          <w:sz w:val="28"/>
        </w:rPr>
        <w:t>Контролируемое</w:t>
      </w:r>
      <w:r>
        <w:rPr>
          <w:rFonts w:ascii="Times New Roman" w:hAnsi="Times New Roman"/>
          <w:sz w:val="28"/>
        </w:rPr>
        <w:t xml:space="preserve"> </w:t>
      </w:r>
      <w:r>
        <w:rPr>
          <w:rFonts w:ascii="Times New Roman" w:hAnsi="Times New Roman"/>
          <w:sz w:val="28"/>
        </w:rPr>
        <w:t>лицо</w:t>
      </w:r>
      <w:r>
        <w:rPr>
          <w:rFonts w:ascii="Times New Roman" w:hAnsi="Times New Roman"/>
          <w:sz w:val="28"/>
        </w:rPr>
        <w:t xml:space="preserve"> </w:t>
      </w:r>
      <w:r>
        <w:rPr>
          <w:rFonts w:ascii="Times New Roman" w:hAnsi="Times New Roman"/>
          <w:sz w:val="28"/>
        </w:rPr>
        <w:t>или</w:t>
      </w:r>
      <w:r>
        <w:rPr>
          <w:rFonts w:ascii="Times New Roman" w:hAnsi="Times New Roman"/>
          <w:sz w:val="28"/>
        </w:rPr>
        <w:t xml:space="preserve"> </w:t>
      </w:r>
      <w:r>
        <w:rPr>
          <w:rFonts w:ascii="Times New Roman" w:hAnsi="Times New Roman"/>
          <w:sz w:val="28"/>
        </w:rPr>
        <w:t>его</w:t>
      </w:r>
      <w:r>
        <w:rPr>
          <w:rFonts w:ascii="Times New Roman" w:hAnsi="Times New Roman"/>
          <w:sz w:val="28"/>
        </w:rPr>
        <w:t xml:space="preserve"> </w:t>
      </w:r>
      <w:r>
        <w:rPr>
          <w:rFonts w:ascii="Times New Roman" w:hAnsi="Times New Roman"/>
          <w:sz w:val="28"/>
        </w:rPr>
        <w:t>представитель</w:t>
      </w:r>
      <w:r>
        <w:rPr>
          <w:rFonts w:ascii="Times New Roman" w:hAnsi="Times New Roman"/>
          <w:sz w:val="28"/>
        </w:rPr>
        <w:t xml:space="preserve"> </w:t>
      </w:r>
      <w:r>
        <w:rPr>
          <w:rFonts w:ascii="Times New Roman" w:hAnsi="Times New Roman"/>
          <w:sz w:val="28"/>
        </w:rPr>
        <w:t>знакомится</w:t>
      </w:r>
      <w:r>
        <w:rPr>
          <w:rFonts w:ascii="Times New Roman" w:hAnsi="Times New Roman"/>
          <w:sz w:val="28"/>
        </w:rPr>
        <w:t xml:space="preserve"> </w:t>
      </w:r>
      <w:r>
        <w:rPr>
          <w:rFonts w:ascii="Times New Roman" w:hAnsi="Times New Roman"/>
          <w:sz w:val="28"/>
        </w:rPr>
        <w:t>с</w:t>
      </w:r>
      <w:r>
        <w:rPr>
          <w:rFonts w:ascii="Times New Roman" w:hAnsi="Times New Roman"/>
          <w:sz w:val="28"/>
        </w:rPr>
        <w:t xml:space="preserve"> </w:t>
      </w:r>
      <w:r>
        <w:rPr>
          <w:rFonts w:ascii="Times New Roman" w:hAnsi="Times New Roman"/>
          <w:sz w:val="28"/>
        </w:rPr>
        <w:t>содержанием</w:t>
      </w:r>
      <w:r>
        <w:rPr>
          <w:rFonts w:ascii="Times New Roman" w:hAnsi="Times New Roman"/>
          <w:sz w:val="28"/>
        </w:rPr>
        <w:t xml:space="preserve"> </w:t>
      </w:r>
      <w:r>
        <w:rPr>
          <w:rFonts w:ascii="Times New Roman" w:hAnsi="Times New Roman"/>
          <w:sz w:val="28"/>
        </w:rPr>
        <w:t>акта</w:t>
      </w:r>
      <w:r>
        <w:rPr>
          <w:rFonts w:ascii="Times New Roman" w:hAnsi="Times New Roman"/>
          <w:sz w:val="28"/>
        </w:rPr>
        <w:t xml:space="preserve"> </w:t>
      </w:r>
      <w:r>
        <w:rPr>
          <w:rFonts w:ascii="Times New Roman" w:hAnsi="Times New Roman"/>
          <w:sz w:val="28"/>
        </w:rPr>
        <w:t>обязательного</w:t>
      </w:r>
      <w:r>
        <w:rPr>
          <w:rFonts w:ascii="Times New Roman" w:hAnsi="Times New Roman"/>
          <w:sz w:val="28"/>
        </w:rPr>
        <w:t xml:space="preserve"> </w:t>
      </w:r>
      <w:r>
        <w:rPr>
          <w:rFonts w:ascii="Times New Roman" w:hAnsi="Times New Roman"/>
          <w:sz w:val="28"/>
        </w:rPr>
        <w:t>профилактического</w:t>
      </w:r>
      <w:r>
        <w:rPr>
          <w:rFonts w:ascii="Times New Roman" w:hAnsi="Times New Roman"/>
          <w:sz w:val="28"/>
        </w:rPr>
        <w:t xml:space="preserve"> </w:t>
      </w:r>
      <w:r>
        <w:rPr>
          <w:rFonts w:ascii="Times New Roman" w:hAnsi="Times New Roman"/>
          <w:sz w:val="28"/>
        </w:rPr>
        <w:t>визита</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w:t>
      </w:r>
      <w:r>
        <w:rPr>
          <w:rFonts w:ascii="Times New Roman" w:hAnsi="Times New Roman"/>
          <w:sz w:val="28"/>
        </w:rPr>
        <w:t>порядке</w:t>
      </w:r>
      <w:r>
        <w:rPr>
          <w:rFonts w:ascii="Times New Roman" w:hAnsi="Times New Roman"/>
          <w:sz w:val="28"/>
        </w:rPr>
        <w:t xml:space="preserve">, </w:t>
      </w:r>
      <w:r>
        <w:rPr>
          <w:rFonts w:ascii="Times New Roman" w:hAnsi="Times New Roman"/>
          <w:sz w:val="28"/>
        </w:rPr>
        <w:t>предусмотренном</w:t>
      </w:r>
      <w:r>
        <w:rPr>
          <w:rFonts w:ascii="Times New Roman" w:hAnsi="Times New Roman"/>
          <w:sz w:val="28"/>
        </w:rPr>
        <w:t xml:space="preserve"> </w:t>
      </w:r>
      <w:r>
        <w:rPr>
          <w:rFonts w:ascii="Times New Roman" w:hAnsi="Times New Roman"/>
          <w:sz w:val="28"/>
        </w:rPr>
        <w:t>статьей</w:t>
      </w:r>
      <w:r>
        <w:rPr>
          <w:rFonts w:ascii="Times New Roman" w:hAnsi="Times New Roman"/>
          <w:sz w:val="28"/>
        </w:rPr>
        <w:t xml:space="preserve"> 88 </w:t>
      </w:r>
      <w:r>
        <w:rPr>
          <w:rFonts w:ascii="Times New Roman" w:hAnsi="Times New Roman"/>
          <w:sz w:val="28"/>
        </w:rPr>
        <w:t>Федерального</w:t>
      </w:r>
      <w:r>
        <w:rPr>
          <w:rFonts w:ascii="Times New Roman" w:hAnsi="Times New Roman"/>
          <w:sz w:val="28"/>
        </w:rPr>
        <w:t xml:space="preserve"> </w:t>
      </w:r>
      <w:r>
        <w:rPr>
          <w:rFonts w:ascii="Times New Roman" w:hAnsi="Times New Roman"/>
          <w:sz w:val="28"/>
        </w:rPr>
        <w:t>закона</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248-</w:t>
      </w:r>
      <w:r>
        <w:rPr>
          <w:rFonts w:ascii="Times New Roman" w:hAnsi="Times New Roman"/>
          <w:sz w:val="28"/>
        </w:rPr>
        <w:t>ФЗ</w:t>
      </w:r>
      <w:r>
        <w:rPr>
          <w:rFonts w:ascii="Times New Roman" w:hAnsi="Times New Roman"/>
          <w:sz w:val="28"/>
        </w:rPr>
        <w:t xml:space="preserve"> </w:t>
      </w:r>
      <w:r>
        <w:rPr>
          <w:rFonts w:ascii="Times New Roman" w:hAnsi="Times New Roman"/>
          <w:sz w:val="28"/>
        </w:rPr>
        <w:t>для</w:t>
      </w:r>
      <w:r>
        <w:rPr>
          <w:rFonts w:ascii="Times New Roman" w:hAnsi="Times New Roman"/>
          <w:sz w:val="28"/>
        </w:rPr>
        <w:t xml:space="preserve"> </w:t>
      </w:r>
      <w:r>
        <w:rPr>
          <w:rFonts w:ascii="Times New Roman" w:hAnsi="Times New Roman"/>
          <w:sz w:val="28"/>
        </w:rPr>
        <w:t>контрольных</w:t>
      </w:r>
      <w:r>
        <w:rPr>
          <w:rFonts w:ascii="Times New Roman" w:hAnsi="Times New Roman"/>
          <w:sz w:val="28"/>
        </w:rPr>
        <w:t xml:space="preserve"> (</w:t>
      </w:r>
      <w:r>
        <w:rPr>
          <w:rFonts w:ascii="Times New Roman" w:hAnsi="Times New Roman"/>
          <w:sz w:val="28"/>
        </w:rPr>
        <w:t>надзорных</w:t>
      </w:r>
      <w:r>
        <w:rPr>
          <w:rFonts w:ascii="Times New Roman" w:hAnsi="Times New Roman"/>
          <w:sz w:val="28"/>
        </w:rPr>
        <w:t xml:space="preserve">) </w:t>
      </w:r>
      <w:r>
        <w:rPr>
          <w:rFonts w:ascii="Times New Roman" w:hAnsi="Times New Roman"/>
          <w:sz w:val="28"/>
        </w:rPr>
        <w:t>мероприятий</w:t>
      </w:r>
      <w:r>
        <w:rPr>
          <w:rFonts w:ascii="Times New Roman" w:hAnsi="Times New Roman"/>
          <w:sz w:val="28"/>
        </w:rPr>
        <w:t>.</w:t>
      </w:r>
    </w:p>
    <w:p w14:paraId="DC000000">
      <w:pPr>
        <w:widowControl w:val="1"/>
        <w:ind w:firstLine="850"/>
        <w:jc w:val="both"/>
        <w:rPr>
          <w:rFonts w:ascii="Times New Roman" w:hAnsi="Times New Roman"/>
          <w:sz w:val="28"/>
        </w:rPr>
      </w:pPr>
      <w:r>
        <w:rPr>
          <w:rFonts w:ascii="Times New Roman" w:hAnsi="Times New Roman"/>
          <w:sz w:val="28"/>
        </w:rPr>
        <w:t>3.4.2</w:t>
      </w:r>
      <w:r>
        <w:rPr>
          <w:rFonts w:ascii="Times New Roman" w:hAnsi="Times New Roman"/>
          <w:sz w:val="28"/>
        </w:rPr>
        <w:t xml:space="preserve">2. </w:t>
      </w:r>
      <w:r>
        <w:rPr>
          <w:rFonts w:ascii="Times New Roman" w:hAnsi="Times New Roman"/>
          <w:sz w:val="28"/>
        </w:rPr>
        <w:t>В</w:t>
      </w:r>
      <w:r>
        <w:rPr>
          <w:rFonts w:ascii="Times New Roman" w:hAnsi="Times New Roman"/>
          <w:sz w:val="28"/>
        </w:rPr>
        <w:t xml:space="preserve"> </w:t>
      </w:r>
      <w:r>
        <w:rPr>
          <w:rFonts w:ascii="Times New Roman" w:hAnsi="Times New Roman"/>
          <w:sz w:val="28"/>
        </w:rPr>
        <w:t>случае</w:t>
      </w:r>
      <w:r>
        <w:rPr>
          <w:rFonts w:ascii="Times New Roman" w:hAnsi="Times New Roman"/>
          <w:sz w:val="28"/>
        </w:rPr>
        <w:t xml:space="preserve"> </w:t>
      </w:r>
      <w:r>
        <w:rPr>
          <w:rFonts w:ascii="Times New Roman" w:hAnsi="Times New Roman"/>
          <w:sz w:val="28"/>
        </w:rPr>
        <w:t>невозможности</w:t>
      </w:r>
      <w:r>
        <w:rPr>
          <w:rFonts w:ascii="Times New Roman" w:hAnsi="Times New Roman"/>
          <w:sz w:val="28"/>
        </w:rPr>
        <w:t xml:space="preserve"> </w:t>
      </w:r>
      <w:r>
        <w:rPr>
          <w:rFonts w:ascii="Times New Roman" w:hAnsi="Times New Roman"/>
          <w:sz w:val="28"/>
        </w:rPr>
        <w:t>проведения</w:t>
      </w:r>
      <w:r>
        <w:rPr>
          <w:rFonts w:ascii="Times New Roman" w:hAnsi="Times New Roman"/>
          <w:sz w:val="28"/>
        </w:rPr>
        <w:t xml:space="preserve"> </w:t>
      </w:r>
      <w:r>
        <w:rPr>
          <w:rFonts w:ascii="Times New Roman" w:hAnsi="Times New Roman"/>
          <w:sz w:val="28"/>
        </w:rPr>
        <w:t>обязательного</w:t>
      </w:r>
      <w:r>
        <w:rPr>
          <w:rFonts w:ascii="Times New Roman" w:hAnsi="Times New Roman"/>
          <w:sz w:val="28"/>
        </w:rPr>
        <w:t xml:space="preserve"> </w:t>
      </w:r>
      <w:r>
        <w:rPr>
          <w:rFonts w:ascii="Times New Roman" w:hAnsi="Times New Roman"/>
          <w:sz w:val="28"/>
        </w:rPr>
        <w:t>профилактического</w:t>
      </w:r>
      <w:r>
        <w:rPr>
          <w:rFonts w:ascii="Times New Roman" w:hAnsi="Times New Roman"/>
          <w:sz w:val="28"/>
        </w:rPr>
        <w:t xml:space="preserve"> </w:t>
      </w:r>
      <w:r>
        <w:rPr>
          <w:rFonts w:ascii="Times New Roman" w:hAnsi="Times New Roman"/>
          <w:sz w:val="28"/>
        </w:rPr>
        <w:t>визита</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 (</w:t>
      </w:r>
      <w:r>
        <w:rPr>
          <w:rFonts w:ascii="Times New Roman" w:hAnsi="Times New Roman"/>
          <w:sz w:val="28"/>
        </w:rPr>
        <w:t>или</w:t>
      </w:r>
      <w:r>
        <w:rPr>
          <w:rFonts w:ascii="Times New Roman" w:hAnsi="Times New Roman"/>
          <w:sz w:val="28"/>
        </w:rPr>
        <w:t xml:space="preserve">) </w:t>
      </w:r>
      <w:r>
        <w:rPr>
          <w:rFonts w:ascii="Times New Roman" w:hAnsi="Times New Roman"/>
          <w:sz w:val="28"/>
        </w:rPr>
        <w:t>уклонения</w:t>
      </w:r>
      <w:r>
        <w:rPr>
          <w:rFonts w:ascii="Times New Roman" w:hAnsi="Times New Roman"/>
          <w:sz w:val="28"/>
        </w:rPr>
        <w:t xml:space="preserve"> </w:t>
      </w:r>
      <w:r>
        <w:rPr>
          <w:rFonts w:ascii="Times New Roman" w:hAnsi="Times New Roman"/>
          <w:sz w:val="28"/>
        </w:rPr>
        <w:t>контролируемого</w:t>
      </w:r>
      <w:r>
        <w:rPr>
          <w:rFonts w:ascii="Times New Roman" w:hAnsi="Times New Roman"/>
          <w:sz w:val="28"/>
        </w:rPr>
        <w:t xml:space="preserve"> </w:t>
      </w:r>
      <w:r>
        <w:rPr>
          <w:rFonts w:ascii="Times New Roman" w:hAnsi="Times New Roman"/>
          <w:sz w:val="28"/>
        </w:rPr>
        <w:t>лица</w:t>
      </w:r>
      <w:r>
        <w:rPr>
          <w:rFonts w:ascii="Times New Roman" w:hAnsi="Times New Roman"/>
          <w:sz w:val="28"/>
        </w:rPr>
        <w:t xml:space="preserve"> </w:t>
      </w:r>
      <w:r>
        <w:rPr>
          <w:rFonts w:ascii="Times New Roman" w:hAnsi="Times New Roman"/>
          <w:sz w:val="28"/>
        </w:rPr>
        <w:t>от</w:t>
      </w:r>
      <w:r>
        <w:rPr>
          <w:rFonts w:ascii="Times New Roman" w:hAnsi="Times New Roman"/>
          <w:sz w:val="28"/>
        </w:rPr>
        <w:t xml:space="preserve"> </w:t>
      </w:r>
      <w:r>
        <w:rPr>
          <w:rFonts w:ascii="Times New Roman" w:hAnsi="Times New Roman"/>
          <w:sz w:val="28"/>
        </w:rPr>
        <w:t>его</w:t>
      </w:r>
      <w:r>
        <w:rPr>
          <w:rFonts w:ascii="Times New Roman" w:hAnsi="Times New Roman"/>
          <w:sz w:val="28"/>
        </w:rPr>
        <w:t xml:space="preserve"> </w:t>
      </w:r>
      <w:r>
        <w:rPr>
          <w:rFonts w:ascii="Times New Roman" w:hAnsi="Times New Roman"/>
          <w:sz w:val="28"/>
        </w:rPr>
        <w:t>проведения</w:t>
      </w:r>
      <w:r>
        <w:rPr>
          <w:rFonts w:ascii="Times New Roman" w:hAnsi="Times New Roman"/>
          <w:sz w:val="28"/>
        </w:rPr>
        <w:t xml:space="preserve"> </w:t>
      </w:r>
      <w:r>
        <w:rPr>
          <w:rFonts w:ascii="Times New Roman" w:hAnsi="Times New Roman"/>
          <w:sz w:val="28"/>
        </w:rPr>
        <w:t>должностным</w:t>
      </w:r>
      <w:r>
        <w:rPr>
          <w:rFonts w:ascii="Times New Roman" w:hAnsi="Times New Roman"/>
          <w:sz w:val="28"/>
        </w:rPr>
        <w:t xml:space="preserve"> </w:t>
      </w:r>
      <w:r>
        <w:rPr>
          <w:rFonts w:ascii="Times New Roman" w:hAnsi="Times New Roman"/>
          <w:sz w:val="28"/>
        </w:rPr>
        <w:t>лицом</w:t>
      </w:r>
      <w:r>
        <w:rPr>
          <w:rFonts w:ascii="Times New Roman" w:hAnsi="Times New Roman"/>
          <w:sz w:val="28"/>
        </w:rPr>
        <w:t xml:space="preserve"> </w:t>
      </w:r>
      <w:r>
        <w:rPr>
          <w:rFonts w:ascii="Times New Roman" w:hAnsi="Times New Roman"/>
          <w:sz w:val="28"/>
        </w:rPr>
        <w:t>составляется</w:t>
      </w:r>
      <w:r>
        <w:rPr>
          <w:rFonts w:ascii="Times New Roman" w:hAnsi="Times New Roman"/>
          <w:sz w:val="28"/>
        </w:rPr>
        <w:t xml:space="preserve"> </w:t>
      </w:r>
      <w:r>
        <w:rPr>
          <w:rFonts w:ascii="Times New Roman" w:hAnsi="Times New Roman"/>
          <w:sz w:val="28"/>
        </w:rPr>
        <w:t>акт</w:t>
      </w:r>
      <w:r>
        <w:rPr>
          <w:rFonts w:ascii="Times New Roman" w:hAnsi="Times New Roman"/>
          <w:sz w:val="28"/>
        </w:rPr>
        <w:t xml:space="preserve"> </w:t>
      </w:r>
      <w:r>
        <w:rPr>
          <w:rFonts w:ascii="Times New Roman" w:hAnsi="Times New Roman"/>
          <w:sz w:val="28"/>
        </w:rPr>
        <w:t>о</w:t>
      </w:r>
      <w:r>
        <w:rPr>
          <w:rFonts w:ascii="Times New Roman" w:hAnsi="Times New Roman"/>
          <w:sz w:val="28"/>
        </w:rPr>
        <w:t xml:space="preserve"> </w:t>
      </w:r>
      <w:r>
        <w:rPr>
          <w:rFonts w:ascii="Times New Roman" w:hAnsi="Times New Roman"/>
          <w:sz w:val="28"/>
        </w:rPr>
        <w:t>невозможности</w:t>
      </w:r>
      <w:r>
        <w:rPr>
          <w:rFonts w:ascii="Times New Roman" w:hAnsi="Times New Roman"/>
          <w:sz w:val="28"/>
        </w:rPr>
        <w:t xml:space="preserve"> </w:t>
      </w:r>
      <w:r>
        <w:rPr>
          <w:rFonts w:ascii="Times New Roman" w:hAnsi="Times New Roman"/>
          <w:sz w:val="28"/>
        </w:rPr>
        <w:t>проведения</w:t>
      </w:r>
      <w:r>
        <w:rPr>
          <w:rFonts w:ascii="Times New Roman" w:hAnsi="Times New Roman"/>
          <w:sz w:val="28"/>
        </w:rPr>
        <w:t xml:space="preserve"> </w:t>
      </w:r>
      <w:r>
        <w:rPr>
          <w:rFonts w:ascii="Times New Roman" w:hAnsi="Times New Roman"/>
          <w:sz w:val="28"/>
        </w:rPr>
        <w:t>обязательного</w:t>
      </w:r>
      <w:r>
        <w:rPr>
          <w:rFonts w:ascii="Times New Roman" w:hAnsi="Times New Roman"/>
          <w:sz w:val="28"/>
        </w:rPr>
        <w:t xml:space="preserve"> </w:t>
      </w:r>
      <w:r>
        <w:rPr>
          <w:rFonts w:ascii="Times New Roman" w:hAnsi="Times New Roman"/>
          <w:sz w:val="28"/>
        </w:rPr>
        <w:t>профилактического</w:t>
      </w:r>
      <w:r>
        <w:rPr>
          <w:rFonts w:ascii="Times New Roman" w:hAnsi="Times New Roman"/>
          <w:sz w:val="28"/>
        </w:rPr>
        <w:t xml:space="preserve"> </w:t>
      </w:r>
      <w:r>
        <w:rPr>
          <w:rFonts w:ascii="Times New Roman" w:hAnsi="Times New Roman"/>
          <w:sz w:val="28"/>
        </w:rPr>
        <w:t>визита</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w:t>
      </w:r>
      <w:r>
        <w:rPr>
          <w:rFonts w:ascii="Times New Roman" w:hAnsi="Times New Roman"/>
          <w:sz w:val="28"/>
        </w:rPr>
        <w:t>порядке</w:t>
      </w:r>
      <w:r>
        <w:rPr>
          <w:rFonts w:ascii="Times New Roman" w:hAnsi="Times New Roman"/>
          <w:sz w:val="28"/>
        </w:rPr>
        <w:t xml:space="preserve">, </w:t>
      </w:r>
      <w:r>
        <w:rPr>
          <w:rFonts w:ascii="Times New Roman" w:hAnsi="Times New Roman"/>
          <w:sz w:val="28"/>
        </w:rPr>
        <w:t>предусмотренном</w:t>
      </w:r>
      <w:r>
        <w:rPr>
          <w:rFonts w:ascii="Times New Roman" w:hAnsi="Times New Roman"/>
          <w:sz w:val="28"/>
        </w:rPr>
        <w:t xml:space="preserve"> </w:t>
      </w:r>
      <w:r>
        <w:rPr>
          <w:rFonts w:ascii="Times New Roman" w:hAnsi="Times New Roman"/>
          <w:sz w:val="28"/>
        </w:rPr>
        <w:t>частью</w:t>
      </w:r>
      <w:r>
        <w:rPr>
          <w:rFonts w:ascii="Times New Roman" w:hAnsi="Times New Roman"/>
          <w:sz w:val="28"/>
        </w:rPr>
        <w:t xml:space="preserve"> 10 </w:t>
      </w:r>
      <w:r>
        <w:rPr>
          <w:rFonts w:ascii="Times New Roman" w:hAnsi="Times New Roman"/>
          <w:sz w:val="28"/>
        </w:rPr>
        <w:t>статьи</w:t>
      </w:r>
      <w:r>
        <w:rPr>
          <w:rFonts w:ascii="Times New Roman" w:hAnsi="Times New Roman"/>
          <w:sz w:val="28"/>
        </w:rPr>
        <w:t xml:space="preserve"> 65 </w:t>
      </w:r>
      <w:r>
        <w:rPr>
          <w:rFonts w:ascii="Times New Roman" w:hAnsi="Times New Roman"/>
          <w:sz w:val="28"/>
        </w:rPr>
        <w:t>Федерального</w:t>
      </w:r>
      <w:r>
        <w:rPr>
          <w:rFonts w:ascii="Times New Roman" w:hAnsi="Times New Roman"/>
          <w:sz w:val="28"/>
        </w:rPr>
        <w:t xml:space="preserve"> </w:t>
      </w:r>
      <w:r>
        <w:rPr>
          <w:rFonts w:ascii="Times New Roman" w:hAnsi="Times New Roman"/>
          <w:sz w:val="28"/>
        </w:rPr>
        <w:t>закона</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248-</w:t>
      </w:r>
      <w:r>
        <w:rPr>
          <w:rFonts w:ascii="Times New Roman" w:hAnsi="Times New Roman"/>
          <w:sz w:val="28"/>
        </w:rPr>
        <w:t>ФЗ</w:t>
      </w:r>
      <w:r>
        <w:rPr>
          <w:rFonts w:ascii="Times New Roman" w:hAnsi="Times New Roman"/>
          <w:sz w:val="28"/>
        </w:rPr>
        <w:t xml:space="preserve"> </w:t>
      </w:r>
      <w:r>
        <w:rPr>
          <w:rFonts w:ascii="Times New Roman" w:hAnsi="Times New Roman"/>
          <w:sz w:val="28"/>
        </w:rPr>
        <w:t>для</w:t>
      </w:r>
      <w:r>
        <w:rPr>
          <w:rFonts w:ascii="Times New Roman" w:hAnsi="Times New Roman"/>
          <w:sz w:val="28"/>
        </w:rPr>
        <w:t xml:space="preserve"> </w:t>
      </w:r>
      <w:r>
        <w:rPr>
          <w:rFonts w:ascii="Times New Roman" w:hAnsi="Times New Roman"/>
          <w:sz w:val="28"/>
        </w:rPr>
        <w:t>контрольных</w:t>
      </w:r>
      <w:r>
        <w:rPr>
          <w:rFonts w:ascii="Times New Roman" w:hAnsi="Times New Roman"/>
          <w:sz w:val="28"/>
        </w:rPr>
        <w:t xml:space="preserve"> (</w:t>
      </w:r>
      <w:r>
        <w:rPr>
          <w:rFonts w:ascii="Times New Roman" w:hAnsi="Times New Roman"/>
          <w:sz w:val="28"/>
        </w:rPr>
        <w:t>надзорных</w:t>
      </w:r>
      <w:r>
        <w:rPr>
          <w:rFonts w:ascii="Times New Roman" w:hAnsi="Times New Roman"/>
          <w:sz w:val="28"/>
        </w:rPr>
        <w:t xml:space="preserve">) </w:t>
      </w:r>
      <w:r>
        <w:rPr>
          <w:rFonts w:ascii="Times New Roman" w:hAnsi="Times New Roman"/>
          <w:sz w:val="28"/>
        </w:rPr>
        <w:t>мероприятий</w:t>
      </w:r>
      <w:r>
        <w:rPr>
          <w:rFonts w:ascii="Times New Roman" w:hAnsi="Times New Roman"/>
          <w:sz w:val="28"/>
        </w:rPr>
        <w:t>.</w:t>
      </w:r>
    </w:p>
    <w:p w14:paraId="DD000000">
      <w:pPr>
        <w:widowControl w:val="1"/>
        <w:ind w:firstLine="850"/>
        <w:jc w:val="both"/>
        <w:rPr>
          <w:rFonts w:ascii="Times New Roman" w:hAnsi="Times New Roman"/>
          <w:sz w:val="28"/>
        </w:rPr>
      </w:pPr>
      <w:r>
        <w:rPr>
          <w:rFonts w:ascii="Times New Roman" w:hAnsi="Times New Roman"/>
          <w:sz w:val="28"/>
        </w:rPr>
        <w:t>3.4.2</w:t>
      </w:r>
      <w:r>
        <w:rPr>
          <w:rFonts w:ascii="Times New Roman" w:hAnsi="Times New Roman"/>
          <w:sz w:val="28"/>
        </w:rPr>
        <w:t xml:space="preserve">3. </w:t>
      </w:r>
      <w:r>
        <w:rPr>
          <w:rFonts w:ascii="Times New Roman" w:hAnsi="Times New Roman"/>
          <w:sz w:val="28"/>
        </w:rPr>
        <w:t>В</w:t>
      </w:r>
      <w:r>
        <w:rPr>
          <w:rFonts w:ascii="Times New Roman" w:hAnsi="Times New Roman"/>
          <w:sz w:val="28"/>
        </w:rPr>
        <w:t xml:space="preserve"> </w:t>
      </w:r>
      <w:r>
        <w:rPr>
          <w:rFonts w:ascii="Times New Roman" w:hAnsi="Times New Roman"/>
          <w:sz w:val="28"/>
        </w:rPr>
        <w:t>случае</w:t>
      </w:r>
      <w:r>
        <w:rPr>
          <w:rFonts w:ascii="Times New Roman" w:hAnsi="Times New Roman"/>
          <w:sz w:val="28"/>
        </w:rPr>
        <w:t xml:space="preserve"> </w:t>
      </w:r>
      <w:r>
        <w:rPr>
          <w:rFonts w:ascii="Times New Roman" w:hAnsi="Times New Roman"/>
          <w:sz w:val="28"/>
        </w:rPr>
        <w:t>невозможности</w:t>
      </w:r>
      <w:r>
        <w:rPr>
          <w:rFonts w:ascii="Times New Roman" w:hAnsi="Times New Roman"/>
          <w:sz w:val="28"/>
        </w:rPr>
        <w:t xml:space="preserve"> </w:t>
      </w:r>
      <w:r>
        <w:rPr>
          <w:rFonts w:ascii="Times New Roman" w:hAnsi="Times New Roman"/>
          <w:sz w:val="28"/>
        </w:rPr>
        <w:t>проведения</w:t>
      </w:r>
      <w:r>
        <w:rPr>
          <w:rFonts w:ascii="Times New Roman" w:hAnsi="Times New Roman"/>
          <w:sz w:val="28"/>
        </w:rPr>
        <w:t xml:space="preserve"> </w:t>
      </w:r>
      <w:r>
        <w:rPr>
          <w:rFonts w:ascii="Times New Roman" w:hAnsi="Times New Roman"/>
          <w:sz w:val="28"/>
        </w:rPr>
        <w:t>обязательного</w:t>
      </w:r>
      <w:r>
        <w:rPr>
          <w:rFonts w:ascii="Times New Roman" w:hAnsi="Times New Roman"/>
          <w:sz w:val="28"/>
        </w:rPr>
        <w:t xml:space="preserve"> </w:t>
      </w:r>
      <w:r>
        <w:rPr>
          <w:rFonts w:ascii="Times New Roman" w:hAnsi="Times New Roman"/>
          <w:sz w:val="28"/>
        </w:rPr>
        <w:t>профилактического</w:t>
      </w:r>
      <w:r>
        <w:rPr>
          <w:rFonts w:ascii="Times New Roman" w:hAnsi="Times New Roman"/>
          <w:sz w:val="28"/>
        </w:rPr>
        <w:t xml:space="preserve"> </w:t>
      </w:r>
      <w:r>
        <w:rPr>
          <w:rFonts w:ascii="Times New Roman" w:hAnsi="Times New Roman"/>
          <w:sz w:val="28"/>
        </w:rPr>
        <w:t>визита</w:t>
      </w:r>
      <w:r>
        <w:rPr>
          <w:rFonts w:ascii="Times New Roman" w:hAnsi="Times New Roman"/>
          <w:sz w:val="28"/>
        </w:rPr>
        <w:t xml:space="preserve"> </w:t>
      </w:r>
      <w:r>
        <w:rPr>
          <w:rFonts w:ascii="Times New Roman" w:hAnsi="Times New Roman"/>
          <w:sz w:val="28"/>
        </w:rPr>
        <w:t>уполномоченное</w:t>
      </w:r>
      <w:r>
        <w:rPr>
          <w:rFonts w:ascii="Times New Roman" w:hAnsi="Times New Roman"/>
          <w:sz w:val="28"/>
        </w:rPr>
        <w:t xml:space="preserve"> </w:t>
      </w:r>
      <w:r>
        <w:rPr>
          <w:rFonts w:ascii="Times New Roman" w:hAnsi="Times New Roman"/>
          <w:sz w:val="28"/>
        </w:rPr>
        <w:t>лицо</w:t>
      </w:r>
      <w:r>
        <w:rPr>
          <w:rFonts w:ascii="Times New Roman" w:hAnsi="Times New Roman"/>
          <w:sz w:val="28"/>
        </w:rPr>
        <w:t xml:space="preserve"> </w:t>
      </w:r>
      <w:r>
        <w:rPr>
          <w:rFonts w:ascii="Times New Roman" w:hAnsi="Times New Roman"/>
          <w:sz w:val="28"/>
        </w:rPr>
        <w:t>должностное</w:t>
      </w:r>
      <w:r>
        <w:rPr>
          <w:rFonts w:ascii="Times New Roman" w:hAnsi="Times New Roman"/>
          <w:sz w:val="28"/>
        </w:rPr>
        <w:t xml:space="preserve"> </w:t>
      </w:r>
      <w:r>
        <w:rPr>
          <w:rFonts w:ascii="Times New Roman" w:hAnsi="Times New Roman"/>
          <w:sz w:val="28"/>
        </w:rPr>
        <w:t>лицо</w:t>
      </w:r>
      <w:r>
        <w:rPr>
          <w:rFonts w:ascii="Times New Roman" w:hAnsi="Times New Roman"/>
          <w:sz w:val="28"/>
        </w:rPr>
        <w:t xml:space="preserve"> </w:t>
      </w:r>
      <w:r>
        <w:rPr>
          <w:rFonts w:ascii="Times New Roman" w:hAnsi="Times New Roman"/>
          <w:sz w:val="28"/>
        </w:rPr>
        <w:t>Управления</w:t>
      </w:r>
      <w:r>
        <w:rPr>
          <w:rFonts w:ascii="Times New Roman" w:hAnsi="Times New Roman"/>
          <w:sz w:val="28"/>
        </w:rPr>
        <w:t xml:space="preserve"> </w:t>
      </w:r>
      <w:r>
        <w:rPr>
          <w:rFonts w:ascii="Times New Roman" w:hAnsi="Times New Roman"/>
          <w:sz w:val="28"/>
        </w:rPr>
        <w:t>вправе</w:t>
      </w:r>
      <w:r>
        <w:rPr>
          <w:rFonts w:ascii="Times New Roman" w:hAnsi="Times New Roman"/>
          <w:sz w:val="28"/>
        </w:rPr>
        <w:t xml:space="preserve"> </w:t>
      </w:r>
      <w:r>
        <w:rPr>
          <w:rFonts w:ascii="Times New Roman" w:hAnsi="Times New Roman"/>
          <w:sz w:val="28"/>
        </w:rPr>
        <w:t>не</w:t>
      </w:r>
      <w:r>
        <w:rPr>
          <w:rFonts w:ascii="Times New Roman" w:hAnsi="Times New Roman"/>
          <w:sz w:val="28"/>
        </w:rPr>
        <w:t xml:space="preserve"> </w:t>
      </w:r>
      <w:r>
        <w:rPr>
          <w:rFonts w:ascii="Times New Roman" w:hAnsi="Times New Roman"/>
          <w:sz w:val="28"/>
        </w:rPr>
        <w:t>позднее</w:t>
      </w:r>
      <w:r>
        <w:rPr>
          <w:rFonts w:ascii="Times New Roman" w:hAnsi="Times New Roman"/>
          <w:sz w:val="28"/>
        </w:rPr>
        <w:t xml:space="preserve"> </w:t>
      </w:r>
      <w:r>
        <w:rPr>
          <w:rFonts w:ascii="Times New Roman" w:hAnsi="Times New Roman"/>
          <w:sz w:val="28"/>
        </w:rPr>
        <w:t>трех</w:t>
      </w:r>
      <w:r>
        <w:rPr>
          <w:rFonts w:ascii="Times New Roman" w:hAnsi="Times New Roman"/>
          <w:sz w:val="28"/>
        </w:rPr>
        <w:t xml:space="preserve"> </w:t>
      </w:r>
      <w:r>
        <w:rPr>
          <w:rFonts w:ascii="Times New Roman" w:hAnsi="Times New Roman"/>
          <w:sz w:val="28"/>
        </w:rPr>
        <w:t>месяцев</w:t>
      </w:r>
      <w:r>
        <w:rPr>
          <w:rFonts w:ascii="Times New Roman" w:hAnsi="Times New Roman"/>
          <w:sz w:val="28"/>
        </w:rPr>
        <w:t xml:space="preserve"> </w:t>
      </w:r>
      <w:r>
        <w:rPr>
          <w:rFonts w:ascii="Times New Roman" w:hAnsi="Times New Roman"/>
          <w:sz w:val="28"/>
        </w:rPr>
        <w:t>с</w:t>
      </w:r>
      <w:r>
        <w:rPr>
          <w:rFonts w:ascii="Times New Roman" w:hAnsi="Times New Roman"/>
          <w:sz w:val="28"/>
        </w:rPr>
        <w:t xml:space="preserve"> </w:t>
      </w:r>
      <w:r>
        <w:rPr>
          <w:rFonts w:ascii="Times New Roman" w:hAnsi="Times New Roman"/>
          <w:sz w:val="28"/>
        </w:rPr>
        <w:t>даты</w:t>
      </w:r>
      <w:r>
        <w:rPr>
          <w:rFonts w:ascii="Times New Roman" w:hAnsi="Times New Roman"/>
          <w:sz w:val="28"/>
        </w:rPr>
        <w:t xml:space="preserve"> </w:t>
      </w:r>
      <w:r>
        <w:rPr>
          <w:rFonts w:ascii="Times New Roman" w:hAnsi="Times New Roman"/>
          <w:sz w:val="28"/>
        </w:rPr>
        <w:t>составления</w:t>
      </w:r>
      <w:r>
        <w:rPr>
          <w:rFonts w:ascii="Times New Roman" w:hAnsi="Times New Roman"/>
          <w:sz w:val="28"/>
        </w:rPr>
        <w:t xml:space="preserve"> </w:t>
      </w:r>
      <w:r>
        <w:rPr>
          <w:rFonts w:ascii="Times New Roman" w:hAnsi="Times New Roman"/>
          <w:sz w:val="28"/>
        </w:rPr>
        <w:t>акта</w:t>
      </w:r>
      <w:r>
        <w:rPr>
          <w:rFonts w:ascii="Times New Roman" w:hAnsi="Times New Roman"/>
          <w:sz w:val="28"/>
        </w:rPr>
        <w:t xml:space="preserve"> </w:t>
      </w:r>
      <w:r>
        <w:rPr>
          <w:rFonts w:ascii="Times New Roman" w:hAnsi="Times New Roman"/>
          <w:sz w:val="28"/>
        </w:rPr>
        <w:t>о</w:t>
      </w:r>
      <w:r>
        <w:rPr>
          <w:rFonts w:ascii="Times New Roman" w:hAnsi="Times New Roman"/>
          <w:sz w:val="28"/>
        </w:rPr>
        <w:t xml:space="preserve"> </w:t>
      </w:r>
      <w:r>
        <w:rPr>
          <w:rFonts w:ascii="Times New Roman" w:hAnsi="Times New Roman"/>
          <w:sz w:val="28"/>
        </w:rPr>
        <w:t>невозможности</w:t>
      </w:r>
      <w:r>
        <w:rPr>
          <w:rFonts w:ascii="Times New Roman" w:hAnsi="Times New Roman"/>
          <w:sz w:val="28"/>
        </w:rPr>
        <w:t xml:space="preserve"> </w:t>
      </w:r>
      <w:r>
        <w:rPr>
          <w:rFonts w:ascii="Times New Roman" w:hAnsi="Times New Roman"/>
          <w:sz w:val="28"/>
        </w:rPr>
        <w:t>проведения</w:t>
      </w:r>
      <w:r>
        <w:rPr>
          <w:rFonts w:ascii="Times New Roman" w:hAnsi="Times New Roman"/>
          <w:sz w:val="28"/>
        </w:rPr>
        <w:t xml:space="preserve"> </w:t>
      </w:r>
      <w:r>
        <w:rPr>
          <w:rFonts w:ascii="Times New Roman" w:hAnsi="Times New Roman"/>
          <w:sz w:val="28"/>
        </w:rPr>
        <w:t>обязательного</w:t>
      </w:r>
      <w:r>
        <w:rPr>
          <w:rFonts w:ascii="Times New Roman" w:hAnsi="Times New Roman"/>
          <w:sz w:val="28"/>
        </w:rPr>
        <w:t xml:space="preserve"> </w:t>
      </w:r>
      <w:r>
        <w:rPr>
          <w:rFonts w:ascii="Times New Roman" w:hAnsi="Times New Roman"/>
          <w:sz w:val="28"/>
        </w:rPr>
        <w:t>профилактического</w:t>
      </w:r>
      <w:r>
        <w:rPr>
          <w:rFonts w:ascii="Times New Roman" w:hAnsi="Times New Roman"/>
          <w:sz w:val="28"/>
        </w:rPr>
        <w:t xml:space="preserve"> </w:t>
      </w:r>
      <w:r>
        <w:rPr>
          <w:rFonts w:ascii="Times New Roman" w:hAnsi="Times New Roman"/>
          <w:sz w:val="28"/>
        </w:rPr>
        <w:t>визита</w:t>
      </w:r>
      <w:r>
        <w:rPr>
          <w:rFonts w:ascii="Times New Roman" w:hAnsi="Times New Roman"/>
          <w:sz w:val="28"/>
        </w:rPr>
        <w:t xml:space="preserve"> </w:t>
      </w:r>
      <w:r>
        <w:rPr>
          <w:rFonts w:ascii="Times New Roman" w:hAnsi="Times New Roman"/>
          <w:sz w:val="28"/>
        </w:rPr>
        <w:t>принять</w:t>
      </w:r>
      <w:r>
        <w:rPr>
          <w:rFonts w:ascii="Times New Roman" w:hAnsi="Times New Roman"/>
          <w:sz w:val="28"/>
        </w:rPr>
        <w:t xml:space="preserve"> </w:t>
      </w:r>
      <w:r>
        <w:rPr>
          <w:rFonts w:ascii="Times New Roman" w:hAnsi="Times New Roman"/>
          <w:sz w:val="28"/>
        </w:rPr>
        <w:t>решение</w:t>
      </w:r>
      <w:r>
        <w:rPr>
          <w:rFonts w:ascii="Times New Roman" w:hAnsi="Times New Roman"/>
          <w:sz w:val="28"/>
        </w:rPr>
        <w:t xml:space="preserve"> </w:t>
      </w:r>
      <w:r>
        <w:rPr>
          <w:rFonts w:ascii="Times New Roman" w:hAnsi="Times New Roman"/>
          <w:sz w:val="28"/>
        </w:rPr>
        <w:t>о</w:t>
      </w:r>
      <w:r>
        <w:rPr>
          <w:rFonts w:ascii="Times New Roman" w:hAnsi="Times New Roman"/>
          <w:sz w:val="28"/>
        </w:rPr>
        <w:t xml:space="preserve"> </w:t>
      </w:r>
      <w:r>
        <w:rPr>
          <w:rFonts w:ascii="Times New Roman" w:hAnsi="Times New Roman"/>
          <w:sz w:val="28"/>
        </w:rPr>
        <w:t>повторном</w:t>
      </w:r>
      <w:r>
        <w:rPr>
          <w:rFonts w:ascii="Times New Roman" w:hAnsi="Times New Roman"/>
          <w:sz w:val="28"/>
        </w:rPr>
        <w:t xml:space="preserve"> </w:t>
      </w:r>
      <w:r>
        <w:rPr>
          <w:rFonts w:ascii="Times New Roman" w:hAnsi="Times New Roman"/>
          <w:sz w:val="28"/>
        </w:rPr>
        <w:t>проведении</w:t>
      </w:r>
      <w:r>
        <w:rPr>
          <w:rFonts w:ascii="Times New Roman" w:hAnsi="Times New Roman"/>
          <w:sz w:val="28"/>
        </w:rPr>
        <w:t xml:space="preserve"> </w:t>
      </w:r>
      <w:r>
        <w:rPr>
          <w:rFonts w:ascii="Times New Roman" w:hAnsi="Times New Roman"/>
          <w:sz w:val="28"/>
        </w:rPr>
        <w:t>обязательного</w:t>
      </w:r>
      <w:r>
        <w:rPr>
          <w:rFonts w:ascii="Times New Roman" w:hAnsi="Times New Roman"/>
          <w:sz w:val="28"/>
        </w:rPr>
        <w:t xml:space="preserve"> </w:t>
      </w:r>
      <w:r>
        <w:rPr>
          <w:rFonts w:ascii="Times New Roman" w:hAnsi="Times New Roman"/>
          <w:sz w:val="28"/>
        </w:rPr>
        <w:t>профилактического</w:t>
      </w:r>
      <w:r>
        <w:rPr>
          <w:rFonts w:ascii="Times New Roman" w:hAnsi="Times New Roman"/>
          <w:sz w:val="28"/>
        </w:rPr>
        <w:t xml:space="preserve"> </w:t>
      </w:r>
      <w:r>
        <w:rPr>
          <w:rFonts w:ascii="Times New Roman" w:hAnsi="Times New Roman"/>
          <w:sz w:val="28"/>
        </w:rPr>
        <w:t>визита</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w:t>
      </w:r>
      <w:r>
        <w:rPr>
          <w:rFonts w:ascii="Times New Roman" w:hAnsi="Times New Roman"/>
          <w:sz w:val="28"/>
        </w:rPr>
        <w:t>отношении</w:t>
      </w:r>
      <w:r>
        <w:rPr>
          <w:rFonts w:ascii="Times New Roman" w:hAnsi="Times New Roman"/>
          <w:sz w:val="28"/>
        </w:rPr>
        <w:t xml:space="preserve"> </w:t>
      </w:r>
      <w:r>
        <w:rPr>
          <w:rFonts w:ascii="Times New Roman" w:hAnsi="Times New Roman"/>
          <w:sz w:val="28"/>
        </w:rPr>
        <w:t>контролируемого</w:t>
      </w:r>
      <w:r>
        <w:rPr>
          <w:rFonts w:ascii="Times New Roman" w:hAnsi="Times New Roman"/>
          <w:sz w:val="28"/>
        </w:rPr>
        <w:t xml:space="preserve"> </w:t>
      </w:r>
      <w:r>
        <w:rPr>
          <w:rFonts w:ascii="Times New Roman" w:hAnsi="Times New Roman"/>
          <w:sz w:val="28"/>
        </w:rPr>
        <w:t>лица</w:t>
      </w:r>
      <w:r>
        <w:rPr>
          <w:rFonts w:ascii="Times New Roman" w:hAnsi="Times New Roman"/>
          <w:sz w:val="28"/>
        </w:rPr>
        <w:t>.</w:t>
      </w:r>
    </w:p>
    <w:p w14:paraId="DE000000">
      <w:pPr>
        <w:widowControl w:val="1"/>
        <w:ind w:firstLine="850"/>
        <w:jc w:val="both"/>
        <w:rPr>
          <w:rFonts w:ascii="Times New Roman" w:hAnsi="Times New Roman"/>
          <w:sz w:val="28"/>
        </w:rPr>
      </w:pPr>
      <w:r>
        <w:rPr>
          <w:rFonts w:ascii="Times New Roman" w:hAnsi="Times New Roman"/>
          <w:sz w:val="28"/>
        </w:rPr>
        <w:t>3.4.2</w:t>
      </w:r>
      <w:r>
        <w:rPr>
          <w:rFonts w:ascii="Times New Roman" w:hAnsi="Times New Roman"/>
          <w:sz w:val="28"/>
        </w:rPr>
        <w:t xml:space="preserve">4. </w:t>
      </w:r>
      <w:r>
        <w:rPr>
          <w:rFonts w:ascii="Times New Roman" w:hAnsi="Times New Roman"/>
          <w:sz w:val="28"/>
        </w:rPr>
        <w:t>Предписание</w:t>
      </w:r>
      <w:r>
        <w:rPr>
          <w:rFonts w:ascii="Times New Roman" w:hAnsi="Times New Roman"/>
          <w:sz w:val="28"/>
        </w:rPr>
        <w:t xml:space="preserve"> </w:t>
      </w:r>
      <w:r>
        <w:rPr>
          <w:rFonts w:ascii="Times New Roman" w:hAnsi="Times New Roman"/>
          <w:sz w:val="28"/>
        </w:rPr>
        <w:t>об</w:t>
      </w:r>
      <w:r>
        <w:rPr>
          <w:rFonts w:ascii="Times New Roman" w:hAnsi="Times New Roman"/>
          <w:sz w:val="28"/>
        </w:rPr>
        <w:t xml:space="preserve"> </w:t>
      </w:r>
      <w:r>
        <w:rPr>
          <w:rFonts w:ascii="Times New Roman" w:hAnsi="Times New Roman"/>
          <w:sz w:val="28"/>
        </w:rPr>
        <w:t>устранении</w:t>
      </w:r>
      <w:r>
        <w:rPr>
          <w:rFonts w:ascii="Times New Roman" w:hAnsi="Times New Roman"/>
          <w:sz w:val="28"/>
        </w:rPr>
        <w:t xml:space="preserve"> </w:t>
      </w:r>
      <w:r>
        <w:rPr>
          <w:rFonts w:ascii="Times New Roman" w:hAnsi="Times New Roman"/>
          <w:sz w:val="28"/>
        </w:rPr>
        <w:t>выявленных</w:t>
      </w:r>
      <w:r>
        <w:rPr>
          <w:rFonts w:ascii="Times New Roman" w:hAnsi="Times New Roman"/>
          <w:sz w:val="28"/>
        </w:rPr>
        <w:t xml:space="preserve"> </w:t>
      </w:r>
      <w:r>
        <w:rPr>
          <w:rFonts w:ascii="Times New Roman" w:hAnsi="Times New Roman"/>
          <w:sz w:val="28"/>
        </w:rPr>
        <w:t>нарушений</w:t>
      </w:r>
      <w:r>
        <w:rPr>
          <w:rFonts w:ascii="Times New Roman" w:hAnsi="Times New Roman"/>
          <w:sz w:val="28"/>
        </w:rPr>
        <w:t xml:space="preserve"> </w:t>
      </w:r>
      <w:r>
        <w:rPr>
          <w:rFonts w:ascii="Times New Roman" w:hAnsi="Times New Roman"/>
          <w:sz w:val="28"/>
        </w:rPr>
        <w:t>обязательных</w:t>
      </w:r>
      <w:r>
        <w:rPr>
          <w:rFonts w:ascii="Times New Roman" w:hAnsi="Times New Roman"/>
          <w:sz w:val="28"/>
        </w:rPr>
        <w:t xml:space="preserve"> </w:t>
      </w:r>
      <w:r>
        <w:rPr>
          <w:rFonts w:ascii="Times New Roman" w:hAnsi="Times New Roman"/>
          <w:sz w:val="28"/>
        </w:rPr>
        <w:t>требований</w:t>
      </w:r>
      <w:r>
        <w:rPr>
          <w:rFonts w:ascii="Times New Roman" w:hAnsi="Times New Roman"/>
          <w:sz w:val="28"/>
        </w:rPr>
        <w:t xml:space="preserve"> </w:t>
      </w:r>
      <w:r>
        <w:rPr>
          <w:rFonts w:ascii="Times New Roman" w:hAnsi="Times New Roman"/>
          <w:sz w:val="28"/>
        </w:rPr>
        <w:t>выдается</w:t>
      </w:r>
      <w:r>
        <w:rPr>
          <w:rFonts w:ascii="Times New Roman" w:hAnsi="Times New Roman"/>
          <w:sz w:val="28"/>
        </w:rPr>
        <w:t xml:space="preserve"> </w:t>
      </w:r>
      <w:r>
        <w:rPr>
          <w:rFonts w:ascii="Times New Roman" w:hAnsi="Times New Roman"/>
          <w:sz w:val="28"/>
        </w:rPr>
        <w:t>контролируемому</w:t>
      </w:r>
      <w:r>
        <w:rPr>
          <w:rFonts w:ascii="Times New Roman" w:hAnsi="Times New Roman"/>
          <w:sz w:val="28"/>
        </w:rPr>
        <w:t xml:space="preserve"> </w:t>
      </w:r>
      <w:r>
        <w:rPr>
          <w:rFonts w:ascii="Times New Roman" w:hAnsi="Times New Roman"/>
          <w:sz w:val="28"/>
        </w:rPr>
        <w:t>лицу</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w:t>
      </w:r>
      <w:r>
        <w:rPr>
          <w:rFonts w:ascii="Times New Roman" w:hAnsi="Times New Roman"/>
          <w:sz w:val="28"/>
        </w:rPr>
        <w:t>случае</w:t>
      </w:r>
      <w:r>
        <w:rPr>
          <w:rFonts w:ascii="Times New Roman" w:hAnsi="Times New Roman"/>
          <w:sz w:val="28"/>
        </w:rPr>
        <w:t xml:space="preserve">, </w:t>
      </w:r>
      <w:r>
        <w:rPr>
          <w:rFonts w:ascii="Times New Roman" w:hAnsi="Times New Roman"/>
          <w:sz w:val="28"/>
        </w:rPr>
        <w:t>если</w:t>
      </w:r>
      <w:r>
        <w:rPr>
          <w:rFonts w:ascii="Times New Roman" w:hAnsi="Times New Roman"/>
          <w:sz w:val="28"/>
        </w:rPr>
        <w:t xml:space="preserve"> </w:t>
      </w:r>
      <w:r>
        <w:rPr>
          <w:rFonts w:ascii="Times New Roman" w:hAnsi="Times New Roman"/>
          <w:sz w:val="28"/>
        </w:rPr>
        <w:t>такие</w:t>
      </w:r>
      <w:r>
        <w:rPr>
          <w:rFonts w:ascii="Times New Roman" w:hAnsi="Times New Roman"/>
          <w:sz w:val="28"/>
        </w:rPr>
        <w:t xml:space="preserve"> </w:t>
      </w:r>
      <w:r>
        <w:rPr>
          <w:rFonts w:ascii="Times New Roman" w:hAnsi="Times New Roman"/>
          <w:sz w:val="28"/>
        </w:rPr>
        <w:t>нарушения</w:t>
      </w:r>
      <w:r>
        <w:rPr>
          <w:rFonts w:ascii="Times New Roman" w:hAnsi="Times New Roman"/>
          <w:sz w:val="28"/>
        </w:rPr>
        <w:t xml:space="preserve"> </w:t>
      </w:r>
      <w:r>
        <w:rPr>
          <w:rFonts w:ascii="Times New Roman" w:hAnsi="Times New Roman"/>
          <w:sz w:val="28"/>
        </w:rPr>
        <w:t>не</w:t>
      </w:r>
      <w:r>
        <w:rPr>
          <w:rFonts w:ascii="Times New Roman" w:hAnsi="Times New Roman"/>
          <w:sz w:val="28"/>
        </w:rPr>
        <w:t xml:space="preserve"> </w:t>
      </w:r>
      <w:r>
        <w:rPr>
          <w:rFonts w:ascii="Times New Roman" w:hAnsi="Times New Roman"/>
          <w:sz w:val="28"/>
        </w:rPr>
        <w:t>устранены</w:t>
      </w:r>
      <w:r>
        <w:rPr>
          <w:rFonts w:ascii="Times New Roman" w:hAnsi="Times New Roman"/>
          <w:sz w:val="28"/>
        </w:rPr>
        <w:t xml:space="preserve"> </w:t>
      </w:r>
      <w:r>
        <w:rPr>
          <w:rFonts w:ascii="Times New Roman" w:hAnsi="Times New Roman"/>
          <w:sz w:val="28"/>
        </w:rPr>
        <w:t>до</w:t>
      </w:r>
      <w:r>
        <w:rPr>
          <w:rFonts w:ascii="Times New Roman" w:hAnsi="Times New Roman"/>
          <w:sz w:val="28"/>
        </w:rPr>
        <w:t xml:space="preserve"> </w:t>
      </w:r>
      <w:r>
        <w:rPr>
          <w:rFonts w:ascii="Times New Roman" w:hAnsi="Times New Roman"/>
          <w:sz w:val="28"/>
        </w:rPr>
        <w:t>окончания</w:t>
      </w:r>
      <w:r>
        <w:rPr>
          <w:rFonts w:ascii="Times New Roman" w:hAnsi="Times New Roman"/>
          <w:sz w:val="28"/>
        </w:rPr>
        <w:t xml:space="preserve"> </w:t>
      </w:r>
      <w:r>
        <w:rPr>
          <w:rFonts w:ascii="Times New Roman" w:hAnsi="Times New Roman"/>
          <w:sz w:val="28"/>
        </w:rPr>
        <w:t>проведения</w:t>
      </w:r>
      <w:r>
        <w:rPr>
          <w:rFonts w:ascii="Times New Roman" w:hAnsi="Times New Roman"/>
          <w:sz w:val="28"/>
        </w:rPr>
        <w:t xml:space="preserve"> </w:t>
      </w:r>
      <w:r>
        <w:rPr>
          <w:rFonts w:ascii="Times New Roman" w:hAnsi="Times New Roman"/>
          <w:sz w:val="28"/>
        </w:rPr>
        <w:t>обязательного</w:t>
      </w:r>
      <w:r>
        <w:rPr>
          <w:rFonts w:ascii="Times New Roman" w:hAnsi="Times New Roman"/>
          <w:sz w:val="28"/>
        </w:rPr>
        <w:t xml:space="preserve"> </w:t>
      </w:r>
      <w:r>
        <w:rPr>
          <w:rFonts w:ascii="Times New Roman" w:hAnsi="Times New Roman"/>
          <w:sz w:val="28"/>
        </w:rPr>
        <w:t>профилактического</w:t>
      </w:r>
      <w:r>
        <w:rPr>
          <w:rFonts w:ascii="Times New Roman" w:hAnsi="Times New Roman"/>
          <w:sz w:val="28"/>
        </w:rPr>
        <w:t xml:space="preserve"> </w:t>
      </w:r>
      <w:r>
        <w:rPr>
          <w:rFonts w:ascii="Times New Roman" w:hAnsi="Times New Roman"/>
          <w:sz w:val="28"/>
        </w:rPr>
        <w:t>визита</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w:t>
      </w:r>
      <w:r>
        <w:rPr>
          <w:rFonts w:ascii="Times New Roman" w:hAnsi="Times New Roman"/>
          <w:sz w:val="28"/>
        </w:rPr>
        <w:t>порядке</w:t>
      </w:r>
      <w:r>
        <w:rPr>
          <w:rFonts w:ascii="Times New Roman" w:hAnsi="Times New Roman"/>
          <w:sz w:val="28"/>
        </w:rPr>
        <w:t xml:space="preserve">, </w:t>
      </w:r>
      <w:r>
        <w:rPr>
          <w:rFonts w:ascii="Times New Roman" w:hAnsi="Times New Roman"/>
          <w:sz w:val="28"/>
        </w:rPr>
        <w:t>предусмотренном</w:t>
      </w:r>
      <w:r>
        <w:rPr>
          <w:rFonts w:ascii="Times New Roman" w:hAnsi="Times New Roman"/>
          <w:sz w:val="28"/>
        </w:rPr>
        <w:t xml:space="preserve"> </w:t>
      </w:r>
      <w:r>
        <w:rPr>
          <w:rFonts w:ascii="Times New Roman" w:hAnsi="Times New Roman"/>
          <w:sz w:val="28"/>
        </w:rPr>
        <w:t>статьей</w:t>
      </w:r>
      <w:r>
        <w:rPr>
          <w:rFonts w:ascii="Times New Roman" w:hAnsi="Times New Roman"/>
          <w:sz w:val="28"/>
        </w:rPr>
        <w:t xml:space="preserve"> 90.1 </w:t>
      </w:r>
      <w:r>
        <w:rPr>
          <w:rFonts w:ascii="Times New Roman" w:hAnsi="Times New Roman"/>
          <w:sz w:val="28"/>
        </w:rPr>
        <w:t>Федерального</w:t>
      </w:r>
      <w:r>
        <w:rPr>
          <w:rFonts w:ascii="Times New Roman" w:hAnsi="Times New Roman"/>
          <w:sz w:val="28"/>
        </w:rPr>
        <w:t xml:space="preserve"> </w:t>
      </w:r>
      <w:r>
        <w:rPr>
          <w:rFonts w:ascii="Times New Roman" w:hAnsi="Times New Roman"/>
          <w:sz w:val="28"/>
        </w:rPr>
        <w:t>закона</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248-</w:t>
      </w:r>
      <w:r>
        <w:rPr>
          <w:rFonts w:ascii="Times New Roman" w:hAnsi="Times New Roman"/>
          <w:sz w:val="28"/>
        </w:rPr>
        <w:t>ФЗ</w:t>
      </w:r>
      <w:r>
        <w:rPr>
          <w:rFonts w:ascii="Times New Roman" w:hAnsi="Times New Roman"/>
          <w:sz w:val="28"/>
        </w:rPr>
        <w:t>.</w:t>
      </w:r>
    </w:p>
    <w:p w14:paraId="DF000000">
      <w:pPr>
        <w:widowControl w:val="1"/>
        <w:ind w:firstLine="850"/>
        <w:jc w:val="both"/>
        <w:rPr>
          <w:rFonts w:ascii="Times New Roman" w:hAnsi="Times New Roman"/>
          <w:sz w:val="28"/>
        </w:rPr>
      </w:pPr>
    </w:p>
    <w:p w14:paraId="E0000000">
      <w:pPr>
        <w:widowControl w:val="1"/>
        <w:ind w:firstLine="850"/>
        <w:jc w:val="center"/>
        <w:rPr>
          <w:rFonts w:ascii="Times New Roman" w:hAnsi="Times New Roman"/>
          <w:b w:val="1"/>
          <w:sz w:val="28"/>
        </w:rPr>
      </w:pPr>
      <w:r>
        <w:rPr>
          <w:rFonts w:ascii="Times New Roman" w:hAnsi="Times New Roman"/>
          <w:b w:val="1"/>
          <w:sz w:val="28"/>
        </w:rPr>
        <w:t>3.5. Обобщение правоприменительной практики</w:t>
      </w:r>
    </w:p>
    <w:p w14:paraId="E1000000">
      <w:pPr>
        <w:widowControl w:val="1"/>
        <w:ind w:firstLine="850"/>
        <w:jc w:val="center"/>
        <w:rPr>
          <w:rFonts w:ascii="Times New Roman" w:hAnsi="Times New Roman"/>
          <w:sz w:val="28"/>
        </w:rPr>
      </w:pPr>
    </w:p>
    <w:p w14:paraId="E2000000">
      <w:pPr>
        <w:widowControl w:val="1"/>
        <w:ind w:firstLine="850"/>
        <w:jc w:val="both"/>
        <w:rPr>
          <w:rFonts w:ascii="Times New Roman" w:hAnsi="Times New Roman"/>
          <w:sz w:val="28"/>
        </w:rPr>
      </w:pPr>
      <w:r>
        <w:rPr>
          <w:rFonts w:ascii="Times New Roman" w:hAnsi="Times New Roman"/>
          <w:sz w:val="28"/>
        </w:rPr>
        <w:t>3.5.1. Обобщение правоприменительной практики проводится для решения следующих задач:</w:t>
      </w:r>
    </w:p>
    <w:p w14:paraId="E3000000">
      <w:pPr>
        <w:widowControl w:val="1"/>
        <w:ind w:firstLine="850"/>
        <w:jc w:val="both"/>
        <w:rPr>
          <w:rFonts w:ascii="Times New Roman" w:hAnsi="Times New Roman"/>
          <w:sz w:val="28"/>
        </w:rPr>
      </w:pPr>
      <w:r>
        <w:rPr>
          <w:rFonts w:ascii="Times New Roman" w:hAnsi="Times New Roman"/>
          <w:sz w:val="28"/>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14:paraId="E4000000">
      <w:pPr>
        <w:widowControl w:val="1"/>
        <w:ind w:firstLine="850"/>
        <w:jc w:val="both"/>
        <w:rPr>
          <w:rFonts w:ascii="Times New Roman" w:hAnsi="Times New Roman"/>
          <w:sz w:val="28"/>
        </w:rPr>
      </w:pPr>
      <w:r>
        <w:rPr>
          <w:rFonts w:ascii="Times New Roman" w:hAnsi="Times New Roman"/>
          <w:sz w:val="28"/>
        </w:rPr>
        <w:t>2) выявление типичных нарушений обязательных требований, причин, факторов и условий, способствующих возникновению указанных нарушений;</w:t>
      </w:r>
    </w:p>
    <w:p w14:paraId="E5000000">
      <w:pPr>
        <w:widowControl w:val="1"/>
        <w:ind w:firstLine="850"/>
        <w:jc w:val="both"/>
        <w:rPr>
          <w:rFonts w:ascii="Times New Roman" w:hAnsi="Times New Roman"/>
          <w:sz w:val="28"/>
        </w:rPr>
      </w:pPr>
      <w:r>
        <w:rPr>
          <w:rFonts w:ascii="Times New Roman" w:hAnsi="Times New Roman"/>
          <w:sz w:val="28"/>
        </w:rPr>
        <w:t>3) анализ случаев причинения вреда (ущерба) охраняемым законом ценностям, выявление источников и факторов риска причинения вреда (ущерба);</w:t>
      </w:r>
    </w:p>
    <w:p w14:paraId="E6000000">
      <w:pPr>
        <w:widowControl w:val="1"/>
        <w:ind w:firstLine="850"/>
        <w:jc w:val="both"/>
        <w:rPr>
          <w:rFonts w:ascii="Times New Roman" w:hAnsi="Times New Roman"/>
          <w:sz w:val="28"/>
        </w:rPr>
      </w:pPr>
      <w:r>
        <w:rPr>
          <w:rFonts w:ascii="Times New Roman" w:hAnsi="Times New Roman"/>
          <w:sz w:val="28"/>
        </w:rPr>
        <w:t>4) подготовка предложений об актуализации обязательных требований;</w:t>
      </w:r>
    </w:p>
    <w:p w14:paraId="E7000000">
      <w:pPr>
        <w:widowControl w:val="1"/>
        <w:ind w:firstLine="850"/>
        <w:jc w:val="both"/>
        <w:rPr>
          <w:rFonts w:ascii="Times New Roman" w:hAnsi="Times New Roman"/>
          <w:sz w:val="28"/>
        </w:rPr>
      </w:pPr>
      <w:r>
        <w:rPr>
          <w:rFonts w:ascii="Times New Roman" w:hAnsi="Times New Roman"/>
          <w:sz w:val="28"/>
        </w:rPr>
        <w:t>5) подготовка предложений о внесении изменений в законодательство Российской Федерации о муниципальном контроле.</w:t>
      </w:r>
    </w:p>
    <w:p w14:paraId="E8000000">
      <w:pPr>
        <w:widowControl w:val="1"/>
        <w:ind w:firstLine="850"/>
        <w:jc w:val="both"/>
        <w:rPr>
          <w:rFonts w:ascii="Times New Roman" w:hAnsi="Times New Roman"/>
          <w:sz w:val="28"/>
        </w:rPr>
      </w:pPr>
      <w:r>
        <w:rPr>
          <w:rFonts w:ascii="Times New Roman" w:hAnsi="Times New Roman"/>
          <w:sz w:val="28"/>
        </w:rPr>
        <w:t>3.5.2. По итогам обобщени</w:t>
      </w:r>
      <w:r>
        <w:rPr>
          <w:rFonts w:ascii="Times New Roman" w:hAnsi="Times New Roman"/>
          <w:sz w:val="28"/>
        </w:rPr>
        <w:t>я правоприменительной практики Управление</w:t>
      </w:r>
      <w:r>
        <w:rPr>
          <w:rFonts w:ascii="Times New Roman" w:hAnsi="Times New Roman"/>
          <w:sz w:val="28"/>
        </w:rPr>
        <w:t xml:space="preserve"> обеспечивает подготовку доклада, содержащего результаты обобщения правоприменительной практики </w:t>
      </w:r>
      <w:r>
        <w:rPr>
          <w:rFonts w:ascii="Times New Roman" w:hAnsi="Times New Roman"/>
          <w:sz w:val="28"/>
        </w:rPr>
        <w:t>Управления</w:t>
      </w:r>
      <w:r>
        <w:rPr>
          <w:rFonts w:ascii="Times New Roman" w:hAnsi="Times New Roman"/>
          <w:sz w:val="28"/>
        </w:rPr>
        <w:t xml:space="preserve"> (далее - доклад о правоприменительной практике).</w:t>
      </w:r>
    </w:p>
    <w:p w14:paraId="E9000000">
      <w:pPr>
        <w:widowControl w:val="1"/>
        <w:ind w:firstLine="850"/>
        <w:jc w:val="both"/>
        <w:rPr>
          <w:rFonts w:ascii="Times New Roman" w:hAnsi="Times New Roman"/>
          <w:sz w:val="28"/>
        </w:rPr>
      </w:pPr>
      <w:r>
        <w:rPr>
          <w:rFonts w:ascii="Times New Roman" w:hAnsi="Times New Roman"/>
          <w:sz w:val="28"/>
        </w:rPr>
        <w:t xml:space="preserve">3.5.3. Доклад о правоприменительной практике готовится </w:t>
      </w:r>
      <w:r>
        <w:rPr>
          <w:rFonts w:ascii="Times New Roman" w:hAnsi="Times New Roman"/>
          <w:sz w:val="28"/>
        </w:rPr>
        <w:t>Управлением</w:t>
      </w:r>
      <w:r>
        <w:rPr>
          <w:rFonts w:ascii="Times New Roman" w:hAnsi="Times New Roman"/>
          <w:sz w:val="28"/>
        </w:rPr>
        <w:t xml:space="preserve"> с периодичностью, предусмотренной настоящим Положением, но не реже одного раза в год, не позднее 1 апреля года, следующего за отчетным. </w:t>
      </w:r>
      <w:r>
        <w:rPr>
          <w:rFonts w:ascii="Times New Roman" w:hAnsi="Times New Roman"/>
          <w:sz w:val="28"/>
        </w:rPr>
        <w:t>Управление</w:t>
      </w:r>
      <w:r>
        <w:rPr>
          <w:rFonts w:ascii="Times New Roman" w:hAnsi="Times New Roman"/>
          <w:sz w:val="28"/>
        </w:rPr>
        <w:t xml:space="preserve"> обеспечивает публичное обсуждение проекта доклада о правоприменительной практике, в порядке</w:t>
      </w:r>
      <w:r>
        <w:rPr>
          <w:rFonts w:ascii="Times New Roman" w:hAnsi="Times New Roman"/>
          <w:sz w:val="28"/>
        </w:rPr>
        <w:t>,</w:t>
      </w:r>
      <w:r>
        <w:rPr>
          <w:rFonts w:ascii="Times New Roman" w:hAnsi="Times New Roman"/>
          <w:sz w:val="28"/>
        </w:rPr>
        <w:t xml:space="preserve"> установленном Федеральным законом № 248-ФЗ.</w:t>
      </w:r>
    </w:p>
    <w:p w14:paraId="EA000000">
      <w:pPr>
        <w:widowControl w:val="1"/>
        <w:ind w:firstLine="850"/>
        <w:jc w:val="both"/>
        <w:rPr>
          <w:rFonts w:ascii="Times New Roman" w:hAnsi="Times New Roman"/>
          <w:sz w:val="28"/>
        </w:rPr>
      </w:pPr>
      <w:r>
        <w:rPr>
          <w:rFonts w:ascii="Times New Roman" w:hAnsi="Times New Roman"/>
          <w:sz w:val="28"/>
        </w:rPr>
        <w:t xml:space="preserve">3.5.4. Доклад о правоприменительной практике утверждается правовым актом Администрации и размещается на официальном сайте Администрации в сети «Интернет» в сроки, указанные настоящим Положением. </w:t>
      </w:r>
    </w:p>
    <w:p w14:paraId="EB000000">
      <w:pPr>
        <w:widowControl w:val="1"/>
        <w:ind w:firstLine="850"/>
        <w:jc w:val="both"/>
        <w:rPr>
          <w:color w:val="862CD3"/>
        </w:rPr>
      </w:pPr>
    </w:p>
    <w:p w14:paraId="EC000000">
      <w:pPr>
        <w:widowControl w:val="1"/>
        <w:ind w:firstLine="850"/>
        <w:jc w:val="both"/>
        <w:rPr>
          <w:b w:val="1"/>
          <w:sz w:val="28"/>
        </w:rPr>
      </w:pPr>
    </w:p>
    <w:p w14:paraId="ED000000">
      <w:pPr>
        <w:widowControl w:val="1"/>
        <w:ind w:firstLine="850" w:left="0"/>
        <w:jc w:val="center"/>
        <w:rPr>
          <w:rFonts w:ascii="Times New Roman" w:hAnsi="Times New Roman"/>
          <w:b w:val="1"/>
          <w:sz w:val="28"/>
        </w:rPr>
      </w:pPr>
      <w:r>
        <w:rPr>
          <w:rFonts w:ascii="Times New Roman" w:hAnsi="Times New Roman"/>
          <w:b w:val="1"/>
          <w:sz w:val="28"/>
        </w:rPr>
        <w:t>4. Контрольные мероприятия, проводимые в рамках</w:t>
      </w:r>
    </w:p>
    <w:p w14:paraId="EE000000">
      <w:pPr>
        <w:widowControl w:val="1"/>
        <w:ind w:firstLine="850" w:left="0"/>
        <w:jc w:val="center"/>
      </w:pPr>
      <w:r>
        <w:rPr>
          <w:rFonts w:ascii="Times New Roman" w:hAnsi="Times New Roman"/>
          <w:b w:val="1"/>
          <w:sz w:val="28"/>
        </w:rPr>
        <w:t xml:space="preserve">муниципального </w:t>
      </w:r>
      <w:r>
        <w:rPr>
          <w:rFonts w:ascii="Times New Roman" w:hAnsi="Times New Roman"/>
          <w:b w:val="1"/>
          <w:sz w:val="28"/>
        </w:rPr>
        <w:t>к</w:t>
      </w:r>
      <w:r>
        <w:rPr>
          <w:rFonts w:ascii="Times New Roman" w:hAnsi="Times New Roman"/>
          <w:b w:val="1"/>
          <w:sz w:val="28"/>
        </w:rPr>
        <w:t>онтроля</w:t>
      </w:r>
      <w:r>
        <w:rPr>
          <w:rFonts w:ascii="Times New Roman" w:hAnsi="Times New Roman"/>
          <w:b w:val="1"/>
          <w:sz w:val="28"/>
        </w:rPr>
        <w:t xml:space="preserve"> на автомобильном транспорте</w:t>
      </w:r>
    </w:p>
    <w:p w14:paraId="EF000000">
      <w:pPr>
        <w:widowControl w:val="1"/>
        <w:ind w:firstLine="850" w:left="0"/>
        <w:jc w:val="both"/>
        <w:rPr>
          <w:rFonts w:ascii="Times New Roman" w:hAnsi="Times New Roman"/>
          <w:sz w:val="28"/>
        </w:rPr>
      </w:pPr>
    </w:p>
    <w:p w14:paraId="F0000000">
      <w:pPr>
        <w:widowControl w:val="1"/>
        <w:ind w:firstLine="850"/>
        <w:jc w:val="both"/>
      </w:pPr>
      <w:r>
        <w:rPr>
          <w:rFonts w:ascii="Times New Roman" w:hAnsi="Times New Roman"/>
          <w:b w:val="1"/>
          <w:sz w:val="28"/>
        </w:rPr>
        <w:t xml:space="preserve">             4.1. Контрольные мероприятия. Общие вопросы</w:t>
      </w:r>
    </w:p>
    <w:p w14:paraId="F1000000">
      <w:pPr>
        <w:widowControl w:val="1"/>
        <w:tabs>
          <w:tab w:leader="none" w:pos="1134" w:val="left"/>
        </w:tabs>
        <w:ind w:firstLine="850"/>
        <w:jc w:val="both"/>
        <w:rPr>
          <w:rFonts w:ascii="Times New Roman" w:hAnsi="Times New Roman"/>
          <w:sz w:val="28"/>
        </w:rPr>
      </w:pPr>
    </w:p>
    <w:p w14:paraId="F2000000">
      <w:pPr>
        <w:widowControl w:val="1"/>
        <w:tabs>
          <w:tab w:leader="none" w:pos="1134" w:val="left"/>
        </w:tabs>
        <w:ind w:firstLine="850" w:left="0"/>
        <w:jc w:val="both"/>
      </w:pPr>
      <w:r>
        <w:rPr>
          <w:rFonts w:ascii="Times New Roman" w:hAnsi="Times New Roman"/>
          <w:sz w:val="28"/>
        </w:rPr>
        <w:t>4.1.1. Муниципальный контроль</w:t>
      </w:r>
      <w:r>
        <w:rPr>
          <w:rFonts w:ascii="Times New Roman" w:hAnsi="Times New Roman"/>
          <w:sz w:val="28"/>
        </w:rPr>
        <w:t xml:space="preserve"> на автомобильном транспорте</w:t>
      </w:r>
      <w:r>
        <w:rPr>
          <w:rFonts w:ascii="Times New Roman" w:hAnsi="Times New Roman"/>
          <w:sz w:val="28"/>
        </w:rPr>
        <w:t xml:space="preserve"> осуществляется </w:t>
      </w:r>
      <w:r>
        <w:rPr>
          <w:rFonts w:ascii="Times New Roman" w:hAnsi="Times New Roman"/>
          <w:sz w:val="28"/>
        </w:rPr>
        <w:t>Управлением</w:t>
      </w:r>
      <w:r>
        <w:rPr>
          <w:rFonts w:ascii="Times New Roman" w:hAnsi="Times New Roman"/>
          <w:sz w:val="28"/>
        </w:rPr>
        <w:t xml:space="preserve"> посредством организации проведения следующих контрольных</w:t>
      </w:r>
      <w:r>
        <w:rPr>
          <w:rFonts w:ascii="Times New Roman" w:hAnsi="Times New Roman"/>
          <w:b w:val="1"/>
          <w:sz w:val="28"/>
        </w:rPr>
        <w:t xml:space="preserve"> </w:t>
      </w:r>
      <w:r>
        <w:rPr>
          <w:rFonts w:ascii="Times New Roman" w:hAnsi="Times New Roman"/>
          <w:sz w:val="28"/>
        </w:rPr>
        <w:t>мероприятий при взаимодействии с контролирующим лицом:</w:t>
      </w:r>
    </w:p>
    <w:p w14:paraId="F3000000">
      <w:pPr>
        <w:widowControl w:val="1"/>
        <w:tabs>
          <w:tab w:leader="none" w:pos="0" w:val="left"/>
          <w:tab w:leader="none" w:pos="709" w:val="left"/>
        </w:tabs>
        <w:ind w:firstLine="850"/>
        <w:jc w:val="both"/>
      </w:pPr>
      <w:r>
        <w:rPr>
          <w:rFonts w:ascii="Times New Roman" w:hAnsi="Times New Roman"/>
          <w:sz w:val="28"/>
        </w:rPr>
        <w:t>1) инспекционный визит;</w:t>
      </w:r>
    </w:p>
    <w:p w14:paraId="F4000000">
      <w:pPr>
        <w:widowControl w:val="1"/>
        <w:tabs>
          <w:tab w:leader="none" w:pos="0" w:val="left"/>
          <w:tab w:leader="none" w:pos="709" w:val="left"/>
        </w:tabs>
        <w:ind w:firstLine="850"/>
        <w:jc w:val="both"/>
      </w:pPr>
      <w:r>
        <w:rPr>
          <w:rFonts w:ascii="Times New Roman" w:hAnsi="Times New Roman"/>
          <w:sz w:val="28"/>
        </w:rPr>
        <w:t>2) рейдовый осмотр;</w:t>
      </w:r>
    </w:p>
    <w:p w14:paraId="F5000000">
      <w:pPr>
        <w:widowControl w:val="1"/>
        <w:tabs>
          <w:tab w:leader="none" w:pos="0" w:val="left"/>
          <w:tab w:leader="none" w:pos="709" w:val="left"/>
        </w:tabs>
        <w:ind w:firstLine="850"/>
        <w:jc w:val="both"/>
      </w:pPr>
      <w:r>
        <w:rPr>
          <w:rFonts w:ascii="Times New Roman" w:hAnsi="Times New Roman"/>
          <w:sz w:val="28"/>
        </w:rPr>
        <w:t>3) документарная проверка;</w:t>
      </w:r>
    </w:p>
    <w:p w14:paraId="F6000000">
      <w:pPr>
        <w:widowControl w:val="1"/>
        <w:tabs>
          <w:tab w:leader="none" w:pos="0" w:val="left"/>
          <w:tab w:leader="none" w:pos="709" w:val="left"/>
        </w:tabs>
        <w:ind w:firstLine="850"/>
        <w:jc w:val="both"/>
      </w:pPr>
      <w:r>
        <w:rPr>
          <w:rFonts w:ascii="Times New Roman" w:hAnsi="Times New Roman"/>
          <w:sz w:val="28"/>
        </w:rPr>
        <w:t>4) выездная проверка.</w:t>
      </w:r>
    </w:p>
    <w:p w14:paraId="F7000000">
      <w:pPr>
        <w:widowControl w:val="1"/>
        <w:tabs>
          <w:tab w:leader="none" w:pos="0" w:val="left"/>
          <w:tab w:leader="none" w:pos="709" w:val="left"/>
        </w:tabs>
        <w:ind w:firstLine="850"/>
        <w:jc w:val="both"/>
        <w:rPr>
          <w:rFonts w:ascii="Times New Roman" w:hAnsi="Times New Roman"/>
          <w:sz w:val="28"/>
        </w:rPr>
      </w:pPr>
      <w:r>
        <w:rPr>
          <w:rFonts w:ascii="Times New Roman" w:hAnsi="Times New Roman"/>
          <w:sz w:val="28"/>
        </w:rPr>
        <w:t xml:space="preserve"> </w:t>
      </w:r>
      <w:r>
        <w:rPr>
          <w:rFonts w:ascii="Times New Roman" w:hAnsi="Times New Roman"/>
          <w:sz w:val="28"/>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F8000000">
      <w:pPr>
        <w:widowControl w:val="1"/>
        <w:tabs>
          <w:tab w:leader="none" w:pos="0" w:val="left"/>
          <w:tab w:leader="none" w:pos="709" w:val="left"/>
        </w:tabs>
        <w:ind w:firstLine="850"/>
        <w:jc w:val="both"/>
        <w:rPr>
          <w:rFonts w:ascii="Times New Roman" w:hAnsi="Times New Roman"/>
          <w:sz w:val="28"/>
        </w:rPr>
      </w:pPr>
      <w:r>
        <w:rPr>
          <w:rFonts w:ascii="Times New Roman" w:hAnsi="Times New Roman"/>
          <w:sz w:val="28"/>
        </w:rPr>
        <w:t>4.1.2. Без взаимодействия с контролируемым лицом проводятся следующие контрольные мероприятия (далее - контрольные мероприятия без взаимодействия):</w:t>
      </w:r>
    </w:p>
    <w:p w14:paraId="F9000000">
      <w:pPr>
        <w:widowControl w:val="1"/>
        <w:tabs>
          <w:tab w:leader="none" w:pos="0" w:val="left"/>
          <w:tab w:leader="none" w:pos="709" w:val="left"/>
        </w:tabs>
        <w:ind w:firstLine="850"/>
        <w:jc w:val="both"/>
        <w:rPr>
          <w:rFonts w:ascii="Times New Roman" w:hAnsi="Times New Roman"/>
          <w:sz w:val="28"/>
        </w:rPr>
      </w:pPr>
      <w:r>
        <w:rPr>
          <w:rFonts w:ascii="Times New Roman" w:hAnsi="Times New Roman"/>
          <w:sz w:val="28"/>
        </w:rPr>
        <w:t>1) наблюдение за соблюдением обязательных требований;</w:t>
      </w:r>
    </w:p>
    <w:p w14:paraId="FA000000">
      <w:pPr>
        <w:widowControl w:val="1"/>
        <w:tabs>
          <w:tab w:leader="none" w:pos="0" w:val="left"/>
          <w:tab w:leader="none" w:pos="709" w:val="left"/>
        </w:tabs>
        <w:ind w:firstLine="850"/>
        <w:jc w:val="both"/>
        <w:rPr>
          <w:rFonts w:ascii="Times New Roman" w:hAnsi="Times New Roman"/>
          <w:sz w:val="28"/>
        </w:rPr>
      </w:pPr>
      <w:r>
        <w:rPr>
          <w:rFonts w:ascii="Times New Roman" w:hAnsi="Times New Roman"/>
          <w:sz w:val="28"/>
        </w:rPr>
        <w:t>2) выездное обследование.</w:t>
      </w:r>
    </w:p>
    <w:p w14:paraId="FB000000">
      <w:pPr>
        <w:widowControl w:val="1"/>
        <w:tabs>
          <w:tab w:leader="none" w:pos="0" w:val="left"/>
          <w:tab w:leader="none" w:pos="709" w:val="left"/>
        </w:tabs>
        <w:ind w:firstLine="850"/>
        <w:jc w:val="both"/>
        <w:rPr>
          <w:rFonts w:ascii="Times New Roman" w:hAnsi="Times New Roman"/>
          <w:sz w:val="28"/>
        </w:rPr>
      </w:pPr>
      <w:r>
        <w:rPr>
          <w:rFonts w:ascii="Times New Roman" w:hAnsi="Times New Roman"/>
          <w:sz w:val="28"/>
        </w:rPr>
        <w:t>Контрольные   мероприятия, за исключением контрольных мероприятий без взаимодействия, могут проводиться на плановой и внеплановой основе.  Плановые контрольные мероприятия в отношении объектов контроля, отнесенных к категории среднего и умеренного риска, не проводятся.</w:t>
      </w:r>
    </w:p>
    <w:p w14:paraId="FC000000">
      <w:pPr>
        <w:widowControl w:val="1"/>
        <w:tabs>
          <w:tab w:leader="none" w:pos="0" w:val="left"/>
          <w:tab w:leader="none" w:pos="709" w:val="left"/>
        </w:tabs>
        <w:ind w:firstLine="850"/>
        <w:jc w:val="both"/>
        <w:rPr>
          <w:rFonts w:ascii="Times New Roman" w:hAnsi="Times New Roman"/>
          <w:sz w:val="28"/>
        </w:rPr>
      </w:pPr>
      <w:r>
        <w:rPr>
          <w:rFonts w:ascii="Times New Roman" w:hAnsi="Times New Roman"/>
          <w:sz w:val="28"/>
        </w:rPr>
        <w:t>4.1.3. Основанием для проведения контрольных мероприятий, за исключением случаев, указанных в пункте 4.1.4. настоящего подраздела, может быть:</w:t>
      </w:r>
    </w:p>
    <w:p w14:paraId="FD000000">
      <w:pPr>
        <w:widowControl w:val="1"/>
        <w:tabs>
          <w:tab w:leader="none" w:pos="0" w:val="left"/>
          <w:tab w:leader="none" w:pos="709" w:val="left"/>
        </w:tabs>
        <w:ind w:firstLine="850"/>
        <w:jc w:val="both"/>
        <w:rPr>
          <w:rFonts w:ascii="Times New Roman" w:hAnsi="Times New Roman"/>
          <w:sz w:val="28"/>
        </w:rPr>
      </w:pPr>
      <w:r>
        <w:rPr>
          <w:rFonts w:ascii="Times New Roman" w:hAnsi="Times New Roman"/>
          <w:sz w:val="28"/>
        </w:rPr>
        <w:t>1) наличие у Администрации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FE000000">
      <w:pPr>
        <w:widowControl w:val="1"/>
        <w:tabs>
          <w:tab w:leader="none" w:pos="0" w:val="left"/>
          <w:tab w:leader="none" w:pos="709" w:val="left"/>
        </w:tabs>
        <w:ind w:firstLine="850"/>
        <w:jc w:val="both"/>
        <w:rPr>
          <w:rFonts w:ascii="Times New Roman" w:hAnsi="Times New Roman"/>
          <w:sz w:val="28"/>
        </w:rPr>
      </w:pPr>
      <w:r>
        <w:rPr>
          <w:rFonts w:ascii="Times New Roman" w:hAnsi="Times New Roman"/>
          <w:sz w:val="28"/>
        </w:rPr>
        <w:t>2) наступление сроков проведения контрольных мероприятий, включенных в план проведения контрольных мероприятий;</w:t>
      </w:r>
    </w:p>
    <w:p w14:paraId="FF000000">
      <w:pPr>
        <w:widowControl w:val="1"/>
        <w:tabs>
          <w:tab w:leader="none" w:pos="0" w:val="left"/>
          <w:tab w:leader="none" w:pos="709" w:val="left"/>
        </w:tabs>
        <w:ind w:firstLine="850"/>
        <w:jc w:val="both"/>
        <w:rPr>
          <w:rFonts w:ascii="Times New Roman" w:hAnsi="Times New Roman"/>
          <w:sz w:val="28"/>
        </w:rPr>
      </w:pPr>
      <w:r>
        <w:rPr>
          <w:rFonts w:ascii="Times New Roman" w:hAnsi="Times New Roman"/>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00010000">
      <w:pPr>
        <w:widowControl w:val="1"/>
        <w:tabs>
          <w:tab w:leader="none" w:pos="0" w:val="left"/>
          <w:tab w:leader="none" w:pos="709" w:val="left"/>
        </w:tabs>
        <w:ind w:firstLine="850"/>
        <w:jc w:val="both"/>
        <w:rPr>
          <w:rFonts w:ascii="Times New Roman" w:hAnsi="Times New Roman"/>
          <w:sz w:val="28"/>
        </w:rPr>
      </w:pPr>
      <w:r>
        <w:rPr>
          <w:rFonts w:ascii="Times New Roman" w:hAnsi="Times New Roman"/>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01010000">
      <w:pPr>
        <w:widowControl w:val="1"/>
        <w:tabs>
          <w:tab w:leader="none" w:pos="0" w:val="left"/>
          <w:tab w:leader="none" w:pos="709" w:val="left"/>
        </w:tabs>
        <w:ind w:firstLine="850"/>
        <w:jc w:val="both"/>
        <w:rPr>
          <w:rFonts w:ascii="Times New Roman" w:hAnsi="Times New Roman"/>
          <w:sz w:val="28"/>
        </w:rPr>
      </w:pPr>
      <w:r>
        <w:rPr>
          <w:rFonts w:ascii="Times New Roman" w:hAnsi="Times New Roman"/>
          <w:sz w:val="28"/>
        </w:rPr>
        <w:t xml:space="preserve">5) истечение срока исполнения решения </w:t>
      </w:r>
      <w:r>
        <w:rPr>
          <w:rFonts w:ascii="Times New Roman" w:hAnsi="Times New Roman"/>
          <w:sz w:val="28"/>
        </w:rPr>
        <w:t>Управления</w:t>
      </w:r>
      <w:r>
        <w:rPr>
          <w:rFonts w:ascii="Times New Roman" w:hAnsi="Times New Roman"/>
          <w:sz w:val="28"/>
        </w:rPr>
        <w:t xml:space="preserve"> об устранении выявленного нарушения обязательных требований - в случаях, установленных частью 1 статьи 95 Федерального закона № 248-ФЗ;</w:t>
      </w:r>
    </w:p>
    <w:p w14:paraId="02010000">
      <w:pPr>
        <w:widowControl w:val="1"/>
        <w:tabs>
          <w:tab w:leader="none" w:pos="0" w:val="left"/>
          <w:tab w:leader="none" w:pos="709" w:val="left"/>
        </w:tabs>
        <w:ind w:firstLine="850"/>
        <w:jc w:val="both"/>
        <w:rPr>
          <w:rFonts w:ascii="Times New Roman" w:hAnsi="Times New Roman"/>
          <w:sz w:val="28"/>
        </w:rPr>
      </w:pPr>
      <w:r>
        <w:rPr>
          <w:rFonts w:ascii="Times New Roman" w:hAnsi="Times New Roman"/>
          <w:sz w:val="28"/>
        </w:rPr>
        <w:t>6) 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14:paraId="03010000">
      <w:pPr>
        <w:widowControl w:val="1"/>
        <w:tabs>
          <w:tab w:leader="none" w:pos="0" w:val="left"/>
          <w:tab w:leader="none" w:pos="709" w:val="left"/>
        </w:tabs>
        <w:ind w:firstLine="850"/>
        <w:jc w:val="both"/>
        <w:rPr>
          <w:rFonts w:ascii="Times New Roman" w:hAnsi="Times New Roman"/>
          <w:sz w:val="28"/>
        </w:rPr>
      </w:pPr>
      <w:r>
        <w:rPr>
          <w:rFonts w:ascii="Times New Roman" w:hAnsi="Times New Roman"/>
          <w:sz w:val="28"/>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4010000">
      <w:pPr>
        <w:widowControl w:val="1"/>
        <w:tabs>
          <w:tab w:leader="none" w:pos="0" w:val="left"/>
          <w:tab w:leader="none" w:pos="709" w:val="left"/>
        </w:tabs>
        <w:ind w:firstLine="850"/>
        <w:jc w:val="both"/>
        <w:rPr>
          <w:rFonts w:ascii="Times New Roman" w:hAnsi="Times New Roman"/>
          <w:sz w:val="28"/>
        </w:rPr>
      </w:pPr>
      <w:r>
        <w:rPr>
          <w:rFonts w:ascii="Times New Roman" w:hAnsi="Times New Roman"/>
          <w:sz w:val="28"/>
        </w:rPr>
        <w:t xml:space="preserve">8) наличие у </w:t>
      </w:r>
      <w:r>
        <w:rPr>
          <w:rFonts w:ascii="Times New Roman" w:hAnsi="Times New Roman"/>
          <w:sz w:val="28"/>
        </w:rPr>
        <w:t>Управления</w:t>
      </w:r>
      <w:r>
        <w:rPr>
          <w:rFonts w:ascii="Times New Roman" w:hAnsi="Times New Roman"/>
          <w:sz w:val="28"/>
        </w:rPr>
        <w:t xml:space="preserve"> сведений об осуществлении деятельности без уведомления о начале осуществления предпринимательской деятельности, установленного </w:t>
      </w:r>
      <w:r>
        <w:rPr>
          <w:rFonts w:ascii="Times New Roman" w:hAnsi="Times New Roman"/>
          <w:sz w:val="28"/>
        </w:rPr>
        <w:fldChar w:fldCharType="begin"/>
      </w:r>
      <w:r>
        <w:rPr>
          <w:rFonts w:ascii="Times New Roman" w:hAnsi="Times New Roman"/>
          <w:sz w:val="28"/>
        </w:rPr>
        <w:instrText>HYPERLINK "https://internet.garant.ru/document/redirect/12164247/81"</w:instrText>
      </w:r>
      <w:r>
        <w:rPr>
          <w:rFonts w:ascii="Times New Roman" w:hAnsi="Times New Roman"/>
          <w:sz w:val="28"/>
        </w:rPr>
        <w:fldChar w:fldCharType="separate"/>
      </w:r>
      <w:r>
        <w:rPr>
          <w:rFonts w:ascii="Times New Roman" w:hAnsi="Times New Roman"/>
          <w:sz w:val="28"/>
        </w:rPr>
        <w:t>частью 1 статьи 8</w:t>
      </w:r>
      <w:r>
        <w:rPr>
          <w:rFonts w:ascii="Times New Roman" w:hAnsi="Times New Roman"/>
          <w:sz w:val="28"/>
        </w:rPr>
        <w:fldChar w:fldCharType="end"/>
      </w:r>
      <w:r>
        <w:rPr>
          <w:rFonts w:ascii="Times New Roman" w:hAnsi="Times New Roman"/>
          <w:sz w:val="28"/>
        </w:rPr>
        <w:t xml:space="preserve"> Федерального закона от 26 декабря 2008 г. № 294-ФЗ, в случае, если представление такого уведомления является обязательным, или без включения сведений о средстве размещения, в случаях, если представление таких сведений является обязательным, с извещением о проведении контрольного мероприятия в течение двадцати четырех часов органа прокуратуры по месту нахождения объекта контроля;</w:t>
      </w:r>
    </w:p>
    <w:p w14:paraId="05010000">
      <w:pPr>
        <w:widowControl w:val="1"/>
        <w:tabs>
          <w:tab w:leader="none" w:pos="0" w:val="left"/>
          <w:tab w:leader="none" w:pos="709" w:val="left"/>
        </w:tabs>
        <w:ind w:firstLine="850"/>
        <w:jc w:val="both"/>
        <w:rPr>
          <w:rFonts w:ascii="Times New Roman" w:hAnsi="Times New Roman"/>
          <w:sz w:val="28"/>
        </w:rPr>
      </w:pPr>
      <w:r>
        <w:rPr>
          <w:rFonts w:ascii="Times New Roman" w:hAnsi="Times New Roman"/>
          <w:sz w:val="28"/>
        </w:rPr>
        <w:t>9) уклонение контролируемого лица от проведения обязательного профилактического визита.</w:t>
      </w:r>
    </w:p>
    <w:p w14:paraId="06010000">
      <w:pPr>
        <w:widowControl w:val="1"/>
        <w:tabs>
          <w:tab w:leader="none" w:pos="0" w:val="left"/>
          <w:tab w:leader="none" w:pos="709" w:val="left"/>
        </w:tabs>
        <w:ind w:firstLine="850"/>
        <w:jc w:val="both"/>
        <w:rPr>
          <w:rFonts w:ascii="Times New Roman" w:hAnsi="Times New Roman"/>
          <w:sz w:val="28"/>
        </w:rPr>
      </w:pPr>
      <w:r>
        <w:rPr>
          <w:rFonts w:ascii="Times New Roman" w:hAnsi="Times New Roman"/>
          <w:sz w:val="28"/>
        </w:rPr>
        <w:t xml:space="preserve">4.1.4. Контрольные мероприятия без взаимодействия проводятся инспектором на основании заданий уполномоченных должностных лиц Администрации, включая задания, содержащиеся в планах работы </w:t>
      </w:r>
      <w:r>
        <w:rPr>
          <w:rFonts w:ascii="Times New Roman" w:hAnsi="Times New Roman"/>
          <w:sz w:val="28"/>
        </w:rPr>
        <w:t>Управления</w:t>
      </w:r>
      <w:r>
        <w:rPr>
          <w:rFonts w:ascii="Times New Roman" w:hAnsi="Times New Roman"/>
          <w:sz w:val="28"/>
        </w:rPr>
        <w:t>, в том числе в случаях, установленных Федеральным законом № 248-ФЗ.</w:t>
      </w:r>
    </w:p>
    <w:p w14:paraId="07010000">
      <w:pPr>
        <w:widowControl w:val="1"/>
        <w:tabs>
          <w:tab w:leader="none" w:pos="0" w:val="left"/>
          <w:tab w:leader="none" w:pos="709" w:val="left"/>
        </w:tabs>
        <w:ind w:firstLine="850"/>
        <w:jc w:val="both"/>
        <w:rPr>
          <w:rFonts w:ascii="Times New Roman" w:hAnsi="Times New Roman"/>
          <w:sz w:val="28"/>
        </w:rPr>
      </w:pPr>
      <w:r>
        <w:rPr>
          <w:rFonts w:ascii="Times New Roman" w:hAnsi="Times New Roman"/>
          <w:sz w:val="28"/>
        </w:rPr>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Администрации, подписанное уполномоченным лицом, в котором указываются сведения, предусмотренные частью 1 статьи 64 Федерального закона № 248-ФЗ.</w:t>
      </w:r>
    </w:p>
    <w:p w14:paraId="08010000">
      <w:pPr>
        <w:widowControl w:val="1"/>
        <w:ind w:firstLine="850"/>
        <w:jc w:val="both"/>
        <w:rPr>
          <w:rFonts w:ascii="Times New Roman" w:hAnsi="Times New Roman"/>
          <w:sz w:val="28"/>
        </w:rPr>
      </w:pPr>
      <w:r>
        <w:rPr>
          <w:rFonts w:ascii="Times New Roman" w:hAnsi="Times New Roman"/>
          <w:sz w:val="28"/>
        </w:rPr>
        <w:t>Контрольное</w:t>
      </w:r>
      <w:r>
        <w:rPr>
          <w:rFonts w:ascii="Times New Roman" w:hAnsi="Times New Roman"/>
          <w:b w:val="1"/>
          <w:sz w:val="28"/>
        </w:rPr>
        <w:t xml:space="preserve"> </w:t>
      </w:r>
      <w:r>
        <w:rPr>
          <w:rFonts w:ascii="Times New Roman" w:hAnsi="Times New Roman"/>
          <w:sz w:val="28"/>
        </w:rPr>
        <w:t xml:space="preserve">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w:t>
      </w:r>
      <w:r>
        <w:rPr>
          <w:rFonts w:ascii="Times New Roman" w:hAnsi="Times New Roman"/>
          <w:sz w:val="28"/>
        </w:rPr>
        <w:t>реестра контрольных (надзорных) мероприятий, зафиксированных оператором реестра.</w:t>
      </w:r>
    </w:p>
    <w:p w14:paraId="09010000">
      <w:pPr>
        <w:widowControl w:val="1"/>
        <w:tabs>
          <w:tab w:leader="none" w:pos="1134" w:val="left"/>
        </w:tabs>
        <w:ind w:firstLine="850"/>
        <w:jc w:val="both"/>
      </w:pPr>
      <w:r>
        <w:rPr>
          <w:rFonts w:ascii="Times New Roman" w:hAnsi="Times New Roman"/>
          <w:sz w:val="28"/>
        </w:rPr>
        <w:t xml:space="preserve">4.1.6. Контрольные мероприятия проводятся инспекторами, указанными в </w:t>
      </w:r>
      <w:r>
        <w:rPr>
          <w:rFonts w:ascii="Times New Roman" w:hAnsi="Times New Roman"/>
          <w:sz w:val="28"/>
        </w:rPr>
        <w:t xml:space="preserve">правовом акте </w:t>
      </w:r>
      <w:r>
        <w:rPr>
          <w:rFonts w:ascii="Times New Roman" w:hAnsi="Times New Roman"/>
          <w:sz w:val="28"/>
        </w:rPr>
        <w:t>Администрации о проведении контрольного мероприятия.</w:t>
      </w:r>
    </w:p>
    <w:p w14:paraId="0A010000">
      <w:pPr>
        <w:widowControl w:val="1"/>
        <w:tabs>
          <w:tab w:leader="none" w:pos="1134" w:val="left"/>
        </w:tabs>
        <w:ind w:firstLine="850" w:left="0"/>
        <w:jc w:val="both"/>
        <w:rPr>
          <w:rFonts w:ascii="Times New Roman" w:hAnsi="Times New Roman"/>
          <w:sz w:val="28"/>
        </w:rPr>
      </w:pPr>
      <w:r>
        <w:rPr>
          <w:rFonts w:ascii="Times New Roman" w:hAnsi="Times New Roman"/>
          <w:sz w:val="28"/>
        </w:rPr>
        <w:t xml:space="preserve">При необходимости </w:t>
      </w:r>
      <w:r>
        <w:rPr>
          <w:rFonts w:ascii="Times New Roman" w:hAnsi="Times New Roman"/>
          <w:sz w:val="28"/>
        </w:rPr>
        <w:t>Управление</w:t>
      </w:r>
      <w:r>
        <w:rPr>
          <w:rFonts w:ascii="Times New Roman" w:hAnsi="Times New Roman"/>
          <w:sz w:val="28"/>
        </w:rPr>
        <w:t xml:space="preserve"> привлекает к проведению контрольных</w:t>
      </w:r>
      <w:r>
        <w:rPr>
          <w:rFonts w:ascii="Times New Roman" w:hAnsi="Times New Roman"/>
          <w:b w:val="1"/>
          <w:sz w:val="28"/>
        </w:rPr>
        <w:t xml:space="preserve"> </w:t>
      </w:r>
      <w:r>
        <w:rPr>
          <w:rFonts w:ascii="Times New Roman" w:hAnsi="Times New Roman"/>
          <w:sz w:val="28"/>
        </w:rPr>
        <w:t>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0B010000">
      <w:pPr>
        <w:widowControl w:val="1"/>
        <w:tabs>
          <w:tab w:leader="none" w:pos="1134" w:val="left"/>
        </w:tabs>
        <w:ind w:firstLine="850" w:left="0"/>
        <w:jc w:val="both"/>
        <w:rPr>
          <w:rFonts w:ascii="Times New Roman" w:hAnsi="Times New Roman"/>
          <w:sz w:val="28"/>
        </w:rPr>
      </w:pPr>
      <w:r>
        <w:rPr>
          <w:rFonts w:ascii="Times New Roman" w:hAnsi="Times New Roman"/>
          <w:sz w:val="28"/>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в порядке, установленном Федеральным законом № 248-ФЗ.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14:paraId="0C010000">
      <w:pPr>
        <w:widowControl w:val="1"/>
        <w:tabs>
          <w:tab w:leader="none" w:pos="1134" w:val="left"/>
        </w:tabs>
        <w:ind w:firstLine="850" w:left="0"/>
        <w:jc w:val="both"/>
        <w:rPr>
          <w:rFonts w:ascii="Times New Roman" w:hAnsi="Times New Roman"/>
          <w:sz w:val="28"/>
        </w:rPr>
      </w:pPr>
      <w:r>
        <w:rPr>
          <w:rFonts w:ascii="Times New Roman" w:hAnsi="Times New Roman"/>
          <w:sz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0D010000">
      <w:pPr>
        <w:widowControl w:val="1"/>
        <w:ind w:firstLine="850"/>
        <w:jc w:val="both"/>
        <w:rPr>
          <w:sz w:val="28"/>
        </w:rPr>
      </w:pPr>
      <w:r>
        <w:rPr>
          <w:sz w:val="28"/>
        </w:rPr>
        <w:t>4.1.8.</w:t>
      </w:r>
      <w:r>
        <w:rPr>
          <w:rFonts w:ascii="Times New Roman" w:hAnsi="Times New Roman"/>
          <w:sz w:val="28"/>
        </w:rPr>
        <w:t xml:space="preserve"> Документы, иные материалы, являющиеся доказательствами нарушения обязательных требований, приобщаются к акту, в порядке, предусмотренном статьей 87 Федерального закона № 248-ФЗ.</w:t>
      </w:r>
    </w:p>
    <w:p w14:paraId="0E010000">
      <w:pPr>
        <w:widowControl w:val="1"/>
        <w:ind w:firstLine="850"/>
        <w:jc w:val="both"/>
        <w:rPr>
          <w:rFonts w:ascii="Times New Roman" w:hAnsi="Times New Roman"/>
          <w:sz w:val="28"/>
        </w:rPr>
      </w:pPr>
      <w:r>
        <w:rPr>
          <w:rFonts w:ascii="Times New Roman" w:hAnsi="Times New Roman"/>
          <w:sz w:val="28"/>
        </w:rPr>
        <w:t>4.1.9.</w:t>
      </w:r>
      <w:r>
        <w:rPr>
          <w:sz w:val="28"/>
        </w:rPr>
        <w:t xml:space="preserve"> Результаты контрольного мероприятия, содержащие информацию, составляющую государственную, коммерческую, служебную, иную тайну, оформл</w:t>
      </w:r>
      <w:r>
        <w:rPr>
          <w:rFonts w:ascii="Times New Roman" w:hAnsi="Times New Roman"/>
          <w:sz w:val="28"/>
        </w:rPr>
        <w:t>яются с соблюдением требований, предусмотренных законодательством Российской Федерации.</w:t>
      </w:r>
    </w:p>
    <w:p w14:paraId="0F010000">
      <w:pPr>
        <w:widowControl w:val="1"/>
        <w:ind w:firstLine="850"/>
        <w:jc w:val="both"/>
        <w:rPr>
          <w:sz w:val="28"/>
        </w:rPr>
      </w:pPr>
      <w:r>
        <w:rPr>
          <w:rFonts w:ascii="Times New Roman" w:hAnsi="Times New Roman"/>
          <w:sz w:val="28"/>
        </w:rPr>
        <w:t xml:space="preserve">4.1.10. </w:t>
      </w:r>
      <w:r>
        <w:rPr>
          <w:sz w:val="28"/>
        </w:rPr>
        <w:t>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частью 2 статьи 88 Федерального закона № 248-ФЗ.</w:t>
      </w:r>
    </w:p>
    <w:p w14:paraId="10010000">
      <w:pPr>
        <w:widowControl w:val="1"/>
        <w:ind w:firstLine="850"/>
        <w:jc w:val="both"/>
        <w:rPr>
          <w:sz w:val="28"/>
        </w:rPr>
      </w:pPr>
      <w:r>
        <w:rPr>
          <w:sz w:val="28"/>
        </w:rPr>
        <w:t xml:space="preserve"> 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w:t>
      </w:r>
      <w:r>
        <w:rPr>
          <w:sz w:val="28"/>
        </w:rPr>
        <w:t xml:space="preserve">а по результатам контрольного </w:t>
      </w:r>
      <w:r>
        <w:rPr>
          <w:sz w:val="28"/>
        </w:rPr>
        <w:t xml:space="preserve">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w:t>
      </w:r>
      <w:r>
        <w:rPr>
          <w:sz w:val="28"/>
        </w:rPr>
        <w:t>Управление</w:t>
      </w:r>
      <w:r>
        <w:rPr>
          <w:sz w:val="28"/>
        </w:rPr>
        <w:t xml:space="preserve"> направляет акт контролируемому лицу в порядке, установленном статьей  21 Федерального закона № 248-ФЗ. </w:t>
      </w:r>
    </w:p>
    <w:p w14:paraId="11010000">
      <w:pPr>
        <w:widowControl w:val="1"/>
        <w:ind w:firstLine="850"/>
        <w:jc w:val="both"/>
        <w:rPr>
          <w:sz w:val="28"/>
        </w:rPr>
      </w:pPr>
      <w:r>
        <w:rPr>
          <w:sz w:val="28"/>
        </w:rPr>
        <w:t>4.1.11.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12010000">
      <w:pPr>
        <w:widowControl w:val="1"/>
        <w:ind w:firstLine="850"/>
        <w:jc w:val="both"/>
        <w:rPr>
          <w:sz w:val="28"/>
        </w:rPr>
      </w:pPr>
      <w:r>
        <w:rPr>
          <w:sz w:val="28"/>
        </w:rPr>
        <w:t xml:space="preserve">4.1.12.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w:t>
      </w:r>
      <w:r>
        <w:rPr>
          <w:sz w:val="28"/>
        </w:rPr>
        <w:t>частью 3 статьи 87</w:t>
      </w:r>
      <w:r>
        <w:rPr>
          <w:sz w:val="28"/>
        </w:rPr>
        <w:t xml:space="preserve"> Федерального закона №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Федерального закона № 248-ФЗ.</w:t>
      </w:r>
    </w:p>
    <w:p w14:paraId="13010000">
      <w:pPr>
        <w:widowControl w:val="1"/>
        <w:ind w:firstLine="850"/>
        <w:jc w:val="both"/>
        <w:rPr>
          <w:sz w:val="28"/>
        </w:rPr>
      </w:pPr>
      <w:r>
        <w:rPr>
          <w:rFonts w:ascii="Times New Roman" w:hAnsi="Times New Roman"/>
          <w:sz w:val="28"/>
        </w:rPr>
        <w:t>4.1.13. Индивидуальный предприниматель, гражданин, являющиеся контролируемыми лицами, могут не участвовать в проведении контрольного мероприятия, в следующих случаях (при подтверждении данного факта):</w:t>
      </w:r>
    </w:p>
    <w:p w14:paraId="14010000">
      <w:pPr>
        <w:widowControl w:val="1"/>
        <w:ind w:firstLine="850"/>
        <w:jc w:val="both"/>
        <w:rPr>
          <w:sz w:val="28"/>
        </w:rPr>
      </w:pPr>
      <w:r>
        <w:rPr>
          <w:rFonts w:ascii="Times New Roman" w:hAnsi="Times New Roman"/>
          <w:sz w:val="28"/>
        </w:rPr>
        <w:t>1) выезда за пределы муниципального образования, Краснодарского края;</w:t>
      </w:r>
    </w:p>
    <w:p w14:paraId="15010000">
      <w:pPr>
        <w:widowControl w:val="1"/>
        <w:ind w:firstLine="850"/>
        <w:jc w:val="both"/>
        <w:rPr>
          <w:sz w:val="28"/>
        </w:rPr>
      </w:pPr>
      <w:r>
        <w:rPr>
          <w:rFonts w:ascii="Times New Roman" w:hAnsi="Times New Roman"/>
          <w:sz w:val="28"/>
        </w:rPr>
        <w:t>2) нахождения на длительном лечении;</w:t>
      </w:r>
    </w:p>
    <w:p w14:paraId="16010000">
      <w:pPr>
        <w:widowControl w:val="1"/>
        <w:ind w:firstLine="850"/>
        <w:jc w:val="both"/>
        <w:rPr>
          <w:sz w:val="28"/>
        </w:rPr>
      </w:pPr>
      <w:r>
        <w:rPr>
          <w:rFonts w:ascii="Times New Roman" w:hAnsi="Times New Roman"/>
          <w:sz w:val="28"/>
        </w:rPr>
        <w:t>3) при наступлении обстоятельств непреодолимой силы (стихийные бедствия, военные действия, забастовки, террористические акты, эпидемии и другие события, не зависящие от воли контролируемого лица)</w:t>
      </w:r>
      <w:r>
        <w:rPr>
          <w:rFonts w:ascii="Times New Roman" w:hAnsi="Times New Roman"/>
          <w:sz w:val="28"/>
        </w:rPr>
        <w:t>.</w:t>
      </w:r>
    </w:p>
    <w:p w14:paraId="17010000">
      <w:pPr>
        <w:widowControl w:val="1"/>
        <w:ind w:firstLine="850"/>
        <w:jc w:val="both"/>
        <w:rPr>
          <w:sz w:val="28"/>
        </w:rPr>
      </w:pPr>
      <w:r>
        <w:rPr>
          <w:rFonts w:ascii="Times New Roman" w:hAnsi="Times New Roman"/>
          <w:sz w:val="28"/>
        </w:rPr>
        <w:t xml:space="preserve">При поступлении в </w:t>
      </w:r>
      <w:r>
        <w:rPr>
          <w:rFonts w:ascii="Times New Roman" w:hAnsi="Times New Roman"/>
          <w:sz w:val="28"/>
        </w:rPr>
        <w:t>Управление</w:t>
      </w:r>
      <w:r>
        <w:rPr>
          <w:rFonts w:ascii="Times New Roman" w:hAnsi="Times New Roman"/>
          <w:sz w:val="28"/>
        </w:rPr>
        <w:t xml:space="preserve"> соответствующего обращения контролируемого лица, срок проведения контрольного мероприятия переносится на срок, необходимый для устранения обстоятельств, послуживших поводом для данного обращения.</w:t>
      </w:r>
    </w:p>
    <w:p w14:paraId="18010000">
      <w:pPr>
        <w:widowControl w:val="1"/>
        <w:ind w:firstLine="850"/>
        <w:jc w:val="both"/>
        <w:rPr>
          <w:sz w:val="28"/>
        </w:rPr>
      </w:pPr>
      <w:r>
        <w:rPr>
          <w:sz w:val="28"/>
        </w:rPr>
        <w:t>4.1.14.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разделом 6 настоящего Положения.</w:t>
      </w:r>
    </w:p>
    <w:p w14:paraId="19010000">
      <w:pPr>
        <w:widowControl w:val="1"/>
        <w:tabs>
          <w:tab w:leader="none" w:pos="1134" w:val="left"/>
        </w:tabs>
        <w:ind w:firstLine="850" w:left="0"/>
        <w:jc w:val="both"/>
        <w:rPr>
          <w:rFonts w:ascii="Times New Roman" w:hAnsi="Times New Roman"/>
          <w:sz w:val="28"/>
        </w:rPr>
      </w:pPr>
      <w:r>
        <w:rPr>
          <w:rFonts w:ascii="Times New Roman" w:hAnsi="Times New Roman"/>
          <w:sz w:val="28"/>
        </w:rPr>
        <w:t xml:space="preserve">4.1.15. Для фиксации </w:t>
      </w:r>
      <w:r>
        <w:rPr>
          <w:rFonts w:ascii="Times New Roman" w:hAnsi="Times New Roman"/>
          <w:sz w:val="28"/>
        </w:rPr>
        <w:t>Управлением</w:t>
      </w:r>
      <w:r>
        <w:rPr>
          <w:rFonts w:ascii="Times New Roman" w:hAnsi="Times New Roman"/>
          <w:sz w:val="28"/>
        </w:rPr>
        <w:t xml:space="preserve"> доказательств нарушений обязательных требований может использоваться фотосъемка, аудио- и видеозапись, применяться персональные компьютеры, ноутбуки, съемные электронные носители информации, копировальные аппараты, сканеры, телефоны (в том числе сотовой связи), механические, программные и электронные средства измерения и фиксации, в том числе принадлежащие контролируемому лицу (далее - технические средства).</w:t>
      </w:r>
    </w:p>
    <w:p w14:paraId="1A010000">
      <w:pPr>
        <w:widowControl w:val="1"/>
        <w:tabs>
          <w:tab w:leader="none" w:pos="1134" w:val="left"/>
        </w:tabs>
        <w:ind w:firstLine="850" w:left="0"/>
        <w:jc w:val="both"/>
        <w:rPr>
          <w:rFonts w:ascii="Times New Roman" w:hAnsi="Times New Roman"/>
          <w:sz w:val="28"/>
        </w:rPr>
      </w:pPr>
      <w:r>
        <w:rPr>
          <w:rFonts w:ascii="Times New Roman" w:hAnsi="Times New Roman"/>
          <w:sz w:val="28"/>
        </w:rPr>
        <w:t xml:space="preserve">4.1.16. Решение об осуществлении фотосъемки, аудио- и видеозаписи для фиксации доказательств выявленных нарушений обязательных требований принимается </w:t>
      </w:r>
      <w:r>
        <w:rPr>
          <w:rFonts w:ascii="Times New Roman" w:hAnsi="Times New Roman"/>
          <w:sz w:val="28"/>
        </w:rPr>
        <w:t>Управлением</w:t>
      </w:r>
      <w:r>
        <w:rPr>
          <w:rFonts w:ascii="Times New Roman" w:hAnsi="Times New Roman"/>
          <w:sz w:val="28"/>
        </w:rPr>
        <w:t xml:space="preserve"> при совершении следующих контрольных действий:</w:t>
      </w:r>
    </w:p>
    <w:p w14:paraId="1B010000">
      <w:pPr>
        <w:widowControl w:val="1"/>
        <w:tabs>
          <w:tab w:leader="none" w:pos="1134" w:val="left"/>
        </w:tabs>
        <w:ind w:firstLine="850"/>
        <w:jc w:val="both"/>
      </w:pPr>
      <w:r>
        <w:rPr>
          <w:rFonts w:ascii="Times New Roman" w:hAnsi="Times New Roman"/>
          <w:sz w:val="28"/>
        </w:rPr>
        <w:t xml:space="preserve">1) </w:t>
      </w:r>
      <w:r>
        <w:rPr>
          <w:rFonts w:ascii="Times New Roman" w:hAnsi="Times New Roman"/>
          <w:sz w:val="28"/>
        </w:rPr>
        <w:t>осмотр - фотосъемка, видеозапись;</w:t>
      </w:r>
    </w:p>
    <w:p w14:paraId="1C010000">
      <w:pPr>
        <w:widowControl w:val="1"/>
        <w:tabs>
          <w:tab w:leader="none" w:pos="1134" w:val="left"/>
        </w:tabs>
        <w:ind w:firstLine="850" w:left="0"/>
        <w:jc w:val="both"/>
        <w:rPr>
          <w:rFonts w:ascii="Times New Roman" w:hAnsi="Times New Roman"/>
          <w:sz w:val="28"/>
        </w:rPr>
      </w:pPr>
      <w:r>
        <w:rPr>
          <w:rFonts w:ascii="Times New Roman" w:hAnsi="Times New Roman"/>
          <w:sz w:val="28"/>
        </w:rPr>
        <w:t xml:space="preserve">2) </w:t>
      </w:r>
      <w:r>
        <w:rPr>
          <w:rFonts w:ascii="Times New Roman" w:hAnsi="Times New Roman"/>
          <w:sz w:val="28"/>
        </w:rPr>
        <w:t>опрос - аудиозапись;</w:t>
      </w:r>
    </w:p>
    <w:p w14:paraId="1D010000">
      <w:pPr>
        <w:widowControl w:val="1"/>
        <w:tabs>
          <w:tab w:leader="none" w:pos="1134" w:val="left"/>
        </w:tabs>
        <w:ind w:firstLine="850" w:left="0"/>
        <w:jc w:val="both"/>
        <w:rPr>
          <w:rFonts w:ascii="Times New Roman" w:hAnsi="Times New Roman"/>
          <w:sz w:val="28"/>
        </w:rPr>
      </w:pPr>
      <w:r>
        <w:rPr>
          <w:rFonts w:ascii="Times New Roman" w:hAnsi="Times New Roman"/>
          <w:sz w:val="28"/>
        </w:rPr>
        <w:t xml:space="preserve">3) </w:t>
      </w:r>
      <w:r>
        <w:rPr>
          <w:rFonts w:ascii="Times New Roman" w:hAnsi="Times New Roman"/>
          <w:sz w:val="28"/>
        </w:rPr>
        <w:t>получение письменных объяснений - фотосъемка, видеозапись;</w:t>
      </w:r>
    </w:p>
    <w:p w14:paraId="1E010000">
      <w:pPr>
        <w:widowControl w:val="1"/>
        <w:tabs>
          <w:tab w:leader="none" w:pos="1134" w:val="left"/>
        </w:tabs>
        <w:ind w:firstLine="850" w:left="0"/>
        <w:jc w:val="both"/>
        <w:rPr>
          <w:rFonts w:ascii="Times New Roman" w:hAnsi="Times New Roman"/>
          <w:sz w:val="28"/>
        </w:rPr>
      </w:pPr>
      <w:r>
        <w:rPr>
          <w:rFonts w:ascii="Times New Roman" w:hAnsi="Times New Roman"/>
          <w:sz w:val="28"/>
        </w:rPr>
        <w:t xml:space="preserve">4) </w:t>
      </w:r>
      <w:r>
        <w:rPr>
          <w:rFonts w:ascii="Times New Roman" w:hAnsi="Times New Roman"/>
          <w:sz w:val="28"/>
        </w:rPr>
        <w:t>истребование документов - фотосъемка, аудио- и видеозапись;</w:t>
      </w:r>
    </w:p>
    <w:p w14:paraId="1F010000">
      <w:pPr>
        <w:widowControl w:val="1"/>
        <w:tabs>
          <w:tab w:leader="none" w:pos="1134" w:val="left"/>
        </w:tabs>
        <w:ind w:firstLine="850" w:left="0"/>
        <w:jc w:val="both"/>
        <w:rPr>
          <w:rFonts w:ascii="Times New Roman" w:hAnsi="Times New Roman"/>
          <w:sz w:val="28"/>
        </w:rPr>
      </w:pPr>
      <w:r>
        <w:rPr>
          <w:rFonts w:ascii="Times New Roman" w:hAnsi="Times New Roman"/>
          <w:sz w:val="28"/>
        </w:rPr>
        <w:t xml:space="preserve">5) </w:t>
      </w:r>
      <w:r>
        <w:rPr>
          <w:rFonts w:ascii="Times New Roman" w:hAnsi="Times New Roman"/>
          <w:sz w:val="28"/>
        </w:rPr>
        <w:t>инструментальное обследование - фотосъемка, видеозапись.</w:t>
      </w:r>
    </w:p>
    <w:p w14:paraId="20010000">
      <w:pPr>
        <w:widowControl w:val="1"/>
        <w:tabs>
          <w:tab w:leader="none" w:pos="1134" w:val="left"/>
        </w:tabs>
        <w:ind w:firstLine="850" w:left="0"/>
        <w:jc w:val="both"/>
        <w:rPr>
          <w:rFonts w:ascii="Times New Roman" w:hAnsi="Times New Roman"/>
          <w:sz w:val="28"/>
        </w:rPr>
      </w:pPr>
      <w:r>
        <w:rPr>
          <w:rFonts w:ascii="Times New Roman" w:hAnsi="Times New Roman"/>
          <w:sz w:val="28"/>
        </w:rPr>
        <w:t>4.1.17. Фиксация нарушений обязательных требований при помощи фотосъемки проводится не менее чем двумя снимками.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14:paraId="21010000">
      <w:pPr>
        <w:widowControl w:val="1"/>
        <w:tabs>
          <w:tab w:leader="none" w:pos="1134" w:val="left"/>
        </w:tabs>
        <w:ind w:firstLine="850" w:left="0"/>
        <w:jc w:val="both"/>
        <w:rPr>
          <w:rFonts w:ascii="Times New Roman" w:hAnsi="Times New Roman"/>
          <w:sz w:val="28"/>
        </w:rPr>
      </w:pPr>
      <w:r>
        <w:rPr>
          <w:rFonts w:ascii="Times New Roman" w:hAnsi="Times New Roman"/>
          <w:sz w:val="28"/>
        </w:rPr>
        <w:t>4.1.18. Проведение фотосъемки, аудио- и видеозаписи осуществляется с обязательным уведомлением контролируемого лица в случае, если контрольное мероприятие проводится в присутствии контролируемого лица.</w:t>
      </w:r>
    </w:p>
    <w:p w14:paraId="22010000">
      <w:pPr>
        <w:widowControl w:val="1"/>
        <w:tabs>
          <w:tab w:leader="none" w:pos="1134" w:val="left"/>
        </w:tabs>
        <w:ind w:firstLine="850" w:left="0"/>
        <w:jc w:val="both"/>
        <w:rPr>
          <w:rFonts w:ascii="Times New Roman" w:hAnsi="Times New Roman"/>
          <w:sz w:val="28"/>
        </w:rPr>
      </w:pPr>
      <w:r>
        <w:rPr>
          <w:rFonts w:ascii="Times New Roman" w:hAnsi="Times New Roman"/>
          <w:sz w:val="28"/>
        </w:rPr>
        <w:t>4.1.19. При отсутствии возможности осуществления видеозаписи применяется аудиозапись проводимого контрольного действия. Аудио- и (или) видеозапись осуществляется открыто, с уведомлением вслух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23010000">
      <w:pPr>
        <w:widowControl w:val="1"/>
        <w:tabs>
          <w:tab w:leader="none" w:pos="1134" w:val="left"/>
        </w:tabs>
        <w:ind w:firstLine="850" w:left="0"/>
        <w:jc w:val="both"/>
        <w:rPr>
          <w:rFonts w:ascii="Times New Roman" w:hAnsi="Times New Roman"/>
          <w:sz w:val="28"/>
        </w:rPr>
      </w:pPr>
      <w:r>
        <w:rPr>
          <w:rFonts w:ascii="Times New Roman" w:hAnsi="Times New Roman"/>
          <w:sz w:val="28"/>
        </w:rPr>
        <w:t>4.1.20. Зафиксированные с помощью фотосъемки, аудио- и (или) видеозаписи, технических средств доказательства выявленных нарушений обязательных требований оформляются в виде приложения к акту контрольного мероприятия, в котором делается отметка об осуществлении фотосъемки, аудио-, видеозаписи, использовании технических средств для фиксации доказательства выявленных нарушений обязательных требований, в порядке</w:t>
      </w:r>
      <w:r>
        <w:rPr>
          <w:rFonts w:ascii="Times New Roman" w:hAnsi="Times New Roman"/>
          <w:sz w:val="28"/>
        </w:rPr>
        <w:t>,</w:t>
      </w:r>
      <w:r>
        <w:rPr>
          <w:rFonts w:ascii="Times New Roman" w:hAnsi="Times New Roman"/>
          <w:sz w:val="28"/>
        </w:rPr>
        <w:t xml:space="preserve"> предусмотренном Федеральным законом № 248-ФЗ.</w:t>
      </w:r>
    </w:p>
    <w:p w14:paraId="24010000">
      <w:pPr>
        <w:widowControl w:val="1"/>
        <w:tabs>
          <w:tab w:leader="none" w:pos="1134" w:val="left"/>
        </w:tabs>
        <w:ind w:firstLine="850" w:left="0"/>
        <w:jc w:val="both"/>
        <w:rPr>
          <w:rFonts w:ascii="Times New Roman" w:hAnsi="Times New Roman"/>
          <w:sz w:val="28"/>
        </w:rPr>
      </w:pPr>
      <w:r>
        <w:rPr>
          <w:rFonts w:ascii="Times New Roman" w:hAnsi="Times New Roman"/>
          <w:sz w:val="28"/>
        </w:rPr>
        <w:t>4.1.21.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25010000">
      <w:pPr>
        <w:widowControl w:val="1"/>
        <w:tabs>
          <w:tab w:leader="none" w:pos="1134" w:val="left"/>
        </w:tabs>
        <w:ind w:firstLine="850" w:left="0"/>
        <w:jc w:val="both"/>
      </w:pPr>
      <w:r>
        <w:rPr>
          <w:rFonts w:ascii="Times New Roman" w:hAnsi="Times New Roman"/>
          <w:sz w:val="28"/>
        </w:rPr>
        <w:t>4.1.22. Виды контрольных</w:t>
      </w:r>
      <w:r>
        <w:rPr>
          <w:rFonts w:ascii="Times New Roman" w:hAnsi="Times New Roman"/>
          <w:b w:val="1"/>
          <w:sz w:val="28"/>
        </w:rPr>
        <w:t xml:space="preserve"> </w:t>
      </w:r>
      <w:r>
        <w:rPr>
          <w:rFonts w:ascii="Times New Roman" w:hAnsi="Times New Roman"/>
          <w:sz w:val="28"/>
        </w:rPr>
        <w:t>действий применяемых при осуществлении контрольных мероприятий проводятся в порядке, предусмотренном главой 14 Федерального закона № 248-ФЗ.</w:t>
      </w:r>
    </w:p>
    <w:p w14:paraId="26010000">
      <w:pPr>
        <w:widowControl w:val="1"/>
        <w:tabs>
          <w:tab w:leader="none" w:pos="0" w:val="left"/>
          <w:tab w:leader="none" w:pos="709" w:val="left"/>
        </w:tabs>
        <w:spacing w:after="0"/>
        <w:ind w:firstLine="850"/>
        <w:jc w:val="both"/>
        <w:rPr>
          <w:rFonts w:ascii="Tinos" w:hAnsi="Tinos"/>
          <w:sz w:val="28"/>
        </w:rPr>
      </w:pPr>
    </w:p>
    <w:p w14:paraId="27010000">
      <w:pPr>
        <w:widowControl w:val="1"/>
        <w:tabs>
          <w:tab w:leader="none" w:pos="284" w:val="left"/>
        </w:tabs>
        <w:ind w:firstLine="850"/>
        <w:jc w:val="center"/>
        <w:rPr>
          <w:b w:val="1"/>
          <w:sz w:val="28"/>
        </w:rPr>
      </w:pPr>
      <w:r>
        <w:rPr>
          <w:b w:val="1"/>
          <w:sz w:val="28"/>
        </w:rPr>
        <w:t xml:space="preserve">4.2. Меры, принимаемые </w:t>
      </w:r>
      <w:r>
        <w:rPr>
          <w:b w:val="1"/>
          <w:sz w:val="28"/>
        </w:rPr>
        <w:t>Управлением</w:t>
      </w:r>
      <w:r>
        <w:rPr>
          <w:b w:val="1"/>
          <w:sz w:val="28"/>
        </w:rPr>
        <w:t xml:space="preserve"> по результатам</w:t>
      </w:r>
    </w:p>
    <w:p w14:paraId="28010000">
      <w:pPr>
        <w:widowControl w:val="1"/>
        <w:tabs>
          <w:tab w:leader="none" w:pos="284" w:val="left"/>
        </w:tabs>
        <w:ind w:firstLine="850"/>
        <w:jc w:val="center"/>
      </w:pPr>
      <w:r>
        <w:rPr>
          <w:b w:val="1"/>
          <w:sz w:val="28"/>
        </w:rPr>
        <w:t xml:space="preserve"> контрольных мероприятий</w:t>
      </w:r>
    </w:p>
    <w:p w14:paraId="29010000">
      <w:pPr>
        <w:widowControl w:val="1"/>
        <w:tabs>
          <w:tab w:leader="none" w:pos="1134" w:val="left"/>
        </w:tabs>
        <w:ind w:firstLine="850" w:left="0"/>
        <w:jc w:val="both"/>
        <w:rPr>
          <w:rFonts w:ascii="Times New Roman" w:hAnsi="Times New Roman"/>
          <w:sz w:val="28"/>
        </w:rPr>
      </w:pPr>
    </w:p>
    <w:p w14:paraId="2A010000">
      <w:pPr>
        <w:widowControl w:val="1"/>
        <w:tabs>
          <w:tab w:leader="none" w:pos="1134" w:val="left"/>
        </w:tabs>
        <w:ind w:firstLine="850" w:left="0"/>
        <w:jc w:val="both"/>
        <w:rPr>
          <w:rFonts w:ascii="Times New Roman" w:hAnsi="Times New Roman"/>
          <w:sz w:val="28"/>
        </w:rPr>
      </w:pPr>
      <w:r>
        <w:rPr>
          <w:rFonts w:ascii="Times New Roman" w:hAnsi="Times New Roman"/>
          <w:sz w:val="28"/>
        </w:rPr>
        <w:t>4.2.1. Документы, оформляемые контро</w:t>
      </w:r>
      <w:r>
        <w:rPr>
          <w:rFonts w:ascii="Times New Roman" w:hAnsi="Times New Roman"/>
          <w:sz w:val="28"/>
        </w:rPr>
        <w:t>льным органом при осуществлении</w:t>
      </w:r>
      <w:r>
        <w:rPr>
          <w:rFonts w:ascii="Times New Roman" w:hAnsi="Times New Roman"/>
          <w:sz w:val="28"/>
        </w:rPr>
        <w:t xml:space="preserve">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w:t>
      </w:r>
      <w:r>
        <w:rPr>
          <w:rFonts w:ascii="Times New Roman" w:hAnsi="Times New Roman"/>
          <w:sz w:val="28"/>
        </w:rPr>
        <w:fldChar w:fldCharType="begin"/>
      </w:r>
      <w:r>
        <w:rPr>
          <w:rFonts w:ascii="Times New Roman" w:hAnsi="Times New Roman"/>
          <w:sz w:val="28"/>
        </w:rPr>
        <w:instrText>HYPERLINK "https://internet.garant.ru/#/document/12184522/entry/21"</w:instrText>
      </w:r>
      <w:r>
        <w:rPr>
          <w:rFonts w:ascii="Times New Roman" w:hAnsi="Times New Roman"/>
          <w:sz w:val="28"/>
        </w:rPr>
        <w:fldChar w:fldCharType="separate"/>
      </w:r>
      <w:r>
        <w:rPr>
          <w:rFonts w:ascii="Times New Roman" w:hAnsi="Times New Roman"/>
          <w:sz w:val="28"/>
        </w:rPr>
        <w:t>электронной подписью.</w:t>
      </w:r>
      <w:r>
        <w:rPr>
          <w:rFonts w:ascii="Times New Roman" w:hAnsi="Times New Roman"/>
          <w:sz w:val="28"/>
        </w:rPr>
        <w:fldChar w:fldCharType="end"/>
      </w:r>
    </w:p>
    <w:p w14:paraId="2B010000">
      <w:pPr>
        <w:widowControl w:val="1"/>
        <w:tabs>
          <w:tab w:leader="none" w:pos="1134" w:val="left"/>
        </w:tabs>
        <w:ind w:firstLine="850" w:left="0"/>
        <w:jc w:val="both"/>
        <w:rPr>
          <w:rFonts w:ascii="Times New Roman" w:hAnsi="Times New Roman"/>
          <w:sz w:val="28"/>
        </w:rPr>
      </w:pPr>
      <w:r>
        <w:rPr>
          <w:rFonts w:ascii="Times New Roman" w:hAnsi="Times New Roman"/>
          <w:sz w:val="28"/>
        </w:rPr>
        <w:t>4.2.2.</w:t>
      </w:r>
      <w:r>
        <w:rPr>
          <w:rFonts w:ascii="Times New Roman" w:hAnsi="Times New Roman"/>
          <w:sz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w:t>
      </w:r>
      <w:r>
        <w:rPr>
          <w:rFonts w:ascii="Times New Roman" w:hAnsi="Times New Roman"/>
          <w:sz w:val="28"/>
        </w:rPr>
        <w:t xml:space="preserve"> № 248-ФЗ</w:t>
      </w:r>
      <w:r>
        <w:rPr>
          <w:rFonts w:ascii="Times New Roman" w:hAnsi="Times New Roman"/>
          <w:sz w:val="28"/>
        </w:rPr>
        <w:t>.</w:t>
      </w:r>
    </w:p>
    <w:p w14:paraId="2C010000">
      <w:pPr>
        <w:widowControl w:val="1"/>
        <w:tabs>
          <w:tab w:leader="none" w:pos="1134" w:val="left"/>
        </w:tabs>
        <w:ind w:firstLine="850" w:left="0"/>
        <w:jc w:val="both"/>
        <w:rPr>
          <w:rFonts w:ascii="Times New Roman" w:hAnsi="Times New Roman"/>
          <w:sz w:val="28"/>
        </w:rPr>
      </w:pPr>
      <w:r>
        <w:rPr>
          <w:rFonts w:ascii="Times New Roman" w:hAnsi="Times New Roman"/>
          <w:sz w:val="28"/>
        </w:rPr>
        <w:t xml:space="preserve">4.2.3. </w:t>
      </w:r>
      <w:r>
        <w:rPr>
          <w:rFonts w:ascii="Times New Roman" w:hAnsi="Times New Roman"/>
          <w:sz w:val="28"/>
        </w:rPr>
        <w:t xml:space="preserve">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w:t>
      </w:r>
      <w:r>
        <w:rPr>
          <w:rFonts w:ascii="Times New Roman" w:hAnsi="Times New Roman"/>
          <w:sz w:val="28"/>
        </w:rPr>
        <w:t xml:space="preserve">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 По результатам проведения контрольного мероприятия без взаимодействия акт составляется в случае выявления нарушений обязательных требований либо </w:t>
      </w:r>
      <w:r>
        <w:rPr>
          <w:rFonts w:ascii="Times New Roman" w:hAnsi="Times New Roman"/>
          <w:sz w:val="28"/>
        </w:rPr>
        <w:t>в иных случаях, предусмотренных</w:t>
      </w:r>
      <w:r>
        <w:rPr>
          <w:rFonts w:ascii="Times New Roman" w:hAnsi="Times New Roman"/>
          <w:sz w:val="28"/>
        </w:rPr>
        <w:t xml:space="preserve"> настоящим Положением.</w:t>
      </w:r>
    </w:p>
    <w:p w14:paraId="2D010000">
      <w:pPr>
        <w:widowControl w:val="1"/>
        <w:tabs>
          <w:tab w:leader="none" w:pos="1134" w:val="left"/>
        </w:tabs>
        <w:ind w:firstLine="850" w:left="0"/>
        <w:jc w:val="both"/>
        <w:rPr>
          <w:rFonts w:ascii="Times New Roman" w:hAnsi="Times New Roman"/>
          <w:sz w:val="28"/>
        </w:rPr>
      </w:pPr>
      <w:r>
        <w:rPr>
          <w:rFonts w:ascii="Times New Roman" w:hAnsi="Times New Roman"/>
          <w:sz w:val="28"/>
        </w:rPr>
        <w:t xml:space="preserve">4.2.4. </w:t>
      </w:r>
      <w:r>
        <w:rPr>
          <w:rFonts w:ascii="Times New Roman" w:hAnsi="Times New Roman"/>
          <w:sz w:val="28"/>
        </w:rPr>
        <w:t>Оформление акта производится на месте прове</w:t>
      </w:r>
      <w:r>
        <w:rPr>
          <w:rFonts w:ascii="Times New Roman" w:hAnsi="Times New Roman"/>
          <w:sz w:val="28"/>
        </w:rPr>
        <w:t xml:space="preserve">дения контрольного </w:t>
      </w:r>
      <w:r>
        <w:rPr>
          <w:rFonts w:ascii="Times New Roman" w:hAnsi="Times New Roman"/>
          <w:sz w:val="28"/>
        </w:rPr>
        <w:t>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248-ФЗ</w:t>
      </w:r>
      <w:r>
        <w:rPr>
          <w:rFonts w:ascii="Times New Roman" w:hAnsi="Times New Roman"/>
          <w:sz w:val="28"/>
        </w:rPr>
        <w:t>, если иной порядок оформления акта не установлен Федеральным законом № 248-ФЗ или Правительством Российской Федерации.</w:t>
      </w:r>
    </w:p>
    <w:p w14:paraId="2E010000">
      <w:pPr>
        <w:widowControl w:val="1"/>
        <w:tabs>
          <w:tab w:leader="none" w:pos="1134" w:val="left"/>
        </w:tabs>
        <w:ind w:firstLine="850" w:left="0"/>
        <w:jc w:val="both"/>
        <w:rPr>
          <w:rFonts w:ascii="Times New Roman" w:hAnsi="Times New Roman"/>
          <w:sz w:val="28"/>
        </w:rPr>
      </w:pPr>
      <w:r>
        <w:rPr>
          <w:rFonts w:ascii="Times New Roman" w:hAnsi="Times New Roman"/>
          <w:sz w:val="28"/>
        </w:rPr>
        <w:t>4.2.5.</w:t>
      </w:r>
      <w:r>
        <w:rPr>
          <w:rFonts w:ascii="Times New Roman" w:hAnsi="Times New Roman"/>
          <w:sz w:val="28"/>
        </w:rPr>
        <w:t xml:space="preserve"> 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14:paraId="2F010000">
      <w:pPr>
        <w:widowControl w:val="1"/>
        <w:tabs>
          <w:tab w:leader="none" w:pos="1134" w:val="left"/>
        </w:tabs>
        <w:ind w:firstLine="850" w:left="0"/>
        <w:jc w:val="both"/>
        <w:rPr>
          <w:rFonts w:ascii="Times New Roman" w:hAnsi="Times New Roman"/>
          <w:sz w:val="28"/>
        </w:rPr>
      </w:pPr>
      <w:r>
        <w:rPr>
          <w:rFonts w:ascii="Times New Roman" w:hAnsi="Times New Roman"/>
          <w:sz w:val="28"/>
        </w:rPr>
        <w:t>4.2.6.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30010000">
      <w:pPr>
        <w:widowControl w:val="1"/>
        <w:tabs>
          <w:tab w:leader="none" w:pos="1134" w:val="left"/>
        </w:tabs>
        <w:ind w:firstLine="850" w:left="0"/>
        <w:jc w:val="both"/>
        <w:rPr>
          <w:rFonts w:ascii="Times New Roman" w:hAnsi="Times New Roman"/>
          <w:sz w:val="28"/>
        </w:rPr>
      </w:pPr>
      <w:r>
        <w:rPr>
          <w:rFonts w:ascii="Times New Roman" w:hAnsi="Times New Roman"/>
          <w:sz w:val="28"/>
        </w:rPr>
        <w:t>4.2.7. Решения о проведении контрольного мероприятия, предусматривающего взаимодействие с контролируемым лицом, акты (в том числе акты о невозможности проведе</w:t>
      </w:r>
      <w:r>
        <w:rPr>
          <w:rFonts w:ascii="Times New Roman" w:hAnsi="Times New Roman"/>
          <w:sz w:val="28"/>
        </w:rPr>
        <w:t xml:space="preserve">ния) контрольного мероприятия, </w:t>
      </w:r>
      <w:r>
        <w:rPr>
          <w:rFonts w:ascii="Times New Roman" w:hAnsi="Times New Roman"/>
          <w:sz w:val="28"/>
        </w:rPr>
        <w:t>оформляются посредством внесения сведений о них в единый реестр контр</w:t>
      </w:r>
      <w:r>
        <w:rPr>
          <w:rFonts w:ascii="Times New Roman" w:hAnsi="Times New Roman"/>
          <w:sz w:val="28"/>
        </w:rPr>
        <w:t>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31010000">
      <w:pPr>
        <w:widowControl w:val="1"/>
        <w:tabs>
          <w:tab w:leader="none" w:pos="1134" w:val="left"/>
        </w:tabs>
        <w:ind w:firstLine="850" w:left="0"/>
        <w:jc w:val="both"/>
        <w:rPr>
          <w:rFonts w:ascii="Times New Roman" w:hAnsi="Times New Roman"/>
          <w:sz w:val="28"/>
        </w:rPr>
      </w:pPr>
      <w:r>
        <w:rPr>
          <w:rFonts w:ascii="Times New Roman" w:hAnsi="Times New Roman"/>
          <w:sz w:val="28"/>
        </w:rPr>
        <w:t xml:space="preserve">4.2.8.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w:t>
      </w:r>
      <w:r>
        <w:rPr>
          <w:rFonts w:ascii="Times New Roman" w:hAnsi="Times New Roman"/>
          <w:sz w:val="28"/>
        </w:rPr>
        <w:t xml:space="preserve">пунктом 4.2.9. </w:t>
      </w:r>
      <w:r>
        <w:rPr>
          <w:rFonts w:ascii="Times New Roman" w:hAnsi="Times New Roman"/>
          <w:sz w:val="28"/>
        </w:rPr>
        <w:t xml:space="preserve"> настоящего Положения.</w:t>
      </w:r>
    </w:p>
    <w:p w14:paraId="32010000">
      <w:pPr>
        <w:widowControl w:val="1"/>
        <w:tabs>
          <w:tab w:leader="none" w:pos="1134" w:val="left"/>
        </w:tabs>
        <w:ind w:firstLine="850" w:left="0"/>
        <w:jc w:val="both"/>
        <w:rPr>
          <w:rFonts w:ascii="Times New Roman" w:hAnsi="Times New Roman"/>
          <w:sz w:val="28"/>
        </w:rPr>
      </w:pPr>
      <w:r>
        <w:rPr>
          <w:rFonts w:ascii="Times New Roman" w:hAnsi="Times New Roman"/>
          <w:sz w:val="28"/>
        </w:rPr>
        <w:t>4.2.9. 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w:t>
      </w:r>
      <w:r>
        <w:rPr>
          <w:rFonts w:ascii="Times New Roman" w:hAnsi="Times New Roman"/>
          <w:sz w:val="28"/>
        </w:rPr>
        <w:fldChar w:fldCharType="begin"/>
      </w:r>
      <w:r>
        <w:rPr>
          <w:rFonts w:ascii="Times New Roman" w:hAnsi="Times New Roman"/>
          <w:sz w:val="28"/>
        </w:rPr>
        <w:instrText>HYPERLINK "https://internet.garant.ru/#/document/74449814/entry/650106"</w:instrText>
      </w:r>
      <w:r>
        <w:rPr>
          <w:rFonts w:ascii="Times New Roman" w:hAnsi="Times New Roman"/>
          <w:sz w:val="28"/>
        </w:rPr>
        <w:fldChar w:fldCharType="separate"/>
      </w:r>
      <w:r>
        <w:rPr>
          <w:rFonts w:ascii="Times New Roman" w:hAnsi="Times New Roman"/>
          <w:sz w:val="28"/>
        </w:rPr>
        <w:t>пунктами 6 - 9 части 1 статьи 65</w:t>
      </w:r>
      <w:r>
        <w:rPr>
          <w:rFonts w:ascii="Times New Roman" w:hAnsi="Times New Roman"/>
          <w:sz w:val="28"/>
        </w:rPr>
        <w:fldChar w:fldCharType="end"/>
      </w:r>
      <w:r>
        <w:rPr>
          <w:rFonts w:ascii="Times New Roman" w:hAnsi="Times New Roman"/>
          <w:sz w:val="28"/>
        </w:rPr>
        <w:t>  Федерального закона № 248-</w:t>
      </w:r>
      <w:r>
        <w:rPr>
          <w:rFonts w:ascii="Times New Roman" w:hAnsi="Times New Roman"/>
          <w:sz w:val="28"/>
        </w:rPr>
        <w:t>ФЗ,</w:t>
      </w:r>
      <w:r>
        <w:rPr>
          <w:rFonts w:ascii="Times New Roman" w:hAnsi="Times New Roman"/>
          <w:sz w:val="28"/>
        </w:rPr>
        <w:t xml:space="preserve"> или  в иных случаях, установленных Федеральным законом № 248-ФЗ, </w:t>
      </w:r>
      <w:r>
        <w:rPr>
          <w:rFonts w:ascii="Times New Roman" w:hAnsi="Times New Roman"/>
          <w:sz w:val="28"/>
        </w:rPr>
        <w:t>Управление</w:t>
      </w:r>
      <w:r>
        <w:rPr>
          <w:rFonts w:ascii="Times New Roman" w:hAnsi="Times New Roman"/>
          <w:sz w:val="28"/>
        </w:rPr>
        <w:t xml:space="preserve"> направляет акт контролируемому лицу в порядке, установленном </w:t>
      </w:r>
      <w:r>
        <w:rPr>
          <w:rFonts w:ascii="Times New Roman" w:hAnsi="Times New Roman"/>
          <w:sz w:val="28"/>
        </w:rPr>
        <w:fldChar w:fldCharType="begin"/>
      </w:r>
      <w:r>
        <w:rPr>
          <w:rFonts w:ascii="Times New Roman" w:hAnsi="Times New Roman"/>
          <w:sz w:val="28"/>
        </w:rPr>
        <w:instrText>HYPERLINK "https://internet.garant.ru/#/document/74449814/entry/21"</w:instrText>
      </w:r>
      <w:r>
        <w:rPr>
          <w:rFonts w:ascii="Times New Roman" w:hAnsi="Times New Roman"/>
          <w:sz w:val="28"/>
        </w:rPr>
        <w:fldChar w:fldCharType="separate"/>
      </w:r>
      <w:r>
        <w:rPr>
          <w:rFonts w:ascii="Times New Roman" w:hAnsi="Times New Roman"/>
          <w:sz w:val="28"/>
        </w:rPr>
        <w:t>статьей 21</w:t>
      </w:r>
      <w:r>
        <w:rPr>
          <w:rFonts w:ascii="Times New Roman" w:hAnsi="Times New Roman"/>
          <w:sz w:val="28"/>
        </w:rPr>
        <w:fldChar w:fldCharType="end"/>
      </w:r>
      <w:r>
        <w:rPr>
          <w:rFonts w:ascii="Times New Roman" w:hAnsi="Times New Roman"/>
          <w:sz w:val="28"/>
        </w:rPr>
        <w:t> Федерального закона № 248-ФЗ.</w:t>
      </w:r>
    </w:p>
    <w:p w14:paraId="33010000">
      <w:pPr>
        <w:widowControl w:val="1"/>
        <w:tabs>
          <w:tab w:leader="none" w:pos="1134" w:val="left"/>
        </w:tabs>
        <w:ind w:firstLine="850" w:left="0"/>
        <w:jc w:val="both"/>
        <w:rPr>
          <w:rFonts w:ascii="Times New Roman" w:hAnsi="Times New Roman"/>
          <w:sz w:val="28"/>
        </w:rPr>
      </w:pPr>
      <w:r>
        <w:rPr>
          <w:rFonts w:ascii="Times New Roman" w:hAnsi="Times New Roman"/>
          <w:sz w:val="28"/>
        </w:rPr>
        <w:t>4.2.10. Контролируемое лицо подписывает акт тем же способом, которым изготовлен данный акт. При отказе или невозможност</w:t>
      </w:r>
      <w:r>
        <w:rPr>
          <w:rFonts w:ascii="Times New Roman" w:hAnsi="Times New Roman"/>
          <w:sz w:val="28"/>
        </w:rPr>
        <w:t xml:space="preserve">и подписания </w:t>
      </w:r>
      <w:r>
        <w:rPr>
          <w:rFonts w:ascii="Times New Roman" w:hAnsi="Times New Roman"/>
          <w:sz w:val="28"/>
        </w:rPr>
        <w:t>контролируемым лицом или его представителем акта по итогам проведения контрольного мероприятия в акте делается соответствующая отметка.</w:t>
      </w:r>
    </w:p>
    <w:p w14:paraId="34010000">
      <w:pPr>
        <w:widowControl w:val="1"/>
        <w:tabs>
          <w:tab w:leader="none" w:pos="1134" w:val="left"/>
        </w:tabs>
        <w:ind w:firstLine="850" w:left="0"/>
        <w:jc w:val="both"/>
      </w:pPr>
      <w:r>
        <w:rPr>
          <w:rFonts w:ascii="Times New Roman" w:hAnsi="Times New Roman"/>
          <w:sz w:val="28"/>
        </w:rPr>
        <w:t xml:space="preserve">4.2.11.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пунктом 4.2.4 настоящего Положения,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r>
        <w:rPr>
          <w:rFonts w:ascii="Times New Roman" w:hAnsi="Times New Roman"/>
          <w:color w:val="000000"/>
          <w:sz w:val="28"/>
          <w:u w:color="000080" w:val="none"/>
        </w:rPr>
        <w:t>пунктом 2 части 5 статьи 21</w:t>
      </w:r>
      <w:r>
        <w:rPr>
          <w:rFonts w:ascii="Times New Roman" w:hAnsi="Times New Roman"/>
          <w:sz w:val="28"/>
        </w:rPr>
        <w:t xml:space="preserve"> Федерального закона № 248-ФЗ.</w:t>
      </w:r>
    </w:p>
    <w:p w14:paraId="35010000">
      <w:pPr>
        <w:widowControl w:val="1"/>
        <w:tabs>
          <w:tab w:leader="none" w:pos="1134" w:val="left"/>
        </w:tabs>
        <w:ind w:firstLine="850" w:left="0"/>
        <w:jc w:val="both"/>
        <w:rPr>
          <w:rFonts w:ascii="Times New Roman" w:hAnsi="Times New Roman"/>
          <w:sz w:val="28"/>
        </w:rPr>
      </w:pPr>
      <w:r>
        <w:rPr>
          <w:rFonts w:ascii="Times New Roman" w:hAnsi="Times New Roman"/>
          <w:sz w:val="28"/>
        </w:rPr>
        <w:t>4.2.12. В случае отсутствия выявленных нарушений обязательных требований при провед</w:t>
      </w:r>
      <w:r>
        <w:rPr>
          <w:rFonts w:ascii="Times New Roman" w:hAnsi="Times New Roman"/>
          <w:sz w:val="28"/>
        </w:rPr>
        <w:t>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36010000">
      <w:pPr>
        <w:widowControl w:val="1"/>
        <w:tabs>
          <w:tab w:leader="none" w:pos="1134" w:val="left"/>
        </w:tabs>
        <w:ind w:firstLine="850" w:left="0"/>
        <w:jc w:val="both"/>
      </w:pPr>
      <w:r>
        <w:rPr>
          <w:rFonts w:ascii="Times New Roman" w:hAnsi="Times New Roman"/>
          <w:sz w:val="28"/>
        </w:rPr>
        <w:t xml:space="preserve">4.2.13. В случае выявления при проведении контрольного мероприятия нарушений обязательных требований </w:t>
      </w:r>
      <w:r>
        <w:rPr>
          <w:rFonts w:ascii="Times New Roman" w:hAnsi="Times New Roman"/>
          <w:sz w:val="28"/>
        </w:rPr>
        <w:t>Управление</w:t>
      </w:r>
      <w:r>
        <w:rPr>
          <w:rFonts w:ascii="Times New Roman" w:hAnsi="Times New Roman"/>
          <w:sz w:val="28"/>
        </w:rPr>
        <w:t xml:space="preserve"> в пределах полномочий, обязан:</w:t>
      </w:r>
    </w:p>
    <w:p w14:paraId="37010000">
      <w:pPr>
        <w:widowControl w:val="1"/>
        <w:ind w:firstLine="850"/>
        <w:jc w:val="both"/>
        <w:rPr>
          <w:sz w:val="28"/>
        </w:rPr>
      </w:pPr>
      <w:r>
        <w:rPr>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действующим законодательством Российской Федерации.</w:t>
      </w:r>
    </w:p>
    <w:p w14:paraId="38010000">
      <w:pPr>
        <w:widowControl w:val="1"/>
        <w:ind w:firstLine="850"/>
        <w:jc w:val="both"/>
      </w:pPr>
      <w:r>
        <w:rPr>
          <w:rFonts w:ascii="Times New Roman" w:hAnsi="Times New Roman"/>
          <w:sz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w:t>
      </w:r>
      <w:r>
        <w:rPr>
          <w:rFonts w:ascii="Times New Roman" w:hAnsi="Times New Roman"/>
          <w:b w:val="1"/>
          <w:sz w:val="28"/>
        </w:rPr>
        <w:t xml:space="preserve"> </w:t>
      </w:r>
      <w:r>
        <w:rPr>
          <w:rFonts w:ascii="Times New Roman" w:hAnsi="Times New Roman"/>
          <w:sz w:val="28"/>
        </w:rPr>
        <w:t>контроля</w:t>
      </w:r>
      <w:r>
        <w:rPr>
          <w:rFonts w:ascii="Times New Roman" w:hAnsi="Times New Roman"/>
          <w:sz w:val="28"/>
        </w:rPr>
        <w:t xml:space="preserve"> на автомобильном транспорте</w:t>
      </w:r>
      <w:r>
        <w:rPr>
          <w:rFonts w:ascii="Times New Roman" w:hAnsi="Times New Roman"/>
          <w:sz w:val="28"/>
        </w:rPr>
        <w:t xml:space="preserve">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39010000">
      <w:pPr>
        <w:widowControl w:val="1"/>
        <w:ind w:firstLine="850"/>
        <w:jc w:val="both"/>
        <w:rPr>
          <w:sz w:val="28"/>
        </w:rPr>
      </w:pPr>
      <w:r>
        <w:rPr>
          <w:sz w:val="28"/>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w:t>
      </w:r>
      <w:r>
        <w:rPr>
          <w:sz w:val="28"/>
        </w:rPr>
        <w:t>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3A010000">
      <w:pPr>
        <w:widowControl w:val="1"/>
        <w:ind w:firstLine="850"/>
        <w:jc w:val="both"/>
        <w:rPr>
          <w:sz w:val="28"/>
        </w:rPr>
      </w:pPr>
      <w:r>
        <w:rPr>
          <w:sz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3B010000">
      <w:pPr>
        <w:widowControl w:val="1"/>
        <w:ind w:firstLine="850"/>
        <w:jc w:val="both"/>
        <w:rPr>
          <w:sz w:val="28"/>
        </w:rPr>
      </w:pPr>
      <w:r>
        <w:rPr>
          <w:sz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C010000">
      <w:pPr>
        <w:widowControl w:val="1"/>
        <w:ind w:firstLine="850"/>
        <w:jc w:val="both"/>
        <w:rPr>
          <w:sz w:val="28"/>
        </w:rPr>
      </w:pPr>
      <w:r>
        <w:rPr>
          <w:sz w:val="28"/>
        </w:rPr>
        <w:t>4.2.14. Предписание оформляется по форме, согласно приложению 4 к настоящему Положению.</w:t>
      </w:r>
    </w:p>
    <w:p w14:paraId="3D010000">
      <w:pPr>
        <w:widowControl w:val="1"/>
        <w:ind w:firstLine="850"/>
        <w:jc w:val="both"/>
        <w:rPr>
          <w:sz w:val="28"/>
        </w:rPr>
      </w:pPr>
      <w:r>
        <w:rPr>
          <w:sz w:val="28"/>
        </w:rPr>
        <w:t xml:space="preserve">4.2.15. Предписание об устранении выявленных нарушений обязательных требований направляется контролируемому лицу </w:t>
      </w:r>
      <w:r>
        <w:rPr>
          <w:rFonts w:ascii="Times New Roman" w:hAnsi="Times New Roman"/>
          <w:sz w:val="28"/>
        </w:rPr>
        <w:t>через единый портал государственных и муниципальных услуг или через региональный портал государственных и муниципальных услуг</w:t>
      </w:r>
      <w:r>
        <w:rPr>
          <w:sz w:val="28"/>
        </w:rPr>
        <w:t>, в случае, если выявленные нарушения обязательных требований не устранены до око</w:t>
      </w:r>
      <w:r>
        <w:rPr>
          <w:sz w:val="28"/>
        </w:rPr>
        <w:t xml:space="preserve">нчания проведения контрольного </w:t>
      </w:r>
      <w:r>
        <w:rPr>
          <w:sz w:val="28"/>
        </w:rPr>
        <w:t>мероприятия, обязательного профилактического визита.</w:t>
      </w:r>
    </w:p>
    <w:p w14:paraId="3E010000">
      <w:pPr>
        <w:widowControl w:val="1"/>
        <w:ind w:firstLine="850"/>
        <w:jc w:val="both"/>
        <w:rPr>
          <w:rFonts w:ascii="Times New Roman" w:hAnsi="Times New Roman"/>
          <w:sz w:val="28"/>
        </w:rPr>
      </w:pPr>
      <w:r>
        <w:rPr>
          <w:rFonts w:ascii="Times New Roman" w:hAnsi="Times New Roman"/>
          <w:sz w:val="28"/>
        </w:rPr>
        <w:t>4.2.16.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3F010000">
      <w:pPr>
        <w:widowControl w:val="1"/>
        <w:ind w:firstLine="850"/>
        <w:jc w:val="both"/>
        <w:rPr>
          <w:rFonts w:ascii="Times New Roman" w:hAnsi="Times New Roman"/>
          <w:sz w:val="28"/>
        </w:rPr>
      </w:pPr>
      <w:r>
        <w:rPr>
          <w:rFonts w:ascii="Times New Roman" w:hAnsi="Times New Roman"/>
          <w:sz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40010000">
      <w:pPr>
        <w:widowControl w:val="1"/>
        <w:ind w:firstLine="850"/>
        <w:jc w:val="both"/>
        <w:rPr>
          <w:rFonts w:ascii="Times New Roman" w:hAnsi="Times New Roman"/>
          <w:sz w:val="28"/>
        </w:rPr>
      </w:pPr>
      <w:r>
        <w:rPr>
          <w:rFonts w:ascii="Times New Roman" w:hAnsi="Times New Roman"/>
          <w:sz w:val="28"/>
        </w:rPr>
        <w:t>2) срок устранения выявленного нарушения обязательных требований с указанием конкретной даты;</w:t>
      </w:r>
    </w:p>
    <w:p w14:paraId="41010000">
      <w:pPr>
        <w:widowControl w:val="1"/>
        <w:ind w:firstLine="850"/>
        <w:jc w:val="both"/>
        <w:rPr>
          <w:rFonts w:ascii="Times New Roman" w:hAnsi="Times New Roman"/>
          <w:sz w:val="28"/>
        </w:rPr>
      </w:pPr>
      <w:r>
        <w:rPr>
          <w:rFonts w:ascii="Times New Roman" w:hAnsi="Times New Roman"/>
          <w:sz w:val="28"/>
        </w:rPr>
        <w:t>3) перечень рекомендованных мероприятий по устранению выявленного нарушения обязательных требований;</w:t>
      </w:r>
    </w:p>
    <w:p w14:paraId="42010000">
      <w:pPr>
        <w:widowControl w:val="1"/>
        <w:ind w:firstLine="850"/>
        <w:jc w:val="both"/>
        <w:rPr>
          <w:rFonts w:ascii="Times New Roman" w:hAnsi="Times New Roman"/>
          <w:sz w:val="28"/>
        </w:rPr>
      </w:pPr>
      <w:r>
        <w:rPr>
          <w:rFonts w:ascii="Times New Roman" w:hAnsi="Times New Roman"/>
          <w:sz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43010000">
      <w:pPr>
        <w:widowControl w:val="1"/>
        <w:tabs>
          <w:tab w:leader="none" w:pos="0" w:val="left"/>
          <w:tab w:leader="none" w:pos="709" w:val="left"/>
        </w:tabs>
        <w:ind w:firstLine="850"/>
        <w:jc w:val="both"/>
      </w:pPr>
      <w:r>
        <w:rPr>
          <w:rFonts w:ascii="Times New Roman" w:hAnsi="Times New Roman"/>
          <w:sz w:val="28"/>
        </w:rPr>
        <w:t>Управление</w:t>
      </w:r>
      <w:r>
        <w:rPr>
          <w:rFonts w:ascii="Times New Roman" w:hAnsi="Times New Roman"/>
          <w:sz w:val="28"/>
        </w:rPr>
        <w:t xml:space="preserve"> может отменить предписание об устранении выявленных нарушений обязательных требований в случаях, установленных Федеральным законом № 248-ФЗ.</w:t>
      </w:r>
    </w:p>
    <w:p w14:paraId="44010000">
      <w:pPr>
        <w:widowControl w:val="1"/>
        <w:tabs>
          <w:tab w:leader="none" w:pos="1134" w:val="left"/>
        </w:tabs>
        <w:ind w:firstLine="850"/>
        <w:jc w:val="both"/>
        <w:rPr>
          <w:rFonts w:ascii="Times New Roman" w:hAnsi="Times New Roman"/>
          <w:sz w:val="28"/>
        </w:rPr>
      </w:pPr>
    </w:p>
    <w:p w14:paraId="45010000">
      <w:pPr>
        <w:widowControl w:val="1"/>
        <w:tabs>
          <w:tab w:leader="none" w:pos="0" w:val="left"/>
          <w:tab w:leader="none" w:pos="1134" w:val="left"/>
        </w:tabs>
        <w:ind w:firstLine="850" w:left="0"/>
        <w:jc w:val="center"/>
        <w:rPr>
          <w:rFonts w:ascii="Times New Roman" w:hAnsi="Times New Roman"/>
          <w:b w:val="1"/>
          <w:sz w:val="28"/>
        </w:rPr>
      </w:pPr>
      <w:r>
        <w:rPr>
          <w:rFonts w:ascii="Times New Roman" w:hAnsi="Times New Roman"/>
          <w:b w:val="1"/>
          <w:sz w:val="28"/>
        </w:rPr>
        <w:t>4.3. Плановые контрольные мероприятия</w:t>
      </w:r>
    </w:p>
    <w:p w14:paraId="46010000">
      <w:pPr>
        <w:widowControl w:val="1"/>
        <w:tabs>
          <w:tab w:leader="none" w:pos="1843" w:val="left"/>
        </w:tabs>
        <w:ind w:firstLine="850" w:left="0"/>
        <w:jc w:val="both"/>
        <w:rPr>
          <w:rFonts w:ascii="Times New Roman" w:hAnsi="Times New Roman"/>
          <w:b w:val="1"/>
          <w:sz w:val="28"/>
        </w:rPr>
      </w:pPr>
    </w:p>
    <w:p w14:paraId="47010000">
      <w:pPr>
        <w:widowControl w:val="1"/>
        <w:spacing w:after="0" w:before="0" w:line="240" w:lineRule="auto"/>
        <w:ind w:firstLine="850"/>
        <w:jc w:val="both"/>
        <w:rPr>
          <w:rFonts w:ascii="Times New Roman" w:hAnsi="Times New Roman"/>
          <w:b w:val="0"/>
          <w:sz w:val="28"/>
        </w:rPr>
      </w:pPr>
      <w:r>
        <w:rPr>
          <w:rFonts w:ascii="Times New Roman" w:hAnsi="Times New Roman"/>
          <w:b w:val="0"/>
          <w:sz w:val="28"/>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w:t>
      </w:r>
      <w:r>
        <w:rPr>
          <w:rFonts w:ascii="Times New Roman" w:hAnsi="Times New Roman"/>
          <w:b w:val="0"/>
          <w:sz w:val="28"/>
        </w:rPr>
        <w:t>Управлением</w:t>
      </w:r>
      <w:r>
        <w:rPr>
          <w:rFonts w:ascii="Times New Roman" w:hAnsi="Times New Roman"/>
          <w:b w:val="0"/>
          <w:sz w:val="28"/>
        </w:rPr>
        <w:t xml:space="preserve"> (далее – ежегодный план мероприятий) и подлежащего согласованию с органами прокуратуры, в порядке </w:t>
      </w:r>
      <w:r>
        <w:rPr>
          <w:rFonts w:ascii="Times New Roman" w:hAnsi="Times New Roman"/>
          <w:b w:val="0"/>
          <w:sz w:val="28"/>
        </w:rPr>
        <w:t>установленном Постановлением Правительс</w:t>
      </w:r>
      <w:r>
        <w:rPr>
          <w:rFonts w:ascii="Times New Roman" w:hAnsi="Times New Roman"/>
          <w:b w:val="0"/>
          <w:sz w:val="28"/>
        </w:rPr>
        <w:t xml:space="preserve">тва РФ от 31 декабря  2020 г. </w:t>
      </w:r>
      <w:r>
        <w:rPr>
          <w:rFonts w:ascii="Times New Roman" w:hAnsi="Times New Roman"/>
          <w:b w:val="0"/>
          <w:sz w:val="28"/>
        </w:rPr>
        <w:t>№ 2428 «О порядке формирования плана проведения плановых контрольных</w:t>
      </w:r>
      <w:r>
        <w:rPr>
          <w:rFonts w:ascii="Times New Roman" w:hAnsi="Times New Roman"/>
          <w:b w:val="0"/>
          <w:sz w:val="28"/>
        </w:rPr>
        <w:t xml:space="preserve">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14:paraId="48010000">
      <w:pPr>
        <w:widowControl w:val="1"/>
        <w:tabs>
          <w:tab w:leader="none" w:pos="1134" w:val="left"/>
        </w:tabs>
        <w:ind w:firstLine="850" w:left="0"/>
        <w:jc w:val="both"/>
      </w:pPr>
      <w:r>
        <w:rPr>
          <w:rFonts w:ascii="Times New Roman" w:hAnsi="Times New Roman"/>
          <w:sz w:val="28"/>
        </w:rPr>
        <w:t>Проект ежегодного плана формируется в машиночитаемом виде с использованием единого реестра контрольных (надзорных) мероприятий, а также информационной системы контрольного органа и (или) иных информационных систем, созданных в целях обеспечения организации и осуществления муниципального контроля</w:t>
      </w:r>
      <w:r>
        <w:rPr>
          <w:rFonts w:ascii="Times New Roman" w:hAnsi="Times New Roman"/>
          <w:sz w:val="28"/>
        </w:rPr>
        <w:t xml:space="preserve"> на автомобильном транспорте</w:t>
      </w:r>
      <w:r>
        <w:rPr>
          <w:rFonts w:ascii="Times New Roman" w:hAnsi="Times New Roman"/>
          <w:sz w:val="28"/>
        </w:rPr>
        <w:t>.</w:t>
      </w:r>
    </w:p>
    <w:p w14:paraId="49010000">
      <w:pPr>
        <w:widowControl w:val="1"/>
        <w:tabs>
          <w:tab w:leader="none" w:pos="1134" w:val="left"/>
        </w:tabs>
        <w:ind w:firstLine="850" w:left="0"/>
        <w:jc w:val="both"/>
      </w:pPr>
      <w:r>
        <w:rPr>
          <w:rFonts w:ascii="Times New Roman" w:hAnsi="Times New Roman"/>
          <w:sz w:val="28"/>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4A010000">
      <w:pPr>
        <w:widowControl w:val="1"/>
        <w:tabs>
          <w:tab w:leader="none" w:pos="1134" w:val="left"/>
        </w:tabs>
        <w:ind w:firstLine="850" w:left="0"/>
        <w:jc w:val="both"/>
        <w:rPr>
          <w:rFonts w:ascii="Times New Roman" w:hAnsi="Times New Roman"/>
          <w:sz w:val="28"/>
        </w:rPr>
      </w:pPr>
      <w:r>
        <w:rPr>
          <w:rFonts w:ascii="Times New Roman" w:hAnsi="Times New Roman"/>
          <w:sz w:val="28"/>
        </w:rPr>
        <w:t xml:space="preserve">4.3.3. Периодичность проведения плановых контрольных мероприятий в отношении объектов контроля, отнесенных к категории </w:t>
      </w:r>
      <w:r>
        <w:rPr>
          <w:rFonts w:ascii="Times New Roman" w:hAnsi="Times New Roman"/>
          <w:sz w:val="28"/>
        </w:rPr>
        <w:t>среднего и умеренного риска,</w:t>
      </w:r>
      <w:r>
        <w:rPr>
          <w:rFonts w:ascii="Times New Roman" w:hAnsi="Times New Roman"/>
          <w:sz w:val="28"/>
        </w:rPr>
        <w:t xml:space="preserve"> определяется Правительством РФ.</w:t>
      </w:r>
    </w:p>
    <w:p w14:paraId="4B010000">
      <w:pPr>
        <w:widowControl w:val="1"/>
        <w:tabs>
          <w:tab w:leader="none" w:pos="1134" w:val="left"/>
        </w:tabs>
        <w:ind w:firstLine="850" w:left="0"/>
        <w:jc w:val="both"/>
        <w:rPr>
          <w:rFonts w:ascii="Times New Roman" w:hAnsi="Times New Roman"/>
          <w:sz w:val="28"/>
        </w:rPr>
      </w:pPr>
      <w:r>
        <w:rPr>
          <w:rFonts w:ascii="Times New Roman" w:hAnsi="Times New Roman"/>
          <w:sz w:val="28"/>
        </w:rPr>
        <w:t>Плановые контрольные мероприятия в отношении объекта контроля, отнесенного к категории низкого риска, не проводятся.</w:t>
      </w:r>
    </w:p>
    <w:p w14:paraId="4C010000">
      <w:pPr>
        <w:widowControl w:val="1"/>
        <w:tabs>
          <w:tab w:leader="none" w:pos="1134" w:val="left"/>
        </w:tabs>
        <w:ind w:firstLine="850" w:left="0"/>
        <w:jc w:val="both"/>
        <w:rPr>
          <w:rFonts w:ascii="Times New Roman" w:hAnsi="Times New Roman"/>
          <w:sz w:val="28"/>
        </w:rPr>
      </w:pPr>
    </w:p>
    <w:p w14:paraId="4D010000">
      <w:pPr>
        <w:widowControl w:val="1"/>
        <w:tabs>
          <w:tab w:leader="none" w:pos="1134" w:val="left"/>
        </w:tabs>
        <w:ind w:firstLine="850" w:left="0"/>
        <w:jc w:val="center"/>
        <w:rPr>
          <w:rFonts w:ascii="Times New Roman" w:hAnsi="Times New Roman"/>
          <w:b w:val="1"/>
          <w:sz w:val="28"/>
        </w:rPr>
      </w:pPr>
      <w:r>
        <w:rPr>
          <w:rFonts w:ascii="Times New Roman" w:hAnsi="Times New Roman"/>
          <w:b w:val="1"/>
          <w:sz w:val="28"/>
        </w:rPr>
        <w:t>4.4. Внеплановые контрольные мероприятия</w:t>
      </w:r>
    </w:p>
    <w:p w14:paraId="4E010000">
      <w:pPr>
        <w:widowControl w:val="1"/>
        <w:ind w:firstLine="850"/>
        <w:jc w:val="both"/>
        <w:rPr>
          <w:sz w:val="28"/>
        </w:rPr>
      </w:pPr>
    </w:p>
    <w:p w14:paraId="4F010000">
      <w:pPr>
        <w:widowControl w:val="1"/>
        <w:ind w:firstLine="850"/>
        <w:jc w:val="both"/>
        <w:rPr>
          <w:sz w:val="28"/>
        </w:rPr>
      </w:pPr>
      <w:r>
        <w:rPr>
          <w:sz w:val="28"/>
        </w:rPr>
        <w:t>4.4.1.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подпунктами 1, 3-8 пункта 4.1.3. подраздела 4.1. настоящего раздела.</w:t>
      </w:r>
    </w:p>
    <w:p w14:paraId="50010000">
      <w:pPr>
        <w:widowControl w:val="1"/>
        <w:ind w:firstLine="850"/>
        <w:jc w:val="both"/>
        <w:rPr>
          <w:sz w:val="28"/>
        </w:rPr>
      </w:pPr>
      <w:r>
        <w:rPr>
          <w:sz w:val="28"/>
        </w:rPr>
        <w:t>4.4.2. В случаях, установленных Федеральным законом № 248-ФЗ, в целях организации и проведения внеплановых контрольных мероприятий может учитываться категория риска объекта контроля.</w:t>
      </w:r>
    </w:p>
    <w:p w14:paraId="51010000">
      <w:pPr>
        <w:widowControl w:val="1"/>
        <w:ind w:firstLine="850"/>
        <w:jc w:val="both"/>
        <w:rPr>
          <w:sz w:val="28"/>
        </w:rPr>
      </w:pPr>
      <w:r>
        <w:rPr>
          <w:sz w:val="28"/>
        </w:rPr>
        <w:t>4.4.3.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52010000">
      <w:pPr>
        <w:widowControl w:val="1"/>
        <w:ind w:firstLine="850"/>
        <w:jc w:val="both"/>
      </w:pPr>
      <w:r>
        <w:rPr>
          <w:sz w:val="28"/>
        </w:rPr>
        <w:t xml:space="preserve">4.4.4. В день подписания решения о проведении внепланового контрольного мероприятия в целях согласования его проведения </w:t>
      </w:r>
      <w:r>
        <w:rPr>
          <w:sz w:val="28"/>
        </w:rPr>
        <w:t>Управление</w:t>
      </w:r>
      <w:r>
        <w:rPr>
          <w:sz w:val="28"/>
        </w:rPr>
        <w:t xml:space="preserve">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w:t>
      </w:r>
      <w:r>
        <w:rPr>
          <w:rFonts w:ascii="Tinos" w:hAnsi="Tinos"/>
          <w:sz w:val="28"/>
        </w:rPr>
        <w:t>ентов, которые содержат сведения, послужившие основанием для его проведения.</w:t>
      </w:r>
    </w:p>
    <w:p w14:paraId="53010000">
      <w:pPr>
        <w:widowControl w:val="1"/>
        <w:ind w:firstLine="850"/>
        <w:jc w:val="both"/>
        <w:rPr>
          <w:sz w:val="28"/>
        </w:rPr>
      </w:pPr>
      <w:r>
        <w:rPr>
          <w:sz w:val="28"/>
        </w:rPr>
        <w:t>4.4.5. Направление сведений и документов, предусмотренных пунктом 4.4.4. настоящего подраздела,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54010000">
      <w:pPr>
        <w:widowControl w:val="1"/>
        <w:ind w:firstLine="850"/>
        <w:jc w:val="both"/>
        <w:rPr>
          <w:sz w:val="28"/>
        </w:rPr>
      </w:pPr>
      <w:r>
        <w:rPr>
          <w:sz w:val="28"/>
        </w:rPr>
        <w:t xml:space="preserve">4.4.6. </w:t>
      </w:r>
      <w:r>
        <w:rPr>
          <w:sz w:val="28"/>
        </w:rPr>
        <w:t>Управление</w:t>
      </w:r>
      <w:r>
        <w:rPr>
          <w:sz w:val="28"/>
        </w:rPr>
        <w:t xml:space="preserve"> при поступлении сведений, предусмотренных частью 1 статьи 60 Федерального закона № 248-ФЗ, и в случае необходимости принятия </w:t>
      </w:r>
      <w:r>
        <w:rPr>
          <w:sz w:val="28"/>
        </w:rPr>
        <w:t>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пунктом 4.4.4. настоящего подраздела. В этом случае контролируемое лицо может не уведомляться о проведении внепланового контрольного мероприятия.</w:t>
      </w:r>
    </w:p>
    <w:p w14:paraId="55010000">
      <w:pPr>
        <w:widowControl w:val="1"/>
        <w:ind w:firstLine="850"/>
        <w:jc w:val="both"/>
      </w:pPr>
      <w:r>
        <w:rPr>
          <w:sz w:val="28"/>
        </w:rPr>
        <w:t>4.4.7. При поступлении от органов федеральной службы безопасности информации о возможном нарушении обязательных требований в отношении объектов отношений, содержащ</w:t>
      </w:r>
      <w:r>
        <w:rPr>
          <w:sz w:val="28"/>
        </w:rPr>
        <w:t>ие</w:t>
      </w:r>
      <w:r>
        <w:rPr>
          <w:sz w:val="28"/>
        </w:rPr>
        <w:t xml:space="preserve">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пунктом 4.4.4. настоящего подраздела.</w:t>
      </w:r>
    </w:p>
    <w:p w14:paraId="56010000">
      <w:pPr>
        <w:widowControl w:val="1"/>
        <w:ind w:firstLine="850"/>
        <w:jc w:val="both"/>
        <w:rPr>
          <w:sz w:val="28"/>
        </w:rPr>
      </w:pPr>
    </w:p>
    <w:p w14:paraId="57010000">
      <w:pPr>
        <w:widowControl w:val="1"/>
        <w:ind w:firstLine="850"/>
        <w:jc w:val="both"/>
        <w:rPr>
          <w:sz w:val="28"/>
        </w:rPr>
      </w:pPr>
    </w:p>
    <w:p w14:paraId="58010000">
      <w:pPr>
        <w:widowControl w:val="1"/>
        <w:tabs>
          <w:tab w:leader="none" w:pos="1134" w:val="left"/>
        </w:tabs>
        <w:ind w:firstLine="850"/>
        <w:jc w:val="center"/>
        <w:rPr>
          <w:rFonts w:ascii="Times New Roman" w:hAnsi="Times New Roman"/>
          <w:b w:val="1"/>
          <w:sz w:val="28"/>
        </w:rPr>
      </w:pPr>
      <w:r>
        <w:rPr>
          <w:rFonts w:ascii="Times New Roman" w:hAnsi="Times New Roman"/>
          <w:b w:val="1"/>
          <w:sz w:val="28"/>
        </w:rPr>
        <w:t>4.5. Инспекционный визит</w:t>
      </w:r>
    </w:p>
    <w:p w14:paraId="59010000">
      <w:pPr>
        <w:widowControl w:val="1"/>
        <w:tabs>
          <w:tab w:leader="none" w:pos="1134" w:val="left"/>
        </w:tabs>
        <w:ind w:firstLine="850"/>
        <w:jc w:val="both"/>
        <w:rPr>
          <w:rFonts w:ascii="Times New Roman" w:hAnsi="Times New Roman"/>
          <w:b w:val="1"/>
          <w:sz w:val="28"/>
        </w:rPr>
      </w:pPr>
    </w:p>
    <w:p w14:paraId="5A010000">
      <w:pPr>
        <w:widowControl w:val="1"/>
        <w:ind w:firstLine="850"/>
        <w:jc w:val="both"/>
        <w:rPr>
          <w:sz w:val="28"/>
        </w:rPr>
      </w:pPr>
      <w:r>
        <w:rPr>
          <w:sz w:val="28"/>
        </w:rPr>
        <w:t>4.5.1.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B010000">
      <w:pPr>
        <w:widowControl w:val="1"/>
        <w:ind w:firstLine="850"/>
        <w:jc w:val="both"/>
        <w:rPr>
          <w:rFonts w:ascii="Times New Roman" w:hAnsi="Times New Roman"/>
          <w:sz w:val="28"/>
        </w:rPr>
      </w:pPr>
      <w:r>
        <w:rPr>
          <w:rFonts w:ascii="Times New Roman" w:hAnsi="Times New Roman"/>
          <w:sz w:val="28"/>
        </w:rPr>
        <w:t xml:space="preserve">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14:paraId="5C010000">
      <w:pPr>
        <w:widowControl w:val="1"/>
        <w:ind w:firstLine="850"/>
        <w:jc w:val="both"/>
        <w:rPr>
          <w:rFonts w:ascii="Times New Roman" w:hAnsi="Times New Roman"/>
          <w:sz w:val="28"/>
        </w:rPr>
      </w:pPr>
      <w:r>
        <w:rPr>
          <w:rFonts w:ascii="Times New Roman" w:hAnsi="Times New Roman"/>
          <w:sz w:val="28"/>
        </w:rPr>
        <w:t>4.5.2. В ходе инспекционного визита могут совершаться следующие контрольные действия:</w:t>
      </w:r>
    </w:p>
    <w:p w14:paraId="5D010000">
      <w:pPr>
        <w:widowControl w:val="1"/>
        <w:ind w:firstLine="850"/>
        <w:jc w:val="both"/>
        <w:rPr>
          <w:rFonts w:ascii="Times New Roman" w:hAnsi="Times New Roman"/>
          <w:sz w:val="28"/>
        </w:rPr>
      </w:pPr>
      <w:r>
        <w:rPr>
          <w:rFonts w:ascii="Times New Roman" w:hAnsi="Times New Roman"/>
          <w:sz w:val="28"/>
        </w:rPr>
        <w:t>1) осмотр;</w:t>
      </w:r>
    </w:p>
    <w:p w14:paraId="5E010000">
      <w:pPr>
        <w:widowControl w:val="1"/>
        <w:ind w:firstLine="850"/>
        <w:jc w:val="both"/>
        <w:rPr>
          <w:rFonts w:ascii="Times New Roman" w:hAnsi="Times New Roman"/>
          <w:sz w:val="28"/>
        </w:rPr>
      </w:pPr>
      <w:r>
        <w:rPr>
          <w:rFonts w:ascii="Times New Roman" w:hAnsi="Times New Roman"/>
          <w:sz w:val="28"/>
        </w:rPr>
        <w:t>2) опрос;</w:t>
      </w:r>
    </w:p>
    <w:p w14:paraId="5F010000">
      <w:pPr>
        <w:widowControl w:val="1"/>
        <w:ind w:firstLine="850"/>
        <w:jc w:val="both"/>
        <w:rPr>
          <w:rFonts w:ascii="Times New Roman" w:hAnsi="Times New Roman"/>
          <w:sz w:val="28"/>
        </w:rPr>
      </w:pPr>
      <w:r>
        <w:rPr>
          <w:rFonts w:ascii="Times New Roman" w:hAnsi="Times New Roman"/>
          <w:sz w:val="28"/>
        </w:rPr>
        <w:t>3) получение письменных объяснений;</w:t>
      </w:r>
    </w:p>
    <w:p w14:paraId="60010000">
      <w:pPr>
        <w:widowControl w:val="1"/>
        <w:ind w:firstLine="850"/>
        <w:jc w:val="both"/>
        <w:rPr>
          <w:rFonts w:ascii="Times New Roman" w:hAnsi="Times New Roman"/>
          <w:sz w:val="28"/>
        </w:rPr>
      </w:pPr>
      <w:r>
        <w:rPr>
          <w:rFonts w:ascii="Times New Roman" w:hAnsi="Times New Roman"/>
          <w:sz w:val="28"/>
        </w:rPr>
        <w:t>4) инструментальное обследование;</w:t>
      </w:r>
    </w:p>
    <w:p w14:paraId="61010000">
      <w:pPr>
        <w:widowControl w:val="1"/>
        <w:ind w:firstLine="850"/>
        <w:jc w:val="both"/>
        <w:rPr>
          <w:rFonts w:ascii="Times New Roman" w:hAnsi="Times New Roman"/>
          <w:sz w:val="28"/>
        </w:rPr>
      </w:pPr>
      <w:r>
        <w:rPr>
          <w:rFonts w:ascii="Times New Roman" w:hAnsi="Times New Roman"/>
          <w:sz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 в порядке, установленном статьей 70 Федерального закона № 248-ФЗ.</w:t>
      </w:r>
    </w:p>
    <w:p w14:paraId="62010000">
      <w:pPr>
        <w:widowControl w:val="1"/>
        <w:ind w:firstLine="850"/>
        <w:jc w:val="both"/>
        <w:rPr>
          <w:rFonts w:ascii="Times New Roman" w:hAnsi="Times New Roman"/>
          <w:sz w:val="28"/>
        </w:rPr>
      </w:pPr>
      <w:r>
        <w:rPr>
          <w:rFonts w:ascii="Times New Roman" w:hAnsi="Times New Roman"/>
          <w:sz w:val="28"/>
        </w:rPr>
        <w:t xml:space="preserve">4.5.3. Инспекционный визит проводится без предварительного уведомления контролируемого лица и собственника </w:t>
      </w:r>
      <w:r>
        <w:rPr>
          <w:rFonts w:ascii="Times New Roman" w:hAnsi="Times New Roman"/>
          <w:sz w:val="28"/>
        </w:rPr>
        <w:t>проверяемого</w:t>
      </w:r>
      <w:r>
        <w:rPr>
          <w:rFonts w:ascii="Times New Roman" w:hAnsi="Times New Roman"/>
          <w:sz w:val="28"/>
        </w:rPr>
        <w:t xml:space="preserve"> объекта.</w:t>
      </w:r>
    </w:p>
    <w:p w14:paraId="63010000">
      <w:pPr>
        <w:widowControl w:val="1"/>
        <w:ind w:firstLine="850"/>
        <w:jc w:val="both"/>
        <w:rPr>
          <w:rFonts w:ascii="Times New Roman" w:hAnsi="Times New Roman"/>
          <w:sz w:val="28"/>
        </w:rPr>
      </w:pPr>
      <w:r>
        <w:rPr>
          <w:rFonts w:ascii="Times New Roman" w:hAnsi="Times New Roman"/>
          <w:sz w:val="28"/>
        </w:rPr>
        <w:t>4.5.4. Срок проведения инспекционного визита в одном месте осуществления деятельности либо на одном объекте (территории) не может превышать один рабочий день.</w:t>
      </w:r>
    </w:p>
    <w:p w14:paraId="64010000">
      <w:pPr>
        <w:widowControl w:val="1"/>
        <w:ind w:firstLine="850"/>
        <w:jc w:val="both"/>
        <w:rPr>
          <w:rFonts w:ascii="Times New Roman" w:hAnsi="Times New Roman"/>
          <w:sz w:val="28"/>
        </w:rPr>
      </w:pPr>
      <w:r>
        <w:rPr>
          <w:rFonts w:ascii="Times New Roman" w:hAnsi="Times New Roman"/>
          <w:sz w:val="28"/>
        </w:rPr>
        <w:t>4.5.5. Контролируемые лица или их представители обязаны обеспечить беспрепятственный доступ инспектора в здания, сооружения, помещения.</w:t>
      </w:r>
    </w:p>
    <w:p w14:paraId="65010000">
      <w:pPr>
        <w:widowControl w:val="1"/>
        <w:ind w:firstLine="850"/>
        <w:jc w:val="both"/>
        <w:rPr>
          <w:rFonts w:ascii="Times New Roman" w:hAnsi="Times New Roman"/>
          <w:sz w:val="28"/>
        </w:rPr>
      </w:pPr>
      <w:r>
        <w:rPr>
          <w:rFonts w:ascii="Times New Roman" w:hAnsi="Times New Roman"/>
          <w:sz w:val="28"/>
        </w:rPr>
        <w:t>4.5.6.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подпунктами 3-4, 6 пункта 4.1.3. подраздела 4.1. настоящего раздела и пунктом 4.4.6. подраздела 4.4. настоящего Положения.</w:t>
      </w:r>
    </w:p>
    <w:p w14:paraId="66010000">
      <w:pPr>
        <w:widowControl w:val="1"/>
        <w:tabs>
          <w:tab w:leader="none" w:pos="1134" w:val="left"/>
        </w:tabs>
        <w:ind w:firstLine="850" w:left="0"/>
        <w:jc w:val="both"/>
        <w:rPr>
          <w:rFonts w:ascii="Times New Roman" w:hAnsi="Times New Roman"/>
          <w:sz w:val="28"/>
        </w:rPr>
      </w:pPr>
    </w:p>
    <w:p w14:paraId="67010000">
      <w:pPr>
        <w:widowControl w:val="1"/>
        <w:tabs>
          <w:tab w:leader="none" w:pos="1134" w:val="left"/>
        </w:tabs>
        <w:ind w:firstLine="850"/>
        <w:jc w:val="center"/>
        <w:rPr>
          <w:rFonts w:ascii="Times New Roman" w:hAnsi="Times New Roman"/>
          <w:b w:val="1"/>
          <w:sz w:val="28"/>
        </w:rPr>
      </w:pPr>
      <w:r>
        <w:rPr>
          <w:rFonts w:ascii="Times New Roman" w:hAnsi="Times New Roman"/>
          <w:b w:val="1"/>
          <w:sz w:val="28"/>
        </w:rPr>
        <w:t>4.6. Рейдовый осмотр</w:t>
      </w:r>
    </w:p>
    <w:p w14:paraId="68010000">
      <w:pPr>
        <w:widowControl w:val="1"/>
        <w:tabs>
          <w:tab w:leader="none" w:pos="1134" w:val="left"/>
        </w:tabs>
        <w:ind w:firstLine="850"/>
        <w:jc w:val="both"/>
        <w:rPr>
          <w:rFonts w:ascii="Times New Roman" w:hAnsi="Times New Roman"/>
          <w:b w:val="1"/>
          <w:sz w:val="28"/>
        </w:rPr>
      </w:pPr>
    </w:p>
    <w:p w14:paraId="69010000">
      <w:pPr>
        <w:widowControl w:val="1"/>
        <w:ind w:firstLine="850"/>
        <w:jc w:val="both"/>
        <w:rPr>
          <w:rFonts w:ascii="Times New Roman" w:hAnsi="Times New Roman"/>
          <w:sz w:val="28"/>
        </w:rPr>
      </w:pPr>
      <w:r>
        <w:rPr>
          <w:rFonts w:ascii="Times New Roman" w:hAnsi="Times New Roman"/>
          <w:sz w:val="28"/>
        </w:rPr>
        <w:t xml:space="preserve">4.6.1. Рейдовый осмотр проводится в целях оценки соблюдения обязательных требований по использованию (эксплуатации) </w:t>
      </w:r>
      <w:r>
        <w:rPr>
          <w:rFonts w:ascii="Times New Roman" w:hAnsi="Times New Roman"/>
          <w:sz w:val="28"/>
        </w:rPr>
        <w:t>автомобильных дорог, автомобильного транспорта и объектов транспортной инфраструктуры</w:t>
      </w:r>
      <w:r>
        <w:rPr>
          <w:rFonts w:ascii="Times New Roman" w:hAnsi="Times New Roman"/>
          <w:sz w:val="28"/>
        </w:rPr>
        <w:t>, которыми владеют, пользуются или управляют несколько лиц, находящиеся на территории, на которой расположено несколько контролируемых лиц.</w:t>
      </w:r>
    </w:p>
    <w:p w14:paraId="6A010000">
      <w:pPr>
        <w:widowControl w:val="1"/>
        <w:ind w:firstLine="850"/>
        <w:jc w:val="both"/>
        <w:rPr>
          <w:rFonts w:ascii="Times New Roman" w:hAnsi="Times New Roman"/>
          <w:sz w:val="28"/>
        </w:rPr>
      </w:pPr>
      <w:r>
        <w:rPr>
          <w:rFonts w:ascii="Times New Roman" w:hAnsi="Times New Roman"/>
          <w:sz w:val="28"/>
        </w:rP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B010000">
      <w:pPr>
        <w:widowControl w:val="1"/>
        <w:ind w:firstLine="850"/>
        <w:jc w:val="both"/>
        <w:rPr>
          <w:rFonts w:ascii="Times New Roman" w:hAnsi="Times New Roman"/>
          <w:sz w:val="28"/>
        </w:rPr>
      </w:pPr>
      <w:r>
        <w:rPr>
          <w:rFonts w:ascii="Times New Roman" w:hAnsi="Times New Roman"/>
          <w:sz w:val="28"/>
        </w:rPr>
        <w:t xml:space="preserve">4.6.2. Рейдовый осмотр проводится в отношении любого числа контролируемых лиц, осуществляющих владение, пользование или управление </w:t>
      </w:r>
      <w:r>
        <w:rPr>
          <w:rFonts w:ascii="Times New Roman" w:hAnsi="Times New Roman"/>
          <w:sz w:val="28"/>
        </w:rPr>
        <w:t>проверяемом</w:t>
      </w:r>
      <w:r>
        <w:rPr>
          <w:rFonts w:ascii="Times New Roman" w:hAnsi="Times New Roman"/>
          <w:sz w:val="28"/>
        </w:rPr>
        <w:t xml:space="preserve"> объектом.</w:t>
      </w:r>
    </w:p>
    <w:p w14:paraId="6C010000">
      <w:pPr>
        <w:widowControl w:val="1"/>
        <w:ind w:firstLine="850"/>
        <w:jc w:val="both"/>
        <w:rPr>
          <w:rFonts w:ascii="Times New Roman" w:hAnsi="Times New Roman"/>
          <w:sz w:val="28"/>
        </w:rPr>
      </w:pPr>
      <w:r>
        <w:rPr>
          <w:rFonts w:ascii="Times New Roman" w:hAnsi="Times New Roman"/>
          <w:sz w:val="28"/>
        </w:rPr>
        <w:t>4.6.3. В ходе рейдового осмотра могут совершаться следующие контрольные действия:</w:t>
      </w:r>
    </w:p>
    <w:p w14:paraId="6D010000">
      <w:pPr>
        <w:widowControl w:val="1"/>
        <w:ind w:firstLine="850"/>
        <w:jc w:val="both"/>
        <w:rPr>
          <w:rFonts w:ascii="Times New Roman" w:hAnsi="Times New Roman"/>
          <w:sz w:val="28"/>
        </w:rPr>
      </w:pPr>
      <w:r>
        <w:rPr>
          <w:rFonts w:ascii="Times New Roman" w:hAnsi="Times New Roman"/>
          <w:sz w:val="28"/>
        </w:rPr>
        <w:t>1) осмотр;</w:t>
      </w:r>
    </w:p>
    <w:p w14:paraId="6E010000">
      <w:pPr>
        <w:widowControl w:val="1"/>
        <w:ind w:firstLine="850"/>
        <w:jc w:val="both"/>
        <w:rPr>
          <w:rFonts w:ascii="Times New Roman" w:hAnsi="Times New Roman"/>
          <w:sz w:val="28"/>
        </w:rPr>
      </w:pPr>
      <w:r>
        <w:rPr>
          <w:rFonts w:ascii="Times New Roman" w:hAnsi="Times New Roman"/>
          <w:sz w:val="28"/>
        </w:rPr>
        <w:t>2) досмотр;</w:t>
      </w:r>
    </w:p>
    <w:p w14:paraId="6F010000">
      <w:pPr>
        <w:widowControl w:val="1"/>
        <w:ind w:firstLine="850"/>
        <w:jc w:val="both"/>
        <w:rPr>
          <w:rFonts w:ascii="Times New Roman" w:hAnsi="Times New Roman"/>
          <w:sz w:val="28"/>
        </w:rPr>
      </w:pPr>
      <w:r>
        <w:rPr>
          <w:rFonts w:ascii="Times New Roman" w:hAnsi="Times New Roman"/>
          <w:sz w:val="28"/>
        </w:rPr>
        <w:t>3) опрос;</w:t>
      </w:r>
    </w:p>
    <w:p w14:paraId="70010000">
      <w:pPr>
        <w:widowControl w:val="1"/>
        <w:ind w:firstLine="850"/>
        <w:jc w:val="both"/>
        <w:rPr>
          <w:rFonts w:ascii="Times New Roman" w:hAnsi="Times New Roman"/>
          <w:sz w:val="28"/>
        </w:rPr>
      </w:pPr>
      <w:r>
        <w:rPr>
          <w:rFonts w:ascii="Times New Roman" w:hAnsi="Times New Roman"/>
          <w:sz w:val="28"/>
        </w:rPr>
        <w:t>4) получение письменных объяснений;</w:t>
      </w:r>
    </w:p>
    <w:p w14:paraId="71010000">
      <w:pPr>
        <w:widowControl w:val="1"/>
        <w:ind w:firstLine="850"/>
        <w:jc w:val="both"/>
        <w:rPr>
          <w:rFonts w:ascii="Times New Roman" w:hAnsi="Times New Roman"/>
          <w:sz w:val="28"/>
        </w:rPr>
      </w:pPr>
      <w:r>
        <w:rPr>
          <w:rFonts w:ascii="Times New Roman" w:hAnsi="Times New Roman"/>
          <w:sz w:val="28"/>
        </w:rPr>
        <w:t>5) истребование документов;</w:t>
      </w:r>
    </w:p>
    <w:p w14:paraId="72010000">
      <w:pPr>
        <w:widowControl w:val="1"/>
        <w:ind w:firstLine="850"/>
        <w:jc w:val="both"/>
        <w:rPr>
          <w:rFonts w:ascii="Times New Roman" w:hAnsi="Times New Roman"/>
          <w:sz w:val="28"/>
        </w:rPr>
      </w:pPr>
      <w:r>
        <w:rPr>
          <w:rFonts w:ascii="Times New Roman" w:hAnsi="Times New Roman"/>
          <w:sz w:val="28"/>
        </w:rPr>
        <w:t>6) инструментальное обследование;</w:t>
      </w:r>
    </w:p>
    <w:p w14:paraId="73010000">
      <w:pPr>
        <w:widowControl w:val="1"/>
        <w:ind w:firstLine="850"/>
        <w:jc w:val="both"/>
        <w:rPr>
          <w:rFonts w:ascii="Times New Roman" w:hAnsi="Times New Roman"/>
          <w:sz w:val="28"/>
        </w:rPr>
      </w:pPr>
      <w:r>
        <w:rPr>
          <w:rFonts w:ascii="Times New Roman" w:hAnsi="Times New Roman"/>
          <w:sz w:val="28"/>
        </w:rPr>
        <w:t xml:space="preserve">7) экспертиза;  </w:t>
      </w:r>
    </w:p>
    <w:p w14:paraId="74010000">
      <w:pPr>
        <w:widowControl w:val="1"/>
        <w:ind w:firstLine="850"/>
        <w:jc w:val="both"/>
        <w:rPr>
          <w:rFonts w:ascii="Times New Roman" w:hAnsi="Times New Roman"/>
          <w:sz w:val="28"/>
        </w:rPr>
      </w:pPr>
      <w:r>
        <w:rPr>
          <w:rFonts w:ascii="Times New Roman" w:hAnsi="Times New Roman"/>
          <w:sz w:val="28"/>
        </w:rPr>
        <w:t xml:space="preserve">- </w:t>
      </w:r>
      <w:r>
        <w:rPr>
          <w:rFonts w:ascii="Times New Roman" w:hAnsi="Times New Roman"/>
          <w:sz w:val="28"/>
        </w:rPr>
        <w:t>в порядке, установленном статьей 71 Федерального закона № 248-ФЗ.</w:t>
      </w:r>
    </w:p>
    <w:p w14:paraId="75010000">
      <w:pPr>
        <w:widowControl w:val="1"/>
        <w:ind w:firstLine="850"/>
        <w:jc w:val="both"/>
        <w:rPr>
          <w:rFonts w:ascii="Times New Roman" w:hAnsi="Times New Roman"/>
          <w:sz w:val="28"/>
        </w:rPr>
      </w:pPr>
      <w:r>
        <w:rPr>
          <w:rFonts w:ascii="Times New Roman" w:hAnsi="Times New Roman"/>
          <w:sz w:val="28"/>
        </w:rPr>
        <w:t>Управлением</w:t>
      </w:r>
      <w:r>
        <w:rPr>
          <w:rFonts w:ascii="Times New Roman" w:hAnsi="Times New Roman"/>
          <w:sz w:val="28"/>
        </w:rPr>
        <w:t xml:space="preserve"> может предусматриваться сокращенный объем совершения отдельных контрольных действий при проведении рейдового осмотра в отношении использования (эксплуатации) </w:t>
      </w:r>
      <w:r>
        <w:rPr>
          <w:rFonts w:ascii="Times New Roman" w:hAnsi="Times New Roman"/>
          <w:sz w:val="28"/>
        </w:rPr>
        <w:t>автомобильных дорог, автомобильного транспорта и объектов транспортной инфраструктуры</w:t>
      </w:r>
      <w:r>
        <w:rPr>
          <w:rFonts w:ascii="Times New Roman" w:hAnsi="Times New Roman"/>
          <w:sz w:val="28"/>
        </w:rPr>
        <w:t>, отнесенных к определенным категориям риска.</w:t>
      </w:r>
    </w:p>
    <w:p w14:paraId="76010000">
      <w:pPr>
        <w:widowControl w:val="1"/>
        <w:ind w:firstLine="850"/>
        <w:jc w:val="both"/>
        <w:rPr>
          <w:rFonts w:ascii="Times New Roman" w:hAnsi="Times New Roman"/>
          <w:sz w:val="28"/>
        </w:rPr>
      </w:pPr>
      <w:r>
        <w:rPr>
          <w:rFonts w:ascii="Times New Roman" w:hAnsi="Times New Roman"/>
          <w:sz w:val="28"/>
        </w:rPr>
        <w:t>4.6.4.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77010000">
      <w:pPr>
        <w:widowControl w:val="1"/>
        <w:ind w:firstLine="850"/>
        <w:jc w:val="both"/>
        <w:rPr>
          <w:rFonts w:ascii="Times New Roman" w:hAnsi="Times New Roman"/>
          <w:sz w:val="28"/>
        </w:rPr>
      </w:pPr>
      <w:r>
        <w:rPr>
          <w:rFonts w:ascii="Times New Roman" w:hAnsi="Times New Roman"/>
          <w:sz w:val="28"/>
        </w:rPr>
        <w:t xml:space="preserve">4.6.5. </w:t>
      </w:r>
      <w:r>
        <w:rPr>
          <w:rFonts w:ascii="Times New Roman" w:hAnsi="Times New Roman"/>
          <w:sz w:val="28"/>
        </w:rPr>
        <w:t xml:space="preserve">При проведении рейдового осмотра инспекторы вправе взаимодействовать с находящимися на </w:t>
      </w:r>
      <w:r>
        <w:rPr>
          <w:rFonts w:ascii="Times New Roman" w:hAnsi="Times New Roman"/>
          <w:sz w:val="28"/>
        </w:rPr>
        <w:t>проверяемых</w:t>
      </w:r>
      <w:r>
        <w:rPr>
          <w:rFonts w:ascii="Times New Roman" w:hAnsi="Times New Roman"/>
          <w:sz w:val="28"/>
        </w:rPr>
        <w:t xml:space="preserve"> объектах лицами.</w:t>
      </w:r>
    </w:p>
    <w:p w14:paraId="78010000">
      <w:pPr>
        <w:widowControl w:val="1"/>
        <w:ind w:firstLine="850"/>
        <w:jc w:val="both"/>
        <w:rPr>
          <w:rFonts w:ascii="Times New Roman" w:hAnsi="Times New Roman"/>
          <w:sz w:val="28"/>
        </w:rPr>
      </w:pPr>
      <w:r>
        <w:rPr>
          <w:rFonts w:ascii="Times New Roman" w:hAnsi="Times New Roman"/>
          <w:sz w:val="28"/>
        </w:rPr>
        <w:t>4.6.6</w:t>
      </w:r>
      <w:r>
        <w:rPr>
          <w:rFonts w:ascii="Times New Roman" w:hAnsi="Times New Roman"/>
          <w:sz w:val="28"/>
        </w:rPr>
        <w:t>.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 в порядке</w:t>
      </w:r>
      <w:r>
        <w:rPr>
          <w:rFonts w:ascii="Times New Roman" w:hAnsi="Times New Roman"/>
          <w:sz w:val="28"/>
        </w:rPr>
        <w:t>,</w:t>
      </w:r>
      <w:r>
        <w:rPr>
          <w:rFonts w:ascii="Times New Roman" w:hAnsi="Times New Roman"/>
          <w:sz w:val="28"/>
        </w:rPr>
        <w:t xml:space="preserve"> предусмотренном Федеральным законом № 248-ФЗ.</w:t>
      </w:r>
    </w:p>
    <w:p w14:paraId="79010000">
      <w:pPr>
        <w:widowControl w:val="1"/>
        <w:ind w:firstLine="850"/>
        <w:jc w:val="both"/>
        <w:rPr>
          <w:rFonts w:ascii="Times New Roman" w:hAnsi="Times New Roman"/>
          <w:sz w:val="28"/>
        </w:rPr>
      </w:pPr>
      <w:r>
        <w:rPr>
          <w:rFonts w:ascii="Times New Roman" w:hAnsi="Times New Roman"/>
          <w:sz w:val="28"/>
        </w:rPr>
        <w:t>4.6.7</w:t>
      </w:r>
      <w:r>
        <w:rPr>
          <w:rFonts w:ascii="Times New Roman" w:hAnsi="Times New Roman"/>
          <w:sz w:val="28"/>
        </w:rPr>
        <w:t>. Рейдовый осмотр может проводиться только по согласованию с органами прокуратуры, за исключением случаев его проведения в соответствии подпунктами 3-4, 6 пункта 4.1.3. подраздела 4.1. настоящего раздела и пунктом 4.4.6. подраздела 4.4. настоящего Положения.</w:t>
      </w:r>
    </w:p>
    <w:p w14:paraId="7A010000">
      <w:pPr>
        <w:widowControl w:val="1"/>
        <w:ind w:firstLine="850"/>
        <w:jc w:val="both"/>
        <w:rPr>
          <w:rFonts w:ascii="Times New Roman" w:hAnsi="Times New Roman"/>
          <w:sz w:val="28"/>
        </w:rPr>
      </w:pPr>
    </w:p>
    <w:p w14:paraId="7B010000">
      <w:pPr>
        <w:widowControl w:val="1"/>
        <w:tabs>
          <w:tab w:leader="none" w:pos="1134" w:val="left"/>
        </w:tabs>
        <w:ind w:firstLine="850" w:left="0"/>
        <w:jc w:val="center"/>
        <w:rPr>
          <w:rFonts w:ascii="Times New Roman" w:hAnsi="Times New Roman"/>
          <w:b w:val="1"/>
          <w:sz w:val="28"/>
        </w:rPr>
      </w:pPr>
      <w:r>
        <w:rPr>
          <w:rFonts w:ascii="Times New Roman" w:hAnsi="Times New Roman"/>
          <w:b w:val="1"/>
          <w:sz w:val="28"/>
        </w:rPr>
        <w:t>4.7. Документарная проверка</w:t>
      </w:r>
    </w:p>
    <w:p w14:paraId="7C010000">
      <w:pPr>
        <w:widowControl w:val="1"/>
        <w:tabs>
          <w:tab w:leader="none" w:pos="1134" w:val="left"/>
        </w:tabs>
        <w:ind w:firstLine="850" w:left="0"/>
        <w:jc w:val="both"/>
        <w:rPr>
          <w:rFonts w:ascii="Times New Roman" w:hAnsi="Times New Roman"/>
          <w:sz w:val="28"/>
        </w:rPr>
      </w:pPr>
    </w:p>
    <w:p w14:paraId="7D010000">
      <w:pPr>
        <w:widowControl w:val="1"/>
        <w:tabs>
          <w:tab w:leader="none" w:pos="1134" w:val="left"/>
        </w:tabs>
        <w:ind w:firstLine="850" w:left="0"/>
        <w:jc w:val="both"/>
        <w:rPr>
          <w:rFonts w:ascii="Times New Roman" w:hAnsi="Times New Roman"/>
          <w:sz w:val="28"/>
        </w:rPr>
      </w:pPr>
      <w:r>
        <w:rPr>
          <w:rFonts w:ascii="Times New Roman" w:hAnsi="Times New Roman"/>
          <w:sz w:val="28"/>
        </w:rPr>
        <w:t xml:space="preserve">4.7.1. Документарная проверка проводится по месту нахождения </w:t>
      </w:r>
      <w:r>
        <w:rPr>
          <w:rFonts w:ascii="Times New Roman" w:hAnsi="Times New Roman"/>
          <w:sz w:val="28"/>
        </w:rPr>
        <w:t>Управления</w:t>
      </w:r>
      <w:r>
        <w:rPr>
          <w:rFonts w:ascii="Times New Roman" w:hAnsi="Times New Roman"/>
          <w:sz w:val="28"/>
        </w:rPr>
        <w:t xml:space="preserve">, в ходе которой, проверяются исключительно сведения, содержащиеся в документах контролируемых лиц, устанавливающих их организационно-правовую </w:t>
      </w:r>
      <w:r>
        <w:rPr>
          <w:rFonts w:ascii="Times New Roman" w:hAnsi="Times New Roman"/>
          <w:sz w:val="28"/>
        </w:rPr>
        <w:t>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 Документы могут представляться контролируемыми лицами с использованием </w:t>
      </w:r>
      <w:r>
        <w:rPr>
          <w:rFonts w:ascii="Times New Roman" w:hAnsi="Times New Roman"/>
          <w:sz w:val="28"/>
        </w:rPr>
        <w:fldChar w:fldCharType="begin"/>
      </w:r>
      <w:r>
        <w:rPr>
          <w:rFonts w:ascii="Times New Roman" w:hAnsi="Times New Roman"/>
          <w:sz w:val="28"/>
        </w:rPr>
        <w:instrText>HYPERLINK "https://www.gosuslugi.ru/"</w:instrText>
      </w:r>
      <w:r>
        <w:rPr>
          <w:rFonts w:ascii="Times New Roman" w:hAnsi="Times New Roman"/>
          <w:sz w:val="28"/>
        </w:rPr>
        <w:fldChar w:fldCharType="separate"/>
      </w:r>
      <w:r>
        <w:rPr>
          <w:rFonts w:ascii="Times New Roman" w:hAnsi="Times New Roman"/>
          <w:sz w:val="28"/>
        </w:rPr>
        <w:t>единого портала</w:t>
      </w:r>
      <w:r>
        <w:rPr>
          <w:rFonts w:ascii="Times New Roman" w:hAnsi="Times New Roman"/>
          <w:sz w:val="28"/>
        </w:rPr>
        <w:fldChar w:fldCharType="end"/>
      </w:r>
      <w:r>
        <w:rPr>
          <w:rFonts w:ascii="Times New Roman" w:hAnsi="Times New Roman"/>
          <w:sz w:val="28"/>
        </w:rPr>
        <w:t> государственных и муниципальных услуг, регионального портала государственных и муниципальных услуг или мобильного приложения «Инспектор».</w:t>
      </w:r>
    </w:p>
    <w:p w14:paraId="7E010000">
      <w:pPr>
        <w:widowControl w:val="1"/>
        <w:tabs>
          <w:tab w:leader="none" w:pos="1134" w:val="left"/>
        </w:tabs>
        <w:ind w:firstLine="850" w:left="0"/>
        <w:jc w:val="both"/>
        <w:rPr>
          <w:rFonts w:ascii="Times New Roman" w:hAnsi="Times New Roman"/>
          <w:sz w:val="28"/>
        </w:rPr>
      </w:pPr>
      <w:r>
        <w:rPr>
          <w:rFonts w:ascii="Times New Roman" w:hAnsi="Times New Roman"/>
          <w:sz w:val="28"/>
        </w:rPr>
        <w:t xml:space="preserve">4.7.2. В ходе документарной проверки рассматриваются документы контролируемых лиц, имеющиеся в распоряжении </w:t>
      </w:r>
      <w:r>
        <w:rPr>
          <w:rFonts w:ascii="Times New Roman" w:hAnsi="Times New Roman"/>
          <w:sz w:val="28"/>
        </w:rPr>
        <w:t>Управления</w:t>
      </w:r>
      <w:r>
        <w:rPr>
          <w:rFonts w:ascii="Times New Roman" w:hAnsi="Times New Roman"/>
          <w:sz w:val="28"/>
        </w:rPr>
        <w:t xml:space="preserve">, результаты предыдущих контрольных мероприятий, материалы рассмотрения дел об административных правонарушениях и иные документы </w:t>
      </w:r>
      <w:r>
        <w:rPr>
          <w:rFonts w:ascii="Times New Roman" w:hAnsi="Times New Roman"/>
          <w:sz w:val="28"/>
        </w:rPr>
        <w:t>о результатах,</w:t>
      </w:r>
      <w:r>
        <w:rPr>
          <w:rFonts w:ascii="Times New Roman" w:hAnsi="Times New Roman"/>
          <w:sz w:val="28"/>
        </w:rPr>
        <w:t xml:space="preserve"> осуществленных в отношении этих контролируемых лиц.</w:t>
      </w:r>
    </w:p>
    <w:p w14:paraId="7F010000">
      <w:pPr>
        <w:widowControl w:val="1"/>
        <w:tabs>
          <w:tab w:leader="none" w:pos="1134" w:val="left"/>
        </w:tabs>
        <w:ind w:firstLine="850" w:left="0"/>
        <w:jc w:val="both"/>
        <w:rPr>
          <w:rFonts w:ascii="Times New Roman" w:hAnsi="Times New Roman"/>
          <w:sz w:val="28"/>
        </w:rPr>
      </w:pPr>
      <w:r>
        <w:rPr>
          <w:rFonts w:ascii="Times New Roman" w:hAnsi="Times New Roman"/>
          <w:sz w:val="28"/>
        </w:rPr>
        <w:t>4.7.3.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14:paraId="80010000">
      <w:pPr>
        <w:widowControl w:val="1"/>
        <w:tabs>
          <w:tab w:leader="none" w:pos="1134" w:val="left"/>
        </w:tabs>
        <w:ind w:firstLine="850" w:left="0"/>
        <w:jc w:val="both"/>
        <w:rPr>
          <w:rFonts w:ascii="Times New Roman" w:hAnsi="Times New Roman"/>
          <w:sz w:val="28"/>
        </w:rPr>
      </w:pPr>
      <w:r>
        <w:rPr>
          <w:rFonts w:ascii="Times New Roman" w:hAnsi="Times New Roman"/>
          <w:sz w:val="28"/>
        </w:rPr>
        <w:t>1) получение письменных объяснений;</w:t>
      </w:r>
    </w:p>
    <w:p w14:paraId="81010000">
      <w:pPr>
        <w:widowControl w:val="1"/>
        <w:tabs>
          <w:tab w:leader="none" w:pos="1134" w:val="left"/>
        </w:tabs>
        <w:ind w:firstLine="850" w:left="0"/>
        <w:jc w:val="both"/>
        <w:rPr>
          <w:rFonts w:ascii="Times New Roman" w:hAnsi="Times New Roman"/>
          <w:sz w:val="28"/>
        </w:rPr>
      </w:pPr>
      <w:r>
        <w:rPr>
          <w:rFonts w:ascii="Times New Roman" w:hAnsi="Times New Roman"/>
          <w:sz w:val="28"/>
        </w:rPr>
        <w:t>2) истребование документов;</w:t>
      </w:r>
    </w:p>
    <w:p w14:paraId="82010000">
      <w:pPr>
        <w:widowControl w:val="1"/>
        <w:tabs>
          <w:tab w:leader="none" w:pos="1134" w:val="left"/>
        </w:tabs>
        <w:ind w:firstLine="850" w:left="0"/>
        <w:jc w:val="both"/>
        <w:rPr>
          <w:rFonts w:ascii="Times New Roman" w:hAnsi="Times New Roman"/>
          <w:sz w:val="28"/>
        </w:rPr>
      </w:pPr>
      <w:r>
        <w:rPr>
          <w:rFonts w:ascii="Times New Roman" w:hAnsi="Times New Roman"/>
          <w:sz w:val="28"/>
        </w:rPr>
        <w:t>3) экспертиза.</w:t>
      </w:r>
    </w:p>
    <w:p w14:paraId="83010000">
      <w:pPr>
        <w:widowControl w:val="1"/>
        <w:tabs>
          <w:tab w:leader="none" w:pos="1134" w:val="left"/>
        </w:tabs>
        <w:ind w:firstLine="850" w:left="0"/>
        <w:jc w:val="both"/>
        <w:rPr>
          <w:rFonts w:ascii="Times New Roman" w:hAnsi="Times New Roman"/>
          <w:sz w:val="28"/>
        </w:rPr>
      </w:pPr>
      <w:r>
        <w:rPr>
          <w:rFonts w:ascii="Times New Roman" w:hAnsi="Times New Roman"/>
          <w:sz w:val="28"/>
        </w:rPr>
        <w:t xml:space="preserve">4.7.4. В случае, если достоверность сведений, содержащихся в документах, имеющихся в распоряжении </w:t>
      </w:r>
      <w:r>
        <w:rPr>
          <w:rFonts w:ascii="Times New Roman" w:hAnsi="Times New Roman"/>
          <w:sz w:val="28"/>
        </w:rPr>
        <w:t>Управления</w:t>
      </w:r>
      <w:r>
        <w:rPr>
          <w:rFonts w:ascii="Times New Roman" w:hAnsi="Times New Roman"/>
          <w:sz w:val="28"/>
        </w:rPr>
        <w:t xml:space="preserve">, вызывает обоснованные сомнения либо эти сведения не позволяют оценить исполнение контролируемым лицом обязательных требований, </w:t>
      </w:r>
      <w:r>
        <w:rPr>
          <w:rFonts w:ascii="Times New Roman" w:hAnsi="Times New Roman"/>
          <w:sz w:val="28"/>
        </w:rPr>
        <w:t>Управление</w:t>
      </w:r>
      <w:r>
        <w:rPr>
          <w:rFonts w:ascii="Times New Roman" w:hAnsi="Times New Roman"/>
          <w:sz w:val="28"/>
        </w:rPr>
        <w:t xml:space="preserve">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w:t>
      </w:r>
      <w:r>
        <w:rPr>
          <w:rFonts w:ascii="Times New Roman" w:hAnsi="Times New Roman"/>
          <w:sz w:val="28"/>
        </w:rPr>
        <w:t>Управление</w:t>
      </w:r>
      <w:r>
        <w:rPr>
          <w:rFonts w:ascii="Times New Roman" w:hAnsi="Times New Roman"/>
          <w:sz w:val="28"/>
        </w:rPr>
        <w:t xml:space="preserve"> указанные в требовании документы.</w:t>
      </w:r>
    </w:p>
    <w:p w14:paraId="84010000">
      <w:pPr>
        <w:widowControl w:val="1"/>
        <w:ind w:firstLine="850"/>
        <w:jc w:val="both"/>
        <w:rPr>
          <w:sz w:val="28"/>
        </w:rPr>
      </w:pPr>
      <w:r>
        <w:rPr>
          <w:sz w:val="28"/>
        </w:rPr>
        <w:t xml:space="preserve">4.7.5.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w:t>
      </w:r>
      <w:r>
        <w:rPr>
          <w:sz w:val="28"/>
        </w:rPr>
        <w:t xml:space="preserve">сведениям, содержащимся в имеющихся у </w:t>
      </w:r>
      <w:r>
        <w:rPr>
          <w:sz w:val="28"/>
        </w:rPr>
        <w:t>Управления</w:t>
      </w:r>
      <w:r>
        <w:rPr>
          <w:sz w:val="28"/>
        </w:rPr>
        <w:t xml:space="preserve"> документах и (или) полученным при осуществлении муниципального контроля</w:t>
      </w:r>
      <w:r>
        <w:rPr>
          <w:sz w:val="28"/>
        </w:rPr>
        <w:t xml:space="preserve"> на автомобильном транспорте</w:t>
      </w:r>
      <w:r>
        <w:rPr>
          <w:sz w:val="28"/>
        </w:rPr>
        <w:t xml:space="preserve">,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w:t>
      </w:r>
      <w:r>
        <w:rPr>
          <w:sz w:val="28"/>
        </w:rPr>
        <w:t>Управление</w:t>
      </w:r>
      <w:r>
        <w:rPr>
          <w:sz w:val="28"/>
        </w:rPr>
        <w:t xml:space="preserve">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w:t>
      </w:r>
      <w:r>
        <w:rPr>
          <w:sz w:val="28"/>
        </w:rPr>
        <w:t>Управления</w:t>
      </w:r>
      <w:r>
        <w:rPr>
          <w:sz w:val="28"/>
        </w:rPr>
        <w:t xml:space="preserve"> документах и (или) полученным при осуществлении муниципального контроля</w:t>
      </w:r>
      <w:r>
        <w:rPr>
          <w:sz w:val="28"/>
        </w:rPr>
        <w:t xml:space="preserve"> на автомобильном транспорте</w:t>
      </w:r>
      <w:r>
        <w:rPr>
          <w:sz w:val="28"/>
        </w:rPr>
        <w:t xml:space="preserve">, вправе дополнительно представить в </w:t>
      </w:r>
      <w:r>
        <w:rPr>
          <w:sz w:val="28"/>
        </w:rPr>
        <w:t>Управление</w:t>
      </w:r>
      <w:r>
        <w:rPr>
          <w:sz w:val="28"/>
        </w:rPr>
        <w:t xml:space="preserve"> документы, подтверждающие достоверность ранее представленных документов.</w:t>
      </w:r>
    </w:p>
    <w:p w14:paraId="85010000">
      <w:pPr>
        <w:widowControl w:val="1"/>
        <w:ind w:firstLine="850"/>
        <w:jc w:val="both"/>
      </w:pPr>
      <w:r>
        <w:rPr>
          <w:sz w:val="28"/>
        </w:rPr>
        <w:t>4.7.6. При проведении документарно</w:t>
      </w:r>
      <w:r>
        <w:rPr>
          <w:rFonts w:ascii="PT Serif" w:hAnsi="PT Serif"/>
          <w:color w:val="22272F"/>
          <w:sz w:val="26"/>
        </w:rPr>
        <w:t xml:space="preserve">й </w:t>
      </w:r>
      <w:r>
        <w:rPr>
          <w:sz w:val="28"/>
        </w:rPr>
        <w:t xml:space="preserve">проверки </w:t>
      </w:r>
      <w:r>
        <w:rPr>
          <w:sz w:val="28"/>
        </w:rPr>
        <w:t>Управление</w:t>
      </w:r>
      <w:r>
        <w:rPr>
          <w:sz w:val="28"/>
        </w:rPr>
        <w:t xml:space="preserve">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86010000">
      <w:pPr>
        <w:widowControl w:val="1"/>
        <w:ind w:firstLine="850"/>
        <w:jc w:val="both"/>
        <w:rPr>
          <w:sz w:val="28"/>
        </w:rPr>
      </w:pPr>
      <w:r>
        <w:rPr>
          <w:sz w:val="28"/>
        </w:rPr>
        <w:t xml:space="preserve">4.7.7. Срок проведения документарной проверки не может превышать десять рабочих дней. На период с момента направления </w:t>
      </w:r>
      <w:r>
        <w:rPr>
          <w:sz w:val="28"/>
        </w:rPr>
        <w:t>Управлением</w:t>
      </w:r>
      <w:r>
        <w:rPr>
          <w:sz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Pr>
          <w:sz w:val="28"/>
        </w:rPr>
        <w:t>Управление</w:t>
      </w:r>
      <w:r>
        <w:rPr>
          <w:sz w:val="28"/>
        </w:rPr>
        <w:t xml:space="preserve">, а также период с момента направления контролируемому лицу информации </w:t>
      </w:r>
      <w:r>
        <w:rPr>
          <w:sz w:val="28"/>
        </w:rPr>
        <w:t>Управлением</w:t>
      </w:r>
      <w:r>
        <w:rPr>
          <w:sz w:val="28"/>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Pr>
          <w:sz w:val="28"/>
        </w:rPr>
        <w:t>Управление</w:t>
      </w:r>
      <w:r>
        <w:rPr>
          <w:sz w:val="28"/>
        </w:rPr>
        <w:t xml:space="preserve">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w:t>
      </w:r>
      <w:r>
        <w:rPr>
          <w:sz w:val="28"/>
        </w:rPr>
        <w:t>Управление</w:t>
      </w:r>
      <w:r>
        <w:rPr>
          <w:sz w:val="28"/>
        </w:rPr>
        <w:t xml:space="preserve"> исчисление срока проведения документарной проверки приостанавливается.</w:t>
      </w:r>
    </w:p>
    <w:p w14:paraId="87010000">
      <w:pPr>
        <w:widowControl w:val="1"/>
        <w:ind w:firstLine="850"/>
        <w:jc w:val="both"/>
        <w:rPr>
          <w:sz w:val="28"/>
        </w:rPr>
      </w:pPr>
      <w:r>
        <w:rPr>
          <w:sz w:val="28"/>
        </w:rPr>
        <w:t>4.7.8. Внеплановая документарная проверка проводится без согласования с органами прокуратуры, за исключением случая ее проведения в соответствии подпунктами 3-4, 6 пункта 4.1.3. подраздела 4.1. настоящего раздела.</w:t>
      </w:r>
    </w:p>
    <w:p w14:paraId="88010000">
      <w:pPr>
        <w:widowControl w:val="1"/>
        <w:ind w:firstLine="850"/>
        <w:jc w:val="both"/>
        <w:rPr>
          <w:sz w:val="28"/>
        </w:rPr>
      </w:pPr>
    </w:p>
    <w:p w14:paraId="89010000">
      <w:pPr>
        <w:widowControl w:val="1"/>
        <w:ind w:firstLine="850" w:left="0"/>
        <w:jc w:val="center"/>
        <w:rPr>
          <w:rFonts w:ascii="Times New Roman" w:hAnsi="Times New Roman"/>
          <w:b w:val="1"/>
          <w:sz w:val="28"/>
        </w:rPr>
      </w:pPr>
      <w:r>
        <w:rPr>
          <w:rFonts w:ascii="Times New Roman" w:hAnsi="Times New Roman"/>
          <w:b w:val="1"/>
          <w:sz w:val="28"/>
        </w:rPr>
        <w:t>4.8. Выездная проверка</w:t>
      </w:r>
    </w:p>
    <w:p w14:paraId="8A010000">
      <w:pPr>
        <w:widowControl w:val="1"/>
        <w:tabs>
          <w:tab w:leader="none" w:pos="1134" w:val="left"/>
        </w:tabs>
        <w:ind w:firstLine="850" w:left="0"/>
        <w:jc w:val="both"/>
        <w:rPr>
          <w:rFonts w:ascii="Times New Roman" w:hAnsi="Times New Roman"/>
          <w:sz w:val="28"/>
        </w:rPr>
      </w:pPr>
    </w:p>
    <w:p w14:paraId="8B010000">
      <w:pPr>
        <w:widowControl w:val="1"/>
        <w:tabs>
          <w:tab w:leader="none" w:pos="1134" w:val="left"/>
        </w:tabs>
        <w:ind w:firstLine="850" w:left="0"/>
        <w:jc w:val="both"/>
        <w:rPr>
          <w:rFonts w:ascii="Times New Roman" w:hAnsi="Times New Roman"/>
          <w:sz w:val="28"/>
        </w:rPr>
      </w:pPr>
      <w:r>
        <w:rPr>
          <w:rFonts w:ascii="Times New Roman" w:hAnsi="Times New Roman"/>
          <w:sz w:val="28"/>
        </w:rPr>
        <w:t xml:space="preserve">4.8.1. </w:t>
      </w:r>
      <w:r>
        <w:rPr>
          <w:rFonts w:ascii="Times New Roman" w:hAnsi="Times New Roman"/>
          <w:sz w:val="28"/>
        </w:rPr>
        <w:t>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w:t>
      </w:r>
      <w:r>
        <w:rPr>
          <w:rFonts w:ascii="Times New Roman" w:hAnsi="Times New Roman"/>
          <w:sz w:val="28"/>
        </w:rPr>
        <w:t>и</w:t>
      </w:r>
      <w:r>
        <w:rPr>
          <w:rFonts w:ascii="Times New Roman" w:hAnsi="Times New Roman"/>
          <w:sz w:val="28"/>
        </w:rPr>
        <w:t xml:space="preserve"> </w:t>
      </w:r>
      <w:r>
        <w:rPr>
          <w:rFonts w:ascii="Times New Roman" w:hAnsi="Times New Roman"/>
          <w:sz w:val="28"/>
        </w:rPr>
        <w:t>автомобильными дорогами, автомобильным транспортом и транспортной инфраструктурой</w:t>
      </w:r>
      <w:r>
        <w:rPr>
          <w:rFonts w:ascii="Times New Roman" w:hAnsi="Times New Roman"/>
          <w:sz w:val="28"/>
        </w:rPr>
        <w:t xml:space="preserve"> и (или) использующим их, в целях оценки соблюдения таким лицом обязательных требований, а также оценки выполнения решений </w:t>
      </w:r>
      <w:r>
        <w:rPr>
          <w:rFonts w:ascii="Times New Roman" w:hAnsi="Times New Roman"/>
          <w:sz w:val="28"/>
        </w:rPr>
        <w:t>Управления</w:t>
      </w:r>
      <w:r>
        <w:rPr>
          <w:rFonts w:ascii="Times New Roman" w:hAnsi="Times New Roman"/>
          <w:sz w:val="28"/>
        </w:rPr>
        <w:t>.</w:t>
      </w:r>
    </w:p>
    <w:p w14:paraId="8C010000">
      <w:pPr>
        <w:widowControl w:val="1"/>
        <w:tabs>
          <w:tab w:leader="none" w:pos="1134" w:val="left"/>
        </w:tabs>
        <w:ind w:firstLine="850" w:left="0"/>
        <w:jc w:val="both"/>
        <w:rPr>
          <w:rFonts w:ascii="Times New Roman" w:hAnsi="Times New Roman"/>
          <w:sz w:val="28"/>
        </w:rPr>
      </w:pPr>
      <w:r>
        <w:rPr>
          <w:rFonts w:ascii="Times New Roman" w:hAnsi="Times New Roman"/>
          <w:sz w:val="28"/>
        </w:rPr>
        <w:t xml:space="preserve">4.8.2.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w:t>
      </w:r>
    </w:p>
    <w:p w14:paraId="8D010000">
      <w:pPr>
        <w:widowControl w:val="1"/>
        <w:tabs>
          <w:tab w:leader="none" w:pos="1134" w:val="left"/>
        </w:tabs>
        <w:ind w:firstLine="850" w:left="0"/>
        <w:jc w:val="both"/>
        <w:rPr>
          <w:rFonts w:ascii="Times New Roman" w:hAnsi="Times New Roman"/>
          <w:sz w:val="28"/>
        </w:rPr>
      </w:pPr>
      <w:r>
        <w:rPr>
          <w:rFonts w:ascii="Times New Roman" w:hAnsi="Times New Roman"/>
          <w:sz w:val="28"/>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8E010000">
      <w:pPr>
        <w:widowControl w:val="1"/>
        <w:tabs>
          <w:tab w:leader="none" w:pos="1134" w:val="left"/>
        </w:tabs>
        <w:ind w:firstLine="850" w:left="0"/>
        <w:jc w:val="both"/>
        <w:rPr>
          <w:rFonts w:ascii="Times New Roman" w:hAnsi="Times New Roman"/>
          <w:sz w:val="28"/>
        </w:rPr>
      </w:pPr>
      <w:r>
        <w:rPr>
          <w:rFonts w:ascii="Times New Roman" w:hAnsi="Times New Roman"/>
          <w:sz w:val="28"/>
        </w:rPr>
        <w:t>4.8.3. Выездная проверка проводится в случае, если не представляется возможным:</w:t>
      </w:r>
    </w:p>
    <w:p w14:paraId="8F010000">
      <w:pPr>
        <w:widowControl w:val="1"/>
        <w:ind w:firstLine="850"/>
        <w:jc w:val="both"/>
        <w:rPr>
          <w:rFonts w:ascii="Times New Roman" w:hAnsi="Times New Roman"/>
          <w:sz w:val="28"/>
        </w:rPr>
      </w:pPr>
      <w:r>
        <w:rPr>
          <w:rFonts w:ascii="Times New Roman" w:hAnsi="Times New Roman"/>
          <w:sz w:val="28"/>
        </w:rPr>
        <w:t xml:space="preserve">1) удостовериться в полноте и достоверности сведений, которые содержатся в находящихся в распоряжении </w:t>
      </w:r>
      <w:r>
        <w:rPr>
          <w:rFonts w:ascii="Times New Roman" w:hAnsi="Times New Roman"/>
          <w:sz w:val="28"/>
        </w:rPr>
        <w:t>Управления</w:t>
      </w:r>
      <w:r>
        <w:rPr>
          <w:rFonts w:ascii="Times New Roman" w:hAnsi="Times New Roman"/>
          <w:sz w:val="28"/>
        </w:rPr>
        <w:t xml:space="preserve"> или в запрашиваемых им документах и объяснениях контролируемого лица;</w:t>
      </w:r>
    </w:p>
    <w:p w14:paraId="90010000">
      <w:pPr>
        <w:widowControl w:val="1"/>
        <w:ind w:firstLine="850"/>
        <w:jc w:val="both"/>
        <w:rPr>
          <w:rFonts w:ascii="Times New Roman" w:hAnsi="Times New Roman"/>
          <w:sz w:val="28"/>
        </w:rPr>
      </w:pPr>
      <w:r>
        <w:rPr>
          <w:rFonts w:ascii="Times New Roman" w:hAnsi="Times New Roman"/>
          <w:sz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14:paraId="91010000">
      <w:pPr>
        <w:widowControl w:val="1"/>
        <w:ind w:firstLine="850"/>
        <w:jc w:val="both"/>
        <w:rPr>
          <w:rFonts w:ascii="Times New Roman" w:hAnsi="Times New Roman"/>
          <w:sz w:val="28"/>
        </w:rPr>
      </w:pPr>
      <w:r>
        <w:rPr>
          <w:rFonts w:ascii="Times New Roman" w:hAnsi="Times New Roman"/>
          <w:sz w:val="28"/>
        </w:rPr>
        <w:t xml:space="preserve">4.8.4.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подпунктами 3-4, 6 пункта 4.1.3. подраздела 4.1. настоящего раздела и пунктами </w:t>
      </w:r>
      <w:r>
        <w:rPr>
          <w:rFonts w:ascii="Times New Roman" w:hAnsi="Times New Roman"/>
          <w:sz w:val="28"/>
        </w:rPr>
        <w:t>4.4.6.-</w:t>
      </w:r>
      <w:r>
        <w:rPr>
          <w:rFonts w:ascii="Times New Roman" w:hAnsi="Times New Roman"/>
          <w:sz w:val="28"/>
        </w:rPr>
        <w:t xml:space="preserve"> 4.4.7. подраздела 4.4. настоящего Положения.</w:t>
      </w:r>
    </w:p>
    <w:p w14:paraId="92010000">
      <w:pPr>
        <w:widowControl w:val="1"/>
        <w:tabs>
          <w:tab w:leader="none" w:pos="1134" w:val="left"/>
        </w:tabs>
        <w:ind w:firstLine="850"/>
        <w:jc w:val="both"/>
        <w:rPr>
          <w:rFonts w:ascii="Times New Roman" w:hAnsi="Times New Roman"/>
          <w:sz w:val="28"/>
        </w:rPr>
      </w:pPr>
      <w:r>
        <w:rPr>
          <w:rFonts w:ascii="Times New Roman" w:hAnsi="Times New Roman"/>
          <w:sz w:val="28"/>
        </w:rPr>
        <w:t xml:space="preserve">4.8.5. </w:t>
      </w:r>
      <w:r>
        <w:rPr>
          <w:rFonts w:ascii="Times New Roman" w:hAnsi="Times New Roman"/>
          <w:sz w:val="28"/>
        </w:rPr>
        <w:t>Управление</w:t>
      </w:r>
      <w:r>
        <w:rPr>
          <w:rFonts w:ascii="Times New Roman" w:hAnsi="Times New Roman"/>
          <w:sz w:val="28"/>
        </w:rPr>
        <w:t xml:space="preserve">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93010000">
      <w:pPr>
        <w:widowControl w:val="1"/>
        <w:tabs>
          <w:tab w:leader="none" w:pos="1134" w:val="left"/>
        </w:tabs>
        <w:ind w:firstLine="850" w:left="0"/>
        <w:jc w:val="both"/>
        <w:rPr>
          <w:rFonts w:ascii="Times New Roman" w:hAnsi="Times New Roman"/>
          <w:sz w:val="28"/>
        </w:rPr>
      </w:pPr>
      <w:r>
        <w:rPr>
          <w:rFonts w:ascii="Times New Roman" w:hAnsi="Times New Roman"/>
          <w:sz w:val="28"/>
        </w:rPr>
        <w:t xml:space="preserve">4.8.6. Инспектор при проведении выездной проверки предъявляет контролируемому лицу (его представителю) служебное удостоверение, копию </w:t>
      </w:r>
      <w:r>
        <w:rPr>
          <w:rFonts w:ascii="Times New Roman" w:hAnsi="Times New Roman"/>
          <w:sz w:val="28"/>
        </w:rPr>
        <w:t>правового акта Администрации</w:t>
      </w:r>
      <w:r>
        <w:rPr>
          <w:rFonts w:ascii="Times New Roman" w:hAnsi="Times New Roman"/>
          <w:sz w:val="28"/>
        </w:rPr>
        <w:t xml:space="preserve"> о проведении выездной проверки, а также сообщает учетный номер в едином реестре контрольных мероприятий.</w:t>
      </w:r>
    </w:p>
    <w:p w14:paraId="94010000">
      <w:pPr>
        <w:widowControl w:val="1"/>
        <w:tabs>
          <w:tab w:leader="none" w:pos="1134" w:val="left"/>
        </w:tabs>
        <w:ind w:firstLine="850" w:left="0"/>
        <w:jc w:val="both"/>
        <w:rPr>
          <w:rFonts w:ascii="Times New Roman" w:hAnsi="Times New Roman"/>
          <w:sz w:val="28"/>
        </w:rPr>
      </w:pPr>
      <w:r>
        <w:rPr>
          <w:rFonts w:ascii="Times New Roman" w:hAnsi="Times New Roman"/>
          <w:sz w:val="28"/>
        </w:rPr>
        <w:t>4.8.7. Срок проведения выездной проверки составляет не более десяти рабочих дней.</w:t>
      </w:r>
    </w:p>
    <w:p w14:paraId="95010000">
      <w:pPr>
        <w:widowControl w:val="1"/>
        <w:tabs>
          <w:tab w:leader="none" w:pos="0" w:val="left"/>
          <w:tab w:leader="none" w:pos="709" w:val="left"/>
        </w:tabs>
        <w:spacing w:after="0"/>
        <w:ind w:firstLine="850"/>
        <w:jc w:val="both"/>
        <w:rPr>
          <w:rFonts w:ascii="Times New Roman" w:hAnsi="Times New Roman"/>
          <w:sz w:val="28"/>
        </w:rPr>
      </w:pPr>
      <w:r>
        <w:rPr>
          <w:rFonts w:ascii="Times New Roman" w:hAnsi="Times New Roman"/>
          <w:sz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r>
        <w:rPr>
          <w:rFonts w:ascii="Times New Roman" w:hAnsi="Times New Roman"/>
          <w:sz w:val="28"/>
        </w:rPr>
        <w:t>микропредприятия</w:t>
      </w:r>
      <w:r>
        <w:rPr>
          <w:rFonts w:ascii="Times New Roman" w:hAnsi="Times New Roman"/>
          <w:sz w:val="28"/>
        </w:rPr>
        <w:t>, за исключением выездной проверки, основанием для проведения которой является подпункт 6 пункта 4</w:t>
      </w:r>
      <w:r>
        <w:rPr>
          <w:rFonts w:ascii="Times New Roman" w:hAnsi="Times New Roman"/>
          <w:sz w:val="28"/>
        </w:rPr>
        <w:t>.</w:t>
      </w:r>
      <w:r>
        <w:rPr>
          <w:rFonts w:ascii="Times New Roman" w:hAnsi="Times New Roman"/>
          <w:sz w:val="28"/>
        </w:rPr>
        <w:t xml:space="preserve">1.3. подраздела 4.1. настоящего раздела и которая для </w:t>
      </w:r>
      <w:r>
        <w:rPr>
          <w:rFonts w:ascii="Times New Roman" w:hAnsi="Times New Roman"/>
          <w:sz w:val="28"/>
        </w:rPr>
        <w:t>микропредприятия</w:t>
      </w:r>
      <w:r>
        <w:rPr>
          <w:rFonts w:ascii="Times New Roman" w:hAnsi="Times New Roman"/>
          <w:sz w:val="28"/>
        </w:rPr>
        <w:t xml:space="preserve"> не может продолжаться более сорока часов. </w:t>
      </w:r>
      <w:r>
        <w:rPr>
          <w:rFonts w:ascii="Times New Roman" w:hAnsi="Times New Roman"/>
          <w:sz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w:t>
      </w:r>
      <w:r>
        <w:rPr>
          <w:rFonts w:ascii="Times New Roman" w:hAnsi="Times New Roman"/>
          <w:sz w:val="28"/>
        </w:rPr>
        <w:t xml:space="preserve">иному проверяемому </w:t>
      </w:r>
      <w:r>
        <w:rPr>
          <w:rFonts w:ascii="Times New Roman" w:hAnsi="Times New Roman"/>
          <w:sz w:val="28"/>
        </w:rPr>
        <w:t>объекту.</w:t>
      </w:r>
    </w:p>
    <w:p w14:paraId="96010000">
      <w:pPr>
        <w:widowControl w:val="1"/>
        <w:tabs>
          <w:tab w:leader="none" w:pos="0" w:val="left"/>
          <w:tab w:leader="none" w:pos="709" w:val="left"/>
        </w:tabs>
        <w:spacing w:after="0"/>
        <w:ind w:firstLine="850"/>
        <w:jc w:val="both"/>
        <w:rPr>
          <w:rFonts w:ascii="Times New Roman" w:hAnsi="Times New Roman"/>
          <w:sz w:val="28"/>
        </w:rPr>
      </w:pPr>
      <w:r>
        <w:rPr>
          <w:rFonts w:ascii="Times New Roman" w:hAnsi="Times New Roman"/>
          <w:sz w:val="28"/>
        </w:rPr>
        <w:t>Действие требований,</w:t>
      </w:r>
      <w:r>
        <w:rPr>
          <w:rFonts w:ascii="Times New Roman" w:hAnsi="Times New Roman"/>
          <w:sz w:val="28"/>
        </w:rPr>
        <w:t xml:space="preserve">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w:t>
      </w:r>
      <w:r>
        <w:rPr>
          <w:rFonts w:ascii="Times New Roman" w:hAnsi="Times New Roman"/>
          <w:sz w:val="28"/>
        </w:rPr>
        <w:t>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r>
        <w:rPr>
          <w:rFonts w:ascii="Times New Roman" w:hAnsi="Times New Roman"/>
          <w:sz w:val="28"/>
        </w:rPr>
        <w:fldChar w:fldCharType="begin"/>
      </w:r>
      <w:r>
        <w:rPr>
          <w:rFonts w:ascii="Times New Roman" w:hAnsi="Times New Roman"/>
          <w:sz w:val="28"/>
        </w:rPr>
        <w:instrText>HYPERLINK "https://internet.garant.ru/#/document/12154854/entry/40112"</w:instrText>
      </w:r>
      <w:r>
        <w:rPr>
          <w:rFonts w:ascii="Times New Roman" w:hAnsi="Times New Roman"/>
          <w:sz w:val="28"/>
        </w:rPr>
        <w:fldChar w:fldCharType="separate"/>
      </w:r>
      <w:r>
        <w:rPr>
          <w:rFonts w:ascii="Times New Roman" w:hAnsi="Times New Roman"/>
          <w:sz w:val="28"/>
        </w:rPr>
        <w:t>пунктом 2 части 1.1 статьи 4</w:t>
      </w:r>
      <w:r>
        <w:rPr>
          <w:rFonts w:ascii="Times New Roman" w:hAnsi="Times New Roman"/>
          <w:sz w:val="28"/>
        </w:rPr>
        <w:fldChar w:fldCharType="end"/>
      </w:r>
      <w:r>
        <w:rPr>
          <w:rFonts w:ascii="Times New Roman" w:hAnsi="Times New Roman"/>
          <w:sz w:val="28"/>
        </w:rPr>
        <w:t xml:space="preserve"> Федерального закона от 24 июля 2007 г. №  209-ФЗ «О развитии малого и среднего предпринимательства в Российской Федерации» для малых предприятий, а в части проведения выездных проверок </w:t>
      </w:r>
      <w:r>
        <w:rPr>
          <w:rFonts w:ascii="Times New Roman" w:hAnsi="Times New Roman"/>
          <w:sz w:val="28"/>
        </w:rPr>
        <w:t>микропредприятий</w:t>
      </w:r>
      <w:r>
        <w:rPr>
          <w:rFonts w:ascii="Times New Roman" w:hAnsi="Times New Roman"/>
          <w:sz w:val="28"/>
        </w:rP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r>
        <w:rPr>
          <w:rFonts w:ascii="Times New Roman" w:hAnsi="Times New Roman"/>
          <w:sz w:val="28"/>
        </w:rPr>
        <w:t>микропредприятий</w:t>
      </w:r>
      <w:r>
        <w:rPr>
          <w:rFonts w:ascii="Times New Roman" w:hAnsi="Times New Roman"/>
          <w:sz w:val="28"/>
        </w:rPr>
        <w:t>.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r>
        <w:rPr>
          <w:rFonts w:ascii="Times New Roman" w:hAnsi="Times New Roman"/>
          <w:sz w:val="28"/>
        </w:rPr>
        <w:fldChar w:fldCharType="begin"/>
      </w:r>
      <w:r>
        <w:rPr>
          <w:rFonts w:ascii="Times New Roman" w:hAnsi="Times New Roman"/>
          <w:sz w:val="28"/>
        </w:rPr>
        <w:instrText>HYPERLINK "https://internet.garant.ru/#/document/10900200/entry/2651196"</w:instrText>
      </w:r>
      <w:r>
        <w:rPr>
          <w:rFonts w:ascii="Times New Roman" w:hAnsi="Times New Roman"/>
          <w:sz w:val="28"/>
        </w:rPr>
        <w:fldChar w:fldCharType="separate"/>
      </w:r>
      <w:r>
        <w:rPr>
          <w:rFonts w:ascii="Times New Roman" w:hAnsi="Times New Roman"/>
          <w:sz w:val="28"/>
        </w:rPr>
        <w:t>подпунктом 19.6 пункта 1 статьи 265</w:t>
      </w:r>
      <w:r>
        <w:rPr>
          <w:rFonts w:ascii="Times New Roman" w:hAnsi="Times New Roman"/>
          <w:sz w:val="28"/>
        </w:rPr>
        <w:fldChar w:fldCharType="end"/>
      </w:r>
      <w:r>
        <w:rPr>
          <w:rFonts w:ascii="Times New Roman" w:hAnsi="Times New Roman"/>
          <w:sz w:val="28"/>
        </w:rPr>
        <w:t> Налогового кодекса Российской Федерации.</w:t>
      </w:r>
    </w:p>
    <w:p w14:paraId="97010000">
      <w:pPr>
        <w:widowControl w:val="1"/>
        <w:tabs>
          <w:tab w:leader="none" w:pos="1134" w:val="left"/>
        </w:tabs>
        <w:ind w:firstLine="850"/>
        <w:jc w:val="both"/>
        <w:rPr>
          <w:rFonts w:ascii="Times New Roman" w:hAnsi="Times New Roman"/>
          <w:sz w:val="28"/>
        </w:rPr>
      </w:pPr>
      <w:r>
        <w:rPr>
          <w:rFonts w:ascii="Times New Roman" w:hAnsi="Times New Roman"/>
          <w:sz w:val="28"/>
        </w:rPr>
        <w:t>4.8.8. Перечень допустимых контрольных действий в ходе выездной проверки:</w:t>
      </w:r>
    </w:p>
    <w:p w14:paraId="98010000">
      <w:pPr>
        <w:widowControl w:val="1"/>
        <w:ind w:firstLine="850"/>
        <w:jc w:val="both"/>
        <w:rPr>
          <w:sz w:val="28"/>
        </w:rPr>
      </w:pPr>
      <w:r>
        <w:rPr>
          <w:sz w:val="28"/>
        </w:rPr>
        <w:t>1) осмотр;</w:t>
      </w:r>
    </w:p>
    <w:p w14:paraId="99010000">
      <w:pPr>
        <w:widowControl w:val="1"/>
        <w:ind w:firstLine="850"/>
        <w:jc w:val="both"/>
        <w:rPr>
          <w:sz w:val="28"/>
        </w:rPr>
      </w:pPr>
      <w:r>
        <w:rPr>
          <w:sz w:val="28"/>
        </w:rPr>
        <w:t>2) досмотр;</w:t>
      </w:r>
    </w:p>
    <w:p w14:paraId="9A010000">
      <w:pPr>
        <w:widowControl w:val="1"/>
        <w:ind w:firstLine="850"/>
        <w:jc w:val="both"/>
        <w:rPr>
          <w:sz w:val="28"/>
        </w:rPr>
      </w:pPr>
      <w:r>
        <w:rPr>
          <w:sz w:val="28"/>
        </w:rPr>
        <w:t>3) опрос;</w:t>
      </w:r>
    </w:p>
    <w:p w14:paraId="9B010000">
      <w:pPr>
        <w:widowControl w:val="1"/>
        <w:ind w:firstLine="850"/>
        <w:jc w:val="both"/>
        <w:rPr>
          <w:sz w:val="28"/>
        </w:rPr>
      </w:pPr>
      <w:r>
        <w:rPr>
          <w:sz w:val="28"/>
        </w:rPr>
        <w:t>4) истребование документов;</w:t>
      </w:r>
    </w:p>
    <w:p w14:paraId="9C010000">
      <w:pPr>
        <w:widowControl w:val="1"/>
        <w:ind w:firstLine="850"/>
        <w:jc w:val="both"/>
        <w:rPr>
          <w:sz w:val="28"/>
        </w:rPr>
      </w:pPr>
      <w:r>
        <w:rPr>
          <w:sz w:val="28"/>
        </w:rPr>
        <w:t>5) получение письменных объяснений;</w:t>
      </w:r>
    </w:p>
    <w:p w14:paraId="9D010000">
      <w:pPr>
        <w:widowControl w:val="1"/>
        <w:ind w:firstLine="850"/>
        <w:jc w:val="both"/>
      </w:pPr>
      <w:r>
        <w:rPr>
          <w:sz w:val="28"/>
        </w:rPr>
        <w:t>6) инструментальное обследование</w:t>
      </w:r>
      <w:r>
        <w:rPr>
          <w:sz w:val="28"/>
        </w:rPr>
        <w:t>;</w:t>
      </w:r>
    </w:p>
    <w:p w14:paraId="9E010000">
      <w:pPr>
        <w:widowControl w:val="1"/>
        <w:ind w:firstLine="850"/>
        <w:jc w:val="both"/>
        <w:rPr>
          <w:sz w:val="28"/>
        </w:rPr>
      </w:pPr>
      <w:r>
        <w:rPr>
          <w:sz w:val="28"/>
        </w:rPr>
        <w:t xml:space="preserve">7) экспертиза; </w:t>
      </w:r>
    </w:p>
    <w:p w14:paraId="9F010000">
      <w:pPr>
        <w:widowControl w:val="1"/>
        <w:ind w:firstLine="850"/>
        <w:jc w:val="both"/>
        <w:rPr>
          <w:sz w:val="28"/>
        </w:rPr>
      </w:pPr>
      <w:r>
        <w:rPr>
          <w:sz w:val="28"/>
        </w:rPr>
        <w:t>- в порядке, установленном статьей 84 Федерального закона № 248-ФЗ.</w:t>
      </w:r>
    </w:p>
    <w:p w14:paraId="A0010000">
      <w:pPr>
        <w:widowControl w:val="1"/>
        <w:ind w:firstLine="850"/>
        <w:jc w:val="both"/>
        <w:rPr>
          <w:sz w:val="28"/>
        </w:rPr>
      </w:pPr>
      <w:r>
        <w:rPr>
          <w:sz w:val="28"/>
        </w:rPr>
        <w:t>4.8.9. По окончании проведения выездной проверки инспектор составляет акт выездной проверки, в порядке, предусмотренном Федеральным законом № 248-ФЗ.</w:t>
      </w:r>
    </w:p>
    <w:p w14:paraId="A1010000">
      <w:pPr>
        <w:widowControl w:val="1"/>
        <w:ind w:firstLine="850"/>
        <w:jc w:val="both"/>
        <w:rPr>
          <w:sz w:val="28"/>
        </w:rPr>
      </w:pPr>
      <w:r>
        <w:rPr>
          <w:sz w:val="28"/>
        </w:rPr>
        <w:t>Информация о проведении фотосъемки, аудио- и видеозаписи, отражается в акте проверки.</w:t>
      </w:r>
    </w:p>
    <w:p w14:paraId="A2010000">
      <w:pPr>
        <w:widowControl w:val="1"/>
        <w:ind w:firstLine="850"/>
        <w:jc w:val="both"/>
        <w:rPr>
          <w:rFonts w:ascii="Times New Roman" w:hAnsi="Times New Roman"/>
          <w:b w:val="1"/>
          <w:sz w:val="28"/>
        </w:rPr>
      </w:pPr>
    </w:p>
    <w:p w14:paraId="A3010000">
      <w:pPr>
        <w:widowControl w:val="1"/>
        <w:ind w:firstLine="850"/>
        <w:jc w:val="center"/>
        <w:rPr>
          <w:rFonts w:ascii="Times New Roman" w:hAnsi="Times New Roman"/>
          <w:b w:val="1"/>
          <w:sz w:val="28"/>
        </w:rPr>
      </w:pPr>
      <w:r>
        <w:rPr>
          <w:rFonts w:ascii="Times New Roman" w:hAnsi="Times New Roman"/>
          <w:b w:val="1"/>
          <w:sz w:val="28"/>
        </w:rPr>
        <w:t>5. Соглашение о надлежащем устранении выявленных</w:t>
      </w:r>
    </w:p>
    <w:p w14:paraId="A4010000">
      <w:pPr>
        <w:widowControl w:val="1"/>
        <w:ind w:firstLine="850"/>
        <w:jc w:val="center"/>
      </w:pPr>
      <w:r>
        <w:rPr>
          <w:rFonts w:ascii="Times New Roman" w:hAnsi="Times New Roman"/>
          <w:b w:val="1"/>
          <w:sz w:val="28"/>
        </w:rPr>
        <w:t xml:space="preserve"> нарушений обязательных требований</w:t>
      </w:r>
    </w:p>
    <w:p w14:paraId="A5010000">
      <w:pPr>
        <w:widowControl w:val="1"/>
        <w:ind w:firstLine="850"/>
        <w:jc w:val="both"/>
        <w:rPr>
          <w:rFonts w:ascii="Times New Roman" w:hAnsi="Times New Roman"/>
        </w:rPr>
      </w:pPr>
    </w:p>
    <w:p w14:paraId="A6010000">
      <w:pPr>
        <w:widowControl w:val="1"/>
        <w:ind w:firstLine="850"/>
        <w:jc w:val="both"/>
        <w:rPr>
          <w:rFonts w:ascii="Times New Roman" w:hAnsi="Times New Roman"/>
          <w:sz w:val="28"/>
        </w:rPr>
      </w:pPr>
      <w:r>
        <w:rPr>
          <w:rFonts w:ascii="Times New Roman" w:hAnsi="Times New Roman"/>
          <w:sz w:val="28"/>
        </w:rPr>
        <w:t xml:space="preserve">5.1. Контролируемое лицо, в отношении которого выявлены нарушения обязательных требований, вправе подать ходатайство о заключении с </w:t>
      </w:r>
      <w:r>
        <w:rPr>
          <w:rFonts w:ascii="Times New Roman" w:hAnsi="Times New Roman"/>
          <w:sz w:val="28"/>
        </w:rPr>
        <w:t>Управлением</w:t>
      </w:r>
      <w:r>
        <w:rPr>
          <w:rFonts w:ascii="Times New Roman" w:hAnsi="Times New Roman"/>
          <w:sz w:val="28"/>
        </w:rPr>
        <w:t xml:space="preserve"> соглашения о надлежащем устранении выявленных нарушений обязательных требований (далее - соглашение).</w:t>
      </w:r>
    </w:p>
    <w:p w14:paraId="A7010000">
      <w:pPr>
        <w:widowControl w:val="1"/>
        <w:ind w:firstLine="850"/>
        <w:jc w:val="both"/>
        <w:rPr>
          <w:rFonts w:ascii="Times New Roman" w:hAnsi="Times New Roman"/>
          <w:sz w:val="28"/>
        </w:rPr>
      </w:pPr>
      <w:r>
        <w:rPr>
          <w:rFonts w:ascii="Times New Roman" w:hAnsi="Times New Roman"/>
          <w:sz w:val="28"/>
        </w:rPr>
        <w:t xml:space="preserve">5.2.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w:t>
      </w:r>
      <w:r>
        <w:rPr>
          <w:rFonts w:ascii="Times New Roman" w:hAnsi="Times New Roman"/>
          <w:sz w:val="28"/>
        </w:rPr>
        <w:t>Управления</w:t>
      </w:r>
      <w:r>
        <w:rPr>
          <w:rFonts w:ascii="Times New Roman" w:hAnsi="Times New Roman"/>
          <w:sz w:val="28"/>
        </w:rPr>
        <w:t xml:space="preserve"> на объект </w:t>
      </w:r>
      <w:r>
        <w:rPr>
          <w:rFonts w:ascii="Times New Roman" w:hAnsi="Times New Roman"/>
          <w:sz w:val="28"/>
        </w:rPr>
        <w:t xml:space="preserve">контроля в целях оценки соответствия, а </w:t>
      </w:r>
      <w:r>
        <w:rPr>
          <w:rFonts w:ascii="Times New Roman" w:hAnsi="Times New Roman"/>
          <w:sz w:val="28"/>
        </w:rPr>
        <w:t>Управление</w:t>
      </w:r>
      <w:r>
        <w:rPr>
          <w:rFonts w:ascii="Times New Roman" w:hAnsi="Times New Roman"/>
          <w:sz w:val="28"/>
        </w:rPr>
        <w:t xml:space="preserve">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14:paraId="A8010000">
      <w:pPr>
        <w:widowControl w:val="1"/>
        <w:ind w:firstLine="850"/>
        <w:jc w:val="both"/>
        <w:rPr>
          <w:rFonts w:ascii="Times New Roman" w:hAnsi="Times New Roman"/>
          <w:sz w:val="28"/>
        </w:rPr>
      </w:pPr>
      <w:r>
        <w:rPr>
          <w:rFonts w:ascii="Times New Roman" w:hAnsi="Times New Roman"/>
          <w:sz w:val="28"/>
        </w:rPr>
        <w:t>5.3. Соглашение должно включать:</w:t>
      </w:r>
    </w:p>
    <w:p w14:paraId="A9010000">
      <w:pPr>
        <w:widowControl w:val="1"/>
        <w:ind w:firstLine="850"/>
        <w:jc w:val="both"/>
        <w:rPr>
          <w:rFonts w:ascii="Times New Roman" w:hAnsi="Times New Roman"/>
          <w:sz w:val="28"/>
        </w:rPr>
      </w:pPr>
      <w:r>
        <w:rPr>
          <w:rFonts w:ascii="Times New Roman" w:hAnsi="Times New Roman"/>
          <w:sz w:val="28"/>
        </w:rPr>
        <w:t>1) перечень выявленных нарушений обязательных требований, подлежащих устранению контролируемым лицом;</w:t>
      </w:r>
    </w:p>
    <w:p w14:paraId="AA010000">
      <w:pPr>
        <w:widowControl w:val="1"/>
        <w:ind w:firstLine="850"/>
        <w:jc w:val="both"/>
        <w:rPr>
          <w:rFonts w:ascii="Times New Roman" w:hAnsi="Times New Roman"/>
          <w:sz w:val="28"/>
        </w:rPr>
      </w:pPr>
      <w:r>
        <w:rPr>
          <w:rFonts w:ascii="Times New Roman" w:hAnsi="Times New Roman"/>
          <w:sz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AB010000">
      <w:pPr>
        <w:widowControl w:val="1"/>
        <w:ind w:firstLine="850"/>
        <w:jc w:val="both"/>
        <w:rPr>
          <w:rFonts w:ascii="Times New Roman" w:hAnsi="Times New Roman"/>
          <w:sz w:val="28"/>
        </w:rPr>
      </w:pPr>
      <w:r>
        <w:rPr>
          <w:rFonts w:ascii="Times New Roman" w:hAnsi="Times New Roman"/>
          <w:sz w:val="28"/>
        </w:rPr>
        <w:t>3) срок исполнения соглашения.</w:t>
      </w:r>
    </w:p>
    <w:p w14:paraId="AC010000">
      <w:pPr>
        <w:widowControl w:val="1"/>
        <w:ind w:firstLine="850"/>
        <w:jc w:val="both"/>
        <w:rPr>
          <w:rFonts w:ascii="Times New Roman" w:hAnsi="Times New Roman"/>
          <w:sz w:val="28"/>
        </w:rPr>
      </w:pPr>
      <w:r>
        <w:rPr>
          <w:rFonts w:ascii="Times New Roman" w:hAnsi="Times New Roman"/>
          <w:sz w:val="28"/>
        </w:rPr>
        <w:t>5.4. Соглашение подлежит согласованию с органами прокуратуры.</w:t>
      </w:r>
    </w:p>
    <w:p w14:paraId="AD010000">
      <w:pPr>
        <w:widowControl w:val="1"/>
        <w:ind w:firstLine="850"/>
        <w:jc w:val="both"/>
        <w:rPr>
          <w:rFonts w:ascii="Times New Roman" w:hAnsi="Times New Roman"/>
          <w:sz w:val="28"/>
        </w:rPr>
      </w:pPr>
      <w:r>
        <w:rPr>
          <w:rFonts w:ascii="Times New Roman" w:hAnsi="Times New Roman"/>
          <w:sz w:val="28"/>
        </w:rPr>
        <w:t xml:space="preserve">5.5. После заключения соглашения </w:t>
      </w:r>
      <w:r>
        <w:rPr>
          <w:rFonts w:ascii="Times New Roman" w:hAnsi="Times New Roman"/>
          <w:sz w:val="28"/>
        </w:rPr>
        <w:t>Управление</w:t>
      </w:r>
      <w:r>
        <w:rPr>
          <w:rFonts w:ascii="Times New Roman" w:hAnsi="Times New Roman"/>
          <w:sz w:val="28"/>
        </w:rPr>
        <w:t xml:space="preserve">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w:t>
      </w:r>
      <w:r>
        <w:rPr>
          <w:rFonts w:ascii="Times New Roman" w:hAnsi="Times New Roman"/>
          <w:sz w:val="28"/>
        </w:rPr>
        <w:t>Управление</w:t>
      </w:r>
      <w:r>
        <w:rPr>
          <w:rFonts w:ascii="Times New Roman" w:hAnsi="Times New Roman"/>
          <w:sz w:val="28"/>
        </w:rPr>
        <w:t xml:space="preserve">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w:t>
      </w:r>
      <w:r>
        <w:rPr>
          <w:rFonts w:ascii="Times New Roman" w:hAnsi="Times New Roman"/>
          <w:sz w:val="28"/>
        </w:rPr>
        <w:t>Управление</w:t>
      </w:r>
      <w:r>
        <w:rPr>
          <w:rFonts w:ascii="Times New Roman" w:hAnsi="Times New Roman"/>
          <w:sz w:val="28"/>
        </w:rPr>
        <w:t xml:space="preserve"> принимает решение об отмене предписания об устранении выявленных нарушений обязательных требований.</w:t>
      </w:r>
    </w:p>
    <w:p w14:paraId="AE010000">
      <w:pPr>
        <w:widowControl w:val="1"/>
        <w:ind w:firstLine="850"/>
        <w:jc w:val="both"/>
        <w:rPr>
          <w:rFonts w:ascii="Times New Roman" w:hAnsi="Times New Roman"/>
          <w:sz w:val="28"/>
        </w:rPr>
      </w:pPr>
      <w:r>
        <w:rPr>
          <w:rFonts w:ascii="Times New Roman" w:hAnsi="Times New Roman"/>
          <w:sz w:val="28"/>
        </w:rPr>
        <w:t xml:space="preserve">По истечении срока исполнения соглашения </w:t>
      </w:r>
      <w:r>
        <w:rPr>
          <w:rFonts w:ascii="Times New Roman" w:hAnsi="Times New Roman"/>
          <w:sz w:val="28"/>
        </w:rPr>
        <w:t>Управление</w:t>
      </w:r>
      <w:r>
        <w:rPr>
          <w:rFonts w:ascii="Times New Roman" w:hAnsi="Times New Roman"/>
          <w:sz w:val="28"/>
        </w:rPr>
        <w:t xml:space="preserve"> принимает решение о признании соглашения исполненным или неисполненным.</w:t>
      </w:r>
    </w:p>
    <w:p w14:paraId="AF010000">
      <w:pPr>
        <w:widowControl w:val="1"/>
        <w:ind w:firstLine="850"/>
        <w:jc w:val="both"/>
        <w:rPr>
          <w:rFonts w:ascii="Times New Roman" w:hAnsi="Times New Roman"/>
          <w:sz w:val="28"/>
        </w:rPr>
      </w:pPr>
      <w:r>
        <w:rPr>
          <w:rFonts w:ascii="Times New Roman" w:hAnsi="Times New Roman"/>
          <w:sz w:val="28"/>
        </w:rPr>
        <w:t>5.6. Контролируемое лицо не имеет права отказаться от исполнения соглашения в одностороннем порядке.</w:t>
      </w:r>
      <w:r>
        <w:rPr>
          <w:rFonts w:ascii="Times New Roman" w:hAnsi="Times New Roman"/>
          <w:sz w:val="28"/>
        </w:rPr>
        <w:t xml:space="preserve"> Контролируемое лицо, с которым расторгнуто соглашение, вправе подать ходатайство о заключении с </w:t>
      </w:r>
      <w:r>
        <w:rPr>
          <w:rFonts w:ascii="Times New Roman" w:hAnsi="Times New Roman"/>
          <w:sz w:val="28"/>
        </w:rPr>
        <w:t>Управлением</w:t>
      </w:r>
      <w:r>
        <w:rPr>
          <w:rFonts w:ascii="Times New Roman" w:hAnsi="Times New Roman"/>
          <w:sz w:val="28"/>
        </w:rPr>
        <w:t xml:space="preserve"> нового соглашения не ранее чем через пять лет с момента расторжения соглашения.</w:t>
      </w:r>
    </w:p>
    <w:p w14:paraId="B0010000">
      <w:pPr>
        <w:widowControl w:val="1"/>
        <w:tabs>
          <w:tab w:leader="none" w:pos="1134" w:val="left"/>
        </w:tabs>
        <w:ind w:firstLine="850" w:left="0"/>
        <w:jc w:val="both"/>
      </w:pPr>
    </w:p>
    <w:p w14:paraId="B1010000">
      <w:pPr>
        <w:widowControl w:val="1"/>
        <w:ind w:firstLine="850"/>
        <w:jc w:val="center"/>
      </w:pPr>
      <w:r>
        <w:rPr>
          <w:b w:val="1"/>
          <w:sz w:val="28"/>
        </w:rPr>
        <w:t>6. О</w:t>
      </w:r>
      <w:r>
        <w:rPr>
          <w:b w:val="1"/>
          <w:color w:val="22272F"/>
          <w:sz w:val="28"/>
        </w:rPr>
        <w:t xml:space="preserve">бжалование решений </w:t>
      </w:r>
      <w:r>
        <w:rPr>
          <w:b w:val="1"/>
          <w:color w:val="22272F"/>
          <w:sz w:val="28"/>
        </w:rPr>
        <w:t>Управления</w:t>
      </w:r>
      <w:r>
        <w:rPr>
          <w:b w:val="1"/>
          <w:color w:val="22272F"/>
          <w:sz w:val="28"/>
        </w:rPr>
        <w:t>, действий (бездействия)</w:t>
      </w:r>
    </w:p>
    <w:p w14:paraId="B2010000">
      <w:pPr>
        <w:widowControl w:val="1"/>
        <w:ind w:firstLine="850"/>
        <w:jc w:val="center"/>
      </w:pPr>
      <w:r>
        <w:rPr>
          <w:b w:val="1"/>
          <w:color w:val="22272F"/>
          <w:sz w:val="28"/>
        </w:rPr>
        <w:t>его должностных лиц при осуществлении</w:t>
      </w:r>
      <w:r>
        <w:rPr>
          <w:b w:val="1"/>
          <w:color w:val="22272F"/>
          <w:sz w:val="28"/>
        </w:rPr>
        <w:t xml:space="preserve"> </w:t>
      </w:r>
      <w:r>
        <w:rPr>
          <w:b w:val="1"/>
          <w:color w:val="22272F"/>
          <w:sz w:val="28"/>
        </w:rPr>
        <w:t>муниципал</w:t>
      </w:r>
      <w:r>
        <w:rPr>
          <w:b w:val="1"/>
          <w:sz w:val="28"/>
        </w:rPr>
        <w:t xml:space="preserve">ьного </w:t>
      </w:r>
      <w:r>
        <w:rPr>
          <w:b w:val="1"/>
          <w:color w:val="22272F"/>
          <w:sz w:val="28"/>
        </w:rPr>
        <w:t>контроля</w:t>
      </w:r>
      <w:r>
        <w:rPr>
          <w:b w:val="1"/>
          <w:color w:val="22272F"/>
          <w:sz w:val="28"/>
        </w:rPr>
        <w:t xml:space="preserve"> на автомобильном транспорте</w:t>
      </w:r>
    </w:p>
    <w:p w14:paraId="B3010000">
      <w:pPr>
        <w:widowControl w:val="1"/>
        <w:ind w:firstLine="850"/>
        <w:jc w:val="both"/>
        <w:rPr>
          <w:sz w:val="28"/>
        </w:rPr>
      </w:pPr>
    </w:p>
    <w:p w14:paraId="B4010000">
      <w:pPr>
        <w:widowControl w:val="1"/>
        <w:tabs>
          <w:tab w:leader="none" w:pos="1134" w:val="left"/>
        </w:tabs>
        <w:ind w:firstLine="850" w:left="0"/>
        <w:jc w:val="both"/>
      </w:pPr>
      <w:r>
        <w:rPr>
          <w:rFonts w:ascii="Times New Roman" w:hAnsi="Times New Roman"/>
          <w:sz w:val="28"/>
        </w:rPr>
        <w:t xml:space="preserve">6.1. Правом на обжалование решений </w:t>
      </w:r>
      <w:r>
        <w:rPr>
          <w:rFonts w:ascii="Times New Roman" w:hAnsi="Times New Roman"/>
          <w:sz w:val="28"/>
        </w:rPr>
        <w:t>Управления</w:t>
      </w:r>
      <w:r>
        <w:rPr>
          <w:rFonts w:ascii="Times New Roman" w:hAnsi="Times New Roman"/>
          <w:sz w:val="28"/>
        </w:rPr>
        <w:t>, действий (бездействия) его должностных лиц обладает контролируемое лицо, в отношении которого приняты решения или совершены действия (бездействие), а именно:</w:t>
      </w:r>
    </w:p>
    <w:p w14:paraId="B5010000">
      <w:pPr>
        <w:widowControl w:val="1"/>
        <w:tabs>
          <w:tab w:leader="none" w:pos="1134" w:val="left"/>
        </w:tabs>
        <w:ind w:firstLine="850" w:left="0"/>
        <w:jc w:val="both"/>
        <w:rPr>
          <w:rFonts w:ascii="Times New Roman" w:hAnsi="Times New Roman"/>
          <w:sz w:val="28"/>
        </w:rPr>
      </w:pPr>
      <w:r>
        <w:rPr>
          <w:rFonts w:ascii="Times New Roman" w:hAnsi="Times New Roman"/>
          <w:sz w:val="28"/>
        </w:rPr>
        <w:t>1) решения о проведении контрольных мероприятий и обязательных профилактических визитов;</w:t>
      </w:r>
    </w:p>
    <w:p w14:paraId="B6010000">
      <w:pPr>
        <w:widowControl w:val="1"/>
        <w:tabs>
          <w:tab w:leader="none" w:pos="1134" w:val="left"/>
        </w:tabs>
        <w:ind w:firstLine="850" w:left="0"/>
        <w:jc w:val="both"/>
        <w:rPr>
          <w:rFonts w:ascii="Times New Roman" w:hAnsi="Times New Roman"/>
          <w:sz w:val="28"/>
        </w:rPr>
      </w:pPr>
      <w:r>
        <w:rPr>
          <w:rFonts w:ascii="Times New Roman" w:hAnsi="Times New Roman"/>
          <w:sz w:val="28"/>
        </w:rPr>
        <w:t>2) актов контрольных мероприятий и обязательных профилактических визитов, предписаний об устранении выявленных нарушений;</w:t>
      </w:r>
    </w:p>
    <w:p w14:paraId="B7010000">
      <w:pPr>
        <w:widowControl w:val="1"/>
        <w:tabs>
          <w:tab w:leader="none" w:pos="1134" w:val="left"/>
        </w:tabs>
        <w:ind w:firstLine="850" w:left="0"/>
        <w:jc w:val="both"/>
        <w:rPr>
          <w:rFonts w:ascii="Times New Roman" w:hAnsi="Times New Roman"/>
          <w:sz w:val="28"/>
        </w:rPr>
      </w:pPr>
      <w:r>
        <w:rPr>
          <w:rFonts w:ascii="Times New Roman" w:hAnsi="Times New Roman"/>
          <w:sz w:val="28"/>
        </w:rPr>
        <w:t>3) действий (бездействия) должностных лиц контрольного органа в рамках контрольных мероприятий и обязательных профилактических визитов;</w:t>
      </w:r>
    </w:p>
    <w:p w14:paraId="B8010000">
      <w:pPr>
        <w:widowControl w:val="1"/>
        <w:tabs>
          <w:tab w:leader="none" w:pos="1134" w:val="left"/>
        </w:tabs>
        <w:ind w:firstLine="850" w:left="0"/>
        <w:jc w:val="both"/>
        <w:rPr>
          <w:rFonts w:ascii="Times New Roman" w:hAnsi="Times New Roman"/>
          <w:sz w:val="28"/>
        </w:rPr>
      </w:pPr>
      <w:r>
        <w:rPr>
          <w:rFonts w:ascii="Times New Roman" w:hAnsi="Times New Roman"/>
          <w:sz w:val="28"/>
        </w:rPr>
        <w:t>4) решений об отнесении объектов контроля к соответствующей категории риска;</w:t>
      </w:r>
    </w:p>
    <w:p w14:paraId="B9010000">
      <w:pPr>
        <w:widowControl w:val="1"/>
        <w:tabs>
          <w:tab w:leader="none" w:pos="1134" w:val="left"/>
        </w:tabs>
        <w:ind w:firstLine="850" w:left="0"/>
        <w:jc w:val="both"/>
        <w:rPr>
          <w:rFonts w:ascii="Times New Roman" w:hAnsi="Times New Roman"/>
          <w:sz w:val="28"/>
        </w:rPr>
      </w:pPr>
      <w:r>
        <w:rPr>
          <w:rFonts w:ascii="Times New Roman" w:hAnsi="Times New Roman"/>
          <w:sz w:val="28"/>
        </w:rPr>
        <w:t>5) решений об отказе в проведении профилактических визитов по заявлениям контролируемых лиц;</w:t>
      </w:r>
    </w:p>
    <w:p w14:paraId="BA010000">
      <w:pPr>
        <w:widowControl w:val="1"/>
        <w:tabs>
          <w:tab w:leader="none" w:pos="1134" w:val="left"/>
        </w:tabs>
        <w:ind w:firstLine="850" w:left="0"/>
        <w:jc w:val="both"/>
        <w:rPr>
          <w:rFonts w:ascii="Times New Roman" w:hAnsi="Times New Roman"/>
          <w:sz w:val="28"/>
        </w:rPr>
      </w:pPr>
      <w:r>
        <w:rPr>
          <w:rFonts w:ascii="Times New Roman" w:hAnsi="Times New Roman"/>
          <w:sz w:val="28"/>
        </w:rPr>
        <w:t>6) иных решений, принимаемых контрольными органами по итогам профилактических и (или) контрольных мероприятий, в отношении контролируемых лиц или объектов контроля.</w:t>
      </w:r>
    </w:p>
    <w:p w14:paraId="BB010000">
      <w:pPr>
        <w:widowControl w:val="1"/>
        <w:ind w:firstLine="850"/>
        <w:jc w:val="both"/>
        <w:rPr>
          <w:rFonts w:ascii="Times New Roman" w:hAnsi="Times New Roman"/>
          <w:sz w:val="28"/>
        </w:rPr>
      </w:pPr>
      <w:r>
        <w:rPr>
          <w:rFonts w:ascii="Times New Roman" w:hAnsi="Times New Roman"/>
          <w:sz w:val="28"/>
        </w:rPr>
        <w:t xml:space="preserve">6.2. Судебное обжалование решений </w:t>
      </w:r>
      <w:r>
        <w:rPr>
          <w:rFonts w:ascii="Times New Roman" w:hAnsi="Times New Roman"/>
          <w:sz w:val="28"/>
        </w:rPr>
        <w:t>Управления</w:t>
      </w:r>
      <w:r>
        <w:rPr>
          <w:rFonts w:ascii="Times New Roman" w:hAnsi="Times New Roman"/>
          <w:sz w:val="28"/>
        </w:rPr>
        <w:t>,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BC010000">
      <w:pPr>
        <w:widowControl w:val="1"/>
        <w:ind w:firstLine="850"/>
        <w:jc w:val="both"/>
        <w:rPr>
          <w:rFonts w:ascii="Times New Roman" w:hAnsi="Times New Roman"/>
          <w:sz w:val="28"/>
        </w:rPr>
      </w:pPr>
      <w:r>
        <w:rPr>
          <w:rFonts w:ascii="Times New Roman" w:hAnsi="Times New Roman"/>
          <w:sz w:val="28"/>
        </w:rPr>
        <w:t>6.3. Жалоба подается контролируемым лицом в Администрацию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14:paraId="BD010000">
      <w:pPr>
        <w:widowControl w:val="1"/>
        <w:ind w:firstLine="850"/>
        <w:jc w:val="both"/>
        <w:rPr>
          <w:rFonts w:ascii="Times New Roman" w:hAnsi="Times New Roman"/>
          <w:sz w:val="28"/>
        </w:rPr>
      </w:pPr>
      <w:r>
        <w:rPr>
          <w:rFonts w:ascii="Times New Roman" w:hAnsi="Times New Roman"/>
          <w:sz w:val="28"/>
        </w:rPr>
        <w:t>При подаче жалобы гражданином он</w:t>
      </w:r>
      <w:r>
        <w:rPr>
          <w:rFonts w:ascii="Times New Roman" w:hAnsi="Times New Roman"/>
          <w:sz w:val="28"/>
        </w:rPr>
        <w:t xml:space="preserve">а должна быть подписана простой </w:t>
      </w:r>
      <w:r>
        <w:rPr>
          <w:rFonts w:ascii="Times New Roman" w:hAnsi="Times New Roman"/>
          <w:sz w:val="28"/>
        </w:rPr>
        <w:t>электронной</w:t>
      </w:r>
      <w:r>
        <w:rPr>
          <w:rFonts w:ascii="Times New Roman" w:hAnsi="Times New Roman"/>
          <w:sz w:val="28"/>
        </w:rPr>
        <w:t xml:space="preserve"> </w:t>
      </w:r>
      <w:r>
        <w:rPr>
          <w:rFonts w:ascii="Times New Roman" w:hAnsi="Times New Roman"/>
          <w:sz w:val="28"/>
        </w:rPr>
        <w:t>подписью</w:t>
      </w:r>
      <w:r>
        <w:rPr>
          <w:rFonts w:ascii="Times New Roman" w:hAnsi="Times New Roman"/>
          <w:sz w:val="28"/>
        </w:rPr>
        <w:t>,</w:t>
      </w:r>
      <w:r>
        <w:rPr>
          <w:rFonts w:ascii="Times New Roman" w:hAnsi="Times New Roman"/>
          <w:sz w:val="28"/>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BE010000">
      <w:pPr>
        <w:widowControl w:val="1"/>
        <w:ind w:firstLine="850"/>
        <w:jc w:val="both"/>
        <w:rPr>
          <w:rFonts w:ascii="Times New Roman" w:hAnsi="Times New Roman"/>
          <w:sz w:val="28"/>
        </w:rPr>
      </w:pPr>
      <w:r>
        <w:rPr>
          <w:rFonts w:ascii="Times New Roman" w:hAnsi="Times New Roman"/>
          <w:sz w:val="28"/>
        </w:rPr>
        <w:t>Материалы, прикладываемые к жалобе, в том числе фото- и видеоматериалы, представляются контролируемым лицом в электронном виде.</w:t>
      </w:r>
    </w:p>
    <w:p w14:paraId="BF010000">
      <w:pPr>
        <w:widowControl w:val="1"/>
        <w:ind w:firstLine="850"/>
        <w:jc w:val="both"/>
        <w:rPr>
          <w:rFonts w:ascii="Times New Roman" w:hAnsi="Times New Roman"/>
          <w:sz w:val="28"/>
        </w:rPr>
      </w:pPr>
      <w:r>
        <w:rPr>
          <w:rFonts w:ascii="Times New Roman" w:hAnsi="Times New Roman"/>
          <w:sz w:val="28"/>
        </w:rPr>
        <w:t xml:space="preserve">6.4.1. Жалоба на решение </w:t>
      </w:r>
      <w:r>
        <w:rPr>
          <w:rFonts w:ascii="Times New Roman" w:hAnsi="Times New Roman"/>
          <w:sz w:val="28"/>
        </w:rPr>
        <w:t>Управления</w:t>
      </w:r>
      <w:r>
        <w:rPr>
          <w:rFonts w:ascii="Times New Roman" w:hAnsi="Times New Roman"/>
          <w:sz w:val="28"/>
        </w:rPr>
        <w:t xml:space="preserve">, действия (бездействие) его должностных лиц после регистрации в порядке, установленном в Администрации, рассматривается заместителем главы муниципального образования, курирующего </w:t>
      </w:r>
      <w:r>
        <w:rPr>
          <w:rFonts w:ascii="Times New Roman" w:hAnsi="Times New Roman"/>
          <w:sz w:val="28"/>
        </w:rPr>
        <w:t>Управления</w:t>
      </w:r>
      <w:r>
        <w:rPr>
          <w:rFonts w:ascii="Times New Roman" w:hAnsi="Times New Roman"/>
          <w:sz w:val="28"/>
        </w:rPr>
        <w:t>, в порядке, установленной главой 9 Федерального закона № 248-ФЗ.</w:t>
      </w:r>
    </w:p>
    <w:p w14:paraId="C0010000">
      <w:pPr>
        <w:widowControl w:val="1"/>
        <w:ind w:firstLine="850"/>
        <w:jc w:val="both"/>
        <w:rPr>
          <w:rFonts w:ascii="Times New Roman" w:hAnsi="Times New Roman"/>
          <w:sz w:val="28"/>
        </w:rPr>
      </w:pPr>
      <w:r>
        <w:rPr>
          <w:rFonts w:ascii="Times New Roman" w:hAnsi="Times New Roman"/>
          <w:sz w:val="28"/>
        </w:rPr>
        <w:t xml:space="preserve">6.4.2. Жалоба на действия (бездействие) заместителя главы муниципального образования, курирующего </w:t>
      </w:r>
      <w:r>
        <w:rPr>
          <w:rFonts w:ascii="Times New Roman" w:hAnsi="Times New Roman"/>
          <w:sz w:val="28"/>
        </w:rPr>
        <w:t>Управление,</w:t>
      </w:r>
      <w:r>
        <w:rPr>
          <w:rFonts w:ascii="Times New Roman" w:hAnsi="Times New Roman"/>
          <w:sz w:val="28"/>
        </w:rPr>
        <w:t xml:space="preserve"> рассматривается главой муниципального образования.</w:t>
      </w:r>
    </w:p>
    <w:p w14:paraId="C1010000">
      <w:pPr>
        <w:widowControl w:val="1"/>
        <w:ind w:firstLine="850"/>
        <w:jc w:val="both"/>
        <w:rPr>
          <w:rFonts w:ascii="Times New Roman" w:hAnsi="Times New Roman"/>
          <w:sz w:val="28"/>
        </w:rPr>
      </w:pPr>
      <w:r>
        <w:rPr>
          <w:rFonts w:ascii="Times New Roman" w:hAnsi="Times New Roman"/>
          <w:sz w:val="28"/>
        </w:rPr>
        <w:t xml:space="preserve">6.5.  </w:t>
      </w:r>
      <w:r>
        <w:rPr>
          <w:sz w:val="28"/>
        </w:rPr>
        <w:t xml:space="preserve">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w:t>
      </w:r>
      <w:r>
        <w:rPr>
          <w:rFonts w:ascii="Times New Roman" w:hAnsi="Times New Roman"/>
          <w:sz w:val="28"/>
        </w:rPr>
        <w:t>досудебное обжалование:</w:t>
      </w:r>
    </w:p>
    <w:p w14:paraId="C2010000">
      <w:pPr>
        <w:widowControl w:val="1"/>
        <w:ind w:firstLine="850"/>
        <w:jc w:val="both"/>
        <w:rPr>
          <w:rFonts w:ascii="Times New Roman" w:hAnsi="Times New Roman"/>
          <w:sz w:val="28"/>
        </w:rPr>
      </w:pPr>
      <w:r>
        <w:rPr>
          <w:rFonts w:ascii="Times New Roman" w:hAnsi="Times New Roman"/>
          <w:sz w:val="28"/>
        </w:rPr>
        <w:t>1) решений о проведении контрольных мероприятий и обязательных профилактических визитов;</w:t>
      </w:r>
    </w:p>
    <w:p w14:paraId="C3010000">
      <w:pPr>
        <w:widowControl w:val="1"/>
        <w:ind w:firstLine="850"/>
        <w:jc w:val="both"/>
        <w:rPr>
          <w:rFonts w:ascii="Times New Roman" w:hAnsi="Times New Roman"/>
          <w:sz w:val="28"/>
        </w:rPr>
      </w:pPr>
      <w:r>
        <w:rPr>
          <w:rFonts w:ascii="Times New Roman" w:hAnsi="Times New Roman"/>
          <w:sz w:val="28"/>
        </w:rPr>
        <w:t>2) актов контрольных мероприятий и обязательных профилактических визитов, предписаний об устранении выявленных нарушений;</w:t>
      </w:r>
    </w:p>
    <w:p w14:paraId="C4010000">
      <w:pPr>
        <w:widowControl w:val="1"/>
        <w:ind w:firstLine="850"/>
        <w:jc w:val="both"/>
        <w:rPr>
          <w:rFonts w:ascii="Times New Roman" w:hAnsi="Times New Roman"/>
          <w:sz w:val="28"/>
        </w:rPr>
      </w:pPr>
      <w:r>
        <w:rPr>
          <w:rFonts w:ascii="Times New Roman" w:hAnsi="Times New Roman"/>
          <w:sz w:val="28"/>
        </w:rPr>
        <w:t>3) действий (бездействия) должностных лиц контрольного органа в рамках контрольных мероприятий и обязательных профилактических визитов;</w:t>
      </w:r>
    </w:p>
    <w:p w14:paraId="C5010000">
      <w:pPr>
        <w:widowControl w:val="1"/>
        <w:ind w:firstLine="850"/>
        <w:jc w:val="both"/>
        <w:rPr>
          <w:rFonts w:ascii="Times New Roman" w:hAnsi="Times New Roman"/>
          <w:sz w:val="28"/>
        </w:rPr>
      </w:pPr>
      <w:r>
        <w:rPr>
          <w:rFonts w:ascii="Times New Roman" w:hAnsi="Times New Roman"/>
          <w:sz w:val="28"/>
        </w:rPr>
        <w:t>4) решений об отнесении объектов контроля к соответствующей категории риска;</w:t>
      </w:r>
    </w:p>
    <w:p w14:paraId="C6010000">
      <w:pPr>
        <w:widowControl w:val="1"/>
        <w:ind w:firstLine="850"/>
        <w:jc w:val="both"/>
        <w:rPr>
          <w:rFonts w:ascii="Times New Roman" w:hAnsi="Times New Roman"/>
          <w:sz w:val="28"/>
        </w:rPr>
      </w:pPr>
      <w:r>
        <w:rPr>
          <w:rFonts w:ascii="Times New Roman" w:hAnsi="Times New Roman"/>
          <w:sz w:val="28"/>
        </w:rPr>
        <w:t>5) решений об отказе в проведении профилактических визитов по заявлениям контролируемых лиц;</w:t>
      </w:r>
    </w:p>
    <w:p w14:paraId="C7010000">
      <w:pPr>
        <w:widowControl w:val="1"/>
        <w:ind w:firstLine="850"/>
        <w:jc w:val="both"/>
        <w:rPr>
          <w:rFonts w:ascii="Times New Roman" w:hAnsi="Times New Roman"/>
          <w:sz w:val="28"/>
        </w:rPr>
      </w:pPr>
      <w:r>
        <w:rPr>
          <w:rFonts w:ascii="Times New Roman" w:hAnsi="Times New Roman"/>
          <w:sz w:val="28"/>
        </w:rPr>
        <w:t xml:space="preserve">6) </w:t>
      </w:r>
      <w:r>
        <w:rPr>
          <w:rFonts w:ascii="Times New Roman" w:hAnsi="Times New Roman"/>
          <w:sz w:val="28"/>
        </w:rPr>
        <w:t xml:space="preserve">иных решений, принимаемых </w:t>
      </w:r>
      <w:r>
        <w:rPr>
          <w:rFonts w:ascii="Times New Roman" w:hAnsi="Times New Roman"/>
          <w:sz w:val="28"/>
        </w:rPr>
        <w:t>Управлением</w:t>
      </w:r>
      <w:r>
        <w:rPr>
          <w:rFonts w:ascii="Times New Roman" w:hAnsi="Times New Roman"/>
          <w:sz w:val="28"/>
        </w:rPr>
        <w:t xml:space="preserve"> по итогам профилактических и (или) контрольных мероприятий, предусмотренных настоящим Положением, в отношении контролируемых лиц или объектов контроля.</w:t>
      </w:r>
    </w:p>
    <w:p w14:paraId="C8010000">
      <w:pPr>
        <w:widowControl w:val="1"/>
        <w:ind w:firstLine="850"/>
        <w:jc w:val="both"/>
        <w:rPr>
          <w:rFonts w:ascii="Times New Roman" w:hAnsi="Times New Roman"/>
          <w:sz w:val="28"/>
        </w:rPr>
      </w:pPr>
      <w:r>
        <w:rPr>
          <w:rFonts w:ascii="Times New Roman" w:hAnsi="Times New Roman"/>
          <w:sz w:val="28"/>
        </w:rPr>
        <w:t xml:space="preserve">6.6. Жалоба на решение </w:t>
      </w:r>
      <w:r>
        <w:rPr>
          <w:rFonts w:ascii="Times New Roman" w:hAnsi="Times New Roman"/>
          <w:sz w:val="28"/>
        </w:rPr>
        <w:t>Управления</w:t>
      </w:r>
      <w:r>
        <w:rPr>
          <w:rFonts w:ascii="Times New Roman" w:hAnsi="Times New Roman"/>
          <w:sz w:val="28"/>
        </w:rPr>
        <w:t>,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14:paraId="C9010000">
      <w:pPr>
        <w:widowControl w:val="1"/>
        <w:ind w:firstLine="850"/>
        <w:jc w:val="both"/>
        <w:rPr>
          <w:rFonts w:ascii="Times New Roman" w:hAnsi="Times New Roman"/>
          <w:sz w:val="28"/>
        </w:rPr>
      </w:pPr>
      <w:r>
        <w:rPr>
          <w:rFonts w:ascii="Times New Roman" w:hAnsi="Times New Roman"/>
          <w:sz w:val="28"/>
        </w:rPr>
        <w:t>6.7.</w:t>
      </w:r>
      <w:r>
        <w:rPr>
          <w:rFonts w:ascii="Times New Roman" w:hAnsi="Times New Roman"/>
          <w:sz w:val="28"/>
        </w:rPr>
        <w:t xml:space="preserve"> </w:t>
      </w:r>
      <w:r>
        <w:rPr>
          <w:rFonts w:ascii="Times New Roman" w:hAnsi="Times New Roman"/>
          <w:sz w:val="28"/>
        </w:rPr>
        <w:t>Жалоба на предписание может быть подана в течение десяти рабочих дней с момента получения контролируемым лицом предписания.</w:t>
      </w:r>
    </w:p>
    <w:p w14:paraId="CA010000">
      <w:pPr>
        <w:widowControl w:val="1"/>
        <w:ind w:firstLine="850"/>
        <w:jc w:val="both"/>
        <w:rPr>
          <w:rFonts w:ascii="Times New Roman" w:hAnsi="Times New Roman"/>
          <w:sz w:val="28"/>
        </w:rPr>
      </w:pPr>
      <w:r>
        <w:rPr>
          <w:rFonts w:ascii="Times New Roman" w:hAnsi="Times New Roman"/>
          <w:sz w:val="28"/>
        </w:rPr>
        <w:t>6.8. В случае пропуска по уважительной причине срока подачи жалобы этот срок по ходатайству лица, подающего ж</w:t>
      </w:r>
      <w:r>
        <w:rPr>
          <w:rFonts w:ascii="Times New Roman" w:hAnsi="Times New Roman"/>
          <w:sz w:val="28"/>
        </w:rPr>
        <w:t xml:space="preserve">алобу, может быть восстановлен </w:t>
      </w:r>
      <w:r>
        <w:rPr>
          <w:rFonts w:ascii="Times New Roman" w:hAnsi="Times New Roman"/>
          <w:sz w:val="28"/>
        </w:rPr>
        <w:t>Администрацией.</w:t>
      </w:r>
    </w:p>
    <w:p w14:paraId="CB010000">
      <w:pPr>
        <w:widowControl w:val="1"/>
        <w:ind w:firstLine="850"/>
        <w:jc w:val="both"/>
        <w:rPr>
          <w:sz w:val="28"/>
        </w:rPr>
      </w:pPr>
      <w:r>
        <w:rPr>
          <w:sz w:val="28"/>
        </w:rPr>
        <w:t>6.9.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CC010000">
      <w:pPr>
        <w:widowControl w:val="1"/>
        <w:ind w:firstLine="850"/>
        <w:jc w:val="both"/>
        <w:rPr>
          <w:sz w:val="28"/>
        </w:rPr>
      </w:pPr>
      <w:r>
        <w:rPr>
          <w:sz w:val="28"/>
        </w:rPr>
        <w:t xml:space="preserve">6.10. Жалоба может содержать ходатайство о приостановлении исполнения обжалуемого решения </w:t>
      </w:r>
      <w:r>
        <w:rPr>
          <w:sz w:val="28"/>
        </w:rPr>
        <w:t>Управления</w:t>
      </w:r>
      <w:r>
        <w:rPr>
          <w:sz w:val="28"/>
        </w:rPr>
        <w:t>.</w:t>
      </w:r>
    </w:p>
    <w:p w14:paraId="CD010000">
      <w:pPr>
        <w:widowControl w:val="1"/>
        <w:ind w:firstLine="850"/>
        <w:jc w:val="both"/>
        <w:rPr>
          <w:sz w:val="28"/>
        </w:rPr>
      </w:pPr>
      <w:r>
        <w:rPr>
          <w:sz w:val="28"/>
        </w:rPr>
        <w:t>6.11. Администрацией в срок не позднее двух рабочих дней со дня регистрации жалобы принимается решение:</w:t>
      </w:r>
    </w:p>
    <w:p w14:paraId="CE010000">
      <w:pPr>
        <w:widowControl w:val="1"/>
        <w:ind w:firstLine="850"/>
        <w:jc w:val="both"/>
        <w:rPr>
          <w:sz w:val="28"/>
        </w:rPr>
      </w:pPr>
      <w:r>
        <w:rPr>
          <w:sz w:val="28"/>
        </w:rPr>
        <w:t xml:space="preserve">1) о приостановлении исполнения обжалуемого решения </w:t>
      </w:r>
      <w:r>
        <w:rPr>
          <w:sz w:val="28"/>
        </w:rPr>
        <w:t>Управления</w:t>
      </w:r>
      <w:r>
        <w:rPr>
          <w:sz w:val="28"/>
        </w:rPr>
        <w:t>;</w:t>
      </w:r>
    </w:p>
    <w:p w14:paraId="CF010000">
      <w:pPr>
        <w:widowControl w:val="1"/>
        <w:ind w:firstLine="850"/>
        <w:jc w:val="both"/>
        <w:rPr>
          <w:sz w:val="28"/>
        </w:rPr>
      </w:pPr>
      <w:r>
        <w:rPr>
          <w:sz w:val="28"/>
        </w:rPr>
        <w:t xml:space="preserve">2) об отказе в приостановлении исполнения обжалуемого решения </w:t>
      </w:r>
      <w:r>
        <w:rPr>
          <w:sz w:val="28"/>
        </w:rPr>
        <w:t>Управления</w:t>
      </w:r>
      <w:r>
        <w:rPr>
          <w:sz w:val="28"/>
        </w:rPr>
        <w:t>.</w:t>
      </w:r>
    </w:p>
    <w:p w14:paraId="D0010000">
      <w:pPr>
        <w:widowControl w:val="1"/>
        <w:ind w:firstLine="850"/>
        <w:jc w:val="both"/>
        <w:rPr>
          <w:sz w:val="28"/>
        </w:rPr>
      </w:pPr>
      <w:r>
        <w:rPr>
          <w:sz w:val="28"/>
        </w:rPr>
        <w:t xml:space="preserve">Информация о решении, указанном в </w:t>
      </w:r>
      <w:r>
        <w:rPr>
          <w:sz w:val="28"/>
        </w:rPr>
        <w:t xml:space="preserve">настоящем пункте, направляется </w:t>
      </w:r>
      <w:r>
        <w:rPr>
          <w:sz w:val="28"/>
        </w:rPr>
        <w:t>лицу, подавшему жалобу, в течение одного рабочего дня с момента принятия решения.</w:t>
      </w:r>
    </w:p>
    <w:p w14:paraId="D1010000">
      <w:pPr>
        <w:widowControl w:val="1"/>
        <w:tabs>
          <w:tab w:leader="none" w:pos="1843" w:val="left"/>
        </w:tabs>
        <w:ind w:firstLine="141" w:left="709"/>
        <w:jc w:val="both"/>
        <w:rPr>
          <w:rFonts w:ascii="Times New Roman" w:hAnsi="Times New Roman"/>
          <w:sz w:val="28"/>
        </w:rPr>
      </w:pPr>
      <w:r>
        <w:rPr>
          <w:rFonts w:ascii="Times New Roman" w:hAnsi="Times New Roman"/>
          <w:sz w:val="28"/>
        </w:rPr>
        <w:t>6.12. Жалоба должна содержать:</w:t>
      </w:r>
    </w:p>
    <w:p w14:paraId="D2010000">
      <w:pPr>
        <w:widowControl w:val="1"/>
        <w:ind w:firstLine="850"/>
        <w:jc w:val="both"/>
        <w:rPr>
          <w:sz w:val="28"/>
        </w:rPr>
      </w:pPr>
      <w:r>
        <w:rPr>
          <w:sz w:val="28"/>
        </w:rPr>
        <w:t xml:space="preserve">1) наименование </w:t>
      </w:r>
      <w:r>
        <w:rPr>
          <w:sz w:val="28"/>
        </w:rPr>
        <w:t>Управления</w:t>
      </w:r>
      <w:r>
        <w:rPr>
          <w:sz w:val="28"/>
        </w:rPr>
        <w:t>, фамилию, имя, отчество (при наличии) должностного лица, решение и (или) действие (бездействие) которых обжалуются;</w:t>
      </w:r>
    </w:p>
    <w:p w14:paraId="D3010000">
      <w:pPr>
        <w:widowControl w:val="1"/>
        <w:ind w:firstLine="850"/>
        <w:jc w:val="both"/>
        <w:rPr>
          <w:sz w:val="28"/>
        </w:rPr>
      </w:pPr>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D4010000">
      <w:pPr>
        <w:widowControl w:val="1"/>
        <w:ind w:firstLine="850"/>
        <w:jc w:val="both"/>
        <w:rPr>
          <w:sz w:val="28"/>
        </w:rPr>
      </w:pPr>
      <w:r>
        <w:rPr>
          <w:sz w:val="28"/>
        </w:rPr>
        <w:t>3) сведения об обжалуемых решени</w:t>
      </w:r>
      <w:r>
        <w:rPr>
          <w:sz w:val="28"/>
        </w:rPr>
        <w:t>й</w:t>
      </w:r>
      <w:r>
        <w:rPr>
          <w:sz w:val="28"/>
        </w:rPr>
        <w:t xml:space="preserve"> </w:t>
      </w:r>
      <w:r>
        <w:rPr>
          <w:sz w:val="28"/>
        </w:rPr>
        <w:t>Управления</w:t>
      </w:r>
      <w:r>
        <w:rPr>
          <w:sz w:val="28"/>
        </w:rPr>
        <w:t xml:space="preserve">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D5010000">
      <w:pPr>
        <w:widowControl w:val="1"/>
        <w:ind w:firstLine="850"/>
        <w:jc w:val="both"/>
        <w:rPr>
          <w:sz w:val="28"/>
        </w:rPr>
      </w:pPr>
      <w:r>
        <w:rPr>
          <w:sz w:val="28"/>
        </w:rPr>
        <w:t xml:space="preserve">4) основания и доводы, на основании которых контролируемое лицо не согласно с решением </w:t>
      </w:r>
      <w:r>
        <w:rPr>
          <w:sz w:val="28"/>
        </w:rPr>
        <w:t>Управления</w:t>
      </w:r>
      <w:r>
        <w:rPr>
          <w:sz w:val="28"/>
        </w:rPr>
        <w:t xml:space="preserve">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D6010000">
      <w:pPr>
        <w:widowControl w:val="1"/>
        <w:ind w:firstLine="850"/>
        <w:jc w:val="both"/>
        <w:rPr>
          <w:sz w:val="28"/>
        </w:rPr>
      </w:pPr>
      <w:r>
        <w:rPr>
          <w:sz w:val="28"/>
        </w:rPr>
        <w:t>5) требования лица, подавшего жалобу;</w:t>
      </w:r>
    </w:p>
    <w:p w14:paraId="D7010000">
      <w:pPr>
        <w:widowControl w:val="1"/>
        <w:ind w:firstLine="850"/>
        <w:jc w:val="both"/>
        <w:rPr>
          <w:sz w:val="28"/>
        </w:rPr>
      </w:pPr>
      <w:r>
        <w:rPr>
          <w:sz w:val="28"/>
        </w:rPr>
        <w:t>6) учетный номер контрольного мероприятия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6.1.  настоящего подраздела;</w:t>
      </w:r>
    </w:p>
    <w:p w14:paraId="D8010000">
      <w:pPr>
        <w:widowControl w:val="1"/>
        <w:ind w:firstLine="850"/>
        <w:jc w:val="both"/>
        <w:rPr>
          <w:sz w:val="28"/>
        </w:rPr>
      </w:pPr>
      <w:r>
        <w:rPr>
          <w:sz w:val="28"/>
        </w:rPr>
        <w:t xml:space="preserve">7) </w:t>
      </w:r>
      <w:r>
        <w:rPr>
          <w:sz w:val="28"/>
        </w:rPr>
        <w:t xml:space="preserve"> </w:t>
      </w:r>
      <w:r>
        <w:rPr>
          <w:sz w:val="28"/>
        </w:rPr>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D9010000">
      <w:pPr>
        <w:widowControl w:val="1"/>
        <w:ind w:firstLine="850"/>
        <w:jc w:val="both"/>
        <w:rPr>
          <w:sz w:val="28"/>
        </w:rPr>
      </w:pPr>
      <w:r>
        <w:rPr>
          <w:sz w:val="28"/>
        </w:rPr>
        <w:t xml:space="preserve">6.13. Жалоба не должна содержать нецензурные либо оскорбительные выражения, угрозы жизни, здоровью и имуществу должностных лиц </w:t>
      </w:r>
      <w:r>
        <w:rPr>
          <w:sz w:val="28"/>
        </w:rPr>
        <w:t>Управления</w:t>
      </w:r>
      <w:r>
        <w:rPr>
          <w:sz w:val="28"/>
        </w:rPr>
        <w:t xml:space="preserve"> либо членов их семей.</w:t>
      </w:r>
    </w:p>
    <w:p w14:paraId="DA010000">
      <w:pPr>
        <w:widowControl w:val="1"/>
        <w:ind w:firstLine="850"/>
        <w:jc w:val="both"/>
        <w:rPr>
          <w:sz w:val="28"/>
        </w:rPr>
      </w:pPr>
      <w:r>
        <w:rPr>
          <w:sz w:val="28"/>
        </w:rPr>
        <w:t>6.14.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DB010000">
      <w:pPr>
        <w:widowControl w:val="1"/>
        <w:ind w:firstLine="850"/>
        <w:jc w:val="both"/>
        <w:rPr>
          <w:sz w:val="28"/>
        </w:rPr>
      </w:pPr>
      <w:r>
        <w:rPr>
          <w:sz w:val="28"/>
        </w:rPr>
        <w:t>6.15. Администрацией принимается решение об отказе в рассмотрении жалобы в течение пяти рабочих дней со дня получения жалобы, если:</w:t>
      </w:r>
    </w:p>
    <w:p w14:paraId="DC010000">
      <w:pPr>
        <w:widowControl w:val="1"/>
        <w:ind w:firstLine="850"/>
        <w:jc w:val="both"/>
        <w:rPr>
          <w:rFonts w:ascii="Times New Roman" w:hAnsi="Times New Roman"/>
          <w:sz w:val="28"/>
        </w:rPr>
      </w:pPr>
      <w:r>
        <w:rPr>
          <w:rFonts w:ascii="Times New Roman" w:hAnsi="Times New Roman"/>
          <w:sz w:val="28"/>
        </w:rPr>
        <w:t>1) жалоба подана после истечения сроков подачи жалобы, установленных пунктом 6.6 настоящего подраздела, и не содержит ходатайства о восстановлении пропущенного срока на подачу жалобы;</w:t>
      </w:r>
    </w:p>
    <w:p w14:paraId="DD010000">
      <w:pPr>
        <w:widowControl w:val="1"/>
        <w:ind w:firstLine="850"/>
        <w:jc w:val="both"/>
        <w:rPr>
          <w:rFonts w:ascii="Times New Roman" w:hAnsi="Times New Roman"/>
          <w:sz w:val="28"/>
        </w:rPr>
      </w:pPr>
      <w:r>
        <w:rPr>
          <w:rFonts w:ascii="Times New Roman" w:hAnsi="Times New Roman"/>
          <w:sz w:val="28"/>
        </w:rPr>
        <w:t>2) в удовлетворении ходатайства о восстановлении пропущенного срока на подачу жалобы отказано;</w:t>
      </w:r>
    </w:p>
    <w:p w14:paraId="DE010000">
      <w:pPr>
        <w:widowControl w:val="1"/>
        <w:ind w:firstLine="850"/>
        <w:jc w:val="both"/>
        <w:rPr>
          <w:rFonts w:ascii="Times New Roman" w:hAnsi="Times New Roman"/>
          <w:sz w:val="28"/>
        </w:rPr>
      </w:pPr>
      <w:r>
        <w:rPr>
          <w:rFonts w:ascii="Times New Roman" w:hAnsi="Times New Roman"/>
          <w:sz w:val="28"/>
        </w:rPr>
        <w:t>3) до принятия решения по жалобе от контролируемого лица, ее подавшего, поступило заявление об отзыве жалобы;</w:t>
      </w:r>
    </w:p>
    <w:p w14:paraId="DF010000">
      <w:pPr>
        <w:widowControl w:val="1"/>
        <w:ind w:firstLine="850"/>
        <w:jc w:val="both"/>
        <w:rPr>
          <w:rFonts w:ascii="Times New Roman" w:hAnsi="Times New Roman"/>
          <w:sz w:val="28"/>
        </w:rPr>
      </w:pPr>
      <w:r>
        <w:rPr>
          <w:rFonts w:ascii="Times New Roman" w:hAnsi="Times New Roman"/>
          <w:sz w:val="28"/>
        </w:rPr>
        <w:t>4) имеется решение суда по вопросам, поставленным в жалобе;</w:t>
      </w:r>
    </w:p>
    <w:p w14:paraId="E0010000">
      <w:pPr>
        <w:widowControl w:val="1"/>
        <w:ind w:firstLine="850"/>
        <w:jc w:val="both"/>
        <w:rPr>
          <w:rFonts w:ascii="Times New Roman" w:hAnsi="Times New Roman"/>
          <w:sz w:val="28"/>
        </w:rPr>
      </w:pPr>
      <w:r>
        <w:rPr>
          <w:rFonts w:ascii="Times New Roman" w:hAnsi="Times New Roman"/>
          <w:sz w:val="28"/>
        </w:rPr>
        <w:t>5) ранее, в Администрацию была подана другая жалоба от того же контролируемого лица по тем же основаниям;</w:t>
      </w:r>
    </w:p>
    <w:p w14:paraId="E1010000">
      <w:pPr>
        <w:widowControl w:val="1"/>
        <w:ind w:firstLine="850"/>
        <w:jc w:val="both"/>
        <w:rPr>
          <w:rFonts w:ascii="Times New Roman" w:hAnsi="Times New Roman"/>
          <w:sz w:val="28"/>
        </w:rPr>
      </w:pPr>
      <w:r>
        <w:rPr>
          <w:rFonts w:ascii="Times New Roman" w:hAnsi="Times New Roman"/>
          <w:sz w:val="28"/>
        </w:rPr>
        <w:t>6) жалоба содержит нецензурные либо оскорбительные выражения, угрозы жизни, здоровью и имуществу должностных лиц Администрации, а также членов их семей;</w:t>
      </w:r>
    </w:p>
    <w:p w14:paraId="E2010000">
      <w:pPr>
        <w:widowControl w:val="1"/>
        <w:ind w:firstLine="850"/>
        <w:jc w:val="both"/>
        <w:rPr>
          <w:rFonts w:ascii="Times New Roman" w:hAnsi="Times New Roman"/>
          <w:sz w:val="28"/>
        </w:rPr>
      </w:pPr>
      <w:r>
        <w:rPr>
          <w:rFonts w:ascii="Times New Roman" w:hAnsi="Times New Roman"/>
          <w:sz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E3010000">
      <w:pPr>
        <w:widowControl w:val="1"/>
        <w:ind w:firstLine="850"/>
        <w:jc w:val="both"/>
        <w:rPr>
          <w:rFonts w:ascii="Times New Roman" w:hAnsi="Times New Roman"/>
          <w:sz w:val="28"/>
        </w:rPr>
      </w:pPr>
      <w:r>
        <w:rPr>
          <w:rFonts w:ascii="Times New Roman" w:hAnsi="Times New Roman"/>
          <w:sz w:val="28"/>
        </w:rPr>
        <w:t>8) жалоба подана в ненадлежащий орган;</w:t>
      </w:r>
    </w:p>
    <w:p w14:paraId="E4010000">
      <w:pPr>
        <w:widowControl w:val="1"/>
        <w:ind w:firstLine="850"/>
        <w:jc w:val="both"/>
        <w:rPr>
          <w:rFonts w:ascii="Times New Roman" w:hAnsi="Times New Roman"/>
          <w:sz w:val="28"/>
        </w:rPr>
      </w:pPr>
      <w:r>
        <w:rPr>
          <w:rFonts w:ascii="Times New Roman" w:hAnsi="Times New Roman"/>
          <w:sz w:val="28"/>
        </w:rPr>
        <w:t>9) законодательством Российской Федерации предусмотрен только судебный порядок обжалования решений Администрацией.</w:t>
      </w:r>
    </w:p>
    <w:p w14:paraId="E5010000">
      <w:pPr>
        <w:widowControl w:val="1"/>
        <w:ind w:firstLine="850"/>
        <w:jc w:val="both"/>
        <w:rPr>
          <w:sz w:val="28"/>
        </w:rPr>
      </w:pPr>
      <w:r>
        <w:rPr>
          <w:sz w:val="28"/>
        </w:rPr>
        <w:t>6.16. Отказ в рассмотрении жалобы по основаниям, указанным в подпункте 6.15 настоящего подраздела, не является результатом досудебного обжалования, и не может служить основанием для судебного обжалования решений Администрации, действий (бездействия) его должностных лиц.</w:t>
      </w:r>
    </w:p>
    <w:p w14:paraId="E6010000">
      <w:pPr>
        <w:widowControl w:val="1"/>
        <w:tabs>
          <w:tab w:leader="none" w:pos="1134" w:val="left"/>
        </w:tabs>
        <w:ind w:firstLine="850" w:left="0"/>
        <w:jc w:val="both"/>
        <w:rPr>
          <w:rFonts w:ascii="Times New Roman" w:hAnsi="Times New Roman"/>
          <w:sz w:val="28"/>
        </w:rPr>
      </w:pPr>
      <w:r>
        <w:rPr>
          <w:rFonts w:ascii="Times New Roman" w:hAnsi="Times New Roman"/>
          <w:sz w:val="28"/>
        </w:rPr>
        <w:t xml:space="preserve">6.17. </w:t>
      </w:r>
      <w:r>
        <w:rPr>
          <w:rFonts w:ascii="Times New Roman" w:hAnsi="Times New Roman"/>
          <w:sz w:val="28"/>
        </w:rPr>
        <w:t xml:space="preserve">Администрация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w:t>
      </w:r>
      <w:r>
        <w:rPr>
          <w:rFonts w:ascii="Times New Roman" w:hAnsi="Times New Roman"/>
          <w:sz w:val="28"/>
        </w:rPr>
        <w:t xml:space="preserve">документами, составляющими государственную или иную охраняемую законом тайну.  </w:t>
      </w:r>
    </w:p>
    <w:p w14:paraId="E7010000">
      <w:pPr>
        <w:widowControl w:val="1"/>
        <w:ind w:firstLine="850"/>
        <w:jc w:val="both"/>
        <w:rPr>
          <w:sz w:val="28"/>
        </w:rPr>
      </w:pPr>
      <w:r>
        <w:rPr>
          <w:sz w:val="28"/>
        </w:rPr>
        <w:t>6.18. Жалоба подлежит рассмотрению Администрацией в течение 15 рабочих дней со дня ее регистрации в подсистеме досудебного обжалования.</w:t>
      </w:r>
    </w:p>
    <w:p w14:paraId="E8010000">
      <w:pPr>
        <w:widowControl w:val="1"/>
        <w:ind w:firstLine="850"/>
        <w:jc w:val="both"/>
        <w:rPr>
          <w:sz w:val="28"/>
        </w:rPr>
      </w:pPr>
      <w:r>
        <w:rPr>
          <w:sz w:val="28"/>
        </w:rPr>
        <w:t>6.19.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E9010000">
      <w:pPr>
        <w:widowControl w:val="1"/>
        <w:ind w:firstLine="850"/>
        <w:jc w:val="both"/>
        <w:rPr>
          <w:sz w:val="28"/>
        </w:rPr>
      </w:pPr>
      <w:r>
        <w:rPr>
          <w:sz w:val="28"/>
        </w:rPr>
        <w:t>6.20. Администрация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w:t>
      </w:r>
      <w:r>
        <w:rPr>
          <w:sz w:val="28"/>
        </w:rPr>
        <w:t xml:space="preserve">чих дней с момента направления </w:t>
      </w:r>
      <w:r>
        <w:rPr>
          <w:sz w:val="28"/>
        </w:rPr>
        <w:t>запроса.</w:t>
      </w:r>
    </w:p>
    <w:p w14:paraId="EA010000">
      <w:pPr>
        <w:widowControl w:val="1"/>
        <w:tabs>
          <w:tab w:leader="none" w:pos="1134" w:val="left"/>
        </w:tabs>
        <w:ind w:firstLine="850" w:left="0"/>
        <w:jc w:val="both"/>
        <w:rPr>
          <w:rFonts w:ascii="Times New Roman" w:hAnsi="Times New Roman"/>
          <w:sz w:val="28"/>
        </w:rPr>
      </w:pPr>
      <w:r>
        <w:rPr>
          <w:rFonts w:ascii="Times New Roman" w:hAnsi="Times New Roman"/>
          <w:sz w:val="28"/>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14:paraId="EB010000">
      <w:pPr>
        <w:widowControl w:val="1"/>
        <w:tabs>
          <w:tab w:leader="none" w:pos="1134" w:val="left"/>
        </w:tabs>
        <w:ind w:firstLine="850" w:left="0"/>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EC010000">
      <w:pPr>
        <w:widowControl w:val="1"/>
        <w:ind w:firstLine="850"/>
        <w:jc w:val="both"/>
        <w:rPr>
          <w:sz w:val="28"/>
        </w:rPr>
      </w:pPr>
      <w:r>
        <w:rPr>
          <w:sz w:val="28"/>
        </w:rPr>
        <w:t>6.21.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ED010000">
      <w:pPr>
        <w:widowControl w:val="1"/>
        <w:ind w:firstLine="850"/>
        <w:jc w:val="both"/>
        <w:rPr>
          <w:rFonts w:ascii="Times New Roman" w:hAnsi="Times New Roman"/>
          <w:sz w:val="28"/>
        </w:rPr>
      </w:pPr>
      <w:r>
        <w:rPr>
          <w:rFonts w:ascii="Times New Roman" w:hAnsi="Times New Roman"/>
          <w:sz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EE010000">
      <w:pPr>
        <w:widowControl w:val="1"/>
        <w:ind w:firstLine="850"/>
        <w:jc w:val="both"/>
        <w:rPr>
          <w:sz w:val="28"/>
        </w:rPr>
      </w:pPr>
      <w:r>
        <w:rPr>
          <w:sz w:val="28"/>
        </w:rPr>
        <w:t>6.22. Обязанность доказывания законности и обоснованности принятого решения и (или) совершенного действия (бездействия) возлагается на Администрацию, решение и (или) действие (бездействие) должностного лица которого обжалуются.</w:t>
      </w:r>
    </w:p>
    <w:p w14:paraId="EF010000">
      <w:pPr>
        <w:widowControl w:val="1"/>
        <w:ind w:firstLine="850"/>
        <w:jc w:val="both"/>
        <w:rPr>
          <w:sz w:val="28"/>
        </w:rPr>
      </w:pPr>
      <w:r>
        <w:rPr>
          <w:sz w:val="28"/>
        </w:rPr>
        <w:t>6.23. По итогам рассмотрения жалобы Администрация принимает одно из следующих решений:</w:t>
      </w:r>
    </w:p>
    <w:p w14:paraId="F0010000">
      <w:pPr>
        <w:widowControl w:val="1"/>
        <w:ind w:firstLine="850"/>
        <w:jc w:val="both"/>
        <w:rPr>
          <w:sz w:val="28"/>
        </w:rPr>
      </w:pPr>
      <w:r>
        <w:rPr>
          <w:sz w:val="28"/>
        </w:rPr>
        <w:t>1) оставляет жалобу без удовлетворения;</w:t>
      </w:r>
    </w:p>
    <w:p w14:paraId="F1010000">
      <w:pPr>
        <w:widowControl w:val="1"/>
        <w:ind w:firstLine="850"/>
        <w:jc w:val="both"/>
        <w:rPr>
          <w:sz w:val="28"/>
        </w:rPr>
      </w:pPr>
      <w:r>
        <w:rPr>
          <w:sz w:val="28"/>
        </w:rPr>
        <w:t xml:space="preserve">2) отменяет решение </w:t>
      </w:r>
      <w:r>
        <w:rPr>
          <w:sz w:val="28"/>
        </w:rPr>
        <w:t>Управление</w:t>
      </w:r>
      <w:r>
        <w:rPr>
          <w:sz w:val="28"/>
        </w:rPr>
        <w:t xml:space="preserve"> полностью или частично;</w:t>
      </w:r>
    </w:p>
    <w:p w14:paraId="F2010000">
      <w:pPr>
        <w:widowControl w:val="1"/>
        <w:ind w:firstLine="850"/>
        <w:jc w:val="both"/>
        <w:rPr>
          <w:sz w:val="28"/>
        </w:rPr>
      </w:pPr>
      <w:r>
        <w:rPr>
          <w:sz w:val="28"/>
        </w:rPr>
        <w:t xml:space="preserve">3) отменяет решение </w:t>
      </w:r>
      <w:r>
        <w:rPr>
          <w:sz w:val="28"/>
        </w:rPr>
        <w:t>Управления</w:t>
      </w:r>
      <w:r>
        <w:rPr>
          <w:sz w:val="28"/>
        </w:rPr>
        <w:t xml:space="preserve"> полностью и принимает новое решение;</w:t>
      </w:r>
    </w:p>
    <w:p w14:paraId="F3010000">
      <w:pPr>
        <w:widowControl w:val="1"/>
        <w:ind w:firstLine="850"/>
        <w:jc w:val="both"/>
        <w:rPr>
          <w:sz w:val="28"/>
        </w:rPr>
      </w:pPr>
      <w:r>
        <w:rPr>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14:paraId="F4010000">
      <w:pPr>
        <w:widowControl w:val="1"/>
        <w:ind w:firstLine="850"/>
        <w:jc w:val="both"/>
        <w:rPr>
          <w:sz w:val="28"/>
        </w:rPr>
      </w:pPr>
      <w:r>
        <w:rPr>
          <w:sz w:val="28"/>
        </w:rPr>
        <w:t>6.24. Решение Администрации,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F5010000">
      <w:pPr>
        <w:widowControl w:val="1"/>
        <w:tabs>
          <w:tab w:leader="none" w:pos="1134" w:val="left"/>
        </w:tabs>
        <w:ind w:firstLine="850" w:left="0"/>
        <w:jc w:val="both"/>
        <w:rPr>
          <w:rFonts w:ascii="Times New Roman" w:hAnsi="Times New Roman"/>
          <w:b w:val="1"/>
          <w:sz w:val="28"/>
        </w:rPr>
      </w:pPr>
    </w:p>
    <w:p w14:paraId="F6010000">
      <w:pPr>
        <w:widowControl w:val="1"/>
        <w:tabs>
          <w:tab w:leader="none" w:pos="1134" w:val="left"/>
        </w:tabs>
        <w:ind w:firstLine="850" w:left="0"/>
        <w:jc w:val="center"/>
        <w:rPr>
          <w:rFonts w:ascii="Times New Roman" w:hAnsi="Times New Roman"/>
          <w:b w:val="1"/>
          <w:sz w:val="28"/>
        </w:rPr>
      </w:pPr>
      <w:r>
        <w:rPr>
          <w:rFonts w:ascii="Times New Roman" w:hAnsi="Times New Roman"/>
          <w:b w:val="1"/>
          <w:sz w:val="28"/>
        </w:rPr>
        <w:t>6. Ключевые показатели вида контроля и их целевые значения</w:t>
      </w:r>
    </w:p>
    <w:p w14:paraId="F7010000">
      <w:pPr>
        <w:widowControl w:val="1"/>
        <w:tabs>
          <w:tab w:leader="none" w:pos="1134" w:val="left"/>
        </w:tabs>
        <w:ind w:firstLine="850" w:left="0"/>
        <w:jc w:val="center"/>
      </w:pPr>
      <w:r>
        <w:rPr>
          <w:rFonts w:ascii="Times New Roman" w:hAnsi="Times New Roman"/>
          <w:b w:val="1"/>
          <w:sz w:val="28"/>
        </w:rPr>
        <w:t>для муниципального контроля</w:t>
      </w:r>
      <w:r>
        <w:rPr>
          <w:rFonts w:ascii="Times New Roman" w:hAnsi="Times New Roman"/>
          <w:b w:val="1"/>
          <w:sz w:val="28"/>
        </w:rPr>
        <w:t xml:space="preserve"> на автомобильном транспорте</w:t>
      </w:r>
    </w:p>
    <w:p w14:paraId="F8010000">
      <w:pPr>
        <w:widowControl w:val="1"/>
        <w:tabs>
          <w:tab w:leader="none" w:pos="1134" w:val="left"/>
        </w:tabs>
        <w:ind w:firstLine="850" w:left="0"/>
        <w:jc w:val="both"/>
        <w:rPr>
          <w:rFonts w:ascii="Times New Roman" w:hAnsi="Times New Roman"/>
          <w:b w:val="1"/>
          <w:sz w:val="28"/>
        </w:rPr>
      </w:pPr>
    </w:p>
    <w:p w14:paraId="F9010000">
      <w:pPr>
        <w:widowControl w:val="1"/>
        <w:tabs>
          <w:tab w:leader="none" w:pos="1134" w:val="left"/>
        </w:tabs>
        <w:ind w:firstLine="850" w:left="0"/>
        <w:jc w:val="both"/>
      </w:pPr>
      <w:r>
        <w:rPr>
          <w:rFonts w:ascii="Times New Roman" w:hAnsi="Times New Roman"/>
          <w:sz w:val="28"/>
        </w:rPr>
        <w:t>Ключевые показатели муниципального контроля</w:t>
      </w:r>
      <w:r>
        <w:rPr>
          <w:rFonts w:ascii="Times New Roman" w:hAnsi="Times New Roman"/>
          <w:sz w:val="28"/>
        </w:rPr>
        <w:t xml:space="preserve"> на автомобильном транспорте</w:t>
      </w:r>
      <w:r>
        <w:rPr>
          <w:rFonts w:ascii="Times New Roman" w:hAnsi="Times New Roman"/>
          <w:sz w:val="28"/>
        </w:rPr>
        <w:t xml:space="preserve"> </w:t>
      </w:r>
      <w:r>
        <w:rPr>
          <w:rFonts w:ascii="Times New Roman" w:hAnsi="Times New Roman"/>
          <w:sz w:val="28"/>
        </w:rPr>
        <w:t>и их целевые значения, индикативные показатели</w:t>
      </w:r>
      <w:r>
        <w:rPr>
          <w:rFonts w:ascii="Times New Roman" w:hAnsi="Times New Roman"/>
          <w:sz w:val="28"/>
        </w:rPr>
        <w:t xml:space="preserve"> установлены приложением 5 к настоящему Положению.</w:t>
      </w:r>
    </w:p>
    <w:p w14:paraId="FA010000">
      <w:pPr>
        <w:widowControl w:val="1"/>
        <w:ind w:firstLine="850"/>
        <w:jc w:val="both"/>
        <w:rPr>
          <w:rFonts w:ascii="Times New Roman" w:hAnsi="Times New Roman"/>
          <w:sz w:val="28"/>
        </w:rPr>
      </w:pPr>
    </w:p>
    <w:p w14:paraId="FB010000">
      <w:pPr>
        <w:widowControl w:val="1"/>
        <w:ind/>
        <w:jc w:val="both"/>
        <w:rPr>
          <w:rFonts w:ascii="Times New Roman" w:hAnsi="Times New Roman"/>
          <w:sz w:val="28"/>
        </w:rPr>
      </w:pPr>
    </w:p>
    <w:p w14:paraId="FC010000">
      <w:pPr>
        <w:widowControl w:val="1"/>
        <w:ind w:right="-284"/>
        <w:rPr>
          <w:sz w:val="28"/>
        </w:rPr>
      </w:pPr>
      <w:r>
        <w:rPr>
          <w:sz w:val="28"/>
        </w:rPr>
        <w:t>Исполняющий обязанности</w:t>
      </w:r>
    </w:p>
    <w:p w14:paraId="FD010000">
      <w:pPr>
        <w:widowControl w:val="1"/>
        <w:ind w:right="-284"/>
        <w:rPr>
          <w:sz w:val="28"/>
        </w:rPr>
      </w:pPr>
      <w:r>
        <w:rPr>
          <w:sz w:val="28"/>
        </w:rPr>
        <w:t>з</w:t>
      </w:r>
      <w:r>
        <w:rPr>
          <w:sz w:val="28"/>
        </w:rPr>
        <w:t>аместител</w:t>
      </w:r>
      <w:r>
        <w:rPr>
          <w:sz w:val="28"/>
        </w:rPr>
        <w:t>я</w:t>
      </w:r>
      <w:r>
        <w:rPr>
          <w:sz w:val="28"/>
        </w:rPr>
        <w:t xml:space="preserve"> главы </w:t>
      </w:r>
      <w:r>
        <w:rPr>
          <w:sz w:val="28"/>
        </w:rPr>
        <w:t>Ленинградского</w:t>
      </w:r>
    </w:p>
    <w:p w14:paraId="FE010000">
      <w:pPr>
        <w:widowControl w:val="1"/>
        <w:ind w:right="-284"/>
        <w:rPr>
          <w:sz w:val="28"/>
        </w:rPr>
      </w:pPr>
      <w:r>
        <w:rPr>
          <w:sz w:val="28"/>
        </w:rPr>
        <w:t xml:space="preserve">муниципального </w:t>
      </w:r>
      <w:r>
        <w:rPr>
          <w:sz w:val="28"/>
        </w:rPr>
        <w:t>округа</w:t>
      </w:r>
    </w:p>
    <w:p w14:paraId="FF010000">
      <w:pPr>
        <w:widowControl w:val="1"/>
        <w:ind w:right="-284"/>
        <w:rPr>
          <w:sz w:val="28"/>
        </w:rPr>
      </w:pPr>
      <w:r>
        <w:rPr>
          <w:sz w:val="28"/>
        </w:rPr>
        <w:t xml:space="preserve">(вопросы строительства, улично-дорожной </w:t>
      </w:r>
    </w:p>
    <w:p w14:paraId="00020000">
      <w:pPr>
        <w:widowControl w:val="1"/>
        <w:ind/>
        <w:jc w:val="both"/>
        <w:rPr>
          <w:rFonts w:ascii="Times New Roman" w:hAnsi="Times New Roman"/>
        </w:rPr>
      </w:pPr>
      <w:r>
        <w:rPr>
          <w:rFonts w:ascii="Times New Roman" w:hAnsi="Times New Roman"/>
          <w:sz w:val="28"/>
        </w:rPr>
        <w:t xml:space="preserve">сети и административной </w:t>
      </w:r>
      <w:r>
        <w:rPr>
          <w:rFonts w:ascii="Times New Roman" w:hAnsi="Times New Roman"/>
          <w:sz w:val="28"/>
        </w:rPr>
        <w:t xml:space="preserve">комиссии)   </w:t>
      </w:r>
      <w:r>
        <w:rPr>
          <w:rFonts w:ascii="Times New Roman" w:hAnsi="Times New Roman"/>
          <w:sz w:val="28"/>
        </w:rPr>
        <w:t xml:space="preserve">                      </w:t>
      </w:r>
      <w:r>
        <w:rPr>
          <w:rFonts w:ascii="Times New Roman" w:hAnsi="Times New Roman"/>
          <w:sz w:val="28"/>
        </w:rPr>
        <w:t xml:space="preserve">                       С.Н. Шмарово</w:t>
      </w:r>
      <w:r>
        <w:rPr>
          <w:rFonts w:ascii="Times New Roman" w:hAnsi="Times New Roman"/>
          <w:sz w:val="28"/>
        </w:rPr>
        <w:t>з</w:t>
      </w:r>
      <w:r>
        <w:rPr>
          <w:rFonts w:ascii="Times New Roman" w:hAnsi="Times New Roman"/>
          <w:sz w:val="28"/>
        </w:rPr>
        <w:t xml:space="preserve">                                                                                               </w:t>
      </w:r>
      <w:r>
        <w:rPr>
          <w:rFonts w:ascii="Times New Roman" w:hAnsi="Times New Roman"/>
          <w:sz w:val="28"/>
        </w:rPr>
        <w:t xml:space="preserve">                                                                          </w:t>
      </w:r>
    </w:p>
    <w:p w14:paraId="01020000">
      <w:pPr>
        <w:widowControl w:val="1"/>
        <w:spacing w:line="100" w:lineRule="atLeast"/>
        <w:ind/>
        <w:jc w:val="both"/>
        <w:rPr>
          <w:sz w:val="28"/>
        </w:rPr>
      </w:pPr>
    </w:p>
    <w:p w14:paraId="02020000">
      <w:pPr>
        <w:widowControl w:val="1"/>
        <w:spacing w:line="100" w:lineRule="atLeast"/>
        <w:ind/>
        <w:jc w:val="both"/>
        <w:rPr>
          <w:sz w:val="28"/>
        </w:rPr>
      </w:pPr>
    </w:p>
    <w:p w14:paraId="03020000">
      <w:pPr>
        <w:widowControl w:val="1"/>
        <w:spacing w:line="100" w:lineRule="atLeast"/>
        <w:ind/>
        <w:jc w:val="both"/>
        <w:rPr>
          <w:sz w:val="28"/>
        </w:rPr>
      </w:pPr>
    </w:p>
    <w:p w14:paraId="04020000">
      <w:pPr>
        <w:sectPr>
          <w:headerReference r:id="rId3" w:type="default"/>
          <w:type w:val="nextPage"/>
          <w:pgSz w:h="16848" w:orient="portrait" w:w="11908"/>
          <w:pgMar w:bottom="1020" w:footer="708" w:gutter="0" w:header="708" w:left="1701" w:right="624" w:top="1020"/>
          <w:titlePg/>
        </w:sectPr>
      </w:pPr>
    </w:p>
    <w:p w14:paraId="05020000">
      <w:pPr>
        <w:widowControl w:val="1"/>
        <w:ind/>
        <w:rPr>
          <w:rFonts w:ascii="Tinos" w:hAnsi="Tinos"/>
          <w:sz w:val="28"/>
        </w:rPr>
      </w:pPr>
      <w:r>
        <w:rPr>
          <w:rFonts w:ascii="Times New Roman" w:hAnsi="Times New Roman"/>
          <w:sz w:val="28"/>
        </w:rPr>
        <w:t xml:space="preserve">                                                                               </w:t>
      </w:r>
      <w:r>
        <w:rPr>
          <w:rFonts w:ascii="Tinos" w:hAnsi="Tinos"/>
          <w:sz w:val="28"/>
        </w:rPr>
        <w:t>Приложение 1</w:t>
      </w:r>
    </w:p>
    <w:p w14:paraId="06020000">
      <w:pPr>
        <w:widowControl w:val="1"/>
        <w:ind/>
        <w:rPr>
          <w:rFonts w:ascii="Tinos" w:hAnsi="Tinos"/>
          <w:sz w:val="28"/>
        </w:rPr>
      </w:pPr>
    </w:p>
    <w:p w14:paraId="07020000">
      <w:pPr>
        <w:widowControl w:val="1"/>
        <w:ind/>
        <w:rPr>
          <w:rFonts w:ascii="Tinos" w:hAnsi="Tinos"/>
          <w:sz w:val="28"/>
        </w:rPr>
      </w:pPr>
      <w:r>
        <w:rPr>
          <w:rFonts w:ascii="Tinos" w:hAnsi="Tinos"/>
          <w:sz w:val="28"/>
        </w:rPr>
        <w:t xml:space="preserve">                                                                               к Положению о муниципальном</w:t>
      </w:r>
    </w:p>
    <w:p w14:paraId="08020000">
      <w:pPr>
        <w:widowControl w:val="1"/>
        <w:ind w:hanging="5529" w:left="5529"/>
        <w:rPr>
          <w:rFonts w:ascii="Tinos" w:hAnsi="Tinos"/>
          <w:sz w:val="28"/>
        </w:rPr>
      </w:pPr>
      <w:r>
        <w:rPr>
          <w:rFonts w:ascii="Tinos" w:hAnsi="Tinos"/>
          <w:sz w:val="28"/>
        </w:rPr>
        <w:t xml:space="preserve">                                                                               контроле на автомобильном транспорте, городском наземном электрическом транспорте и в дорожном хозяйстве в границах                                                                               муниципального образования                                                                               Ленинградский муниципальный</w:t>
      </w:r>
    </w:p>
    <w:p w14:paraId="09020000">
      <w:pPr>
        <w:widowControl w:val="1"/>
        <w:ind/>
        <w:rPr>
          <w:rFonts w:ascii="Tinos" w:hAnsi="Tinos"/>
          <w:sz w:val="28"/>
        </w:rPr>
      </w:pPr>
      <w:r>
        <w:rPr>
          <w:rFonts w:ascii="Tinos" w:hAnsi="Tinos"/>
          <w:sz w:val="28"/>
        </w:rPr>
        <w:t xml:space="preserve">                                                                               округ Краснодарского края                                                                        </w:t>
      </w:r>
    </w:p>
    <w:p w14:paraId="0A020000">
      <w:pPr>
        <w:widowControl w:val="1"/>
        <w:ind/>
        <w:jc w:val="both"/>
        <w:rPr>
          <w:rFonts w:ascii="Times New Roman" w:hAnsi="Times New Roman"/>
          <w:b w:val="1"/>
          <w:sz w:val="28"/>
        </w:rPr>
      </w:pPr>
    </w:p>
    <w:p w14:paraId="0B020000">
      <w:pPr>
        <w:widowControl w:val="1"/>
        <w:ind w:firstLine="720"/>
        <w:jc w:val="right"/>
        <w:rPr>
          <w:b w:val="1"/>
          <w:sz w:val="28"/>
        </w:rPr>
      </w:pPr>
    </w:p>
    <w:p w14:paraId="0C020000">
      <w:pPr>
        <w:widowControl w:val="1"/>
        <w:ind w:firstLine="720"/>
        <w:jc w:val="right"/>
        <w:rPr>
          <w:b w:val="1"/>
          <w:sz w:val="28"/>
          <w:shd w:fill="F1C100" w:val="clear"/>
        </w:rPr>
      </w:pPr>
    </w:p>
    <w:p w14:paraId="0D020000">
      <w:pPr>
        <w:widowControl w:val="1"/>
        <w:ind w:firstLine="0"/>
        <w:jc w:val="center"/>
      </w:pPr>
      <w:r>
        <w:rPr>
          <w:b w:val="1"/>
          <w:sz w:val="28"/>
        </w:rPr>
        <w:t xml:space="preserve">Перечень должностных лиц </w:t>
      </w:r>
      <w:r>
        <w:rPr>
          <w:b w:val="1"/>
          <w:spacing w:val="-2"/>
          <w:sz w:val="28"/>
        </w:rPr>
        <w:t>администрации</w:t>
      </w:r>
    </w:p>
    <w:p w14:paraId="0E020000">
      <w:pPr>
        <w:widowControl w:val="1"/>
        <w:ind w:firstLine="0"/>
        <w:jc w:val="center"/>
      </w:pPr>
      <w:r>
        <w:rPr>
          <w:b w:val="1"/>
          <w:spacing w:val="-2"/>
          <w:sz w:val="28"/>
        </w:rPr>
        <w:t xml:space="preserve"> Ленинградского муниципального округа</w:t>
      </w:r>
      <w:r>
        <w:rPr>
          <w:b w:val="1"/>
          <w:spacing w:val="-2"/>
          <w:sz w:val="28"/>
        </w:rPr>
        <w:t>,</w:t>
      </w:r>
      <w:r>
        <w:rPr>
          <w:b w:val="1"/>
          <w:spacing w:val="-2"/>
          <w:sz w:val="28"/>
        </w:rPr>
        <w:t xml:space="preserve"> </w:t>
      </w:r>
      <w:r>
        <w:rPr>
          <w:b w:val="1"/>
          <w:sz w:val="28"/>
        </w:rPr>
        <w:t xml:space="preserve">уполномоченных </w:t>
      </w:r>
    </w:p>
    <w:p w14:paraId="0F020000">
      <w:pPr>
        <w:widowControl w:val="1"/>
        <w:ind/>
        <w:jc w:val="center"/>
        <w:rPr>
          <w:b w:val="1"/>
          <w:color w:themeColor="text1" w:val="000000"/>
          <w:sz w:val="28"/>
          <w:highlight w:val="white"/>
        </w:rPr>
      </w:pPr>
      <w:r>
        <w:rPr>
          <w:b w:val="1"/>
          <w:sz w:val="28"/>
        </w:rPr>
        <w:t>на осуществление муниципального</w:t>
      </w:r>
      <w:r>
        <w:rPr>
          <w:b w:val="1"/>
          <w:sz w:val="28"/>
        </w:rPr>
        <w:t xml:space="preserve"> контроля</w:t>
      </w:r>
      <w:r>
        <w:rPr>
          <w:b w:val="1"/>
          <w:sz w:val="28"/>
        </w:rPr>
        <w:t xml:space="preserve"> </w:t>
      </w:r>
      <w:r>
        <w:rPr>
          <w:b w:val="1"/>
          <w:spacing w:val="2"/>
          <w:sz w:val="28"/>
        </w:rPr>
        <w:t xml:space="preserve">на автомобильном транспорте, городском наземном электрическом транспорте и в дорожном хозяйстве </w:t>
      </w:r>
      <w:r>
        <w:rPr>
          <w:b w:val="1"/>
          <w:color w:themeColor="text1" w:val="000000"/>
          <w:sz w:val="28"/>
          <w:highlight w:val="white"/>
        </w:rPr>
        <w:t>в границах муниципального образования Ленинградский муниципальный округ Краснодарского края</w:t>
      </w:r>
    </w:p>
    <w:p w14:paraId="10020000">
      <w:pPr>
        <w:widowControl w:val="1"/>
        <w:ind w:firstLine="0"/>
        <w:jc w:val="center"/>
        <w:rPr>
          <w:b w:val="1"/>
          <w:sz w:val="28"/>
        </w:rPr>
      </w:pPr>
    </w:p>
    <w:p w14:paraId="11020000">
      <w:pPr>
        <w:widowControl w:val="1"/>
        <w:ind/>
        <w:jc w:val="both"/>
        <w:rPr>
          <w:rFonts w:ascii="Times New Roman" w:hAnsi="Times New Roman"/>
          <w:b w:val="1"/>
          <w:sz w:val="28"/>
        </w:rPr>
      </w:pPr>
    </w:p>
    <w:p w14:paraId="12020000">
      <w:pPr>
        <w:widowControl w:val="1"/>
        <w:ind w:firstLine="708"/>
        <w:jc w:val="both"/>
        <w:rPr>
          <w:rFonts w:ascii="Times New Roman" w:hAnsi="Times New Roman"/>
          <w:sz w:val="28"/>
        </w:rPr>
      </w:pPr>
      <w:r>
        <w:rPr>
          <w:rFonts w:ascii="Times New Roman" w:hAnsi="Times New Roman"/>
          <w:sz w:val="28"/>
        </w:rPr>
        <w:t>1. Заместитель главы Ленинградского муниципального округа</w:t>
      </w:r>
      <w:r>
        <w:rPr>
          <w:rFonts w:ascii="Times New Roman" w:hAnsi="Times New Roman"/>
          <w:sz w:val="28"/>
        </w:rPr>
        <w:t xml:space="preserve"> (вопросы строительства, улично-дорожной сети и административной комиссии)</w:t>
      </w:r>
      <w:r>
        <w:rPr>
          <w:rFonts w:ascii="Times New Roman" w:hAnsi="Times New Roman"/>
          <w:sz w:val="28"/>
        </w:rPr>
        <w:t>.</w:t>
      </w:r>
    </w:p>
    <w:p w14:paraId="13020000">
      <w:pPr>
        <w:widowControl w:val="1"/>
        <w:ind w:firstLine="708"/>
        <w:jc w:val="both"/>
        <w:rPr>
          <w:rFonts w:ascii="Times New Roman" w:hAnsi="Times New Roman"/>
          <w:sz w:val="28"/>
        </w:rPr>
      </w:pPr>
      <w:r>
        <w:rPr>
          <w:rFonts w:ascii="Times New Roman" w:hAnsi="Times New Roman"/>
          <w:sz w:val="28"/>
        </w:rPr>
        <w:t xml:space="preserve">2. </w:t>
      </w:r>
      <w:r>
        <w:rPr>
          <w:rFonts w:ascii="Times New Roman" w:hAnsi="Times New Roman"/>
          <w:sz w:val="28"/>
        </w:rPr>
        <w:t xml:space="preserve">Начальник управления строительства, содержания и развития улично-дорожной сети </w:t>
      </w:r>
      <w:r>
        <w:rPr>
          <w:rFonts w:ascii="Times New Roman" w:hAnsi="Times New Roman"/>
          <w:sz w:val="28"/>
        </w:rPr>
        <w:t>администрации Ленинградского муниципального округа.</w:t>
      </w:r>
    </w:p>
    <w:p w14:paraId="14020000">
      <w:pPr>
        <w:widowControl w:val="1"/>
        <w:ind w:firstLine="708"/>
        <w:jc w:val="both"/>
      </w:pPr>
      <w:r>
        <w:rPr>
          <w:rFonts w:ascii="Times New Roman" w:hAnsi="Times New Roman"/>
          <w:sz w:val="28"/>
        </w:rPr>
        <w:t xml:space="preserve">3. </w:t>
      </w:r>
      <w:r>
        <w:rPr>
          <w:rFonts w:ascii="Times New Roman" w:hAnsi="Times New Roman"/>
          <w:sz w:val="28"/>
        </w:rPr>
        <w:t>Ведущий</w:t>
      </w:r>
      <w:r>
        <w:rPr>
          <w:rFonts w:ascii="Times New Roman" w:hAnsi="Times New Roman"/>
          <w:sz w:val="28"/>
        </w:rPr>
        <w:t xml:space="preserve"> специалист </w:t>
      </w:r>
      <w:r>
        <w:rPr>
          <w:rFonts w:ascii="Times New Roman" w:hAnsi="Times New Roman"/>
          <w:sz w:val="28"/>
        </w:rPr>
        <w:t>управления строительства, содержания и развития улично-дорожной сети администрации Ленинградского муниципального округа</w:t>
      </w:r>
      <w:r>
        <w:rPr>
          <w:rFonts w:ascii="Times New Roman" w:hAnsi="Times New Roman"/>
          <w:sz w:val="28"/>
        </w:rPr>
        <w:t>, в должностные обязанности которого в соответствии с настоящим Пол</w:t>
      </w:r>
      <w:r>
        <w:rPr>
          <w:rFonts w:ascii="Times New Roman" w:hAnsi="Times New Roman"/>
          <w:sz w:val="28"/>
        </w:rPr>
        <w:t>ожением, должностной инструкцией</w:t>
      </w:r>
      <w:r>
        <w:rPr>
          <w:rFonts w:ascii="Times New Roman" w:hAnsi="Times New Roman"/>
          <w:sz w:val="28"/>
        </w:rPr>
        <w:t xml:space="preserve"> входит осуществление полномочий по муниципальному контролю, в том числе проведение профилактических мероприятий и контрольных мероприятий – муниципальный инспектор.</w:t>
      </w:r>
    </w:p>
    <w:p w14:paraId="15020000">
      <w:pPr>
        <w:widowControl w:val="1"/>
        <w:ind w:firstLine="720"/>
        <w:jc w:val="both"/>
        <w:rPr>
          <w:rFonts w:ascii="Times New Roman" w:hAnsi="Times New Roman"/>
          <w:sz w:val="28"/>
        </w:rPr>
      </w:pPr>
    </w:p>
    <w:p w14:paraId="16020000">
      <w:pPr>
        <w:widowControl w:val="1"/>
        <w:ind w:firstLine="720"/>
        <w:jc w:val="both"/>
        <w:rPr>
          <w:sz w:val="28"/>
        </w:rPr>
      </w:pPr>
    </w:p>
    <w:p w14:paraId="17020000">
      <w:pPr>
        <w:widowControl w:val="1"/>
        <w:ind w:right="-284"/>
        <w:rPr>
          <w:sz w:val="28"/>
        </w:rPr>
      </w:pPr>
      <w:r>
        <w:rPr>
          <w:sz w:val="28"/>
        </w:rPr>
        <w:t>Исполняющий обязанности</w:t>
      </w:r>
    </w:p>
    <w:p w14:paraId="18020000">
      <w:pPr>
        <w:widowControl w:val="1"/>
        <w:ind w:right="-284"/>
        <w:rPr>
          <w:sz w:val="28"/>
        </w:rPr>
      </w:pPr>
      <w:r>
        <w:rPr>
          <w:sz w:val="28"/>
        </w:rPr>
        <w:t>заместителя главы Ленинградского</w:t>
      </w:r>
    </w:p>
    <w:p w14:paraId="19020000">
      <w:pPr>
        <w:widowControl w:val="1"/>
        <w:ind w:right="-284"/>
        <w:rPr>
          <w:sz w:val="28"/>
        </w:rPr>
      </w:pPr>
      <w:r>
        <w:rPr>
          <w:sz w:val="28"/>
        </w:rPr>
        <w:t>муниципального округа</w:t>
      </w:r>
    </w:p>
    <w:p w14:paraId="1A020000">
      <w:pPr>
        <w:widowControl w:val="1"/>
        <w:ind w:right="-284"/>
        <w:rPr>
          <w:sz w:val="28"/>
        </w:rPr>
      </w:pPr>
      <w:r>
        <w:rPr>
          <w:sz w:val="28"/>
        </w:rPr>
        <w:t xml:space="preserve">(вопросы строительства, улично-дорожной </w:t>
      </w:r>
    </w:p>
    <w:p w14:paraId="1B020000">
      <w:pPr>
        <w:widowControl w:val="1"/>
        <w:ind/>
        <w:jc w:val="both"/>
        <w:rPr>
          <w:rFonts w:ascii="Times New Roman" w:hAnsi="Times New Roman"/>
          <w:sz w:val="28"/>
        </w:rPr>
      </w:pPr>
      <w:r>
        <w:rPr>
          <w:rFonts w:ascii="Times New Roman" w:hAnsi="Times New Roman"/>
          <w:sz w:val="28"/>
        </w:rPr>
        <w:t xml:space="preserve">сети и административной комиссии)                                         </w:t>
      </w:r>
      <w:r>
        <w:rPr>
          <w:rFonts w:ascii="Times New Roman" w:hAnsi="Times New Roman"/>
          <w:sz w:val="28"/>
        </w:rPr>
        <w:t xml:space="preserve">    </w:t>
      </w:r>
      <w:r>
        <w:rPr>
          <w:rFonts w:ascii="Times New Roman" w:hAnsi="Times New Roman"/>
          <w:sz w:val="28"/>
        </w:rPr>
        <w:t xml:space="preserve">   С.Н. Шмарово</w:t>
      </w:r>
      <w:r>
        <w:rPr>
          <w:rFonts w:ascii="Times New Roman" w:hAnsi="Times New Roman"/>
          <w:sz w:val="28"/>
        </w:rPr>
        <w:t>з</w:t>
      </w:r>
    </w:p>
    <w:p w14:paraId="1C020000">
      <w:pPr>
        <w:widowControl w:val="1"/>
        <w:ind/>
      </w:pPr>
      <w:r>
        <w:rPr>
          <w:rFonts w:ascii="Times New Roman" w:hAnsi="Times New Roman"/>
          <w:sz w:val="28"/>
        </w:rPr>
        <w:t xml:space="preserve"> </w:t>
      </w:r>
    </w:p>
    <w:p w14:paraId="1D020000">
      <w:pPr>
        <w:widowControl w:val="1"/>
        <w:spacing w:line="100" w:lineRule="atLeast"/>
        <w:ind/>
        <w:jc w:val="both"/>
        <w:rPr>
          <w:sz w:val="28"/>
        </w:rPr>
      </w:pPr>
    </w:p>
    <w:p w14:paraId="1E020000">
      <w:pPr>
        <w:widowControl w:val="1"/>
        <w:spacing w:line="100" w:lineRule="atLeast"/>
        <w:ind/>
        <w:jc w:val="both"/>
        <w:rPr>
          <w:sz w:val="28"/>
        </w:rPr>
      </w:pPr>
    </w:p>
    <w:p w14:paraId="1F020000">
      <w:pPr>
        <w:widowControl w:val="1"/>
        <w:spacing w:line="100" w:lineRule="atLeast"/>
        <w:ind/>
        <w:jc w:val="both"/>
        <w:rPr>
          <w:sz w:val="28"/>
        </w:rPr>
      </w:pPr>
    </w:p>
    <w:p w14:paraId="20020000">
      <w:pPr>
        <w:widowControl w:val="1"/>
        <w:spacing w:line="100" w:lineRule="atLeast"/>
        <w:ind/>
        <w:jc w:val="both"/>
        <w:rPr>
          <w:sz w:val="28"/>
        </w:rPr>
      </w:pPr>
    </w:p>
    <w:p w14:paraId="21020000">
      <w:pPr>
        <w:widowControl w:val="1"/>
        <w:spacing w:line="100" w:lineRule="atLeast"/>
        <w:ind/>
        <w:jc w:val="both"/>
        <w:rPr>
          <w:sz w:val="28"/>
        </w:rPr>
      </w:pPr>
    </w:p>
    <w:p w14:paraId="22020000">
      <w:pPr>
        <w:widowControl w:val="1"/>
        <w:spacing w:line="100" w:lineRule="atLeast"/>
        <w:ind/>
        <w:jc w:val="both"/>
        <w:rPr>
          <w:sz w:val="28"/>
        </w:rPr>
      </w:pPr>
    </w:p>
    <w:p w14:paraId="23020000">
      <w:pPr>
        <w:widowControl w:val="1"/>
        <w:spacing w:line="100" w:lineRule="atLeast"/>
        <w:ind/>
        <w:jc w:val="both"/>
        <w:rPr>
          <w:sz w:val="28"/>
        </w:rPr>
      </w:pPr>
    </w:p>
    <w:p w14:paraId="24020000">
      <w:pPr>
        <w:widowControl w:val="1"/>
        <w:spacing w:line="100" w:lineRule="atLeast"/>
        <w:ind/>
        <w:jc w:val="both"/>
        <w:rPr>
          <w:sz w:val="28"/>
        </w:rPr>
      </w:pPr>
    </w:p>
    <w:p w14:paraId="25020000">
      <w:pPr>
        <w:widowControl w:val="1"/>
        <w:spacing w:line="100" w:lineRule="atLeast"/>
        <w:ind/>
        <w:jc w:val="both"/>
        <w:rPr>
          <w:sz w:val="28"/>
        </w:rPr>
      </w:pPr>
    </w:p>
    <w:p w14:paraId="26020000">
      <w:pPr>
        <w:widowControl w:val="1"/>
        <w:spacing w:line="100" w:lineRule="atLeast"/>
        <w:ind/>
        <w:jc w:val="both"/>
        <w:rPr>
          <w:sz w:val="28"/>
        </w:rPr>
      </w:pPr>
    </w:p>
    <w:p w14:paraId="27020000">
      <w:pPr>
        <w:widowControl w:val="1"/>
        <w:spacing w:line="100" w:lineRule="atLeast"/>
        <w:ind/>
        <w:jc w:val="both"/>
        <w:rPr>
          <w:sz w:val="28"/>
        </w:rPr>
      </w:pPr>
    </w:p>
    <w:p w14:paraId="28020000">
      <w:pPr>
        <w:widowControl w:val="1"/>
        <w:ind/>
        <w:rPr>
          <w:rFonts w:ascii="Tinos" w:hAnsi="Tinos"/>
          <w:sz w:val="28"/>
        </w:rPr>
      </w:pPr>
      <w:r>
        <w:rPr>
          <w:rFonts w:ascii="Tinos" w:hAnsi="Tinos"/>
          <w:sz w:val="28"/>
        </w:rPr>
        <w:t xml:space="preserve">                                                                               Приложение 2</w:t>
      </w:r>
    </w:p>
    <w:p w14:paraId="29020000">
      <w:pPr>
        <w:widowControl w:val="1"/>
        <w:ind/>
        <w:rPr>
          <w:rFonts w:ascii="Tinos" w:hAnsi="Tinos"/>
          <w:sz w:val="28"/>
        </w:rPr>
      </w:pPr>
    </w:p>
    <w:p w14:paraId="2A020000">
      <w:pPr>
        <w:widowControl w:val="1"/>
        <w:ind/>
        <w:rPr>
          <w:rFonts w:ascii="Tinos" w:hAnsi="Tinos"/>
          <w:sz w:val="28"/>
        </w:rPr>
      </w:pPr>
      <w:r>
        <w:rPr>
          <w:rFonts w:ascii="Tinos" w:hAnsi="Tinos"/>
          <w:sz w:val="28"/>
        </w:rPr>
        <w:t xml:space="preserve">                                                                               к Положению о муниципальном</w:t>
      </w:r>
    </w:p>
    <w:p w14:paraId="2B020000">
      <w:pPr>
        <w:widowControl w:val="1"/>
        <w:ind w:hanging="5529" w:left="5529"/>
        <w:rPr>
          <w:rFonts w:ascii="Tinos" w:hAnsi="Tinos"/>
          <w:sz w:val="28"/>
        </w:rPr>
      </w:pPr>
      <w:r>
        <w:rPr>
          <w:rFonts w:ascii="Tinos" w:hAnsi="Tinos"/>
          <w:sz w:val="28"/>
        </w:rPr>
        <w:t xml:space="preserve">                                                                               контроле</w:t>
      </w:r>
      <w:r>
        <w:rPr>
          <w:rFonts w:ascii="Tinos" w:hAnsi="Tinos"/>
          <w:sz w:val="28"/>
        </w:rPr>
        <w:t xml:space="preserve"> на автомобильном транспорте, городском наземном электрическом транспорте и в дорожном хозяйстве в границах</w:t>
      </w:r>
      <w:r>
        <w:rPr>
          <w:rFonts w:ascii="Tinos" w:hAnsi="Tinos"/>
          <w:sz w:val="28"/>
        </w:rPr>
        <w:t xml:space="preserve">                                                          </w:t>
      </w:r>
      <w:r>
        <w:rPr>
          <w:rFonts w:ascii="Tinos" w:hAnsi="Tinos"/>
          <w:sz w:val="28"/>
        </w:rPr>
        <w:t xml:space="preserve">                     </w:t>
      </w:r>
      <w:r>
        <w:rPr>
          <w:rFonts w:ascii="Tinos" w:hAnsi="Tinos"/>
          <w:sz w:val="28"/>
        </w:rPr>
        <w:t xml:space="preserve">муниципального </w:t>
      </w:r>
      <w:r>
        <w:rPr>
          <w:rFonts w:ascii="Tinos" w:hAnsi="Tinos"/>
          <w:sz w:val="28"/>
        </w:rPr>
        <w:t>образования</w:t>
      </w:r>
      <w:r>
        <w:rPr>
          <w:rFonts w:ascii="Tinos" w:hAnsi="Tinos"/>
          <w:sz w:val="28"/>
        </w:rPr>
        <w:t xml:space="preserve">                                                         </w:t>
      </w:r>
      <w:r>
        <w:rPr>
          <w:rFonts w:ascii="Tinos" w:hAnsi="Tinos"/>
          <w:sz w:val="28"/>
        </w:rPr>
        <w:t xml:space="preserve">                     </w:t>
      </w:r>
      <w:r>
        <w:rPr>
          <w:rFonts w:ascii="Tinos" w:hAnsi="Tinos"/>
          <w:sz w:val="28"/>
        </w:rPr>
        <w:t xml:space="preserve"> Ленинградский</w:t>
      </w:r>
      <w:r>
        <w:rPr>
          <w:rFonts w:ascii="Tinos" w:hAnsi="Tinos"/>
          <w:sz w:val="28"/>
        </w:rPr>
        <w:t xml:space="preserve"> муниципальный</w:t>
      </w:r>
    </w:p>
    <w:p w14:paraId="2C020000">
      <w:pPr>
        <w:widowControl w:val="1"/>
        <w:ind/>
        <w:rPr>
          <w:rFonts w:ascii="Tinos" w:hAnsi="Tinos"/>
          <w:sz w:val="28"/>
        </w:rPr>
      </w:pPr>
      <w:r>
        <w:rPr>
          <w:rFonts w:ascii="Tinos" w:hAnsi="Tinos"/>
          <w:sz w:val="28"/>
        </w:rPr>
        <w:t xml:space="preserve">                                                            </w:t>
      </w:r>
      <w:r>
        <w:rPr>
          <w:rFonts w:ascii="Tinos" w:hAnsi="Tinos"/>
          <w:sz w:val="28"/>
        </w:rPr>
        <w:t xml:space="preserve">                   </w:t>
      </w:r>
      <w:r>
        <w:rPr>
          <w:rFonts w:ascii="Tinos" w:hAnsi="Tinos"/>
          <w:sz w:val="28"/>
        </w:rPr>
        <w:t xml:space="preserve">округ </w:t>
      </w:r>
      <w:r>
        <w:rPr>
          <w:rFonts w:ascii="Tinos" w:hAnsi="Tinos"/>
          <w:sz w:val="28"/>
        </w:rPr>
        <w:t>Краснодарского края</w:t>
      </w:r>
      <w:r>
        <w:rPr>
          <w:rFonts w:ascii="Tinos" w:hAnsi="Tinos"/>
          <w:sz w:val="28"/>
        </w:rPr>
        <w:t xml:space="preserve">                                                                        </w:t>
      </w:r>
    </w:p>
    <w:p w14:paraId="2D020000">
      <w:pPr>
        <w:widowControl w:val="1"/>
        <w:ind w:hanging="5529"/>
        <w:rPr>
          <w:rFonts w:ascii="Tinos" w:hAnsi="Tinos"/>
          <w:sz w:val="28"/>
        </w:rPr>
      </w:pPr>
    </w:p>
    <w:p w14:paraId="2E020000">
      <w:pPr>
        <w:widowControl w:val="1"/>
        <w:ind/>
        <w:rPr>
          <w:rFonts w:ascii="Tinos" w:hAnsi="Tinos"/>
          <w:b w:val="1"/>
          <w:sz w:val="28"/>
        </w:rPr>
      </w:pPr>
    </w:p>
    <w:p w14:paraId="2F020000">
      <w:pPr>
        <w:widowControl w:val="1"/>
        <w:ind/>
        <w:rPr>
          <w:rFonts w:ascii="Tinos" w:hAnsi="Tinos"/>
          <w:b w:val="1"/>
          <w:sz w:val="28"/>
          <w:shd w:fill="F1C100" w:val="clear"/>
        </w:rPr>
      </w:pPr>
    </w:p>
    <w:p w14:paraId="30020000">
      <w:pPr>
        <w:widowControl w:val="1"/>
        <w:ind w:firstLine="0"/>
        <w:jc w:val="center"/>
        <w:rPr>
          <w:rFonts w:ascii="Tinos" w:hAnsi="Tinos"/>
          <w:b w:val="1"/>
          <w:sz w:val="28"/>
        </w:rPr>
      </w:pPr>
      <w:r>
        <w:rPr>
          <w:rFonts w:ascii="Tinos" w:hAnsi="Tinos"/>
          <w:b w:val="1"/>
          <w:sz w:val="28"/>
        </w:rPr>
        <w:t>Критерии отнесения объектов контроля к категориям риска</w:t>
      </w:r>
    </w:p>
    <w:p w14:paraId="31020000">
      <w:pPr>
        <w:widowControl w:val="1"/>
        <w:ind/>
        <w:jc w:val="center"/>
        <w:rPr>
          <w:b w:val="1"/>
          <w:color w:themeColor="text1" w:val="000000"/>
          <w:sz w:val="28"/>
          <w:highlight w:val="white"/>
        </w:rPr>
      </w:pPr>
      <w:r>
        <w:rPr>
          <w:rFonts w:ascii="Tinos" w:hAnsi="Tinos"/>
          <w:b w:val="1"/>
          <w:sz w:val="28"/>
        </w:rPr>
        <w:t xml:space="preserve">в рамках осуществления муниципального </w:t>
      </w:r>
      <w:r>
        <w:rPr>
          <w:rFonts w:ascii="Tinos" w:hAnsi="Tinos"/>
          <w:b w:val="1"/>
          <w:sz w:val="28"/>
        </w:rPr>
        <w:t>контроля</w:t>
      </w:r>
      <w:r>
        <w:rPr>
          <w:rFonts w:ascii="Tinos" w:hAnsi="Tinos"/>
          <w:b w:val="1"/>
          <w:sz w:val="28"/>
        </w:rPr>
        <w:t xml:space="preserve"> </w:t>
      </w:r>
      <w:r>
        <w:rPr>
          <w:b w:val="1"/>
          <w:spacing w:val="2"/>
          <w:sz w:val="28"/>
        </w:rPr>
        <w:t xml:space="preserve">на автомобильном транспорте, городском наземном электрическом транспорте и в дорожном хозяйстве </w:t>
      </w:r>
      <w:r>
        <w:rPr>
          <w:b w:val="1"/>
          <w:color w:themeColor="text1" w:val="000000"/>
          <w:sz w:val="28"/>
          <w:highlight w:val="white"/>
        </w:rPr>
        <w:t>в границах муниципального образования Ленинградский муниципальный округ Краснодарского края</w:t>
      </w:r>
    </w:p>
    <w:p w14:paraId="32020000">
      <w:pPr>
        <w:widowControl w:val="1"/>
        <w:ind/>
        <w:jc w:val="center"/>
        <w:rPr>
          <w:b w:val="1"/>
          <w:color w:themeColor="text1" w:val="000000"/>
          <w:sz w:val="28"/>
          <w:highlight w:val="white"/>
        </w:rPr>
      </w:pPr>
    </w:p>
    <w:p w14:paraId="33020000">
      <w:pPr>
        <w:rPr>
          <w:b w:val="1"/>
          <w:color w:themeColor="text1" w:val="000000"/>
          <w:sz w:val="28"/>
          <w:highlight w:val="white"/>
        </w:rPr>
      </w:pPr>
    </w:p>
    <w:p w14:paraId="34020000">
      <w:pPr>
        <w:rPr>
          <w:b w:val="1"/>
          <w:color w:themeColor="text1" w:val="000000"/>
          <w:sz w:val="28"/>
          <w:highlight w:val="white"/>
        </w:rPr>
      </w:pPr>
    </w:p>
    <w:tbl>
      <w:tblPr>
        <w:tblW w:type="auto" w:w="0"/>
        <w:tblInd w:type="dxa" w:w="0"/>
        <w:tblLayout w:type="fixed"/>
        <w:tblCellMar>
          <w:top w:type="dxa" w:w="0"/>
          <w:left w:type="dxa" w:w="0"/>
          <w:bottom w:type="dxa" w:w="0"/>
          <w:right w:type="dxa" w:w="0"/>
        </w:tblCellMar>
      </w:tblPr>
      <w:tblGrid>
        <w:gridCol w:w="644"/>
        <w:gridCol w:w="7547"/>
        <w:gridCol w:w="1582"/>
      </w:tblGrid>
      <w:tr>
        <w:tc>
          <w:tcPr>
            <w:tcW w:type="dxa" w:w="644"/>
            <w:tcBorders>
              <w:top w:color="000000" w:sz="6" w:val="single"/>
              <w:left w:color="000000" w:sz="6" w:val="single"/>
              <w:right w:color="000000" w:sz="6" w:val="single"/>
            </w:tcBorders>
            <w:tcMar>
              <w:top w:type="dxa" w:w="0"/>
              <w:left w:type="dxa" w:w="130"/>
              <w:bottom w:type="dxa" w:w="0"/>
              <w:right w:type="dxa" w:w="130"/>
            </w:tcMar>
          </w:tcPr>
          <w:p w14:paraId="35020000">
            <w:pPr>
              <w:widowControl w:val="1"/>
              <w:ind w:right="142"/>
              <w:rPr>
                <w:rFonts w:ascii="Times New Roman" w:hAnsi="Times New Roman"/>
                <w:sz w:val="25"/>
              </w:rPr>
            </w:pPr>
            <w:r>
              <w:rPr>
                <w:rFonts w:ascii="Times New Roman" w:hAnsi="Times New Roman"/>
                <w:sz w:val="25"/>
              </w:rPr>
              <w:t> п/п</w:t>
            </w:r>
          </w:p>
        </w:tc>
        <w:tc>
          <w:tcPr>
            <w:tcW w:type="dxa" w:w="7547"/>
            <w:tcBorders>
              <w:top w:color="000000" w:sz="6" w:val="single"/>
              <w:left w:color="000000" w:sz="6" w:val="single"/>
              <w:right w:color="000000" w:sz="6" w:val="single"/>
            </w:tcBorders>
            <w:tcMar>
              <w:top w:type="dxa" w:w="0"/>
              <w:left w:type="dxa" w:w="130"/>
              <w:bottom w:type="dxa" w:w="0"/>
              <w:right w:type="dxa" w:w="130"/>
            </w:tcMar>
          </w:tcPr>
          <w:p w14:paraId="36020000">
            <w:pPr>
              <w:widowControl w:val="1"/>
              <w:ind w:right="142"/>
              <w:rPr>
                <w:rFonts w:ascii="Times New Roman" w:hAnsi="Times New Roman"/>
                <w:color w:val="000000"/>
                <w:sz w:val="25"/>
              </w:rPr>
            </w:pPr>
            <w:r>
              <w:rPr>
                <w:rFonts w:ascii="Times New Roman" w:hAnsi="Times New Roman"/>
                <w:color w:val="000000"/>
                <w:sz w:val="25"/>
              </w:rPr>
              <w:t xml:space="preserve">Объекты муниципального контроля на автомобильном транспорте, городском наземном электрическом транспорте и в дорожном </w:t>
            </w:r>
          </w:p>
          <w:p w14:paraId="37020000">
            <w:pPr>
              <w:widowControl w:val="1"/>
              <w:ind w:right="142"/>
              <w:rPr>
                <w:rFonts w:ascii="Times New Roman" w:hAnsi="Times New Roman"/>
                <w:color w:val="000000"/>
                <w:sz w:val="25"/>
              </w:rPr>
            </w:pPr>
            <w:r>
              <w:rPr>
                <w:rFonts w:ascii="Times New Roman" w:hAnsi="Times New Roman"/>
                <w:color w:val="000000"/>
                <w:sz w:val="25"/>
              </w:rPr>
              <w:t>хозяйстве в границах муниципального образования Ленинградский муниципальный округ Краснодарского края</w:t>
            </w:r>
          </w:p>
        </w:tc>
        <w:tc>
          <w:tcPr>
            <w:tcW w:type="dxa" w:w="1582"/>
            <w:tcBorders>
              <w:top w:color="000000" w:sz="6" w:val="single"/>
              <w:left w:color="000000" w:sz="6" w:val="single"/>
              <w:right w:color="000000" w:sz="6" w:val="single"/>
            </w:tcBorders>
            <w:tcMar>
              <w:top w:type="dxa" w:w="0"/>
              <w:left w:type="dxa" w:w="130"/>
              <w:bottom w:type="dxa" w:w="0"/>
              <w:right w:type="dxa" w:w="130"/>
            </w:tcMar>
          </w:tcPr>
          <w:p w14:paraId="38020000">
            <w:pPr>
              <w:widowControl w:val="1"/>
              <w:ind w:right="142"/>
              <w:rPr>
                <w:rFonts w:ascii="Times New Roman" w:hAnsi="Times New Roman"/>
                <w:sz w:val="25"/>
              </w:rPr>
            </w:pPr>
            <w:r>
              <w:rPr>
                <w:rFonts w:ascii="Times New Roman" w:hAnsi="Times New Roman"/>
                <w:sz w:val="25"/>
              </w:rPr>
              <w:t>Категория риска</w:t>
            </w:r>
          </w:p>
        </w:tc>
      </w:tr>
      <w:tr>
        <w:tc>
          <w:tcPr>
            <w:tcW w:type="dxa" w:w="644"/>
            <w:tcBorders>
              <w:top w:color="000000" w:sz="6" w:val="single"/>
              <w:left w:color="000000" w:sz="6" w:val="single"/>
              <w:right w:color="000000" w:sz="6" w:val="single"/>
            </w:tcBorders>
            <w:tcMar>
              <w:top w:type="dxa" w:w="0"/>
              <w:left w:type="dxa" w:w="130"/>
              <w:bottom w:type="dxa" w:w="0"/>
              <w:right w:type="dxa" w:w="130"/>
            </w:tcMar>
          </w:tcPr>
          <w:p w14:paraId="39020000">
            <w:pPr>
              <w:widowControl w:val="1"/>
              <w:ind w:right="142"/>
              <w:jc w:val="center"/>
              <w:rPr>
                <w:rFonts w:ascii="Times New Roman" w:hAnsi="Times New Roman"/>
                <w:sz w:val="25"/>
              </w:rPr>
            </w:pPr>
            <w:r>
              <w:rPr>
                <w:rFonts w:ascii="Times New Roman" w:hAnsi="Times New Roman"/>
                <w:sz w:val="25"/>
              </w:rPr>
              <w:t>1</w:t>
            </w:r>
          </w:p>
        </w:tc>
        <w:tc>
          <w:tcPr>
            <w:tcW w:type="dxa" w:w="7547"/>
            <w:tcBorders>
              <w:top w:color="000000" w:sz="6" w:val="single"/>
              <w:left w:color="000000" w:sz="6" w:val="single"/>
              <w:right w:color="000000" w:sz="6" w:val="single"/>
            </w:tcBorders>
            <w:tcMar>
              <w:top w:type="dxa" w:w="0"/>
              <w:left w:type="dxa" w:w="130"/>
              <w:bottom w:type="dxa" w:w="0"/>
              <w:right w:type="dxa" w:w="130"/>
            </w:tcMar>
          </w:tcPr>
          <w:p w14:paraId="3A020000">
            <w:pPr>
              <w:widowControl w:val="1"/>
              <w:ind w:right="142"/>
              <w:rPr>
                <w:rFonts w:ascii="Times New Roman" w:hAnsi="Times New Roman"/>
                <w:sz w:val="25"/>
              </w:rPr>
            </w:pPr>
            <w:r>
              <w:rPr>
                <w:rFonts w:ascii="Times New Roman" w:hAnsi="Times New Roman"/>
                <w:sz w:val="25"/>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Pr>
                <w:rFonts w:ascii="Times New Roman" w:hAnsi="Times New Roman"/>
                <w:spacing w:val="2"/>
                <w:sz w:val="25"/>
              </w:rPr>
              <w:t>на автомобильном транспорте, городском наземном электрическом транспорте и в дорожном хозяйстве</w:t>
            </w:r>
            <w:r>
              <w:rPr>
                <w:rFonts w:ascii="Times New Roman" w:hAnsi="Times New Roman"/>
                <w:color w:val="000000"/>
                <w:sz w:val="25"/>
              </w:rPr>
              <w:t xml:space="preserve"> в границах муниципального образования Ленинградский муниципальный округ Краснодарского края</w:t>
            </w:r>
          </w:p>
        </w:tc>
        <w:tc>
          <w:tcPr>
            <w:tcW w:type="dxa" w:w="1582"/>
            <w:tcBorders>
              <w:top w:color="000000" w:sz="6" w:val="single"/>
              <w:left w:color="000000" w:sz="6" w:val="single"/>
              <w:right w:color="000000" w:sz="6" w:val="single"/>
            </w:tcBorders>
            <w:tcMar>
              <w:top w:type="dxa" w:w="0"/>
              <w:left w:type="dxa" w:w="130"/>
              <w:bottom w:type="dxa" w:w="0"/>
              <w:right w:type="dxa" w:w="130"/>
            </w:tcMar>
          </w:tcPr>
          <w:p w14:paraId="3B020000">
            <w:pPr>
              <w:widowControl w:val="1"/>
              <w:ind w:right="142"/>
              <w:rPr>
                <w:rFonts w:ascii="Times New Roman" w:hAnsi="Times New Roman"/>
                <w:sz w:val="25"/>
                <w:highlight w:val="yellow"/>
              </w:rPr>
            </w:pPr>
            <w:r>
              <w:rPr>
                <w:rFonts w:ascii="Times New Roman" w:hAnsi="Times New Roman"/>
                <w:sz w:val="25"/>
              </w:rPr>
              <w:t>Средний риск</w:t>
            </w:r>
          </w:p>
        </w:tc>
      </w:tr>
      <w:tr>
        <w:tc>
          <w:tcPr>
            <w:tcW w:type="dxa" w:w="644"/>
            <w:tcBorders>
              <w:top w:color="000000" w:sz="6" w:val="single"/>
              <w:left w:color="000000" w:sz="6" w:val="single"/>
              <w:bottom w:color="000000" w:sz="6" w:val="single"/>
              <w:right w:color="000000" w:sz="6" w:val="single"/>
            </w:tcBorders>
            <w:tcMar>
              <w:top w:type="dxa" w:w="0"/>
              <w:left w:type="dxa" w:w="130"/>
              <w:bottom w:type="dxa" w:w="0"/>
              <w:right w:type="dxa" w:w="130"/>
            </w:tcMar>
          </w:tcPr>
          <w:p w14:paraId="3C020000">
            <w:pPr>
              <w:widowControl w:val="1"/>
              <w:ind w:right="142"/>
              <w:jc w:val="center"/>
              <w:rPr>
                <w:rFonts w:ascii="Times New Roman" w:hAnsi="Times New Roman"/>
                <w:sz w:val="25"/>
              </w:rPr>
            </w:pPr>
            <w:r>
              <w:rPr>
                <w:rFonts w:ascii="Times New Roman" w:hAnsi="Times New Roman"/>
                <w:sz w:val="25"/>
              </w:rPr>
              <w:t>2</w:t>
            </w:r>
          </w:p>
        </w:tc>
        <w:tc>
          <w:tcPr>
            <w:tcW w:type="dxa" w:w="7547"/>
            <w:tcBorders>
              <w:top w:color="000000" w:sz="6" w:val="single"/>
              <w:left w:color="000000" w:sz="6" w:val="single"/>
              <w:bottom w:color="000000" w:sz="6" w:val="single"/>
              <w:right w:color="000000" w:sz="6" w:val="single"/>
            </w:tcBorders>
            <w:tcMar>
              <w:top w:type="dxa" w:w="0"/>
              <w:left w:type="dxa" w:w="130"/>
              <w:bottom w:type="dxa" w:w="0"/>
              <w:right w:type="dxa" w:w="130"/>
            </w:tcMar>
          </w:tcPr>
          <w:p w14:paraId="3D020000">
            <w:pPr>
              <w:widowControl w:val="1"/>
              <w:ind w:right="142"/>
              <w:rPr>
                <w:rFonts w:ascii="Times New Roman" w:hAnsi="Times New Roman"/>
                <w:sz w:val="25"/>
              </w:rPr>
            </w:pPr>
            <w:r>
              <w:rPr>
                <w:rFonts w:ascii="Times New Roman" w:hAnsi="Times New Roman"/>
                <w:sz w:val="25"/>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w:t>
            </w:r>
          </w:p>
          <w:p w14:paraId="3E020000">
            <w:pPr>
              <w:widowControl w:val="1"/>
              <w:ind w:right="142"/>
              <w:rPr>
                <w:rFonts w:ascii="Times New Roman" w:hAnsi="Times New Roman"/>
                <w:color w:val="000000"/>
                <w:sz w:val="25"/>
              </w:rPr>
            </w:pPr>
            <w:r>
              <w:rPr>
                <w:rFonts w:ascii="Times New Roman" w:hAnsi="Times New Roman"/>
                <w:sz w:val="25"/>
              </w:rPr>
              <w:t xml:space="preserve">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Pr>
                <w:rFonts w:ascii="Times New Roman" w:hAnsi="Times New Roman"/>
                <w:spacing w:val="2"/>
                <w:sz w:val="25"/>
              </w:rPr>
              <w:t>на автомобильном транспорте, городском наземном электрическом транспорте и в дорожном хозяйстве</w:t>
            </w:r>
            <w:r>
              <w:rPr>
                <w:rFonts w:ascii="Times New Roman" w:hAnsi="Times New Roman"/>
                <w:color w:val="000000"/>
                <w:sz w:val="25"/>
              </w:rPr>
              <w:t xml:space="preserve"> в границах </w:t>
            </w:r>
          </w:p>
          <w:p w14:paraId="3F020000">
            <w:pPr>
              <w:widowControl w:val="1"/>
              <w:ind w:right="142"/>
              <w:rPr>
                <w:rFonts w:ascii="Times New Roman" w:hAnsi="Times New Roman"/>
                <w:sz w:val="25"/>
              </w:rPr>
            </w:pPr>
            <w:r>
              <w:rPr>
                <w:rFonts w:ascii="Times New Roman" w:hAnsi="Times New Roman"/>
                <w:color w:val="000000"/>
                <w:sz w:val="25"/>
              </w:rPr>
              <w:t>муниципального образования Ленинградский муниципальный округ Краснодарского края</w:t>
            </w:r>
          </w:p>
        </w:tc>
        <w:tc>
          <w:tcPr>
            <w:tcW w:type="dxa" w:w="1582"/>
            <w:tcBorders>
              <w:top w:color="000000" w:sz="6" w:val="single"/>
              <w:left w:color="000000" w:sz="6" w:val="single"/>
              <w:bottom w:color="000000" w:sz="6" w:val="single"/>
              <w:right w:color="000000" w:sz="6" w:val="single"/>
            </w:tcBorders>
            <w:tcMar>
              <w:top w:type="dxa" w:w="0"/>
              <w:left w:type="dxa" w:w="130"/>
              <w:bottom w:type="dxa" w:w="0"/>
              <w:right w:type="dxa" w:w="130"/>
            </w:tcMar>
          </w:tcPr>
          <w:p w14:paraId="40020000">
            <w:pPr>
              <w:widowControl w:val="1"/>
              <w:ind w:right="142"/>
              <w:rPr>
                <w:rFonts w:ascii="Times New Roman" w:hAnsi="Times New Roman"/>
                <w:sz w:val="25"/>
              </w:rPr>
            </w:pPr>
            <w:r>
              <w:rPr>
                <w:rFonts w:ascii="Times New Roman" w:hAnsi="Times New Roman"/>
                <w:sz w:val="25"/>
              </w:rPr>
              <w:t>Умеренный</w:t>
            </w:r>
          </w:p>
          <w:p w14:paraId="41020000">
            <w:pPr>
              <w:widowControl w:val="1"/>
              <w:ind w:right="142"/>
              <w:rPr>
                <w:rFonts w:ascii="Times New Roman" w:hAnsi="Times New Roman"/>
                <w:sz w:val="25"/>
                <w:highlight w:val="yellow"/>
              </w:rPr>
            </w:pPr>
            <w:r>
              <w:rPr>
                <w:rFonts w:ascii="Times New Roman" w:hAnsi="Times New Roman"/>
                <w:sz w:val="25"/>
              </w:rPr>
              <w:t>риск</w:t>
            </w:r>
          </w:p>
        </w:tc>
      </w:tr>
      <w:tr>
        <w:tc>
          <w:tcPr>
            <w:tcW w:type="dxa" w:w="644"/>
            <w:tcBorders>
              <w:top w:color="000000" w:sz="6" w:val="single"/>
              <w:left w:color="000000" w:sz="6" w:val="single"/>
              <w:bottom w:color="000000" w:sz="6" w:val="single"/>
              <w:right w:color="000000" w:sz="6" w:val="single"/>
            </w:tcBorders>
            <w:tcMar>
              <w:top w:type="dxa" w:w="0"/>
              <w:left w:type="dxa" w:w="130"/>
              <w:bottom w:type="dxa" w:w="0"/>
              <w:right w:type="dxa" w:w="130"/>
            </w:tcMar>
          </w:tcPr>
          <w:p w14:paraId="42020000">
            <w:pPr>
              <w:widowControl w:val="1"/>
              <w:ind w:right="142"/>
              <w:jc w:val="center"/>
              <w:rPr>
                <w:rFonts w:ascii="Times New Roman" w:hAnsi="Times New Roman"/>
                <w:sz w:val="25"/>
              </w:rPr>
            </w:pPr>
            <w:r>
              <w:rPr>
                <w:rFonts w:ascii="Times New Roman" w:hAnsi="Times New Roman"/>
                <w:sz w:val="25"/>
              </w:rPr>
              <w:t>3</w:t>
            </w:r>
          </w:p>
        </w:tc>
        <w:tc>
          <w:tcPr>
            <w:tcW w:type="dxa" w:w="7547"/>
            <w:tcBorders>
              <w:top w:color="000000" w:sz="6" w:val="single"/>
              <w:left w:color="000000" w:sz="6" w:val="single"/>
              <w:bottom w:color="000000" w:sz="6" w:val="single"/>
              <w:right w:color="000000" w:sz="6" w:val="single"/>
            </w:tcBorders>
            <w:tcMar>
              <w:top w:type="dxa" w:w="0"/>
              <w:left w:type="dxa" w:w="130"/>
              <w:bottom w:type="dxa" w:w="0"/>
              <w:right w:type="dxa" w:w="130"/>
            </w:tcMar>
          </w:tcPr>
          <w:p w14:paraId="43020000">
            <w:pPr>
              <w:widowControl w:val="1"/>
              <w:ind w:right="142"/>
              <w:rPr>
                <w:rFonts w:ascii="Times New Roman" w:hAnsi="Times New Roman"/>
                <w:sz w:val="25"/>
              </w:rPr>
            </w:pPr>
            <w:r>
              <w:rPr>
                <w:rFonts w:ascii="Times New Roman" w:hAnsi="Times New Roman"/>
                <w:sz w:val="25"/>
              </w:rPr>
              <w:t>Юридические лица, индивидуальные предприниматели и физические лица при отсутствии обстоятельств, указанных в пунктах 1, 2 настоящих Критериев отнесения деятельности юридических лиц и индивидуальных предпринимателей к категориям риска</w:t>
            </w:r>
          </w:p>
        </w:tc>
        <w:tc>
          <w:tcPr>
            <w:tcW w:type="dxa" w:w="1582"/>
            <w:tcBorders>
              <w:top w:color="000000" w:sz="6" w:val="single"/>
              <w:left w:color="000000" w:sz="6" w:val="single"/>
              <w:bottom w:color="000000" w:sz="6" w:val="single"/>
              <w:right w:color="000000" w:sz="6" w:val="single"/>
            </w:tcBorders>
            <w:tcMar>
              <w:top w:type="dxa" w:w="0"/>
              <w:left w:type="dxa" w:w="130"/>
              <w:bottom w:type="dxa" w:w="0"/>
              <w:right w:type="dxa" w:w="130"/>
            </w:tcMar>
          </w:tcPr>
          <w:p w14:paraId="44020000">
            <w:pPr>
              <w:widowControl w:val="1"/>
              <w:ind w:right="142"/>
              <w:rPr>
                <w:rFonts w:ascii="Times New Roman" w:hAnsi="Times New Roman"/>
                <w:sz w:val="25"/>
              </w:rPr>
            </w:pPr>
            <w:r>
              <w:rPr>
                <w:rFonts w:ascii="Times New Roman" w:hAnsi="Times New Roman"/>
                <w:sz w:val="25"/>
              </w:rPr>
              <w:t>Низкий риск</w:t>
            </w:r>
          </w:p>
        </w:tc>
      </w:tr>
    </w:tbl>
    <w:p w14:paraId="45020000">
      <w:pPr>
        <w:rPr>
          <w:b w:val="1"/>
          <w:color w:themeColor="text1" w:val="000000"/>
          <w:sz w:val="28"/>
          <w:highlight w:val="white"/>
        </w:rPr>
      </w:pPr>
    </w:p>
    <w:p w14:paraId="46020000">
      <w:pPr>
        <w:widowControl w:val="1"/>
        <w:ind w:firstLine="709"/>
        <w:rPr>
          <w:rFonts w:ascii="Tinos" w:hAnsi="Tinos"/>
          <w:sz w:val="28"/>
        </w:rPr>
      </w:pPr>
    </w:p>
    <w:p w14:paraId="47020000">
      <w:pPr>
        <w:widowControl w:val="1"/>
        <w:ind w:right="-284"/>
        <w:rPr>
          <w:sz w:val="28"/>
        </w:rPr>
      </w:pPr>
      <w:r>
        <w:rPr>
          <w:sz w:val="28"/>
        </w:rPr>
        <w:t>Исполняющий обязанности</w:t>
      </w:r>
    </w:p>
    <w:p w14:paraId="48020000">
      <w:pPr>
        <w:widowControl w:val="1"/>
        <w:ind w:right="-284"/>
        <w:rPr>
          <w:sz w:val="28"/>
        </w:rPr>
      </w:pPr>
      <w:r>
        <w:rPr>
          <w:sz w:val="28"/>
        </w:rPr>
        <w:t>заместителя главы Ленинградского</w:t>
      </w:r>
    </w:p>
    <w:p w14:paraId="49020000">
      <w:pPr>
        <w:widowControl w:val="1"/>
        <w:ind w:right="-284"/>
        <w:rPr>
          <w:sz w:val="28"/>
        </w:rPr>
      </w:pPr>
      <w:r>
        <w:rPr>
          <w:sz w:val="28"/>
        </w:rPr>
        <w:t>муниципального округа</w:t>
      </w:r>
    </w:p>
    <w:p w14:paraId="4A020000">
      <w:pPr>
        <w:widowControl w:val="1"/>
        <w:ind w:right="-284"/>
        <w:rPr>
          <w:sz w:val="28"/>
        </w:rPr>
      </w:pPr>
      <w:r>
        <w:rPr>
          <w:sz w:val="28"/>
        </w:rPr>
        <w:t xml:space="preserve">(вопросы строительства, улично-дорожной </w:t>
      </w:r>
    </w:p>
    <w:p w14:paraId="4B020000">
      <w:pPr>
        <w:widowControl w:val="1"/>
        <w:ind/>
        <w:jc w:val="both"/>
        <w:rPr>
          <w:rFonts w:ascii="Tinos" w:hAnsi="Tinos"/>
          <w:sz w:val="28"/>
        </w:rPr>
      </w:pPr>
      <w:r>
        <w:rPr>
          <w:rFonts w:ascii="Times New Roman" w:hAnsi="Times New Roman"/>
          <w:sz w:val="28"/>
        </w:rPr>
        <w:t xml:space="preserve">сети и административной </w:t>
      </w:r>
      <w:r>
        <w:rPr>
          <w:rFonts w:ascii="Times New Roman" w:hAnsi="Times New Roman"/>
          <w:sz w:val="28"/>
        </w:rPr>
        <w:t xml:space="preserve">комиссии)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С.Н. Шмарово</w:t>
      </w:r>
      <w:r>
        <w:rPr>
          <w:rFonts w:ascii="Times New Roman" w:hAnsi="Times New Roman"/>
          <w:sz w:val="28"/>
        </w:rPr>
        <w:t>з</w:t>
      </w:r>
    </w:p>
    <w:p w14:paraId="4C020000">
      <w:pPr>
        <w:widowControl w:val="1"/>
        <w:spacing w:line="100" w:lineRule="atLeast"/>
        <w:ind/>
        <w:jc w:val="both"/>
        <w:rPr>
          <w:sz w:val="28"/>
        </w:rPr>
      </w:pPr>
    </w:p>
    <w:p w14:paraId="4D020000">
      <w:pPr>
        <w:widowControl w:val="1"/>
        <w:spacing w:line="100" w:lineRule="atLeast"/>
        <w:ind/>
        <w:jc w:val="both"/>
        <w:rPr>
          <w:sz w:val="28"/>
        </w:rPr>
      </w:pPr>
    </w:p>
    <w:p w14:paraId="4E020000">
      <w:pPr>
        <w:widowControl w:val="1"/>
        <w:spacing w:line="100" w:lineRule="atLeast"/>
        <w:ind/>
        <w:jc w:val="both"/>
        <w:rPr>
          <w:sz w:val="28"/>
        </w:rPr>
      </w:pPr>
    </w:p>
    <w:p w14:paraId="4F020000">
      <w:pPr>
        <w:widowControl w:val="1"/>
        <w:spacing w:line="100" w:lineRule="atLeast"/>
        <w:ind/>
        <w:jc w:val="both"/>
        <w:rPr>
          <w:sz w:val="28"/>
        </w:rPr>
      </w:pPr>
    </w:p>
    <w:p w14:paraId="50020000">
      <w:pPr>
        <w:widowControl w:val="1"/>
        <w:spacing w:line="100" w:lineRule="atLeast"/>
        <w:ind/>
        <w:jc w:val="both"/>
        <w:rPr>
          <w:sz w:val="28"/>
        </w:rPr>
      </w:pPr>
    </w:p>
    <w:p w14:paraId="51020000">
      <w:pPr>
        <w:widowControl w:val="1"/>
        <w:spacing w:line="100" w:lineRule="atLeast"/>
        <w:ind/>
        <w:jc w:val="both"/>
        <w:rPr>
          <w:sz w:val="28"/>
        </w:rPr>
      </w:pPr>
    </w:p>
    <w:p w14:paraId="52020000">
      <w:pPr>
        <w:widowControl w:val="1"/>
        <w:spacing w:line="100" w:lineRule="atLeast"/>
        <w:ind/>
        <w:jc w:val="both"/>
        <w:rPr>
          <w:sz w:val="28"/>
        </w:rPr>
      </w:pPr>
    </w:p>
    <w:p w14:paraId="53020000">
      <w:pPr>
        <w:widowControl w:val="1"/>
        <w:spacing w:line="100" w:lineRule="atLeast"/>
        <w:ind/>
        <w:jc w:val="both"/>
        <w:rPr>
          <w:sz w:val="28"/>
        </w:rPr>
      </w:pPr>
    </w:p>
    <w:p w14:paraId="54020000">
      <w:pPr>
        <w:widowControl w:val="1"/>
        <w:spacing w:line="100" w:lineRule="atLeast"/>
        <w:ind/>
        <w:jc w:val="both"/>
        <w:rPr>
          <w:sz w:val="28"/>
        </w:rPr>
      </w:pPr>
    </w:p>
    <w:p w14:paraId="55020000">
      <w:pPr>
        <w:widowControl w:val="1"/>
        <w:spacing w:line="100" w:lineRule="atLeast"/>
        <w:ind/>
        <w:jc w:val="both"/>
        <w:rPr>
          <w:sz w:val="28"/>
        </w:rPr>
      </w:pPr>
    </w:p>
    <w:p w14:paraId="56020000">
      <w:pPr>
        <w:sectPr>
          <w:headerReference r:id="rId5" w:type="default"/>
          <w:type w:val="nextPage"/>
          <w:pgSz w:h="16848" w:orient="portrait" w:w="11908"/>
          <w:pgMar w:bottom="1020" w:footer="708" w:gutter="0" w:header="708" w:left="1701" w:right="624" w:top="1020"/>
          <w:titlePg/>
        </w:sectPr>
      </w:pPr>
    </w:p>
    <w:p w14:paraId="57020000">
      <w:pPr>
        <w:widowControl w:val="1"/>
        <w:tabs>
          <w:tab w:leader="none" w:pos="4790" w:val="center"/>
          <w:tab w:leader="none" w:pos="5595" w:val="left"/>
        </w:tabs>
        <w:ind w:hanging="5529" w:left="5529" w:right="-568"/>
        <w:rPr>
          <w:rFonts w:ascii="Times New Roman" w:hAnsi="Times New Roman"/>
          <w:sz w:val="28"/>
        </w:rPr>
      </w:pPr>
      <w:r>
        <w:rPr>
          <w:rFonts w:ascii="Times New Roman" w:hAnsi="Times New Roman"/>
          <w:sz w:val="28"/>
        </w:rPr>
        <w:t xml:space="preserve">                                                                               </w:t>
      </w:r>
      <w:r>
        <w:rPr>
          <w:rFonts w:ascii="Times New Roman" w:hAnsi="Times New Roman"/>
          <w:sz w:val="28"/>
        </w:rPr>
        <w:t xml:space="preserve">Приложение </w:t>
      </w:r>
      <w:r>
        <w:rPr>
          <w:rFonts w:ascii="Times New Roman" w:hAnsi="Times New Roman"/>
          <w:sz w:val="28"/>
        </w:rPr>
        <w:t>3</w:t>
      </w:r>
    </w:p>
    <w:p w14:paraId="58020000">
      <w:pPr>
        <w:widowControl w:val="1"/>
        <w:tabs>
          <w:tab w:leader="none" w:pos="4790" w:val="center"/>
          <w:tab w:leader="none" w:pos="5595" w:val="left"/>
        </w:tabs>
        <w:ind w:hanging="5529" w:left="5529" w:right="-568"/>
        <w:rPr>
          <w:rFonts w:ascii="Times New Roman" w:hAnsi="Times New Roman"/>
          <w:sz w:val="28"/>
        </w:rPr>
      </w:pPr>
      <w:r>
        <w:rPr>
          <w:rFonts w:ascii="Times New Roman" w:hAnsi="Times New Roman"/>
          <w:sz w:val="28"/>
        </w:rPr>
        <w:t xml:space="preserve">                                                                                                                                                                               к Положению о муниципальном </w:t>
      </w:r>
    </w:p>
    <w:p w14:paraId="59020000">
      <w:pPr>
        <w:widowControl w:val="1"/>
        <w:ind w:left="5529" w:right="142"/>
        <w:rPr>
          <w:rFonts w:ascii="Times New Roman" w:hAnsi="Times New Roman"/>
          <w:spacing w:val="2"/>
          <w:sz w:val="28"/>
        </w:rPr>
      </w:pPr>
      <w:r>
        <w:rPr>
          <w:rFonts w:ascii="Times New Roman" w:hAnsi="Times New Roman"/>
          <w:sz w:val="28"/>
        </w:rPr>
        <w:t xml:space="preserve">контроле </w:t>
      </w:r>
      <w:r>
        <w:rPr>
          <w:rFonts w:ascii="Times New Roman" w:hAnsi="Times New Roman"/>
          <w:spacing w:val="2"/>
          <w:sz w:val="28"/>
        </w:rPr>
        <w:t xml:space="preserve">на автомобильном </w:t>
      </w:r>
    </w:p>
    <w:p w14:paraId="5A020000">
      <w:pPr>
        <w:widowControl w:val="1"/>
        <w:ind w:left="5529" w:right="142"/>
        <w:rPr>
          <w:rFonts w:ascii="Times New Roman" w:hAnsi="Times New Roman"/>
          <w:sz w:val="28"/>
          <w:shd w:fill="F1C100" w:val="clear"/>
        </w:rPr>
      </w:pPr>
      <w:r>
        <w:rPr>
          <w:rFonts w:ascii="Times New Roman" w:hAnsi="Times New Roman"/>
          <w:spacing w:val="2"/>
          <w:sz w:val="28"/>
        </w:rPr>
        <w:t xml:space="preserve">транспорте, городском наземном электрическом транспорте и в дорожном хозяйстве </w:t>
      </w:r>
      <w:r>
        <w:rPr>
          <w:rFonts w:ascii="Times New Roman" w:hAnsi="Times New Roman"/>
          <w:sz w:val="28"/>
        </w:rPr>
        <w:t>в границах муниципального образования Ленинградский муниципальный                                                                               округ Краснодарского края</w:t>
      </w:r>
    </w:p>
    <w:p w14:paraId="5B020000">
      <w:pPr>
        <w:widowControl w:val="1"/>
        <w:ind/>
        <w:rPr>
          <w:rFonts w:ascii="Times New Roman" w:hAnsi="Times New Roman"/>
          <w:sz w:val="28"/>
          <w:shd w:fill="F1C100" w:val="clear"/>
        </w:rPr>
      </w:pPr>
    </w:p>
    <w:p w14:paraId="5C020000">
      <w:pPr>
        <w:widowControl w:val="1"/>
        <w:ind w:firstLine="0"/>
        <w:jc w:val="center"/>
        <w:rPr>
          <w:sz w:val="28"/>
          <w:shd w:fill="F1C100" w:val="clear"/>
        </w:rPr>
      </w:pPr>
    </w:p>
    <w:p w14:paraId="5D020000">
      <w:pPr>
        <w:widowControl w:val="1"/>
        <w:ind w:firstLine="0"/>
        <w:jc w:val="center"/>
        <w:rPr>
          <w:b w:val="1"/>
          <w:sz w:val="28"/>
        </w:rPr>
      </w:pPr>
      <w:r>
        <w:rPr>
          <w:b w:val="1"/>
          <w:sz w:val="28"/>
        </w:rPr>
        <w:t>Перечень индикаторов риска</w:t>
      </w:r>
    </w:p>
    <w:p w14:paraId="5E020000">
      <w:pPr>
        <w:widowControl w:val="1"/>
        <w:ind w:firstLine="0"/>
        <w:jc w:val="center"/>
        <w:rPr>
          <w:b w:val="1"/>
          <w:sz w:val="28"/>
        </w:rPr>
      </w:pPr>
      <w:r>
        <w:rPr>
          <w:b w:val="1"/>
          <w:sz w:val="28"/>
        </w:rPr>
        <w:t>нарушения обязательных требований, проверяемых</w:t>
      </w:r>
    </w:p>
    <w:p w14:paraId="5F020000">
      <w:pPr>
        <w:widowControl w:val="1"/>
        <w:ind w:right="142"/>
        <w:jc w:val="center"/>
        <w:rPr>
          <w:sz w:val="28"/>
        </w:rPr>
      </w:pPr>
      <w:r>
        <w:rPr>
          <w:b w:val="1"/>
          <w:sz w:val="28"/>
        </w:rPr>
        <w:t xml:space="preserve">в рамках осуществления муниципального </w:t>
      </w:r>
      <w:r>
        <w:rPr>
          <w:b w:val="1"/>
          <w:sz w:val="28"/>
        </w:rPr>
        <w:t xml:space="preserve">контроля </w:t>
      </w:r>
      <w:r>
        <w:rPr>
          <w:b w:val="1"/>
          <w:spacing w:val="2"/>
          <w:sz w:val="28"/>
        </w:rPr>
        <w:t xml:space="preserve">на автомобильном транспорте, городском наземном электрическом транспорте и в дорожном хозяйстве </w:t>
      </w:r>
      <w:r>
        <w:rPr>
          <w:b w:val="1"/>
          <w:sz w:val="28"/>
        </w:rPr>
        <w:t>в границах муниципального образования Ленинградский муниципальный округ Краснодарского края</w:t>
      </w:r>
    </w:p>
    <w:p w14:paraId="60020000">
      <w:pPr>
        <w:widowControl w:val="1"/>
        <w:ind w:firstLine="0"/>
        <w:jc w:val="center"/>
        <w:rPr>
          <w:sz w:val="28"/>
        </w:rPr>
      </w:pPr>
    </w:p>
    <w:p w14:paraId="61020000">
      <w:pPr>
        <w:widowControl w:val="1"/>
        <w:ind w:firstLine="709" w:right="142"/>
        <w:jc w:val="both"/>
        <w:rPr>
          <w:rFonts w:ascii="Times New Roman" w:hAnsi="Times New Roman"/>
          <w:sz w:val="28"/>
        </w:rPr>
      </w:pPr>
      <w:r>
        <w:rPr>
          <w:rFonts w:ascii="Times New Roman" w:hAnsi="Times New Roman"/>
          <w:sz w:val="28"/>
        </w:rPr>
        <w:t>1. Наличие информации об установленном факте загрязнения и (или) повреждения автомобильных дорог и дорожных сооружений на них, в том числе</w:t>
      </w:r>
      <w:r>
        <w:rPr>
          <w:rFonts w:ascii="Times New Roman" w:hAnsi="Times New Roman"/>
          <w:sz w:val="28"/>
        </w:rPr>
        <w:t xml:space="preserve"> </w:t>
      </w:r>
      <w:r>
        <w:rPr>
          <w:rFonts w:ascii="Times New Roman" w:hAnsi="Times New Roman"/>
          <w:sz w:val="28"/>
        </w:rPr>
        <w:t>элементов обустройства автомобильных дорог, полос отвода автомобильных дорог, придорожных полос автомобильных дорог</w:t>
      </w:r>
      <w:r>
        <w:rPr>
          <w:rFonts w:ascii="Times New Roman" w:hAnsi="Times New Roman"/>
          <w:sz w:val="28"/>
        </w:rPr>
        <w:t>.</w:t>
      </w:r>
    </w:p>
    <w:p w14:paraId="62020000">
      <w:pPr>
        <w:widowControl w:val="1"/>
        <w:ind w:firstLine="709" w:right="142"/>
        <w:jc w:val="both"/>
        <w:rPr>
          <w:rFonts w:ascii="Times New Roman" w:hAnsi="Times New Roman"/>
          <w:sz w:val="28"/>
        </w:rPr>
      </w:pPr>
      <w:r>
        <w:rPr>
          <w:rFonts w:ascii="Times New Roman" w:hAnsi="Times New Roman"/>
          <w:sz w:val="28"/>
        </w:rPr>
        <w:t>2.  Наличие информации об установленном факте нарушения обязательных</w:t>
      </w:r>
      <w:r>
        <w:rPr>
          <w:rFonts w:ascii="Times New Roman" w:hAnsi="Times New Roman"/>
          <w:sz w:val="28"/>
        </w:rPr>
        <w:t xml:space="preserve"> </w:t>
      </w:r>
      <w:r>
        <w:rPr>
          <w:rFonts w:ascii="Times New Roman" w:hAnsi="Times New Roman"/>
          <w:sz w:val="28"/>
        </w:rPr>
        <w:t>требований к осуществлению дорожной деятельности</w:t>
      </w:r>
      <w:r>
        <w:rPr>
          <w:rFonts w:ascii="Times New Roman" w:hAnsi="Times New Roman"/>
          <w:sz w:val="28"/>
        </w:rPr>
        <w:t>.</w:t>
      </w:r>
    </w:p>
    <w:p w14:paraId="63020000">
      <w:pPr>
        <w:widowControl w:val="1"/>
        <w:ind w:firstLine="709" w:right="142"/>
        <w:jc w:val="both"/>
        <w:rPr>
          <w:rFonts w:ascii="Times New Roman" w:hAnsi="Times New Roman"/>
          <w:sz w:val="28"/>
        </w:rPr>
      </w:pPr>
      <w:r>
        <w:rPr>
          <w:rFonts w:ascii="Times New Roman" w:hAnsi="Times New Roman"/>
          <w:sz w:val="28"/>
        </w:rPr>
        <w:t>3. Наличие информации об установленном факте нарушений обязательных</w:t>
      </w:r>
      <w:r>
        <w:rPr>
          <w:rFonts w:ascii="Times New Roman" w:hAnsi="Times New Roman"/>
          <w:sz w:val="28"/>
        </w:rPr>
        <w:t xml:space="preserve"> </w:t>
      </w:r>
      <w:r>
        <w:rPr>
          <w:rFonts w:ascii="Times New Roman" w:hAnsi="Times New Roman"/>
          <w:sz w:val="28"/>
        </w:rPr>
        <w:t>требований к эксплуатации объектов дорожного сервиса, размещенных в полосах отвода и (или) придорожных полосах автомобильных дорог</w:t>
      </w:r>
      <w:r>
        <w:rPr>
          <w:rFonts w:ascii="Times New Roman" w:hAnsi="Times New Roman"/>
          <w:sz w:val="28"/>
        </w:rPr>
        <w:t>.</w:t>
      </w:r>
    </w:p>
    <w:p w14:paraId="64020000">
      <w:pPr>
        <w:widowControl w:val="1"/>
        <w:ind w:firstLine="709" w:right="142"/>
        <w:jc w:val="both"/>
        <w:rPr>
          <w:rFonts w:ascii="Times New Roman" w:hAnsi="Times New Roman"/>
          <w:sz w:val="28"/>
        </w:rPr>
      </w:pPr>
      <w:r>
        <w:rPr>
          <w:rFonts w:ascii="Times New Roman" w:hAnsi="Times New Roman"/>
          <w:sz w:val="28"/>
        </w:rPr>
        <w:t>4. Наличие информации об установленном факте нарушений обязательных</w:t>
      </w:r>
      <w:r>
        <w:rPr>
          <w:rFonts w:ascii="Times New Roman" w:hAnsi="Times New Roman"/>
          <w:sz w:val="28"/>
        </w:rPr>
        <w:t xml:space="preserve"> </w:t>
      </w:r>
      <w:r>
        <w:rPr>
          <w:rFonts w:ascii="Times New Roman" w:hAnsi="Times New Roman"/>
          <w:sz w:val="28"/>
        </w:rPr>
        <w:t>требований, установленных в отношении перевозок муниципальных маршрутов</w:t>
      </w:r>
      <w:r>
        <w:rPr>
          <w:rFonts w:ascii="Times New Roman" w:hAnsi="Times New Roman"/>
          <w:sz w:val="28"/>
        </w:rPr>
        <w:t xml:space="preserve"> </w:t>
      </w:r>
      <w:r>
        <w:rPr>
          <w:rFonts w:ascii="Times New Roman" w:hAnsi="Times New Roman"/>
          <w:sz w:val="28"/>
        </w:rPr>
        <w:t xml:space="preserve">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w:t>
      </w:r>
      <w:r>
        <w:rPr>
          <w:rFonts w:ascii="Times New Roman" w:hAnsi="Times New Roman"/>
          <w:color w:val="000000"/>
          <w:sz w:val="28"/>
        </w:rPr>
        <w:t xml:space="preserve">в границах муниципального образования Ленинградский муниципальный округ Краснодарского края </w:t>
      </w:r>
      <w:r>
        <w:rPr>
          <w:rFonts w:ascii="Times New Roman" w:hAnsi="Times New Roman"/>
          <w:sz w:val="28"/>
        </w:rPr>
        <w:t>в области организации регулярных перевозок</w:t>
      </w:r>
      <w:r>
        <w:rPr>
          <w:rFonts w:ascii="Times New Roman" w:hAnsi="Times New Roman"/>
          <w:sz w:val="28"/>
        </w:rPr>
        <w:t>.</w:t>
      </w:r>
    </w:p>
    <w:p w14:paraId="65020000">
      <w:pPr>
        <w:widowControl w:val="1"/>
        <w:ind w:firstLine="709" w:right="142"/>
        <w:jc w:val="both"/>
        <w:rPr>
          <w:rFonts w:ascii="Times New Roman" w:hAnsi="Times New Roman"/>
          <w:sz w:val="28"/>
        </w:rPr>
      </w:pPr>
      <w:r>
        <w:rPr>
          <w:rFonts w:ascii="Times New Roman" w:hAnsi="Times New Roman"/>
          <w:sz w:val="28"/>
        </w:rPr>
        <w:t xml:space="preserve">5. Наличие информации об установленном факте истечения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w:t>
      </w:r>
      <w:r>
        <w:rPr>
          <w:rFonts w:ascii="Times New Roman" w:hAnsi="Times New Roman"/>
          <w:sz w:val="28"/>
        </w:rPr>
        <w:t>дорожного сервиса, а также при размещении элементов обустройства автомобильных дорог</w:t>
      </w:r>
      <w:r>
        <w:rPr>
          <w:rFonts w:ascii="Times New Roman" w:hAnsi="Times New Roman"/>
          <w:sz w:val="28"/>
        </w:rPr>
        <w:t>.</w:t>
      </w:r>
    </w:p>
    <w:p w14:paraId="66020000">
      <w:pPr>
        <w:widowControl w:val="1"/>
        <w:ind w:firstLine="709" w:right="142"/>
        <w:jc w:val="both"/>
        <w:rPr>
          <w:rFonts w:ascii="Times New Roman" w:hAnsi="Times New Roman"/>
          <w:sz w:val="28"/>
        </w:rPr>
      </w:pPr>
      <w:r>
        <w:rPr>
          <w:rFonts w:ascii="Times New Roman" w:hAnsi="Times New Roman"/>
          <w:sz w:val="28"/>
        </w:rPr>
        <w:t>6. Наличие информации об установленном факте несоответствия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r>
        <w:rPr>
          <w:rFonts w:ascii="Times New Roman" w:hAnsi="Times New Roman"/>
          <w:sz w:val="28"/>
        </w:rPr>
        <w:t>.</w:t>
      </w:r>
    </w:p>
    <w:p w14:paraId="67020000">
      <w:pPr>
        <w:widowControl w:val="1"/>
        <w:ind w:firstLine="709" w:right="142"/>
        <w:jc w:val="both"/>
        <w:rPr>
          <w:rFonts w:ascii="Times New Roman" w:hAnsi="Times New Roman"/>
          <w:sz w:val="28"/>
        </w:rPr>
      </w:pPr>
      <w:r>
        <w:rPr>
          <w:rFonts w:ascii="Times New Roman" w:hAnsi="Times New Roman"/>
          <w:sz w:val="28"/>
        </w:rPr>
        <w:t>7 Наличие информации об установленном факте нарушении обязательных</w:t>
      </w:r>
      <w:r>
        <w:rPr>
          <w:rFonts w:ascii="Times New Roman" w:hAnsi="Times New Roman"/>
          <w:sz w:val="28"/>
        </w:rPr>
        <w:t xml:space="preserve"> </w:t>
      </w:r>
      <w:r>
        <w:rPr>
          <w:rFonts w:ascii="Times New Roman" w:hAnsi="Times New Roman"/>
          <w:sz w:val="28"/>
        </w:rPr>
        <w:t>требований при производстве дорожных работ.</w:t>
      </w:r>
    </w:p>
    <w:p w14:paraId="68020000">
      <w:pPr>
        <w:widowControl w:val="1"/>
        <w:ind w:right="142"/>
        <w:jc w:val="both"/>
        <w:rPr>
          <w:sz w:val="28"/>
          <w:shd w:fill="F1C100" w:val="clear"/>
        </w:rPr>
      </w:pPr>
    </w:p>
    <w:p w14:paraId="69020000">
      <w:pPr>
        <w:widowControl w:val="1"/>
        <w:ind w:firstLine="720"/>
        <w:jc w:val="center"/>
        <w:rPr>
          <w:sz w:val="28"/>
          <w:shd w:fill="F1C100" w:val="clear"/>
        </w:rPr>
      </w:pPr>
    </w:p>
    <w:p w14:paraId="6A020000">
      <w:pPr>
        <w:widowControl w:val="1"/>
        <w:ind w:right="-284"/>
        <w:rPr>
          <w:sz w:val="28"/>
        </w:rPr>
      </w:pPr>
      <w:r>
        <w:rPr>
          <w:sz w:val="28"/>
        </w:rPr>
        <w:t>Исполняющий обязанности</w:t>
      </w:r>
    </w:p>
    <w:p w14:paraId="6B020000">
      <w:pPr>
        <w:widowControl w:val="1"/>
        <w:ind w:right="-284"/>
        <w:rPr>
          <w:sz w:val="28"/>
        </w:rPr>
      </w:pPr>
      <w:r>
        <w:rPr>
          <w:sz w:val="28"/>
        </w:rPr>
        <w:t>заместителя главы Ленинградского</w:t>
      </w:r>
    </w:p>
    <w:p w14:paraId="6C020000">
      <w:pPr>
        <w:widowControl w:val="1"/>
        <w:ind w:right="-284"/>
        <w:rPr>
          <w:sz w:val="28"/>
        </w:rPr>
      </w:pPr>
      <w:r>
        <w:rPr>
          <w:sz w:val="28"/>
        </w:rPr>
        <w:t>муниципального округа</w:t>
      </w:r>
    </w:p>
    <w:p w14:paraId="6D020000">
      <w:pPr>
        <w:widowControl w:val="1"/>
        <w:ind w:right="-284"/>
        <w:rPr>
          <w:sz w:val="28"/>
        </w:rPr>
      </w:pPr>
      <w:r>
        <w:rPr>
          <w:sz w:val="28"/>
        </w:rPr>
        <w:t xml:space="preserve">(вопросы строительства, улично-дорожной </w:t>
      </w:r>
    </w:p>
    <w:p w14:paraId="6E020000">
      <w:pPr>
        <w:widowControl w:val="1"/>
        <w:ind/>
        <w:jc w:val="both"/>
      </w:pPr>
      <w:r>
        <w:rPr>
          <w:rFonts w:ascii="Times New Roman" w:hAnsi="Times New Roman"/>
          <w:sz w:val="28"/>
        </w:rPr>
        <w:t xml:space="preserve">сети и административной </w:t>
      </w:r>
      <w:r>
        <w:rPr>
          <w:rFonts w:ascii="Times New Roman" w:hAnsi="Times New Roman"/>
          <w:sz w:val="28"/>
        </w:rPr>
        <w:t xml:space="preserve">комиссии)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С.Н. Шмарово</w:t>
      </w:r>
      <w:r>
        <w:rPr>
          <w:rFonts w:ascii="Times New Roman" w:hAnsi="Times New Roman"/>
          <w:sz w:val="28"/>
        </w:rPr>
        <w:t>з</w:t>
      </w:r>
    </w:p>
    <w:p w14:paraId="6F020000">
      <w:pPr>
        <w:pStyle w:val="Style_5"/>
        <w:widowControl w:val="1"/>
        <w:spacing w:before="0"/>
        <w:ind/>
        <w:jc w:val="both"/>
        <w:rPr>
          <w:rFonts w:ascii="Times New Roman" w:hAnsi="Times New Roman"/>
          <w:b w:val="1"/>
          <w:color w:val="000000"/>
          <w:sz w:val="28"/>
        </w:rPr>
      </w:pPr>
    </w:p>
    <w:p w14:paraId="70020000">
      <w:pPr>
        <w:pStyle w:val="Style_6"/>
        <w:rPr>
          <w:rFonts w:ascii="Times New Roman" w:hAnsi="Times New Roman"/>
          <w:b w:val="1"/>
          <w:color w:val="000000"/>
          <w:sz w:val="28"/>
        </w:rPr>
      </w:pPr>
    </w:p>
    <w:p w14:paraId="71020000">
      <w:pPr>
        <w:sectPr>
          <w:headerReference r:id="rId1" w:type="default"/>
          <w:type w:val="nextPage"/>
          <w:pgSz w:h="16848" w:orient="portrait" w:w="11908"/>
          <w:pgMar w:bottom="1020" w:footer="708" w:gutter="0" w:header="708" w:left="1701" w:right="624" w:top="1020"/>
          <w:titlePg/>
        </w:sectPr>
      </w:pPr>
    </w:p>
    <w:p w14:paraId="72020000">
      <w:pPr>
        <w:widowControl w:val="1"/>
        <w:ind w:right="-1"/>
        <w:rPr>
          <w:rFonts w:ascii="Times New Roman" w:hAnsi="Times New Roman"/>
          <w:sz w:val="28"/>
        </w:rPr>
      </w:pPr>
      <w:r>
        <w:rPr>
          <w:rFonts w:ascii="Times New Roman" w:hAnsi="Times New Roman"/>
          <w:sz w:val="28"/>
        </w:rPr>
        <w:t xml:space="preserve">                                                                               Приложение 4</w:t>
      </w:r>
    </w:p>
    <w:p w14:paraId="73020000">
      <w:pPr>
        <w:widowControl w:val="1"/>
        <w:tabs>
          <w:tab w:leader="none" w:pos="4790" w:val="center"/>
          <w:tab w:leader="none" w:pos="5595" w:val="left"/>
        </w:tabs>
        <w:ind w:hanging="5529" w:left="5529" w:right="-568"/>
        <w:rPr>
          <w:rFonts w:ascii="Times New Roman" w:hAnsi="Times New Roman"/>
          <w:sz w:val="28"/>
        </w:rPr>
      </w:pPr>
      <w:r>
        <w:rPr>
          <w:rFonts w:ascii="Times New Roman" w:hAnsi="Times New Roman"/>
          <w:sz w:val="28"/>
        </w:rPr>
        <w:t xml:space="preserve">                                                                                                                                                                               к Положению о муниципальном </w:t>
      </w:r>
    </w:p>
    <w:p w14:paraId="74020000">
      <w:pPr>
        <w:widowControl w:val="1"/>
        <w:ind w:left="5529" w:right="142"/>
        <w:rPr>
          <w:rFonts w:ascii="Times New Roman" w:hAnsi="Times New Roman"/>
          <w:spacing w:val="2"/>
          <w:sz w:val="28"/>
        </w:rPr>
      </w:pPr>
      <w:r>
        <w:rPr>
          <w:rFonts w:ascii="Times New Roman" w:hAnsi="Times New Roman"/>
          <w:sz w:val="28"/>
        </w:rPr>
        <w:t xml:space="preserve">контроле </w:t>
      </w:r>
      <w:r>
        <w:rPr>
          <w:rFonts w:ascii="Times New Roman" w:hAnsi="Times New Roman"/>
          <w:spacing w:val="2"/>
          <w:sz w:val="28"/>
        </w:rPr>
        <w:t xml:space="preserve">на автомобильном </w:t>
      </w:r>
    </w:p>
    <w:p w14:paraId="75020000">
      <w:pPr>
        <w:widowControl w:val="1"/>
        <w:ind w:left="5529" w:right="142"/>
        <w:rPr>
          <w:rFonts w:ascii="Times New Roman" w:hAnsi="Times New Roman"/>
          <w:sz w:val="28"/>
          <w:shd w:fill="F1C100" w:val="clear"/>
        </w:rPr>
      </w:pPr>
      <w:r>
        <w:rPr>
          <w:rFonts w:ascii="Times New Roman" w:hAnsi="Times New Roman"/>
          <w:spacing w:val="2"/>
          <w:sz w:val="28"/>
        </w:rPr>
        <w:t xml:space="preserve">транспорте, городском наземном электрическом транспорте и в дорожном хозяйстве </w:t>
      </w:r>
      <w:r>
        <w:rPr>
          <w:rFonts w:ascii="Times New Roman" w:hAnsi="Times New Roman"/>
          <w:sz w:val="28"/>
        </w:rPr>
        <w:t>в границах муниципального образования Ленинградский муниципальный                                                                               округ Краснодарского края</w:t>
      </w:r>
    </w:p>
    <w:p w14:paraId="76020000">
      <w:pPr>
        <w:widowControl w:val="1"/>
        <w:ind/>
        <w:rPr>
          <w:rFonts w:ascii="Times New Roman" w:hAnsi="Times New Roman"/>
          <w:sz w:val="28"/>
        </w:rPr>
      </w:pPr>
    </w:p>
    <w:p w14:paraId="77020000">
      <w:pPr>
        <w:widowControl w:val="1"/>
        <w:ind/>
        <w:rPr>
          <w:rFonts w:ascii="Times New Roman" w:hAnsi="Times New Roman"/>
          <w:b w:val="1"/>
          <w:sz w:val="28"/>
        </w:rPr>
      </w:pPr>
    </w:p>
    <w:p w14:paraId="78020000">
      <w:pPr>
        <w:widowControl w:val="1"/>
        <w:ind/>
        <w:rPr>
          <w:rFonts w:ascii="Times New Roman" w:hAnsi="Times New Roman"/>
          <w:b w:val="1"/>
          <w:strike w:val="1"/>
          <w:sz w:val="28"/>
        </w:rPr>
      </w:pPr>
    </w:p>
    <w:p w14:paraId="79020000">
      <w:pPr>
        <w:widowControl w:val="1"/>
        <w:ind w:firstLine="0"/>
        <w:jc w:val="center"/>
        <w:rPr>
          <w:b w:val="1"/>
          <w:sz w:val="28"/>
        </w:rPr>
      </w:pPr>
      <w:r>
        <w:rPr>
          <w:b w:val="1"/>
          <w:sz w:val="28"/>
        </w:rPr>
        <w:t>Форма предписания Администрации</w:t>
      </w:r>
    </w:p>
    <w:p w14:paraId="7A020000">
      <w:pPr>
        <w:widowControl w:val="1"/>
        <w:ind w:firstLine="540"/>
        <w:jc w:val="both"/>
        <w:rPr>
          <w:sz w:val="28"/>
        </w:rPr>
      </w:pPr>
    </w:p>
    <w:tbl>
      <w:tblPr>
        <w:tblW w:type="auto" w:w="0"/>
        <w:tblInd w:type="dxa" w:w="-62"/>
        <w:tblLayout w:type="fixed"/>
        <w:tblCellMar>
          <w:top w:type="dxa" w:w="0"/>
          <w:left w:type="dxa" w:w="108"/>
          <w:bottom w:type="dxa" w:w="0"/>
          <w:right w:type="dxa" w:w="108"/>
        </w:tblCellMar>
      </w:tblPr>
      <w:tblGrid>
        <w:gridCol w:w="4252"/>
        <w:gridCol w:w="5446"/>
      </w:tblGrid>
      <w:tr>
        <w:tc>
          <w:tcPr>
            <w:tcW w:type="dxa" w:w="4252"/>
            <w:tcBorders>
              <w:top w:sz="4" w:val="nil"/>
              <w:left w:sz="4" w:val="nil"/>
              <w:bottom w:sz="4" w:val="nil"/>
              <w:right w:sz="4" w:val="nil"/>
            </w:tcBorders>
            <w:tcMar>
              <w:top w:type="dxa" w:w="0"/>
              <w:left w:type="dxa" w:w="10"/>
              <w:bottom w:type="dxa" w:w="0"/>
              <w:right w:type="dxa" w:w="10"/>
            </w:tcMar>
          </w:tcPr>
          <w:p w14:paraId="7B020000">
            <w:pPr>
              <w:widowControl w:val="1"/>
              <w:ind w:firstLine="0"/>
              <w:rPr>
                <w:sz w:val="28"/>
              </w:rPr>
            </w:pPr>
            <w:r>
              <w:rPr>
                <w:sz w:val="28"/>
              </w:rPr>
              <w:t xml:space="preserve">Бланк                                                                  </w:t>
            </w:r>
          </w:p>
        </w:tc>
        <w:tc>
          <w:tcPr>
            <w:tcW w:type="dxa" w:w="5446"/>
            <w:tcBorders>
              <w:top w:sz="4" w:val="nil"/>
              <w:left w:sz="4" w:val="nil"/>
              <w:bottom w:sz="4" w:val="nil"/>
              <w:right w:sz="4" w:val="nil"/>
            </w:tcBorders>
            <w:tcMar>
              <w:top w:type="dxa" w:w="0"/>
              <w:left w:type="dxa" w:w="10"/>
              <w:bottom w:type="dxa" w:w="0"/>
              <w:right w:type="dxa" w:w="10"/>
            </w:tcMar>
          </w:tcPr>
          <w:p w14:paraId="7C020000">
            <w:pPr>
              <w:widowControl w:val="1"/>
              <w:ind w:firstLine="0"/>
              <w:rPr>
                <w:sz w:val="28"/>
              </w:rPr>
            </w:pPr>
            <w:r>
              <w:rPr>
                <w:sz w:val="28"/>
              </w:rPr>
              <w:t>________________________________</w:t>
            </w:r>
          </w:p>
          <w:p w14:paraId="7D020000">
            <w:pPr>
              <w:rPr>
                <w:rFonts w:ascii="Times New Roman" w:hAnsi="Times New Roman"/>
                <w:sz w:val="24"/>
              </w:rPr>
            </w:pPr>
            <w:r>
              <w:rPr>
                <w:rFonts w:ascii="Times New Roman" w:hAnsi="Times New Roman"/>
                <w:sz w:val="24"/>
              </w:rPr>
              <w:t>(указывается должность руководителя контролируемого лица)</w:t>
            </w:r>
          </w:p>
          <w:p w14:paraId="7E020000">
            <w:pPr>
              <w:rPr>
                <w:rFonts w:ascii="Times New Roman" w:hAnsi="Times New Roman"/>
                <w:sz w:val="24"/>
              </w:rPr>
            </w:pPr>
            <w:r>
              <w:rPr>
                <w:rFonts w:ascii="Times New Roman" w:hAnsi="Times New Roman"/>
                <w:sz w:val="24"/>
              </w:rPr>
              <w:t>_________________________________</w:t>
            </w:r>
          </w:p>
          <w:p w14:paraId="7F020000">
            <w:pPr>
              <w:rPr>
                <w:rFonts w:ascii="Times New Roman" w:hAnsi="Times New Roman"/>
                <w:sz w:val="24"/>
              </w:rPr>
            </w:pPr>
            <w:r>
              <w:rPr>
                <w:rFonts w:ascii="Times New Roman" w:hAnsi="Times New Roman"/>
                <w:sz w:val="24"/>
              </w:rPr>
              <w:t>(указывается полное наименование контролируемого лица)</w:t>
            </w:r>
          </w:p>
          <w:p w14:paraId="80020000">
            <w:pPr>
              <w:rPr>
                <w:rFonts w:ascii="Times New Roman" w:hAnsi="Times New Roman"/>
                <w:sz w:val="24"/>
              </w:rPr>
            </w:pPr>
            <w:r>
              <w:rPr>
                <w:rFonts w:ascii="Times New Roman" w:hAnsi="Times New Roman"/>
                <w:sz w:val="24"/>
              </w:rPr>
              <w:t>_________________________________</w:t>
            </w:r>
          </w:p>
          <w:p w14:paraId="81020000">
            <w:pPr>
              <w:rPr>
                <w:rFonts w:ascii="Times New Roman" w:hAnsi="Times New Roman"/>
                <w:sz w:val="24"/>
              </w:rPr>
            </w:pPr>
            <w:r>
              <w:rPr>
                <w:rFonts w:ascii="Times New Roman" w:hAnsi="Times New Roman"/>
                <w:sz w:val="24"/>
              </w:rPr>
              <w:t>(указывается фамилия, имя, отчество</w:t>
            </w:r>
          </w:p>
          <w:p w14:paraId="82020000">
            <w:pPr>
              <w:rPr>
                <w:rFonts w:ascii="Times New Roman" w:hAnsi="Times New Roman"/>
                <w:sz w:val="24"/>
              </w:rPr>
            </w:pPr>
            <w:r>
              <w:rPr>
                <w:rFonts w:ascii="Times New Roman" w:hAnsi="Times New Roman"/>
                <w:sz w:val="24"/>
              </w:rPr>
              <w:t>(при наличии) руководителя контролируемого лица)</w:t>
            </w:r>
          </w:p>
          <w:p w14:paraId="83020000">
            <w:pPr>
              <w:rPr>
                <w:rFonts w:ascii="Times New Roman" w:hAnsi="Times New Roman"/>
                <w:sz w:val="24"/>
              </w:rPr>
            </w:pPr>
            <w:r>
              <w:rPr>
                <w:rFonts w:ascii="Times New Roman" w:hAnsi="Times New Roman"/>
                <w:sz w:val="24"/>
              </w:rPr>
              <w:t>_________________________________</w:t>
            </w:r>
          </w:p>
          <w:p w14:paraId="84020000">
            <w:pPr>
              <w:rPr>
                <w:rFonts w:ascii="Times New Roman" w:hAnsi="Times New Roman"/>
                <w:sz w:val="24"/>
              </w:rPr>
            </w:pPr>
            <w:r>
              <w:rPr>
                <w:rFonts w:ascii="Times New Roman" w:hAnsi="Times New Roman"/>
                <w:sz w:val="24"/>
              </w:rPr>
              <w:t>(указывается адрес места нахождения контролируемого лица)</w:t>
            </w:r>
          </w:p>
        </w:tc>
      </w:tr>
    </w:tbl>
    <w:p w14:paraId="85020000">
      <w:pPr>
        <w:widowControl w:val="1"/>
        <w:ind w:firstLine="0"/>
        <w:jc w:val="center"/>
        <w:rPr>
          <w:sz w:val="28"/>
        </w:rPr>
      </w:pPr>
    </w:p>
    <w:p w14:paraId="86020000">
      <w:pPr>
        <w:widowControl w:val="1"/>
        <w:ind/>
        <w:jc w:val="center"/>
        <w:rPr>
          <w:rFonts w:ascii="Times New Roman" w:hAnsi="Times New Roman"/>
          <w:sz w:val="28"/>
        </w:rPr>
      </w:pPr>
      <w:r>
        <w:rPr>
          <w:rFonts w:ascii="Times New Roman" w:hAnsi="Times New Roman"/>
          <w:sz w:val="28"/>
        </w:rPr>
        <w:t>ПРЕДПИСАНИЕ</w:t>
      </w:r>
    </w:p>
    <w:p w14:paraId="87020000">
      <w:pPr>
        <w:widowControl w:val="1"/>
        <w:ind/>
        <w:jc w:val="center"/>
        <w:rPr>
          <w:rFonts w:ascii="Times New Roman" w:hAnsi="Times New Roman"/>
          <w:sz w:val="28"/>
        </w:rPr>
      </w:pPr>
    </w:p>
    <w:p w14:paraId="88020000">
      <w:pPr>
        <w:widowControl w:val="1"/>
        <w:ind/>
        <w:jc w:val="center"/>
        <w:rPr>
          <w:rFonts w:ascii="Times New Roman" w:hAnsi="Times New Roman"/>
          <w:sz w:val="28"/>
        </w:rPr>
      </w:pPr>
      <w:r>
        <w:rPr>
          <w:rFonts w:ascii="Times New Roman" w:hAnsi="Times New Roman"/>
          <w:sz w:val="28"/>
        </w:rPr>
        <w:t>___________________________________________________________________</w:t>
      </w:r>
    </w:p>
    <w:p w14:paraId="89020000">
      <w:pPr>
        <w:widowControl w:val="1"/>
        <w:ind/>
        <w:jc w:val="center"/>
        <w:rPr>
          <w:rFonts w:ascii="Times New Roman" w:hAnsi="Times New Roman"/>
          <w:sz w:val="24"/>
        </w:rPr>
      </w:pPr>
      <w:r>
        <w:rPr>
          <w:rFonts w:ascii="Times New Roman" w:hAnsi="Times New Roman"/>
          <w:sz w:val="24"/>
        </w:rPr>
        <w:t>(указывается полное наименование контролируемого лица в дательном падеже)</w:t>
      </w:r>
    </w:p>
    <w:p w14:paraId="8A020000">
      <w:pPr>
        <w:widowControl w:val="1"/>
        <w:ind/>
        <w:jc w:val="center"/>
        <w:rPr>
          <w:rFonts w:ascii="Times New Roman" w:hAnsi="Times New Roman"/>
          <w:sz w:val="24"/>
        </w:rPr>
      </w:pPr>
      <w:r>
        <w:rPr>
          <w:rFonts w:ascii="Times New Roman" w:hAnsi="Times New Roman"/>
          <w:sz w:val="24"/>
        </w:rPr>
        <w:t>об устранении выявленных нарушений обязательных требований</w:t>
      </w:r>
    </w:p>
    <w:p w14:paraId="8B020000">
      <w:pPr>
        <w:widowControl w:val="1"/>
        <w:ind/>
        <w:jc w:val="center"/>
        <w:rPr>
          <w:rFonts w:ascii="Times New Roman" w:hAnsi="Times New Roman"/>
          <w:sz w:val="28"/>
        </w:rPr>
      </w:pPr>
    </w:p>
    <w:p w14:paraId="8C020000">
      <w:pPr>
        <w:widowControl w:val="1"/>
        <w:ind/>
        <w:jc w:val="both"/>
        <w:rPr>
          <w:rFonts w:ascii="Times New Roman" w:hAnsi="Times New Roman"/>
          <w:sz w:val="28"/>
        </w:rPr>
      </w:pPr>
      <w:r>
        <w:rPr>
          <w:rFonts w:ascii="Times New Roman" w:hAnsi="Times New Roman"/>
          <w:sz w:val="28"/>
        </w:rPr>
        <w:t>По результатам ______________________________________________________,</w:t>
      </w:r>
    </w:p>
    <w:p w14:paraId="8D020000">
      <w:pPr>
        <w:widowControl w:val="1"/>
        <w:ind/>
        <w:jc w:val="center"/>
        <w:rPr>
          <w:rFonts w:ascii="Times New Roman" w:hAnsi="Times New Roman"/>
          <w:sz w:val="24"/>
        </w:rPr>
      </w:pPr>
      <w:r>
        <w:rPr>
          <w:rFonts w:ascii="Times New Roman" w:hAnsi="Times New Roman"/>
          <w:sz w:val="24"/>
        </w:rPr>
        <w:t>(указываются вид и форма контрольного мероприятия</w:t>
      </w:r>
    </w:p>
    <w:p w14:paraId="8E020000">
      <w:pPr>
        <w:widowControl w:val="1"/>
        <w:ind/>
        <w:jc w:val="center"/>
        <w:rPr>
          <w:rFonts w:ascii="Times New Roman" w:hAnsi="Times New Roman"/>
          <w:sz w:val="24"/>
        </w:rPr>
      </w:pPr>
      <w:r>
        <w:rPr>
          <w:rFonts w:ascii="Times New Roman" w:hAnsi="Times New Roman"/>
          <w:sz w:val="24"/>
        </w:rPr>
        <w:t>в соответствии с распоряжением Администрации)</w:t>
      </w:r>
    </w:p>
    <w:p w14:paraId="8F020000">
      <w:pPr>
        <w:widowControl w:val="1"/>
        <w:ind/>
        <w:jc w:val="both"/>
        <w:rPr>
          <w:rFonts w:ascii="Times New Roman" w:hAnsi="Times New Roman"/>
          <w:sz w:val="28"/>
        </w:rPr>
      </w:pPr>
      <w:r>
        <w:rPr>
          <w:rFonts w:ascii="Times New Roman" w:hAnsi="Times New Roman"/>
          <w:sz w:val="28"/>
        </w:rPr>
        <w:t>проведенной ____________________________________________________________________</w:t>
      </w:r>
    </w:p>
    <w:p w14:paraId="90020000">
      <w:pPr>
        <w:widowControl w:val="1"/>
        <w:ind/>
        <w:jc w:val="both"/>
      </w:pPr>
      <w:r>
        <w:rPr>
          <w:rFonts w:ascii="Times New Roman" w:hAnsi="Times New Roman"/>
          <w:sz w:val="24"/>
        </w:rPr>
        <w:t xml:space="preserve">                                  (указывается полное наименование </w:t>
      </w:r>
      <w:r>
        <w:rPr>
          <w:rFonts w:ascii="Times New Roman" w:hAnsi="Times New Roman"/>
          <w:sz w:val="24"/>
        </w:rPr>
        <w:t>Управления</w:t>
      </w:r>
      <w:r>
        <w:rPr>
          <w:rFonts w:ascii="Times New Roman" w:hAnsi="Times New Roman"/>
          <w:sz w:val="24"/>
        </w:rPr>
        <w:t>)</w:t>
      </w:r>
    </w:p>
    <w:p w14:paraId="91020000">
      <w:pPr>
        <w:widowControl w:val="1"/>
        <w:ind/>
        <w:jc w:val="both"/>
        <w:rPr>
          <w:rFonts w:ascii="Times New Roman" w:hAnsi="Times New Roman"/>
          <w:sz w:val="28"/>
        </w:rPr>
      </w:pPr>
      <w:r>
        <w:rPr>
          <w:rFonts w:ascii="Times New Roman" w:hAnsi="Times New Roman"/>
          <w:sz w:val="28"/>
        </w:rPr>
        <w:t>в отношении_________________________________________________________</w:t>
      </w:r>
    </w:p>
    <w:p w14:paraId="92020000">
      <w:pPr>
        <w:widowControl w:val="1"/>
        <w:ind/>
        <w:jc w:val="both"/>
      </w:pPr>
      <w:r>
        <w:rPr>
          <w:rFonts w:ascii="Times New Roman" w:hAnsi="Times New Roman"/>
          <w:sz w:val="28"/>
        </w:rPr>
        <w:t xml:space="preserve">                                </w:t>
      </w:r>
      <w:r>
        <w:rPr>
          <w:rFonts w:ascii="Times New Roman" w:hAnsi="Times New Roman"/>
          <w:sz w:val="24"/>
        </w:rPr>
        <w:t>(указывается полное наименование контролируемого лица)</w:t>
      </w:r>
    </w:p>
    <w:p w14:paraId="93020000">
      <w:pPr>
        <w:widowControl w:val="1"/>
        <w:ind/>
        <w:jc w:val="both"/>
        <w:rPr>
          <w:rFonts w:ascii="Times New Roman" w:hAnsi="Times New Roman"/>
          <w:sz w:val="28"/>
        </w:rPr>
      </w:pPr>
      <w:r>
        <w:rPr>
          <w:rFonts w:ascii="Times New Roman" w:hAnsi="Times New Roman"/>
          <w:sz w:val="28"/>
        </w:rPr>
        <w:t>в период с «___» _______________ 20___ г. по «__» ________________ 20___ г.</w:t>
      </w:r>
    </w:p>
    <w:p w14:paraId="94020000">
      <w:pPr>
        <w:widowControl w:val="1"/>
        <w:ind/>
        <w:jc w:val="both"/>
        <w:rPr>
          <w:rFonts w:ascii="Times New Roman" w:hAnsi="Times New Roman"/>
          <w:sz w:val="28"/>
        </w:rPr>
      </w:pPr>
    </w:p>
    <w:p w14:paraId="95020000">
      <w:pPr>
        <w:widowControl w:val="1"/>
        <w:ind/>
        <w:jc w:val="both"/>
        <w:rPr>
          <w:rFonts w:ascii="Times New Roman" w:hAnsi="Times New Roman"/>
          <w:sz w:val="28"/>
        </w:rPr>
      </w:pPr>
      <w:r>
        <w:rPr>
          <w:rFonts w:ascii="Times New Roman" w:hAnsi="Times New Roman"/>
          <w:sz w:val="28"/>
        </w:rPr>
        <w:t>на основании________________________________________________________</w:t>
      </w:r>
    </w:p>
    <w:p w14:paraId="96020000">
      <w:pPr>
        <w:widowControl w:val="1"/>
        <w:ind/>
        <w:jc w:val="center"/>
        <w:rPr>
          <w:rFonts w:ascii="Times New Roman" w:hAnsi="Times New Roman"/>
          <w:sz w:val="24"/>
        </w:rPr>
      </w:pPr>
      <w:r>
        <w:rPr>
          <w:rFonts w:ascii="Times New Roman" w:hAnsi="Times New Roman"/>
          <w:sz w:val="24"/>
        </w:rPr>
        <w:t>(указываются наименование и реквизиты распоряжения Администрации)</w:t>
      </w:r>
    </w:p>
    <w:p w14:paraId="97020000">
      <w:pPr>
        <w:widowControl w:val="1"/>
        <w:ind/>
        <w:jc w:val="both"/>
        <w:rPr>
          <w:rFonts w:ascii="Times New Roman" w:hAnsi="Times New Roman"/>
          <w:sz w:val="28"/>
        </w:rPr>
      </w:pPr>
    </w:p>
    <w:p w14:paraId="98020000">
      <w:pPr>
        <w:widowControl w:val="1"/>
        <w:ind/>
        <w:jc w:val="both"/>
      </w:pPr>
      <w:r>
        <w:rPr>
          <w:rFonts w:ascii="Times New Roman" w:hAnsi="Times New Roman"/>
          <w:sz w:val="28"/>
        </w:rPr>
        <w:t>выявлены нарушения обязательных требований законодательства: ____________________________________________________________________________________________________________________________________________________________________________________________________________</w:t>
      </w:r>
    </w:p>
    <w:p w14:paraId="99020000">
      <w:pPr>
        <w:widowControl w:val="1"/>
        <w:ind/>
        <w:jc w:val="both"/>
        <w:rPr>
          <w:rFonts w:ascii="Times New Roman" w:hAnsi="Times New Roman"/>
          <w:sz w:val="28"/>
        </w:rPr>
      </w:pPr>
      <w:r>
        <w:rPr>
          <w:rFonts w:ascii="Times New Roman" w:hAnsi="Times New Roman"/>
          <w:sz w:val="28"/>
        </w:rPr>
        <w:t>____________________________________________________________________</w:t>
      </w:r>
    </w:p>
    <w:p w14:paraId="9A020000">
      <w:pPr>
        <w:widowControl w:val="1"/>
        <w:ind/>
        <w:jc w:val="center"/>
        <w:rPr>
          <w:rFonts w:ascii="Times New Roman" w:hAnsi="Times New Roman"/>
          <w:sz w:val="24"/>
        </w:rPr>
      </w:pPr>
      <w:r>
        <w:rPr>
          <w:rFonts w:ascii="Times New Roman" w:hAnsi="Times New Roman"/>
          <w:sz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14:paraId="9B020000">
      <w:pPr>
        <w:widowControl w:val="1"/>
        <w:ind/>
        <w:jc w:val="both"/>
        <w:rPr>
          <w:rFonts w:ascii="Times New Roman" w:hAnsi="Times New Roman"/>
          <w:sz w:val="28"/>
        </w:rPr>
      </w:pPr>
      <w:r>
        <w:rPr>
          <w:rFonts w:ascii="Times New Roman" w:hAnsi="Times New Roman"/>
          <w:sz w:val="28"/>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w:t>
      </w:r>
    </w:p>
    <w:p w14:paraId="9C020000">
      <w:pPr>
        <w:widowControl w:val="1"/>
        <w:ind/>
        <w:jc w:val="both"/>
      </w:pPr>
      <w:r>
        <w:rPr>
          <w:rFonts w:ascii="Times New Roman" w:hAnsi="Times New Roman"/>
          <w:i w:val="1"/>
          <w:sz w:val="28"/>
        </w:rPr>
        <w:t xml:space="preserve">                                  </w:t>
      </w:r>
      <w:r>
        <w:rPr>
          <w:rFonts w:ascii="Times New Roman" w:hAnsi="Times New Roman"/>
          <w:sz w:val="24"/>
        </w:rPr>
        <w:t xml:space="preserve">(указывается полное наименование </w:t>
      </w:r>
      <w:r>
        <w:rPr>
          <w:rFonts w:ascii="Times New Roman" w:hAnsi="Times New Roman"/>
          <w:sz w:val="24"/>
        </w:rPr>
        <w:t>Управления</w:t>
      </w:r>
      <w:r>
        <w:rPr>
          <w:rFonts w:ascii="Times New Roman" w:hAnsi="Times New Roman"/>
          <w:sz w:val="24"/>
        </w:rPr>
        <w:t>)</w:t>
      </w:r>
    </w:p>
    <w:p w14:paraId="9D020000">
      <w:pPr>
        <w:widowControl w:val="1"/>
        <w:ind/>
        <w:jc w:val="both"/>
        <w:rPr>
          <w:rFonts w:ascii="Times New Roman" w:hAnsi="Times New Roman"/>
          <w:sz w:val="28"/>
        </w:rPr>
      </w:pPr>
    </w:p>
    <w:p w14:paraId="9E020000">
      <w:pPr>
        <w:widowControl w:val="1"/>
        <w:ind/>
        <w:jc w:val="both"/>
        <w:rPr>
          <w:rFonts w:ascii="Times New Roman" w:hAnsi="Times New Roman"/>
          <w:sz w:val="28"/>
        </w:rPr>
      </w:pPr>
      <w:r>
        <w:rPr>
          <w:rFonts w:ascii="Times New Roman" w:hAnsi="Times New Roman"/>
          <w:sz w:val="28"/>
        </w:rPr>
        <w:t>предписывает:</w:t>
      </w:r>
    </w:p>
    <w:p w14:paraId="9F020000">
      <w:pPr>
        <w:widowControl w:val="1"/>
        <w:ind w:firstLine="708"/>
        <w:jc w:val="both"/>
        <w:rPr>
          <w:rFonts w:ascii="Times New Roman" w:hAnsi="Times New Roman"/>
          <w:sz w:val="28"/>
        </w:rPr>
      </w:pPr>
      <w:r>
        <w:rPr>
          <w:rFonts w:ascii="Times New Roman" w:hAnsi="Times New Roman"/>
          <w:sz w:val="28"/>
        </w:rPr>
        <w:t>1. Устранить выявленные нарушения обязательных требований в срок до</w:t>
      </w:r>
    </w:p>
    <w:p w14:paraId="A0020000">
      <w:pPr>
        <w:widowControl w:val="1"/>
        <w:ind/>
        <w:jc w:val="both"/>
        <w:rPr>
          <w:rFonts w:ascii="Times New Roman" w:hAnsi="Times New Roman"/>
          <w:sz w:val="28"/>
        </w:rPr>
      </w:pPr>
      <w:r>
        <w:rPr>
          <w:rFonts w:ascii="Times New Roman" w:hAnsi="Times New Roman"/>
          <w:sz w:val="28"/>
        </w:rPr>
        <w:t>«______» ______________ 20_____ г. включительно.</w:t>
      </w:r>
    </w:p>
    <w:p w14:paraId="A1020000">
      <w:pPr>
        <w:widowControl w:val="1"/>
        <w:ind/>
        <w:jc w:val="both"/>
        <w:rPr>
          <w:rFonts w:ascii="Times New Roman" w:hAnsi="Times New Roman"/>
          <w:sz w:val="28"/>
        </w:rPr>
      </w:pPr>
    </w:p>
    <w:p w14:paraId="A2020000">
      <w:pPr>
        <w:widowControl w:val="1"/>
        <w:ind w:firstLine="708"/>
        <w:jc w:val="both"/>
        <w:rPr>
          <w:rFonts w:ascii="Times New Roman" w:hAnsi="Times New Roman"/>
          <w:sz w:val="28"/>
        </w:rPr>
      </w:pPr>
      <w:r>
        <w:rPr>
          <w:rFonts w:ascii="Times New Roman" w:hAnsi="Times New Roman"/>
          <w:sz w:val="28"/>
        </w:rPr>
        <w:t>2.Уведомить ___________________________________________________</w:t>
      </w:r>
    </w:p>
    <w:p w14:paraId="A3020000">
      <w:pPr>
        <w:widowControl w:val="1"/>
        <w:ind/>
        <w:jc w:val="both"/>
      </w:pPr>
      <w:r>
        <w:rPr>
          <w:rFonts w:ascii="Times New Roman" w:hAnsi="Times New Roman"/>
          <w:sz w:val="28"/>
        </w:rPr>
        <w:t xml:space="preserve">                                     </w:t>
      </w:r>
      <w:r>
        <w:rPr>
          <w:rFonts w:ascii="Times New Roman" w:hAnsi="Times New Roman"/>
          <w:sz w:val="24"/>
        </w:rPr>
        <w:t xml:space="preserve">(указывается полное наименование </w:t>
      </w:r>
      <w:r>
        <w:rPr>
          <w:rFonts w:ascii="Times New Roman" w:hAnsi="Times New Roman"/>
          <w:sz w:val="24"/>
        </w:rPr>
        <w:t>Управления</w:t>
      </w:r>
      <w:r>
        <w:rPr>
          <w:rFonts w:ascii="Times New Roman" w:hAnsi="Times New Roman"/>
          <w:sz w:val="24"/>
        </w:rPr>
        <w:t>)</w:t>
      </w:r>
    </w:p>
    <w:p w14:paraId="A4020000">
      <w:pPr>
        <w:widowControl w:val="1"/>
        <w:ind/>
        <w:jc w:val="both"/>
        <w:rPr>
          <w:rFonts w:ascii="Times New Roman" w:hAnsi="Times New Roman"/>
          <w:sz w:val="24"/>
        </w:rPr>
      </w:pPr>
    </w:p>
    <w:p w14:paraId="A5020000">
      <w:pPr>
        <w:widowControl w:val="1"/>
        <w:ind/>
        <w:jc w:val="both"/>
        <w:rPr>
          <w:rFonts w:ascii="Times New Roman" w:hAnsi="Times New Roman"/>
          <w:sz w:val="28"/>
        </w:rPr>
      </w:pPr>
      <w:r>
        <w:rPr>
          <w:rFonts w:ascii="Times New Roman" w:hAnsi="Times New Roman"/>
          <w:sz w:val="28"/>
        </w:rPr>
        <w:t>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до «___» _______________ 20_____ г.  включительно.</w:t>
      </w:r>
    </w:p>
    <w:p w14:paraId="A6020000">
      <w:pPr>
        <w:widowControl w:val="1"/>
        <w:ind/>
        <w:jc w:val="both"/>
        <w:rPr>
          <w:rFonts w:ascii="Times New Roman" w:hAnsi="Times New Roman"/>
          <w:sz w:val="28"/>
        </w:rPr>
      </w:pPr>
    </w:p>
    <w:p w14:paraId="A7020000">
      <w:pPr>
        <w:widowControl w:val="1"/>
        <w:ind/>
        <w:jc w:val="both"/>
        <w:rPr>
          <w:rFonts w:ascii="Times New Roman" w:hAnsi="Times New Roman"/>
          <w:sz w:val="28"/>
        </w:rPr>
      </w:pPr>
      <w:r>
        <w:rPr>
          <w:rFonts w:ascii="Times New Roman" w:hAnsi="Times New Roman"/>
          <w:sz w:val="28"/>
        </w:rPr>
        <w:t xml:space="preserve">          В соответствии со статьей 19.5 Кодекса Российской Федерации об административных правонарушениях за невыполнение в установленный срок законного предписания органа, осуществляющего муниципальный контроль, об устранении нарушений законодательства Российской Федерации установлена административная ответственность.</w:t>
      </w:r>
    </w:p>
    <w:p w14:paraId="A8020000">
      <w:pPr>
        <w:widowControl w:val="1"/>
        <w:ind w:firstLine="540"/>
        <w:jc w:val="both"/>
        <w:rPr>
          <w:sz w:val="28"/>
        </w:rPr>
      </w:pPr>
    </w:p>
    <w:tbl>
      <w:tblPr>
        <w:tblW w:type="auto" w:w="0"/>
        <w:tblInd w:type="dxa" w:w="-62"/>
        <w:tblLayout w:type="fixed"/>
        <w:tblCellMar>
          <w:top w:type="dxa" w:w="0"/>
          <w:left w:type="dxa" w:w="108"/>
          <w:bottom w:type="dxa" w:w="0"/>
          <w:right w:type="dxa" w:w="108"/>
        </w:tblCellMar>
      </w:tblPr>
      <w:tblGrid>
        <w:gridCol w:w="2935"/>
        <w:gridCol w:w="3202"/>
        <w:gridCol w:w="3497"/>
      </w:tblGrid>
      <w:tr>
        <w:tc>
          <w:tcPr>
            <w:tcW w:type="dxa" w:w="2935"/>
            <w:tcBorders>
              <w:top w:sz="4" w:val="nil"/>
              <w:left w:sz="4" w:val="nil"/>
              <w:bottom w:sz="4" w:val="nil"/>
              <w:right w:sz="4" w:val="nil"/>
            </w:tcBorders>
            <w:tcMar>
              <w:top w:type="dxa" w:w="0"/>
              <w:left w:type="dxa" w:w="10"/>
              <w:bottom w:type="dxa" w:w="0"/>
              <w:right w:type="dxa" w:w="10"/>
            </w:tcMar>
          </w:tcPr>
          <w:p w14:paraId="A9020000">
            <w:pPr>
              <w:widowControl w:val="1"/>
              <w:ind w:firstLine="0"/>
              <w:rPr>
                <w:sz w:val="28"/>
              </w:rPr>
            </w:pPr>
            <w:r>
              <w:rPr>
                <w:sz w:val="28"/>
              </w:rPr>
              <w:t>___________________</w:t>
            </w:r>
          </w:p>
        </w:tc>
        <w:tc>
          <w:tcPr>
            <w:tcW w:type="dxa" w:w="3202"/>
            <w:tcBorders>
              <w:top w:sz="4" w:val="nil"/>
              <w:left w:sz="4" w:val="nil"/>
              <w:bottom w:sz="4" w:val="nil"/>
              <w:right w:sz="4" w:val="nil"/>
            </w:tcBorders>
            <w:tcMar>
              <w:top w:type="dxa" w:w="0"/>
              <w:left w:type="dxa" w:w="10"/>
              <w:bottom w:type="dxa" w:w="0"/>
              <w:right w:type="dxa" w:w="10"/>
            </w:tcMar>
          </w:tcPr>
          <w:p w14:paraId="AA020000">
            <w:pPr>
              <w:widowControl w:val="1"/>
              <w:ind w:firstLine="0"/>
              <w:rPr>
                <w:sz w:val="28"/>
              </w:rPr>
            </w:pPr>
            <w:r>
              <w:rPr>
                <w:sz w:val="28"/>
              </w:rPr>
              <w:t>______________________</w:t>
            </w:r>
          </w:p>
        </w:tc>
        <w:tc>
          <w:tcPr>
            <w:tcW w:type="dxa" w:w="3497"/>
            <w:tcBorders>
              <w:top w:sz="4" w:val="nil"/>
              <w:left w:sz="4" w:val="nil"/>
              <w:bottom w:sz="4" w:val="nil"/>
              <w:right w:sz="4" w:val="nil"/>
            </w:tcBorders>
            <w:tcMar>
              <w:top w:type="dxa" w:w="0"/>
              <w:left w:type="dxa" w:w="10"/>
              <w:bottom w:type="dxa" w:w="0"/>
              <w:right w:type="dxa" w:w="10"/>
            </w:tcMar>
          </w:tcPr>
          <w:p w14:paraId="AB020000">
            <w:pPr>
              <w:widowControl w:val="1"/>
              <w:ind w:firstLine="0"/>
              <w:rPr>
                <w:sz w:val="28"/>
              </w:rPr>
            </w:pPr>
            <w:r>
              <w:rPr>
                <w:sz w:val="28"/>
              </w:rPr>
              <w:t xml:space="preserve">   ______________________</w:t>
            </w:r>
          </w:p>
        </w:tc>
      </w:tr>
      <w:tr>
        <w:tc>
          <w:tcPr>
            <w:tcW w:type="dxa" w:w="2935"/>
            <w:tcBorders>
              <w:top w:sz="4" w:val="nil"/>
              <w:left w:sz="4" w:val="nil"/>
              <w:bottom w:sz="4" w:val="nil"/>
              <w:right w:sz="4" w:val="nil"/>
            </w:tcBorders>
            <w:tcMar>
              <w:top w:type="dxa" w:w="0"/>
              <w:left w:type="dxa" w:w="10"/>
              <w:bottom w:type="dxa" w:w="0"/>
              <w:right w:type="dxa" w:w="10"/>
            </w:tcMar>
          </w:tcPr>
          <w:p w14:paraId="AC020000">
            <w:pPr>
              <w:widowControl w:val="1"/>
              <w:ind w:firstLine="0"/>
              <w:rPr>
                <w:sz w:val="28"/>
                <w:vertAlign w:val="superscript"/>
              </w:rPr>
            </w:pPr>
            <w:r>
              <w:rPr>
                <w:sz w:val="28"/>
                <w:vertAlign w:val="superscript"/>
              </w:rPr>
              <w:t>(должность лица, уполномоченного на проведение контрольных мероприятий)</w:t>
            </w:r>
          </w:p>
        </w:tc>
        <w:tc>
          <w:tcPr>
            <w:tcW w:type="dxa" w:w="3202"/>
            <w:tcBorders>
              <w:top w:sz="4" w:val="nil"/>
              <w:left w:sz="4" w:val="nil"/>
              <w:bottom w:sz="4" w:val="nil"/>
              <w:right w:sz="4" w:val="nil"/>
            </w:tcBorders>
            <w:tcMar>
              <w:top w:type="dxa" w:w="0"/>
              <w:left w:type="dxa" w:w="10"/>
              <w:bottom w:type="dxa" w:w="0"/>
              <w:right w:type="dxa" w:w="10"/>
            </w:tcMar>
          </w:tcPr>
          <w:p w14:paraId="AD020000">
            <w:pPr>
              <w:widowControl w:val="1"/>
              <w:ind w:firstLine="0"/>
              <w:jc w:val="center"/>
              <w:rPr>
                <w:sz w:val="28"/>
                <w:vertAlign w:val="superscript"/>
              </w:rPr>
            </w:pPr>
            <w:r>
              <w:rPr>
                <w:sz w:val="28"/>
                <w:vertAlign w:val="superscript"/>
              </w:rPr>
              <w:t>(подпись должностного лица, уполномоченного на проведение контрольных мероприятий)</w:t>
            </w:r>
          </w:p>
        </w:tc>
        <w:tc>
          <w:tcPr>
            <w:tcW w:type="dxa" w:w="3497"/>
            <w:tcBorders>
              <w:top w:sz="4" w:val="nil"/>
              <w:left w:sz="4" w:val="nil"/>
              <w:bottom w:sz="4" w:val="nil"/>
              <w:right w:sz="4" w:val="nil"/>
            </w:tcBorders>
            <w:tcMar>
              <w:top w:type="dxa" w:w="0"/>
              <w:left w:type="dxa" w:w="10"/>
              <w:bottom w:type="dxa" w:w="0"/>
              <w:right w:type="dxa" w:w="10"/>
            </w:tcMar>
          </w:tcPr>
          <w:p w14:paraId="AE020000">
            <w:pPr>
              <w:widowControl w:val="1"/>
              <w:ind w:firstLine="0"/>
              <w:jc w:val="center"/>
              <w:rPr>
                <w:sz w:val="28"/>
                <w:vertAlign w:val="superscript"/>
              </w:rPr>
            </w:pPr>
            <w:r>
              <w:rPr>
                <w:sz w:val="28"/>
                <w:vertAlign w:val="superscript"/>
              </w:rPr>
              <w:t>(фамилия, имя, отчество (при наличии) должностного лица, уполномоченного на проведение контрольных мероприятий)</w:t>
            </w:r>
          </w:p>
        </w:tc>
      </w:tr>
    </w:tbl>
    <w:p w14:paraId="AF020000">
      <w:pPr>
        <w:widowControl w:val="1"/>
        <w:ind/>
        <w:rPr>
          <w:rFonts w:ascii="Times New Roman" w:hAnsi="Times New Roman"/>
          <w:sz w:val="28"/>
        </w:rPr>
      </w:pPr>
    </w:p>
    <w:p w14:paraId="B0020000">
      <w:pPr>
        <w:widowControl w:val="1"/>
        <w:ind/>
        <w:rPr>
          <w:rFonts w:ascii="Times New Roman" w:hAnsi="Times New Roman"/>
          <w:sz w:val="28"/>
        </w:rPr>
      </w:pPr>
    </w:p>
    <w:p w14:paraId="B1020000">
      <w:pPr>
        <w:widowControl w:val="1"/>
        <w:ind w:right="-284"/>
        <w:rPr>
          <w:sz w:val="28"/>
        </w:rPr>
      </w:pPr>
      <w:r>
        <w:rPr>
          <w:sz w:val="28"/>
        </w:rPr>
        <w:t>Исполняющий обязанности</w:t>
      </w:r>
    </w:p>
    <w:p w14:paraId="B2020000">
      <w:pPr>
        <w:widowControl w:val="1"/>
        <w:ind w:right="-284"/>
        <w:rPr>
          <w:sz w:val="28"/>
        </w:rPr>
      </w:pPr>
      <w:r>
        <w:rPr>
          <w:sz w:val="28"/>
        </w:rPr>
        <w:t>з</w:t>
      </w:r>
      <w:r>
        <w:rPr>
          <w:sz w:val="28"/>
        </w:rPr>
        <w:t>аместител</w:t>
      </w:r>
      <w:r>
        <w:rPr>
          <w:sz w:val="28"/>
        </w:rPr>
        <w:t>я</w:t>
      </w:r>
      <w:r>
        <w:rPr>
          <w:sz w:val="28"/>
        </w:rPr>
        <w:t xml:space="preserve"> главы </w:t>
      </w:r>
      <w:r>
        <w:rPr>
          <w:sz w:val="28"/>
        </w:rPr>
        <w:t>Ленинградского</w:t>
      </w:r>
    </w:p>
    <w:p w14:paraId="B3020000">
      <w:pPr>
        <w:widowControl w:val="1"/>
        <w:ind w:right="-284"/>
        <w:rPr>
          <w:sz w:val="28"/>
        </w:rPr>
      </w:pPr>
      <w:r>
        <w:rPr>
          <w:sz w:val="28"/>
        </w:rPr>
        <w:t xml:space="preserve">муниципального </w:t>
      </w:r>
      <w:r>
        <w:rPr>
          <w:sz w:val="28"/>
        </w:rPr>
        <w:t>округа</w:t>
      </w:r>
    </w:p>
    <w:p w14:paraId="B4020000">
      <w:pPr>
        <w:widowControl w:val="1"/>
        <w:ind w:right="-284"/>
        <w:rPr>
          <w:sz w:val="28"/>
        </w:rPr>
      </w:pPr>
      <w:r>
        <w:rPr>
          <w:sz w:val="28"/>
        </w:rPr>
        <w:t xml:space="preserve">(вопросы строительства, улично-дорожной </w:t>
      </w:r>
    </w:p>
    <w:p w14:paraId="B5020000">
      <w:pPr>
        <w:widowControl w:val="1"/>
        <w:ind/>
        <w:jc w:val="both"/>
      </w:pPr>
      <w:r>
        <w:rPr>
          <w:rFonts w:ascii="Times New Roman" w:hAnsi="Times New Roman"/>
          <w:sz w:val="28"/>
        </w:rPr>
        <w:t xml:space="preserve">сети и административной </w:t>
      </w:r>
      <w:r>
        <w:rPr>
          <w:rFonts w:ascii="Times New Roman" w:hAnsi="Times New Roman"/>
          <w:sz w:val="28"/>
        </w:rPr>
        <w:t xml:space="preserve">комиссии)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С.Н. Шмаровоз</w:t>
      </w:r>
    </w:p>
    <w:p w14:paraId="B6020000">
      <w:pPr>
        <w:pStyle w:val="Style_6"/>
      </w:pPr>
    </w:p>
    <w:p w14:paraId="B7020000">
      <w:pPr>
        <w:sectPr>
          <w:headerReference r:id="rId4" w:type="default"/>
          <w:type w:val="nextPage"/>
          <w:pgSz w:h="16848" w:orient="portrait" w:w="11908"/>
          <w:pgMar w:bottom="1020" w:footer="708" w:gutter="0" w:header="708" w:left="1701" w:right="624" w:top="1020"/>
          <w:titlePg/>
        </w:sectPr>
      </w:pPr>
    </w:p>
    <w:p w14:paraId="B8020000">
      <w:pPr>
        <w:widowControl w:val="1"/>
        <w:ind/>
      </w:pPr>
      <w:r>
        <w:rPr>
          <w:rFonts w:ascii="Times New Roman" w:hAnsi="Times New Roman"/>
          <w:sz w:val="28"/>
        </w:rPr>
        <w:t xml:space="preserve">                                                                               Приложение 5</w:t>
      </w:r>
    </w:p>
    <w:p w14:paraId="B9020000">
      <w:pPr>
        <w:widowControl w:val="1"/>
        <w:tabs>
          <w:tab w:leader="none" w:pos="4790" w:val="center"/>
          <w:tab w:leader="none" w:pos="5595" w:val="left"/>
        </w:tabs>
        <w:ind w:hanging="5529" w:left="5529" w:right="-568"/>
        <w:rPr>
          <w:rFonts w:ascii="Times New Roman" w:hAnsi="Times New Roman"/>
          <w:sz w:val="28"/>
        </w:rPr>
      </w:pPr>
      <w:r>
        <w:rPr>
          <w:rFonts w:ascii="Times New Roman" w:hAnsi="Times New Roman"/>
          <w:sz w:val="28"/>
        </w:rPr>
        <w:t xml:space="preserve">                                                                               </w:t>
      </w:r>
    </w:p>
    <w:p w14:paraId="BA020000">
      <w:pPr>
        <w:widowControl w:val="1"/>
        <w:tabs>
          <w:tab w:leader="none" w:pos="4790" w:val="center"/>
          <w:tab w:leader="none" w:pos="5595" w:val="left"/>
        </w:tabs>
        <w:ind w:left="5529" w:right="-568"/>
        <w:rPr>
          <w:rFonts w:ascii="Times New Roman" w:hAnsi="Times New Roman"/>
          <w:sz w:val="28"/>
        </w:rPr>
      </w:pPr>
      <w:r>
        <w:rPr>
          <w:rFonts w:ascii="Times New Roman" w:hAnsi="Times New Roman"/>
          <w:sz w:val="28"/>
        </w:rPr>
        <w:t xml:space="preserve">к Положению о муниципальном </w:t>
      </w:r>
    </w:p>
    <w:p w14:paraId="BB020000">
      <w:pPr>
        <w:widowControl w:val="1"/>
        <w:ind w:left="5529" w:right="142"/>
        <w:rPr>
          <w:rFonts w:ascii="Times New Roman" w:hAnsi="Times New Roman"/>
          <w:spacing w:val="2"/>
          <w:sz w:val="28"/>
        </w:rPr>
      </w:pPr>
      <w:r>
        <w:rPr>
          <w:rFonts w:ascii="Times New Roman" w:hAnsi="Times New Roman"/>
          <w:sz w:val="28"/>
        </w:rPr>
        <w:t xml:space="preserve">контроле </w:t>
      </w:r>
      <w:r>
        <w:rPr>
          <w:rFonts w:ascii="Times New Roman" w:hAnsi="Times New Roman"/>
          <w:spacing w:val="2"/>
          <w:sz w:val="28"/>
        </w:rPr>
        <w:t xml:space="preserve">на автомобильном </w:t>
      </w:r>
    </w:p>
    <w:p w14:paraId="BC020000">
      <w:pPr>
        <w:widowControl w:val="1"/>
        <w:ind w:left="5529"/>
        <w:rPr>
          <w:rFonts w:ascii="Times New Roman" w:hAnsi="Times New Roman"/>
          <w:sz w:val="28"/>
        </w:rPr>
      </w:pPr>
      <w:r>
        <w:rPr>
          <w:rFonts w:ascii="Times New Roman" w:hAnsi="Times New Roman"/>
          <w:spacing w:val="2"/>
          <w:sz w:val="28"/>
        </w:rPr>
        <w:t xml:space="preserve">транспорте, городском наземном электрическом транспорте и в дорожном хозяйстве </w:t>
      </w:r>
      <w:r>
        <w:rPr>
          <w:rFonts w:ascii="Times New Roman" w:hAnsi="Times New Roman"/>
          <w:sz w:val="28"/>
        </w:rPr>
        <w:t>в границах муниципального образования Ленинградский муниципальный                                                                               округ Краснодарского края</w:t>
      </w:r>
    </w:p>
    <w:p w14:paraId="BD020000">
      <w:pPr>
        <w:widowControl w:val="1"/>
        <w:ind/>
        <w:rPr>
          <w:rFonts w:ascii="Times New Roman" w:hAnsi="Times New Roman"/>
          <w:sz w:val="28"/>
        </w:rPr>
      </w:pPr>
    </w:p>
    <w:p w14:paraId="BE020000">
      <w:pPr>
        <w:widowControl w:val="1"/>
        <w:tabs>
          <w:tab w:leader="none" w:pos="1134" w:val="left"/>
          <w:tab w:leader="none" w:pos="5670" w:val="left"/>
        </w:tabs>
        <w:ind w:left="0"/>
        <w:rPr>
          <w:rFonts w:ascii="Times New Roman" w:hAnsi="Times New Roman"/>
          <w:sz w:val="28"/>
        </w:rPr>
      </w:pPr>
    </w:p>
    <w:p w14:paraId="BF020000">
      <w:pPr>
        <w:widowControl w:val="1"/>
        <w:ind/>
        <w:jc w:val="center"/>
        <w:rPr>
          <w:rFonts w:ascii="Tinos" w:hAnsi="Tinos"/>
          <w:b w:val="1"/>
          <w:sz w:val="28"/>
        </w:rPr>
      </w:pPr>
      <w:r>
        <w:rPr>
          <w:rFonts w:ascii="Tinos" w:hAnsi="Tinos"/>
          <w:b w:val="1"/>
        </w:rPr>
        <w:t>К</w:t>
      </w:r>
      <w:r>
        <w:rPr>
          <w:rFonts w:ascii="Tinos" w:hAnsi="Tinos"/>
          <w:b w:val="1"/>
          <w:sz w:val="28"/>
        </w:rPr>
        <w:t>лючевые показатели</w:t>
      </w:r>
      <w:r>
        <w:rPr>
          <w:rFonts w:ascii="Times New Roman" w:hAnsi="Times New Roman"/>
          <w:sz w:val="28"/>
        </w:rPr>
        <w:t xml:space="preserve"> </w:t>
      </w:r>
      <w:r>
        <w:rPr>
          <w:rFonts w:ascii="Tinos" w:hAnsi="Tinos"/>
          <w:b w:val="1"/>
          <w:sz w:val="28"/>
        </w:rPr>
        <w:t>муниципального контроля</w:t>
      </w:r>
      <w:r>
        <w:rPr>
          <w:rFonts w:ascii="Tinos" w:hAnsi="Tinos"/>
          <w:b w:val="1"/>
          <w:sz w:val="28"/>
        </w:rPr>
        <w:t xml:space="preserve"> на автомобильном транспорте </w:t>
      </w:r>
      <w:r>
        <w:rPr>
          <w:rFonts w:ascii="Tinos" w:hAnsi="Tinos"/>
          <w:b w:val="1"/>
          <w:sz w:val="28"/>
        </w:rPr>
        <w:t>и их целевые значения, индикативные показатели</w:t>
      </w:r>
    </w:p>
    <w:p w14:paraId="C0020000">
      <w:pPr>
        <w:widowControl w:val="1"/>
        <w:ind/>
        <w:jc w:val="center"/>
        <w:rPr>
          <w:rFonts w:ascii="Tinos" w:hAnsi="Tinos"/>
          <w:b w:val="1"/>
          <w:sz w:val="20"/>
        </w:rPr>
      </w:pPr>
    </w:p>
    <w:tbl>
      <w:tblPr>
        <w:tblW w:type="auto" w:w="0"/>
        <w:tblInd w:type="dxa" w:w="193"/>
        <w:tblLayout w:type="fixed"/>
        <w:tblCellMar>
          <w:top w:type="dxa" w:w="0"/>
          <w:left w:type="dxa" w:w="108"/>
          <w:bottom w:type="dxa" w:w="0"/>
          <w:right w:type="dxa" w:w="108"/>
        </w:tblCellMar>
      </w:tblPr>
      <w:tblGrid>
        <w:gridCol w:w="6119"/>
        <w:gridCol w:w="3464"/>
      </w:tblGrid>
      <w:tr>
        <w:trPr>
          <w:trHeight w:hRule="atLeast" w:val="315"/>
        </w:trPr>
        <w:tc>
          <w:tcPr>
            <w:tcW w:type="dxa" w:w="611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C1020000">
            <w:pPr>
              <w:widowControl w:val="1"/>
              <w:ind/>
              <w:rPr>
                <w:rFonts w:ascii="Tinos" w:hAnsi="Tinos"/>
                <w:b w:val="1"/>
                <w:sz w:val="26"/>
              </w:rPr>
            </w:pPr>
            <w:r>
              <w:rPr>
                <w:rFonts w:ascii="Times New Roman" w:hAnsi="Times New Roman"/>
                <w:sz w:val="26"/>
              </w:rPr>
              <w:t>Ключевые показатели</w:t>
            </w:r>
          </w:p>
        </w:tc>
        <w:tc>
          <w:tcPr>
            <w:tcW w:type="dxa" w:w="3464"/>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C2020000">
            <w:pPr>
              <w:widowControl w:val="1"/>
              <w:ind/>
              <w:rPr>
                <w:rFonts w:ascii="Times New Roman" w:hAnsi="Times New Roman"/>
                <w:sz w:val="26"/>
              </w:rPr>
            </w:pPr>
            <w:r>
              <w:rPr>
                <w:rFonts w:ascii="Times New Roman" w:hAnsi="Times New Roman"/>
                <w:sz w:val="26"/>
              </w:rPr>
              <w:t>Целевые значения</w:t>
            </w:r>
          </w:p>
        </w:tc>
      </w:tr>
      <w:tr>
        <w:trPr>
          <w:trHeight w:hRule="atLeast" w:val="150"/>
        </w:trPr>
        <w:tc>
          <w:tcPr>
            <w:tcW w:type="dxa" w:w="611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C3020000">
            <w:pPr>
              <w:widowControl w:val="1"/>
              <w:ind/>
              <w:rPr>
                <w:rFonts w:ascii="Times New Roman" w:hAnsi="Times New Roman"/>
                <w:sz w:val="26"/>
              </w:rPr>
            </w:pPr>
            <w:r>
              <w:rPr>
                <w:rFonts w:ascii="Times New Roman" w:hAnsi="Times New Roman"/>
                <w:sz w:val="26"/>
              </w:rPr>
              <w:t xml:space="preserve">Процент устраненных нарушений из числа выявленных нарушений земельного законодательства </w:t>
            </w:r>
          </w:p>
        </w:tc>
        <w:tc>
          <w:tcPr>
            <w:tcW w:type="dxa" w:w="3464"/>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C4020000">
            <w:pPr>
              <w:widowControl w:val="1"/>
              <w:ind/>
              <w:rPr>
                <w:rFonts w:ascii="Times New Roman" w:hAnsi="Times New Roman"/>
                <w:sz w:val="26"/>
              </w:rPr>
            </w:pPr>
            <w:r>
              <w:rPr>
                <w:rFonts w:ascii="Times New Roman" w:hAnsi="Times New Roman"/>
                <w:sz w:val="26"/>
              </w:rPr>
              <w:t>70%</w:t>
            </w:r>
          </w:p>
        </w:tc>
      </w:tr>
      <w:tr>
        <w:trPr>
          <w:trHeight w:hRule="atLeast" w:val="157"/>
        </w:trPr>
        <w:tc>
          <w:tcPr>
            <w:tcW w:type="dxa" w:w="611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C5020000">
            <w:pPr>
              <w:widowControl w:val="1"/>
              <w:ind/>
              <w:rPr>
                <w:rFonts w:ascii="Times New Roman" w:hAnsi="Times New Roman"/>
                <w:sz w:val="26"/>
              </w:rPr>
            </w:pPr>
            <w:r>
              <w:rPr>
                <w:rFonts w:ascii="Times New Roman" w:hAnsi="Times New Roman"/>
                <w:sz w:val="26"/>
              </w:rPr>
              <w:t>Процент выполнения плана проведения плановых контрольных мероприятий на очередной календарный год</w:t>
            </w:r>
          </w:p>
        </w:tc>
        <w:tc>
          <w:tcPr>
            <w:tcW w:type="dxa" w:w="3464"/>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C6020000">
            <w:pPr>
              <w:widowControl w:val="1"/>
              <w:ind/>
              <w:rPr>
                <w:rFonts w:ascii="Times New Roman" w:hAnsi="Times New Roman"/>
                <w:sz w:val="26"/>
              </w:rPr>
            </w:pPr>
            <w:r>
              <w:rPr>
                <w:rFonts w:ascii="Times New Roman" w:hAnsi="Times New Roman"/>
                <w:sz w:val="26"/>
              </w:rPr>
              <w:t>100%</w:t>
            </w:r>
          </w:p>
        </w:tc>
      </w:tr>
      <w:tr>
        <w:trPr>
          <w:trHeight w:hRule="atLeast" w:val="127"/>
        </w:trPr>
        <w:tc>
          <w:tcPr>
            <w:tcW w:type="dxa" w:w="611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C7020000">
            <w:pPr>
              <w:widowControl w:val="1"/>
              <w:ind/>
              <w:rPr>
                <w:rFonts w:ascii="Times New Roman" w:hAnsi="Times New Roman"/>
                <w:sz w:val="26"/>
              </w:rPr>
            </w:pPr>
            <w:r>
              <w:rPr>
                <w:rFonts w:ascii="Times New Roman" w:hAnsi="Times New Roman"/>
                <w:sz w:val="26"/>
              </w:rPr>
              <w:t xml:space="preserve">Процент обоснованных жалоб на действия (бездействие) органа муниципального земельного контроля и (или) его должностного лица при проведении контрольных мероприятий </w:t>
            </w:r>
          </w:p>
        </w:tc>
        <w:tc>
          <w:tcPr>
            <w:tcW w:type="dxa" w:w="3464"/>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C8020000">
            <w:pPr>
              <w:widowControl w:val="1"/>
              <w:ind/>
              <w:rPr>
                <w:rFonts w:ascii="Times New Roman" w:hAnsi="Times New Roman"/>
                <w:sz w:val="26"/>
              </w:rPr>
            </w:pPr>
            <w:r>
              <w:rPr>
                <w:rFonts w:ascii="Times New Roman" w:hAnsi="Times New Roman"/>
                <w:sz w:val="26"/>
              </w:rPr>
              <w:t>0%</w:t>
            </w:r>
          </w:p>
        </w:tc>
      </w:tr>
      <w:tr>
        <w:trPr>
          <w:trHeight w:hRule="atLeast" w:val="165"/>
        </w:trPr>
        <w:tc>
          <w:tcPr>
            <w:tcW w:type="dxa" w:w="611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C9020000">
            <w:pPr>
              <w:widowControl w:val="1"/>
              <w:ind/>
              <w:rPr>
                <w:rFonts w:ascii="Times New Roman" w:hAnsi="Times New Roman"/>
                <w:sz w:val="26"/>
              </w:rPr>
            </w:pPr>
            <w:r>
              <w:rPr>
                <w:rFonts w:ascii="Times New Roman" w:hAnsi="Times New Roman"/>
                <w:sz w:val="26"/>
              </w:rPr>
              <w:t>Процент отмененных результатов контрольных мероприятий</w:t>
            </w:r>
          </w:p>
        </w:tc>
        <w:tc>
          <w:tcPr>
            <w:tcW w:type="dxa" w:w="3464"/>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CA020000">
            <w:pPr>
              <w:widowControl w:val="1"/>
              <w:ind/>
              <w:rPr>
                <w:rFonts w:ascii="Times New Roman" w:hAnsi="Times New Roman"/>
                <w:sz w:val="26"/>
              </w:rPr>
            </w:pPr>
            <w:r>
              <w:rPr>
                <w:rFonts w:ascii="Times New Roman" w:hAnsi="Times New Roman"/>
                <w:sz w:val="26"/>
              </w:rPr>
              <w:t>0%</w:t>
            </w:r>
          </w:p>
        </w:tc>
      </w:tr>
      <w:tr>
        <w:trPr>
          <w:trHeight w:hRule="atLeast" w:val="142"/>
        </w:trPr>
        <w:tc>
          <w:tcPr>
            <w:tcW w:type="dxa" w:w="611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CB020000">
            <w:pPr>
              <w:widowControl w:val="1"/>
              <w:ind/>
              <w:rPr>
                <w:rFonts w:ascii="Times New Roman" w:hAnsi="Times New Roman"/>
                <w:sz w:val="26"/>
              </w:rPr>
            </w:pPr>
            <w:r>
              <w:rPr>
                <w:rFonts w:ascii="Times New Roman" w:hAnsi="Times New Roman"/>
                <w:sz w:val="26"/>
              </w:rPr>
              <w:t>Процент результативных контрольных мероприятий, по которым не были приняты соответствующие меры административного воздействия</w:t>
            </w:r>
          </w:p>
        </w:tc>
        <w:tc>
          <w:tcPr>
            <w:tcW w:type="dxa" w:w="3464"/>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CC020000">
            <w:pPr>
              <w:widowControl w:val="1"/>
              <w:ind/>
              <w:rPr>
                <w:rFonts w:ascii="Times New Roman" w:hAnsi="Times New Roman"/>
                <w:sz w:val="26"/>
              </w:rPr>
            </w:pPr>
            <w:r>
              <w:rPr>
                <w:rFonts w:ascii="Times New Roman" w:hAnsi="Times New Roman"/>
                <w:sz w:val="26"/>
              </w:rPr>
              <w:t>5%</w:t>
            </w:r>
          </w:p>
        </w:tc>
      </w:tr>
      <w:tr>
        <w:trPr>
          <w:trHeight w:hRule="atLeast" w:val="157"/>
        </w:trPr>
        <w:tc>
          <w:tcPr>
            <w:tcW w:type="dxa" w:w="611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CD020000">
            <w:pPr>
              <w:widowControl w:val="1"/>
              <w:ind/>
              <w:rPr>
                <w:rFonts w:ascii="Times New Roman" w:hAnsi="Times New Roman"/>
                <w:sz w:val="26"/>
              </w:rPr>
            </w:pPr>
            <w:r>
              <w:rPr>
                <w:rFonts w:ascii="Times New Roman" w:hAnsi="Times New Roman"/>
                <w:sz w:val="26"/>
              </w:rPr>
              <w:t xml:space="preserve">Процент внесенных судебных решений </w:t>
            </w:r>
            <w:r>
              <w:rPr>
                <w:rFonts w:ascii="Times New Roman" w:hAnsi="Times New Roman"/>
                <w:sz w:val="26"/>
              </w:rPr>
              <w:br/>
            </w:r>
            <w:r>
              <w:rPr>
                <w:rFonts w:ascii="Times New Roman" w:hAnsi="Times New Roman"/>
                <w:sz w:val="26"/>
              </w:rPr>
              <w:t xml:space="preserve">о назначении административного наказания </w:t>
            </w:r>
            <w:r>
              <w:rPr>
                <w:rFonts w:ascii="Times New Roman" w:hAnsi="Times New Roman"/>
                <w:sz w:val="26"/>
              </w:rPr>
              <w:br/>
            </w:r>
            <w:r>
              <w:rPr>
                <w:rFonts w:ascii="Times New Roman" w:hAnsi="Times New Roman"/>
                <w:sz w:val="26"/>
              </w:rPr>
              <w:t xml:space="preserve">по материалам органа муниципального земельного контроля </w:t>
            </w:r>
          </w:p>
        </w:tc>
        <w:tc>
          <w:tcPr>
            <w:tcW w:type="dxa" w:w="3464"/>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CE020000">
            <w:pPr>
              <w:widowControl w:val="1"/>
              <w:ind/>
              <w:rPr>
                <w:rFonts w:ascii="Times New Roman" w:hAnsi="Times New Roman"/>
                <w:sz w:val="26"/>
              </w:rPr>
            </w:pPr>
            <w:r>
              <w:rPr>
                <w:rFonts w:ascii="Times New Roman" w:hAnsi="Times New Roman"/>
                <w:sz w:val="26"/>
              </w:rPr>
              <w:t>95%</w:t>
            </w:r>
          </w:p>
        </w:tc>
      </w:tr>
      <w:tr>
        <w:trPr>
          <w:trHeight w:hRule="atLeast" w:val="180"/>
        </w:trPr>
        <w:tc>
          <w:tcPr>
            <w:tcW w:type="dxa" w:w="611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CF020000">
            <w:pPr>
              <w:widowControl w:val="1"/>
              <w:ind/>
              <w:rPr>
                <w:rFonts w:ascii="Times New Roman" w:hAnsi="Times New Roman"/>
                <w:sz w:val="26"/>
              </w:rPr>
            </w:pPr>
            <w:r>
              <w:rPr>
                <w:rFonts w:ascii="Times New Roman" w:hAnsi="Times New Roman"/>
                <w:sz w:val="26"/>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земельного контроля постановлений</w:t>
            </w:r>
          </w:p>
        </w:tc>
        <w:tc>
          <w:tcPr>
            <w:tcW w:type="dxa" w:w="3464"/>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D0020000">
            <w:pPr>
              <w:widowControl w:val="1"/>
              <w:ind/>
              <w:rPr>
                <w:rFonts w:ascii="Times New Roman" w:hAnsi="Times New Roman"/>
                <w:sz w:val="26"/>
              </w:rPr>
            </w:pPr>
            <w:r>
              <w:rPr>
                <w:rFonts w:ascii="Times New Roman" w:hAnsi="Times New Roman"/>
                <w:sz w:val="26"/>
              </w:rPr>
              <w:t>0%</w:t>
            </w:r>
          </w:p>
        </w:tc>
      </w:tr>
    </w:tbl>
    <w:p w14:paraId="D1020000">
      <w:pPr>
        <w:widowControl w:val="1"/>
        <w:ind/>
        <w:rPr>
          <w:rFonts w:ascii="Times New Roman" w:hAnsi="Times New Roman"/>
          <w:sz w:val="28"/>
        </w:rPr>
      </w:pPr>
    </w:p>
    <w:p w14:paraId="D2020000">
      <w:pPr>
        <w:widowControl w:val="1"/>
        <w:ind w:right="-142"/>
        <w:jc w:val="center"/>
        <w:rPr>
          <w:rFonts w:ascii="Times New Roman" w:hAnsi="Times New Roman"/>
          <w:b w:val="1"/>
          <w:sz w:val="28"/>
        </w:rPr>
      </w:pPr>
      <w:r>
        <w:rPr>
          <w:rFonts w:ascii="Times New Roman" w:hAnsi="Times New Roman"/>
          <w:b w:val="1"/>
          <w:sz w:val="28"/>
        </w:rPr>
        <w:t>Индикативные показатели</w:t>
      </w:r>
    </w:p>
    <w:p w14:paraId="D3020000">
      <w:pPr>
        <w:widowControl w:val="1"/>
        <w:ind w:right="-142"/>
        <w:jc w:val="center"/>
        <w:rPr>
          <w:rFonts w:ascii="Times New Roman" w:hAnsi="Times New Roman"/>
          <w:sz w:val="28"/>
        </w:rPr>
      </w:pPr>
    </w:p>
    <w:tbl>
      <w:tblPr>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97"/>
        <w:gridCol w:w="3585"/>
        <w:gridCol w:w="1069"/>
        <w:gridCol w:w="3356"/>
        <w:gridCol w:w="1215"/>
      </w:tblGrid>
      <w:tr>
        <w:tc>
          <w:tcPr>
            <w:tcW w:type="dxa" w:w="3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4020000">
            <w:pPr>
              <w:widowControl w:val="1"/>
              <w:ind/>
              <w:jc w:val="center"/>
              <w:rPr>
                <w:rFonts w:ascii="Times New Roman" w:hAnsi="Times New Roman"/>
                <w:sz w:val="26"/>
              </w:rPr>
            </w:pPr>
            <w:r>
              <w:rPr>
                <w:rFonts w:ascii="Times New Roman" w:hAnsi="Times New Roman"/>
                <w:sz w:val="26"/>
              </w:rPr>
              <w:t>№ п</w:t>
            </w:r>
            <w:r>
              <w:rPr>
                <w:rFonts w:ascii="Times New Roman" w:hAnsi="Times New Roman"/>
                <w:sz w:val="26"/>
              </w:rPr>
              <w:t>/п</w:t>
            </w:r>
          </w:p>
        </w:tc>
        <w:tc>
          <w:tcPr>
            <w:tcW w:type="dxa" w:w="35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5020000">
            <w:pPr>
              <w:widowControl w:val="1"/>
              <w:ind/>
              <w:jc w:val="center"/>
              <w:rPr>
                <w:rFonts w:ascii="Times New Roman" w:hAnsi="Times New Roman"/>
                <w:sz w:val="26"/>
              </w:rPr>
            </w:pPr>
            <w:r>
              <w:rPr>
                <w:rFonts w:ascii="Times New Roman" w:hAnsi="Times New Roman"/>
                <w:sz w:val="26"/>
              </w:rPr>
              <w:t>Наименование показателя</w:t>
            </w:r>
          </w:p>
        </w:tc>
        <w:tc>
          <w:tcPr>
            <w:tcW w:type="dxa" w:w="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6020000">
            <w:pPr>
              <w:widowControl w:val="1"/>
              <w:ind/>
              <w:jc w:val="center"/>
              <w:rPr>
                <w:rFonts w:ascii="Times New Roman" w:hAnsi="Times New Roman"/>
                <w:sz w:val="26"/>
              </w:rPr>
            </w:pPr>
            <w:r>
              <w:rPr>
                <w:rFonts w:ascii="Times New Roman" w:hAnsi="Times New Roman"/>
                <w:sz w:val="26"/>
              </w:rPr>
              <w:t>Формула расчета</w:t>
            </w:r>
          </w:p>
        </w:tc>
        <w:tc>
          <w:tcPr>
            <w:tcW w:type="dxa" w:w="33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7020000">
            <w:pPr>
              <w:widowControl w:val="1"/>
              <w:ind/>
              <w:jc w:val="center"/>
              <w:rPr>
                <w:rFonts w:ascii="Times New Roman" w:hAnsi="Times New Roman"/>
                <w:sz w:val="26"/>
              </w:rPr>
            </w:pPr>
            <w:r>
              <w:rPr>
                <w:rFonts w:ascii="Times New Roman" w:hAnsi="Times New Roman"/>
                <w:sz w:val="26"/>
              </w:rPr>
              <w:t>Комментарии</w:t>
            </w:r>
          </w:p>
          <w:p w14:paraId="D8020000">
            <w:pPr>
              <w:widowControl w:val="1"/>
              <w:ind/>
              <w:jc w:val="center"/>
              <w:rPr>
                <w:rFonts w:ascii="Times New Roman" w:hAnsi="Times New Roman"/>
                <w:sz w:val="26"/>
              </w:rPr>
            </w:pPr>
            <w:r>
              <w:rPr>
                <w:rFonts w:ascii="Times New Roman" w:hAnsi="Times New Roman"/>
                <w:sz w:val="26"/>
              </w:rPr>
              <w:t>(интерпретация значений)</w:t>
            </w:r>
          </w:p>
        </w:tc>
        <w:tc>
          <w:tcPr>
            <w:tcW w:type="dxa" w:w="12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9020000">
            <w:pPr>
              <w:widowControl w:val="1"/>
              <w:ind/>
              <w:jc w:val="center"/>
              <w:rPr>
                <w:rFonts w:ascii="Times New Roman" w:hAnsi="Times New Roman"/>
                <w:sz w:val="26"/>
              </w:rPr>
            </w:pPr>
            <w:r>
              <w:rPr>
                <w:rFonts w:ascii="Times New Roman" w:hAnsi="Times New Roman"/>
                <w:sz w:val="26"/>
              </w:rPr>
              <w:t>Значе</w:t>
            </w:r>
            <w:r>
              <w:rPr>
                <w:rFonts w:ascii="Times New Roman" w:hAnsi="Times New Roman"/>
                <w:sz w:val="26"/>
              </w:rPr>
              <w:t>-</w:t>
            </w:r>
            <w:r>
              <w:rPr>
                <w:rFonts w:ascii="Times New Roman" w:hAnsi="Times New Roman"/>
                <w:sz w:val="26"/>
              </w:rPr>
              <w:br/>
            </w:r>
            <w:r>
              <w:rPr>
                <w:rFonts w:ascii="Times New Roman" w:hAnsi="Times New Roman"/>
                <w:sz w:val="26"/>
              </w:rPr>
              <w:t>ние</w:t>
            </w:r>
            <w:r>
              <w:rPr>
                <w:rFonts w:ascii="Times New Roman" w:hAnsi="Times New Roman"/>
                <w:sz w:val="26"/>
              </w:rPr>
              <w:t xml:space="preserve"> </w:t>
            </w:r>
            <w:r>
              <w:rPr>
                <w:rFonts w:ascii="Times New Roman" w:hAnsi="Times New Roman"/>
                <w:sz w:val="26"/>
              </w:rPr>
              <w:br/>
            </w:r>
            <w:r>
              <w:rPr>
                <w:rFonts w:ascii="Times New Roman" w:hAnsi="Times New Roman"/>
                <w:sz w:val="26"/>
              </w:rPr>
              <w:t>показа-</w:t>
            </w:r>
            <w:r>
              <w:rPr>
                <w:rFonts w:ascii="Times New Roman" w:hAnsi="Times New Roman"/>
                <w:sz w:val="26"/>
              </w:rPr>
              <w:t>телей</w:t>
            </w:r>
          </w:p>
        </w:tc>
      </w:tr>
      <w:tr>
        <w:tc>
          <w:tcPr>
            <w:tcW w:type="dxa" w:w="3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A020000">
            <w:pPr>
              <w:widowControl w:val="1"/>
              <w:ind/>
              <w:jc w:val="center"/>
              <w:rPr>
                <w:rFonts w:ascii="Times New Roman" w:hAnsi="Times New Roman"/>
                <w:sz w:val="26"/>
              </w:rPr>
            </w:pPr>
            <w:r>
              <w:rPr>
                <w:rFonts w:ascii="Times New Roman" w:hAnsi="Times New Roman"/>
                <w:sz w:val="26"/>
              </w:rPr>
              <w:t>1</w:t>
            </w:r>
          </w:p>
        </w:tc>
        <w:tc>
          <w:tcPr>
            <w:tcW w:type="dxa" w:w="35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B020000">
            <w:pPr>
              <w:widowControl w:val="1"/>
              <w:ind/>
              <w:jc w:val="center"/>
              <w:rPr>
                <w:rFonts w:ascii="Times New Roman" w:hAnsi="Times New Roman"/>
                <w:sz w:val="26"/>
              </w:rPr>
            </w:pPr>
            <w:r>
              <w:rPr>
                <w:rFonts w:ascii="Times New Roman" w:hAnsi="Times New Roman"/>
                <w:sz w:val="26"/>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в %</w:t>
            </w:r>
          </w:p>
        </w:tc>
        <w:tc>
          <w:tcPr>
            <w:tcW w:type="dxa" w:w="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C020000">
            <w:pPr>
              <w:widowControl w:val="1"/>
              <w:ind/>
              <w:jc w:val="center"/>
              <w:rPr>
                <w:rFonts w:ascii="Times New Roman" w:hAnsi="Times New Roman"/>
                <w:sz w:val="26"/>
              </w:rPr>
            </w:pPr>
            <w:r>
              <w:rPr>
                <w:rFonts w:ascii="Times New Roman" w:hAnsi="Times New Roman"/>
                <w:sz w:val="26"/>
              </w:rPr>
              <w:t>Дт</w:t>
            </w:r>
            <w:r>
              <w:rPr>
                <w:rFonts w:ascii="Times New Roman" w:hAnsi="Times New Roman"/>
                <w:sz w:val="26"/>
              </w:rPr>
              <w:t>/Д</w:t>
            </w:r>
          </w:p>
          <w:p w14:paraId="DD020000">
            <w:pPr>
              <w:widowControl w:val="1"/>
              <w:ind/>
              <w:jc w:val="center"/>
              <w:rPr>
                <w:rFonts w:ascii="Times New Roman" w:hAnsi="Times New Roman"/>
                <w:sz w:val="26"/>
              </w:rPr>
            </w:pPr>
            <w:r>
              <w:rPr>
                <w:rFonts w:ascii="Times New Roman" w:hAnsi="Times New Roman"/>
                <w:sz w:val="26"/>
              </w:rPr>
              <w:t>*100 %</w:t>
            </w:r>
          </w:p>
        </w:tc>
        <w:tc>
          <w:tcPr>
            <w:tcW w:type="dxa" w:w="33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E020000">
            <w:pPr>
              <w:widowControl w:val="1"/>
              <w:ind/>
              <w:jc w:val="center"/>
              <w:rPr>
                <w:rFonts w:ascii="Times New Roman" w:hAnsi="Times New Roman"/>
                <w:sz w:val="26"/>
              </w:rPr>
            </w:pPr>
            <w:r>
              <w:rPr>
                <w:rFonts w:ascii="Times New Roman" w:hAnsi="Times New Roman"/>
                <w:sz w:val="26"/>
              </w:rPr>
              <w:t>Дт</w:t>
            </w:r>
            <w:r>
              <w:rPr>
                <w:rFonts w:ascii="Times New Roman" w:hAnsi="Times New Roman"/>
                <w:sz w:val="26"/>
              </w:rPr>
              <w:t xml:space="preserve"> - количество субъектов, допустивших нарушения, в результате которых причинен вред (ущерб) или была создана угроза его причинения, ед.</w:t>
            </w:r>
          </w:p>
          <w:p w14:paraId="DF020000">
            <w:pPr>
              <w:widowControl w:val="1"/>
              <w:ind/>
              <w:jc w:val="center"/>
              <w:rPr>
                <w:rFonts w:ascii="Times New Roman" w:hAnsi="Times New Roman"/>
                <w:sz w:val="26"/>
              </w:rPr>
            </w:pPr>
            <w:r>
              <w:rPr>
                <w:rFonts w:ascii="Times New Roman" w:hAnsi="Times New Roman"/>
                <w:sz w:val="26"/>
              </w:rPr>
              <w:t xml:space="preserve">Д - общее количество субъектов, в отношении которых были проведены контрольно-надзорные мероприятия, ед. </w:t>
            </w:r>
          </w:p>
        </w:tc>
        <w:tc>
          <w:tcPr>
            <w:tcW w:type="dxa" w:w="12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0020000">
            <w:pPr>
              <w:widowControl w:val="1"/>
              <w:ind/>
              <w:jc w:val="center"/>
              <w:rPr>
                <w:rFonts w:ascii="Times New Roman" w:hAnsi="Times New Roman"/>
                <w:sz w:val="26"/>
              </w:rPr>
            </w:pPr>
            <w:r>
              <w:rPr>
                <w:rFonts w:ascii="Times New Roman" w:hAnsi="Times New Roman"/>
                <w:sz w:val="26"/>
              </w:rPr>
              <w:t>0</w:t>
            </w:r>
          </w:p>
        </w:tc>
      </w:tr>
      <w:tr>
        <w:tc>
          <w:tcPr>
            <w:tcW w:type="dxa" w:w="3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1020000">
            <w:pPr>
              <w:widowControl w:val="1"/>
              <w:ind/>
              <w:jc w:val="center"/>
              <w:rPr>
                <w:rFonts w:ascii="Times New Roman" w:hAnsi="Times New Roman"/>
                <w:sz w:val="26"/>
              </w:rPr>
            </w:pPr>
            <w:r>
              <w:rPr>
                <w:rFonts w:ascii="Times New Roman" w:hAnsi="Times New Roman"/>
                <w:sz w:val="26"/>
              </w:rPr>
              <w:t>2</w:t>
            </w:r>
          </w:p>
        </w:tc>
        <w:tc>
          <w:tcPr>
            <w:tcW w:type="dxa" w:w="35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2020000">
            <w:pPr>
              <w:widowControl w:val="1"/>
              <w:ind/>
              <w:jc w:val="center"/>
              <w:rPr>
                <w:rFonts w:ascii="Times New Roman" w:hAnsi="Times New Roman"/>
                <w:sz w:val="26"/>
              </w:rPr>
            </w:pPr>
            <w:r>
              <w:rPr>
                <w:rFonts w:ascii="Times New Roman" w:hAnsi="Times New Roman"/>
                <w:sz w:val="26"/>
              </w:rPr>
              <w:t>Доля субъектов, у которых были устранены нарушения, выявленные в результате проведения контрольных мероприятий, в %</w:t>
            </w:r>
          </w:p>
        </w:tc>
        <w:tc>
          <w:tcPr>
            <w:tcW w:type="dxa" w:w="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3020000">
            <w:pPr>
              <w:widowControl w:val="1"/>
              <w:ind/>
              <w:jc w:val="center"/>
              <w:rPr>
                <w:rFonts w:ascii="Times New Roman" w:hAnsi="Times New Roman"/>
                <w:sz w:val="26"/>
              </w:rPr>
            </w:pPr>
            <w:r>
              <w:rPr>
                <w:rFonts w:ascii="Times New Roman" w:hAnsi="Times New Roman"/>
                <w:sz w:val="26"/>
              </w:rPr>
              <w:t>Дт</w:t>
            </w:r>
            <w:r>
              <w:rPr>
                <w:rFonts w:ascii="Times New Roman" w:hAnsi="Times New Roman"/>
                <w:sz w:val="26"/>
              </w:rPr>
              <w:t>/Д</w:t>
            </w:r>
          </w:p>
          <w:p w14:paraId="E4020000">
            <w:pPr>
              <w:widowControl w:val="1"/>
              <w:ind/>
              <w:jc w:val="center"/>
              <w:rPr>
                <w:rFonts w:ascii="Times New Roman" w:hAnsi="Times New Roman"/>
                <w:sz w:val="26"/>
              </w:rPr>
            </w:pPr>
            <w:r>
              <w:rPr>
                <w:rFonts w:ascii="Times New Roman" w:hAnsi="Times New Roman"/>
                <w:sz w:val="26"/>
              </w:rPr>
              <w:t>*100 %</w:t>
            </w:r>
          </w:p>
        </w:tc>
        <w:tc>
          <w:tcPr>
            <w:tcW w:type="dxa" w:w="33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5020000">
            <w:pPr>
              <w:widowControl w:val="1"/>
              <w:ind/>
              <w:jc w:val="center"/>
              <w:rPr>
                <w:rFonts w:ascii="Times New Roman" w:hAnsi="Times New Roman"/>
                <w:sz w:val="26"/>
              </w:rPr>
            </w:pPr>
            <w:r>
              <w:rPr>
                <w:rFonts w:ascii="Times New Roman" w:hAnsi="Times New Roman"/>
                <w:sz w:val="26"/>
              </w:rPr>
              <w:t>Дт</w:t>
            </w:r>
            <w:r>
              <w:rPr>
                <w:rFonts w:ascii="Times New Roman" w:hAnsi="Times New Roman"/>
                <w:sz w:val="26"/>
              </w:rPr>
              <w:t>-- количество субъектов, устранивших нарушения, выявленные в результате проведения контрольных мероприятий, ед.</w:t>
            </w:r>
          </w:p>
          <w:p w14:paraId="E6020000">
            <w:pPr>
              <w:widowControl w:val="1"/>
              <w:ind/>
              <w:jc w:val="center"/>
              <w:rPr>
                <w:rFonts w:ascii="Times New Roman" w:hAnsi="Times New Roman"/>
                <w:sz w:val="26"/>
              </w:rPr>
            </w:pPr>
            <w:r>
              <w:rPr>
                <w:rFonts w:ascii="Times New Roman" w:hAnsi="Times New Roman"/>
                <w:sz w:val="26"/>
              </w:rPr>
              <w:t>Д - общее количество субъектов, в отношении которых были проведены контрольно-надзорные мероприятия, ед.</w:t>
            </w:r>
          </w:p>
        </w:tc>
        <w:tc>
          <w:tcPr>
            <w:tcW w:type="dxa" w:w="12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7020000">
            <w:pPr>
              <w:widowControl w:val="1"/>
              <w:ind/>
              <w:jc w:val="center"/>
              <w:rPr>
                <w:rFonts w:ascii="Times New Roman" w:hAnsi="Times New Roman"/>
                <w:sz w:val="26"/>
              </w:rPr>
            </w:pPr>
            <w:r>
              <w:rPr>
                <w:rFonts w:ascii="Times New Roman" w:hAnsi="Times New Roman"/>
                <w:sz w:val="26"/>
              </w:rPr>
              <w:t>100</w:t>
            </w:r>
          </w:p>
        </w:tc>
      </w:tr>
      <w:tr>
        <w:tc>
          <w:tcPr>
            <w:tcW w:type="dxa" w:w="3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8020000">
            <w:pPr>
              <w:widowControl w:val="1"/>
              <w:ind/>
              <w:jc w:val="center"/>
              <w:rPr>
                <w:rFonts w:ascii="Times New Roman" w:hAnsi="Times New Roman"/>
                <w:sz w:val="26"/>
              </w:rPr>
            </w:pPr>
            <w:r>
              <w:rPr>
                <w:rFonts w:ascii="Times New Roman" w:hAnsi="Times New Roman"/>
                <w:sz w:val="26"/>
              </w:rPr>
              <w:t>3</w:t>
            </w:r>
          </w:p>
        </w:tc>
        <w:tc>
          <w:tcPr>
            <w:tcW w:type="dxa" w:w="35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9020000">
            <w:pPr>
              <w:widowControl w:val="1"/>
              <w:ind/>
              <w:jc w:val="center"/>
              <w:rPr>
                <w:rFonts w:ascii="Times New Roman" w:hAnsi="Times New Roman"/>
                <w:sz w:val="26"/>
              </w:rPr>
            </w:pPr>
            <w:r>
              <w:rPr>
                <w:rFonts w:ascii="Times New Roman" w:hAnsi="Times New Roman"/>
                <w:sz w:val="26"/>
              </w:rPr>
              <w:t>Доля субъектов, допустивших повторные нарушения, ставшие фактором причинения вреда (ущерба), представляющие непосредственную угрозу причинения вреда (ущерба) или являющиеся грубыми нарушениями, в %</w:t>
            </w:r>
          </w:p>
        </w:tc>
        <w:tc>
          <w:tcPr>
            <w:tcW w:type="dxa" w:w="1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20000">
            <w:pPr>
              <w:widowControl w:val="1"/>
              <w:ind/>
              <w:jc w:val="center"/>
              <w:rPr>
                <w:rFonts w:ascii="Times New Roman" w:hAnsi="Times New Roman"/>
                <w:sz w:val="26"/>
              </w:rPr>
            </w:pPr>
            <w:r>
              <w:rPr>
                <w:rFonts w:ascii="Times New Roman" w:hAnsi="Times New Roman"/>
                <w:sz w:val="26"/>
              </w:rPr>
              <w:t>Дт</w:t>
            </w:r>
            <w:r>
              <w:rPr>
                <w:rFonts w:ascii="Times New Roman" w:hAnsi="Times New Roman"/>
                <w:sz w:val="26"/>
              </w:rPr>
              <w:t>/Д</w:t>
            </w:r>
          </w:p>
          <w:p w14:paraId="EB020000">
            <w:pPr>
              <w:widowControl w:val="1"/>
              <w:ind/>
              <w:jc w:val="center"/>
              <w:rPr>
                <w:rFonts w:ascii="Times New Roman" w:hAnsi="Times New Roman"/>
                <w:sz w:val="26"/>
              </w:rPr>
            </w:pPr>
            <w:r>
              <w:rPr>
                <w:rFonts w:ascii="Times New Roman" w:hAnsi="Times New Roman"/>
                <w:sz w:val="26"/>
              </w:rPr>
              <w:t>*100 %</w:t>
            </w:r>
          </w:p>
        </w:tc>
        <w:tc>
          <w:tcPr>
            <w:tcW w:type="dxa" w:w="33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C020000">
            <w:pPr>
              <w:widowControl w:val="1"/>
              <w:ind/>
              <w:jc w:val="center"/>
              <w:rPr>
                <w:rFonts w:ascii="Times New Roman" w:hAnsi="Times New Roman"/>
                <w:sz w:val="26"/>
              </w:rPr>
            </w:pPr>
            <w:r>
              <w:rPr>
                <w:rFonts w:ascii="Times New Roman" w:hAnsi="Times New Roman"/>
                <w:sz w:val="26"/>
              </w:rPr>
              <w:t>Дт</w:t>
            </w:r>
            <w:r>
              <w:rPr>
                <w:rFonts w:ascii="Times New Roman" w:hAnsi="Times New Roman"/>
                <w:sz w:val="26"/>
              </w:rPr>
              <w:t>-- количество субъектов, допустивших повторные нарушения, ставшие фактором причинения вреда (ущерба), представляющие непосредственную угрозу причинения вреда (ущерба) или являющиеся грубыми нарушениями, ед.</w:t>
            </w:r>
          </w:p>
          <w:p w14:paraId="ED020000">
            <w:pPr>
              <w:widowControl w:val="1"/>
              <w:ind/>
              <w:jc w:val="center"/>
              <w:rPr>
                <w:rFonts w:ascii="Times New Roman" w:hAnsi="Times New Roman"/>
                <w:sz w:val="26"/>
              </w:rPr>
            </w:pPr>
            <w:r>
              <w:rPr>
                <w:rFonts w:ascii="Times New Roman" w:hAnsi="Times New Roman"/>
                <w:sz w:val="26"/>
              </w:rPr>
              <w:t>Д - общее количество субъектов, в отношении которых были проведены контрольные мероприятия, ед.</w:t>
            </w:r>
          </w:p>
        </w:tc>
        <w:tc>
          <w:tcPr>
            <w:tcW w:type="dxa" w:w="12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20000">
            <w:pPr>
              <w:widowControl w:val="1"/>
              <w:ind/>
              <w:jc w:val="center"/>
              <w:rPr>
                <w:rFonts w:ascii="Times New Roman" w:hAnsi="Times New Roman"/>
                <w:sz w:val="26"/>
              </w:rPr>
            </w:pPr>
            <w:r>
              <w:rPr>
                <w:rFonts w:ascii="Times New Roman" w:hAnsi="Times New Roman"/>
                <w:sz w:val="26"/>
              </w:rPr>
              <w:t>0</w:t>
            </w:r>
          </w:p>
        </w:tc>
      </w:tr>
    </w:tbl>
    <w:p w14:paraId="EF020000">
      <w:pPr>
        <w:widowControl w:val="1"/>
        <w:ind/>
        <w:jc w:val="center"/>
        <w:rPr>
          <w:rFonts w:ascii="Times New Roman" w:hAnsi="Times New Roman"/>
          <w:sz w:val="28"/>
        </w:rPr>
      </w:pPr>
    </w:p>
    <w:p w14:paraId="F0020000">
      <w:pPr>
        <w:widowControl w:val="1"/>
        <w:ind w:right="-284"/>
        <w:rPr>
          <w:sz w:val="28"/>
        </w:rPr>
      </w:pPr>
      <w:r>
        <w:rPr>
          <w:sz w:val="28"/>
        </w:rPr>
        <w:t>Исполняющий обязанности</w:t>
      </w:r>
    </w:p>
    <w:p w14:paraId="F1020000">
      <w:pPr>
        <w:widowControl w:val="1"/>
        <w:ind w:right="-284"/>
        <w:rPr>
          <w:sz w:val="28"/>
        </w:rPr>
      </w:pPr>
      <w:r>
        <w:rPr>
          <w:sz w:val="28"/>
        </w:rPr>
        <w:t>заместителя главы Ленинградского</w:t>
      </w:r>
    </w:p>
    <w:p w14:paraId="F2020000">
      <w:pPr>
        <w:widowControl w:val="1"/>
        <w:ind w:right="-284"/>
        <w:rPr>
          <w:sz w:val="28"/>
        </w:rPr>
      </w:pPr>
      <w:r>
        <w:rPr>
          <w:sz w:val="28"/>
        </w:rPr>
        <w:t>муниципального округа</w:t>
      </w:r>
    </w:p>
    <w:p w14:paraId="F3020000">
      <w:pPr>
        <w:widowControl w:val="1"/>
        <w:ind w:right="-284"/>
        <w:rPr>
          <w:sz w:val="28"/>
        </w:rPr>
      </w:pPr>
      <w:r>
        <w:rPr>
          <w:sz w:val="28"/>
        </w:rPr>
        <w:t xml:space="preserve">(вопросы строительства, улично-дорожной </w:t>
      </w:r>
    </w:p>
    <w:p w14:paraId="F4020000">
      <w:pPr>
        <w:widowControl w:val="1"/>
        <w:ind/>
        <w:jc w:val="both"/>
        <w:rPr>
          <w:rFonts w:ascii="Times New Roman" w:hAnsi="Times New Roman"/>
          <w:sz w:val="28"/>
        </w:rPr>
      </w:pPr>
      <w:r>
        <w:rPr>
          <w:rFonts w:ascii="Times New Roman" w:hAnsi="Times New Roman"/>
          <w:sz w:val="28"/>
        </w:rPr>
        <w:t xml:space="preserve">сети и административной </w:t>
      </w:r>
      <w:r>
        <w:rPr>
          <w:rFonts w:ascii="Times New Roman" w:hAnsi="Times New Roman"/>
          <w:sz w:val="28"/>
        </w:rPr>
        <w:t xml:space="preserve">комиссии)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С.Н. Шмарово</w:t>
      </w:r>
      <w:r>
        <w:rPr>
          <w:rFonts w:ascii="Times New Roman" w:hAnsi="Times New Roman"/>
          <w:sz w:val="28"/>
        </w:rPr>
        <w:t>з</w:t>
      </w:r>
    </w:p>
    <w:p w14:paraId="F5020000">
      <w:pPr>
        <w:pStyle w:val="Style_6"/>
      </w:pPr>
    </w:p>
    <w:sectPr>
      <w:headerReference r:id="rId6" w:type="default"/>
      <w:type w:val="nextPage"/>
      <w:pgSz w:h="16848" w:orient="portrait" w:w="11908"/>
      <w:pgMar w:bottom="1020" w:footer="708" w:gutter="0" w:header="708" w:left="1701" w:right="624" w:top="1020"/>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r>
      <w:fldChar w:fldCharType="begin"/>
    </w:r>
    <w:r>
      <w:instrText xml:space="preserve">PAGE </w:instrText>
    </w:r>
    <w:r>
      <w:fldChar w:fldCharType="separate"/>
    </w:r>
    <w:r>
      <w:t xml:space="preserve"> </w:t>
    </w:r>
    <w:r>
      <w:fldChar w:fldCharType="end"/>
    </w: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center"/>
    </w:pPr>
    <w:r>
      <w:fldChar w:fldCharType="begin"/>
    </w:r>
    <w:r>
      <w:instrText xml:space="preserve">PAGE </w:instrText>
    </w:r>
    <w:r>
      <w:fldChar w:fldCharType="separate"/>
    </w:r>
    <w:r>
      <w:t xml:space="preserve"> </w:t>
    </w:r>
    <w:r>
      <w:fldChar w:fldCharType="end"/>
    </w:r>
  </w:p>
  <w:p w14:paraId="04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widowControl w:val="1"/>
      <w:ind/>
      <w:jc w:val="center"/>
    </w:pPr>
    <w:r>
      <w:fldChar w:fldCharType="begin"/>
    </w:r>
    <w:r>
      <w:instrText xml:space="preserve">PAGE </w:instrText>
    </w:r>
    <w:r>
      <w:fldChar w:fldCharType="separate"/>
    </w:r>
    <w:r>
      <w:t xml:space="preserve"> </w:t>
    </w:r>
    <w:r>
      <w:fldChar w:fldCharType="end"/>
    </w:r>
  </w:p>
  <w:p w14:paraId="06000000">
    <w:pPr>
      <w:pStyle w:val="Style_1"/>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widowControl w:val="1"/>
      <w:ind/>
      <w:jc w:val="center"/>
    </w:pPr>
    <w:r>
      <w:fldChar w:fldCharType="begin"/>
    </w:r>
    <w:r>
      <w:instrText xml:space="preserve">PAGE </w:instrText>
    </w:r>
    <w:r>
      <w:fldChar w:fldCharType="separate"/>
    </w:r>
    <w:r>
      <w:t xml:space="preserve"> </w:t>
    </w:r>
    <w:r>
      <w:fldChar w:fldCharType="end"/>
    </w:r>
  </w:p>
  <w:p w14:paraId="08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1"/>
      <w:widowControl w:val="1"/>
      <w:ind/>
      <w:jc w:val="center"/>
    </w:pPr>
    <w:r>
      <w:fldChar w:fldCharType="begin"/>
    </w:r>
    <w:r>
      <w:instrText xml:space="preserve">PAGE </w:instrText>
    </w:r>
    <w:r>
      <w:fldChar w:fldCharType="separate"/>
    </w:r>
    <w:r>
      <w:t xml:space="preserve"> </w:t>
    </w:r>
    <w:r>
      <w:fldChar w:fldCharType="end"/>
    </w:r>
  </w:p>
  <w:p w14:paraId="0A000000">
    <w:pPr>
      <w:pStyle w:val="Style_1"/>
    </w:pP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1"/>
      <w:widowControl w:val="1"/>
      <w:ind/>
      <w:jc w:val="center"/>
    </w:pPr>
    <w:r>
      <w:fldChar w:fldCharType="begin"/>
    </w:r>
    <w:r>
      <w:instrText xml:space="preserve">PAGE </w:instrText>
    </w:r>
    <w:r>
      <w:fldChar w:fldCharType="separate"/>
    </w:r>
    <w:r>
      <w:t xml:space="preserve"> </w:t>
    </w:r>
    <w:r>
      <w:fldChar w:fldCharType="end"/>
    </w:r>
  </w:p>
  <w:p w14:paraId="0C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36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36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36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pPr>
      <w:widowControl w:val="1"/>
      <w:spacing w:after="0" w:line="240" w:lineRule="auto"/>
      <w:ind/>
    </w:pPr>
    <w:rPr>
      <w:rFonts w:ascii="Times New Roman" w:hAnsi="Times New Roman"/>
      <w:sz w:val="24"/>
    </w:rPr>
  </w:style>
  <w:style w:default="1" w:styleId="Style_6_ch" w:type="character">
    <w:name w:val="Normal"/>
    <w:link w:val="Style_6"/>
    <w:rPr>
      <w:rFonts w:ascii="Times New Roman" w:hAnsi="Times New Roman"/>
      <w:sz w:val="24"/>
    </w:rPr>
  </w:style>
  <w:style w:styleId="Style_7" w:type="paragraph">
    <w:name w:val="toc 2"/>
    <w:basedOn w:val="Style_6"/>
    <w:next w:val="Style_6"/>
    <w:link w:val="Style_7_ch"/>
    <w:uiPriority w:val="39"/>
    <w:pPr>
      <w:widowControl w:val="1"/>
      <w:spacing w:after="57"/>
      <w:ind w:left="283"/>
    </w:pPr>
  </w:style>
  <w:style w:styleId="Style_7_ch" w:type="character">
    <w:name w:val="toc 2"/>
    <w:basedOn w:val="Style_6_ch"/>
    <w:link w:val="Style_7"/>
  </w:style>
  <w:style w:styleId="Style_8" w:type="paragraph">
    <w:name w:val="Default Paragraph Font"/>
    <w:link w:val="Style_8_ch"/>
  </w:style>
  <w:style w:styleId="Style_8_ch" w:type="character">
    <w:name w:val="Default Paragraph Font"/>
    <w:link w:val="Style_8"/>
  </w:style>
  <w:style w:styleId="Style_9" w:type="paragraph">
    <w:name w:val="toc 4"/>
    <w:basedOn w:val="Style_6"/>
    <w:next w:val="Style_6"/>
    <w:link w:val="Style_9_ch"/>
    <w:uiPriority w:val="39"/>
    <w:pPr>
      <w:widowControl w:val="1"/>
      <w:spacing w:after="57"/>
      <w:ind w:left="850"/>
    </w:pPr>
  </w:style>
  <w:style w:styleId="Style_9_ch" w:type="character">
    <w:name w:val="toc 4"/>
    <w:basedOn w:val="Style_6_ch"/>
    <w:link w:val="Style_9"/>
  </w:style>
  <w:style w:styleId="Style_10" w:type="paragraph">
    <w:name w:val="heading 7"/>
    <w:basedOn w:val="Style_6"/>
    <w:next w:val="Style_6"/>
    <w:link w:val="Style_10_ch"/>
    <w:uiPriority w:val="9"/>
    <w:qFormat/>
    <w:pPr>
      <w:keepNext w:val="1"/>
      <w:keepLines w:val="1"/>
      <w:widowControl w:val="1"/>
      <w:spacing w:after="200" w:before="320"/>
      <w:ind/>
      <w:outlineLvl w:val="6"/>
    </w:pPr>
    <w:rPr>
      <w:rFonts w:ascii="Arial" w:hAnsi="Arial"/>
      <w:b w:val="1"/>
      <w:i w:val="1"/>
      <w:sz w:val="22"/>
    </w:rPr>
  </w:style>
  <w:style w:styleId="Style_10_ch" w:type="character">
    <w:name w:val="heading 7"/>
    <w:basedOn w:val="Style_6_ch"/>
    <w:link w:val="Style_10"/>
    <w:rPr>
      <w:rFonts w:ascii="Arial" w:hAnsi="Arial"/>
      <w:b w:val="1"/>
      <w:i w:val="1"/>
      <w:sz w:val="22"/>
    </w:rPr>
  </w:style>
  <w:style w:styleId="Style_11" w:type="paragraph">
    <w:name w:val="toc 6"/>
    <w:basedOn w:val="Style_6"/>
    <w:next w:val="Style_6"/>
    <w:link w:val="Style_11_ch"/>
    <w:uiPriority w:val="39"/>
    <w:pPr>
      <w:widowControl w:val="1"/>
      <w:spacing w:after="57"/>
      <w:ind w:left="1417"/>
    </w:pPr>
  </w:style>
  <w:style w:styleId="Style_11_ch" w:type="character">
    <w:name w:val="toc 6"/>
    <w:basedOn w:val="Style_6_ch"/>
    <w:link w:val="Style_11"/>
  </w:style>
  <w:style w:styleId="Style_12" w:type="paragraph">
    <w:name w:val="Заголовок 21"/>
    <w:basedOn w:val="Style_6"/>
    <w:next w:val="Style_6"/>
    <w:link w:val="Style_12_ch"/>
    <w:pPr>
      <w:keepNext w:val="1"/>
      <w:widowControl w:val="1"/>
      <w:spacing w:after="60" w:before="240"/>
      <w:ind/>
      <w:outlineLvl w:val="1"/>
    </w:pPr>
    <w:rPr>
      <w:rFonts w:ascii="Arial" w:hAnsi="Arial"/>
      <w:b w:val="1"/>
      <w:i w:val="1"/>
      <w:sz w:val="28"/>
    </w:rPr>
  </w:style>
  <w:style w:styleId="Style_12_ch" w:type="character">
    <w:name w:val="Заголовок 21"/>
    <w:basedOn w:val="Style_6_ch"/>
    <w:link w:val="Style_12"/>
    <w:rPr>
      <w:rFonts w:ascii="Arial" w:hAnsi="Arial"/>
      <w:b w:val="1"/>
      <w:i w:val="1"/>
      <w:sz w:val="28"/>
    </w:rPr>
  </w:style>
  <w:style w:styleId="Style_13" w:type="paragraph">
    <w:name w:val="toc 7"/>
    <w:basedOn w:val="Style_6"/>
    <w:next w:val="Style_6"/>
    <w:link w:val="Style_13_ch"/>
    <w:uiPriority w:val="39"/>
    <w:pPr>
      <w:widowControl w:val="1"/>
      <w:spacing w:after="57"/>
      <w:ind w:left="1701"/>
    </w:pPr>
  </w:style>
  <w:style w:styleId="Style_13_ch" w:type="character">
    <w:name w:val="toc 7"/>
    <w:basedOn w:val="Style_6_ch"/>
    <w:link w:val="Style_13"/>
  </w:style>
  <w:style w:styleId="Style_14" w:type="paragraph">
    <w:name w:val="Нижний колонтитул1"/>
    <w:basedOn w:val="Style_6"/>
    <w:link w:val="Style_14_ch"/>
    <w:pPr>
      <w:widowControl w:val="1"/>
      <w:tabs>
        <w:tab w:leader="none" w:pos="4677" w:val="center"/>
        <w:tab w:leader="none" w:pos="9355" w:val="right"/>
      </w:tabs>
      <w:ind/>
    </w:pPr>
  </w:style>
  <w:style w:styleId="Style_14_ch" w:type="character">
    <w:name w:val="Нижний колонтитул1"/>
    <w:basedOn w:val="Style_6_ch"/>
    <w:link w:val="Style_14"/>
  </w:style>
  <w:style w:styleId="Style_15" w:type="paragraph">
    <w:name w:val="Balloon Text"/>
    <w:basedOn w:val="Style_6"/>
    <w:link w:val="Style_15_ch"/>
    <w:rPr>
      <w:rFonts w:ascii="Segoe UI" w:hAnsi="Segoe UI"/>
      <w:sz w:val="18"/>
    </w:rPr>
  </w:style>
  <w:style w:styleId="Style_15_ch" w:type="character">
    <w:name w:val="Balloon Text"/>
    <w:basedOn w:val="Style_6_ch"/>
    <w:link w:val="Style_15"/>
    <w:rPr>
      <w:rFonts w:ascii="Segoe UI" w:hAnsi="Segoe UI"/>
      <w:sz w:val="18"/>
    </w:rPr>
  </w:style>
  <w:style w:styleId="Style_16" w:type="paragraph">
    <w:name w:val="Subtitle Char"/>
    <w:basedOn w:val="Style_17"/>
    <w:link w:val="Style_16_ch"/>
    <w:rPr>
      <w:sz w:val="24"/>
    </w:rPr>
  </w:style>
  <w:style w:styleId="Style_16_ch" w:type="character">
    <w:name w:val="Subtitle Char"/>
    <w:basedOn w:val="Style_17_ch"/>
    <w:link w:val="Style_16"/>
    <w:rPr>
      <w:sz w:val="24"/>
    </w:rPr>
  </w:style>
  <w:style w:styleId="Style_18" w:type="paragraph">
    <w:name w:val="Обычный1"/>
    <w:link w:val="Style_18_ch"/>
    <w:rPr>
      <w:rFonts w:ascii="Times New Roman" w:hAnsi="Times New Roman"/>
      <w:sz w:val="24"/>
    </w:rPr>
  </w:style>
  <w:style w:styleId="Style_18_ch" w:type="character">
    <w:name w:val="Обычный1"/>
    <w:link w:val="Style_18"/>
    <w:rPr>
      <w:rFonts w:ascii="Times New Roman" w:hAnsi="Times New Roman"/>
      <w:sz w:val="24"/>
    </w:rPr>
  </w:style>
  <w:style w:styleId="Style_19" w:type="paragraph">
    <w:name w:val="Заголовок 81"/>
    <w:basedOn w:val="Style_6"/>
    <w:next w:val="Style_6"/>
    <w:link w:val="Style_19_ch"/>
    <w:pPr>
      <w:keepNext w:val="1"/>
      <w:keepLines w:val="1"/>
      <w:widowControl w:val="1"/>
      <w:spacing w:after="200" w:before="320"/>
      <w:ind/>
      <w:outlineLvl w:val="7"/>
    </w:pPr>
    <w:rPr>
      <w:rFonts w:ascii="Arial" w:hAnsi="Arial"/>
      <w:i w:val="1"/>
      <w:sz w:val="22"/>
    </w:rPr>
  </w:style>
  <w:style w:styleId="Style_19_ch" w:type="character">
    <w:name w:val="Заголовок 81"/>
    <w:basedOn w:val="Style_6_ch"/>
    <w:link w:val="Style_19"/>
    <w:rPr>
      <w:rFonts w:ascii="Arial" w:hAnsi="Arial"/>
      <w:i w:val="1"/>
      <w:sz w:val="22"/>
    </w:rPr>
  </w:style>
  <w:style w:styleId="Style_20" w:type="paragraph">
    <w:name w:val="Endnote"/>
    <w:basedOn w:val="Style_6"/>
    <w:link w:val="Style_20_ch"/>
    <w:rPr>
      <w:sz w:val="20"/>
    </w:rPr>
  </w:style>
  <w:style w:styleId="Style_20_ch" w:type="character">
    <w:name w:val="Endnote"/>
    <w:basedOn w:val="Style_6_ch"/>
    <w:link w:val="Style_20"/>
    <w:rPr>
      <w:sz w:val="20"/>
    </w:rPr>
  </w:style>
  <w:style w:styleId="Style_21" w:type="paragraph">
    <w:name w:val="heading 3"/>
    <w:basedOn w:val="Style_6"/>
    <w:next w:val="Style_6"/>
    <w:link w:val="Style_21_ch"/>
    <w:uiPriority w:val="9"/>
    <w:qFormat/>
    <w:pPr>
      <w:keepNext w:val="1"/>
      <w:keepLines w:val="1"/>
      <w:widowControl w:val="1"/>
      <w:spacing w:after="200" w:before="320"/>
      <w:ind/>
      <w:outlineLvl w:val="2"/>
    </w:pPr>
    <w:rPr>
      <w:rFonts w:ascii="Arial" w:hAnsi="Arial"/>
      <w:sz w:val="30"/>
    </w:rPr>
  </w:style>
  <w:style w:styleId="Style_21_ch" w:type="character">
    <w:name w:val="heading 3"/>
    <w:basedOn w:val="Style_6_ch"/>
    <w:link w:val="Style_21"/>
    <w:rPr>
      <w:rFonts w:ascii="Arial" w:hAnsi="Arial"/>
      <w:sz w:val="30"/>
    </w:rPr>
  </w:style>
  <w:style w:styleId="Style_22" w:type="paragraph">
    <w:name w:val="Заголовок 11"/>
    <w:basedOn w:val="Style_6"/>
    <w:next w:val="Style_6"/>
    <w:link w:val="Style_22_ch"/>
    <w:pPr>
      <w:keepNext w:val="1"/>
      <w:keepLines w:val="1"/>
      <w:widowControl w:val="1"/>
      <w:spacing w:after="200" w:before="480"/>
      <w:ind/>
      <w:outlineLvl w:val="0"/>
    </w:pPr>
    <w:rPr>
      <w:rFonts w:ascii="Arial" w:hAnsi="Arial"/>
      <w:sz w:val="40"/>
    </w:rPr>
  </w:style>
  <w:style w:styleId="Style_22_ch" w:type="character">
    <w:name w:val="Заголовок 11"/>
    <w:basedOn w:val="Style_6_ch"/>
    <w:link w:val="Style_22"/>
    <w:rPr>
      <w:rFonts w:ascii="Arial" w:hAnsi="Arial"/>
      <w:sz w:val="40"/>
    </w:rPr>
  </w:style>
  <w:style w:styleId="Style_23" w:type="paragraph">
    <w:name w:val="Normal (Web)"/>
    <w:basedOn w:val="Style_6"/>
    <w:link w:val="Style_23_ch"/>
    <w:pPr>
      <w:widowControl w:val="1"/>
      <w:spacing w:afterAutospacing="on" w:beforeAutospacing="on"/>
      <w:ind/>
    </w:pPr>
    <w:rPr>
      <w:color w:val="000000"/>
    </w:rPr>
  </w:style>
  <w:style w:styleId="Style_23_ch" w:type="character">
    <w:name w:val="Normal (Web)"/>
    <w:basedOn w:val="Style_6_ch"/>
    <w:link w:val="Style_23"/>
    <w:rPr>
      <w:color w:val="000000"/>
    </w:rPr>
  </w:style>
  <w:style w:styleId="Style_24" w:type="paragraph">
    <w:name w:val="Body Text Indent 2"/>
    <w:basedOn w:val="Style_6"/>
    <w:link w:val="Style_24_ch"/>
    <w:pPr>
      <w:widowControl w:val="1"/>
      <w:ind w:firstLine="720"/>
      <w:jc w:val="both"/>
    </w:pPr>
    <w:rPr>
      <w:sz w:val="28"/>
    </w:rPr>
  </w:style>
  <w:style w:styleId="Style_24_ch" w:type="character">
    <w:name w:val="Body Text Indent 2"/>
    <w:basedOn w:val="Style_6_ch"/>
    <w:link w:val="Style_24"/>
    <w:rPr>
      <w:sz w:val="28"/>
    </w:rPr>
  </w:style>
  <w:style w:styleId="Style_25" w:type="paragraph">
    <w:name w:val="Заголовок 61"/>
    <w:basedOn w:val="Style_6"/>
    <w:next w:val="Style_6"/>
    <w:link w:val="Style_25_ch"/>
    <w:pPr>
      <w:keepNext w:val="1"/>
      <w:keepLines w:val="1"/>
      <w:widowControl w:val="1"/>
      <w:spacing w:after="200" w:before="320"/>
      <w:ind/>
      <w:outlineLvl w:val="5"/>
    </w:pPr>
    <w:rPr>
      <w:rFonts w:ascii="Arial" w:hAnsi="Arial"/>
      <w:b w:val="1"/>
      <w:sz w:val="22"/>
    </w:rPr>
  </w:style>
  <w:style w:styleId="Style_25_ch" w:type="character">
    <w:name w:val="Заголовок 61"/>
    <w:basedOn w:val="Style_6_ch"/>
    <w:link w:val="Style_25"/>
    <w:rPr>
      <w:rFonts w:ascii="Arial" w:hAnsi="Arial"/>
      <w:b w:val="1"/>
      <w:sz w:val="22"/>
    </w:rPr>
  </w:style>
  <w:style w:styleId="Style_26" w:type="paragraph">
    <w:name w:val="heading 9"/>
    <w:basedOn w:val="Style_6"/>
    <w:next w:val="Style_6"/>
    <w:link w:val="Style_26_ch"/>
    <w:uiPriority w:val="9"/>
    <w:qFormat/>
    <w:pPr>
      <w:keepNext w:val="1"/>
      <w:keepLines w:val="1"/>
      <w:widowControl w:val="1"/>
      <w:spacing w:after="200" w:before="320"/>
      <w:ind/>
      <w:outlineLvl w:val="8"/>
    </w:pPr>
    <w:rPr>
      <w:rFonts w:ascii="Arial" w:hAnsi="Arial"/>
      <w:i w:val="1"/>
      <w:sz w:val="21"/>
    </w:rPr>
  </w:style>
  <w:style w:styleId="Style_26_ch" w:type="character">
    <w:name w:val="heading 9"/>
    <w:basedOn w:val="Style_6_ch"/>
    <w:link w:val="Style_26"/>
    <w:rPr>
      <w:rFonts w:ascii="Arial" w:hAnsi="Arial"/>
      <w:i w:val="1"/>
      <w:sz w:val="21"/>
    </w:rPr>
  </w:style>
  <w:style w:styleId="Style_27" w:type="paragraph">
    <w:name w:val="Intense Quote Char"/>
    <w:link w:val="Style_27_ch"/>
    <w:rPr>
      <w:i w:val="1"/>
    </w:rPr>
  </w:style>
  <w:style w:styleId="Style_27_ch" w:type="character">
    <w:name w:val="Intense Quote Char"/>
    <w:link w:val="Style_27"/>
    <w:rPr>
      <w:i w:val="1"/>
    </w:rPr>
  </w:style>
  <w:style w:styleId="Style_28" w:type="paragraph">
    <w:name w:val="TOC Heading"/>
    <w:link w:val="Style_28_ch"/>
  </w:style>
  <w:style w:styleId="Style_28_ch" w:type="character">
    <w:name w:val="TOC Heading"/>
    <w:link w:val="Style_28"/>
  </w:style>
  <w:style w:styleId="Style_29" w:type="paragraph">
    <w:name w:val="Footer Char"/>
    <w:basedOn w:val="Style_17"/>
    <w:link w:val="Style_29_ch"/>
  </w:style>
  <w:style w:styleId="Style_29_ch" w:type="character">
    <w:name w:val="Footer Char"/>
    <w:basedOn w:val="Style_17_ch"/>
    <w:link w:val="Style_29"/>
  </w:style>
  <w:style w:styleId="Style_30" w:type="paragraph">
    <w:name w:val="toc 3"/>
    <w:basedOn w:val="Style_6"/>
    <w:next w:val="Style_6"/>
    <w:link w:val="Style_30_ch"/>
    <w:uiPriority w:val="39"/>
    <w:pPr>
      <w:widowControl w:val="1"/>
      <w:spacing w:after="57"/>
      <w:ind w:left="567"/>
    </w:pPr>
  </w:style>
  <w:style w:styleId="Style_30_ch" w:type="character">
    <w:name w:val="toc 3"/>
    <w:basedOn w:val="Style_6_ch"/>
    <w:link w:val="Style_30"/>
  </w:style>
  <w:style w:styleId="Style_17" w:type="paragraph">
    <w:name w:val="Основной шрифт абзаца1"/>
    <w:link w:val="Style_17_ch"/>
  </w:style>
  <w:style w:styleId="Style_17_ch" w:type="character">
    <w:name w:val="Основной шрифт абзаца1"/>
    <w:link w:val="Style_17"/>
  </w:style>
  <w:style w:styleId="Style_31" w:type="paragraph">
    <w:name w:val="header"/>
    <w:basedOn w:val="Style_6"/>
    <w:link w:val="Style_31_ch"/>
    <w:pPr>
      <w:widowControl w:val="1"/>
      <w:tabs>
        <w:tab w:leader="none" w:pos="4677" w:val="center"/>
        <w:tab w:leader="none" w:pos="9355" w:val="right"/>
      </w:tabs>
      <w:ind/>
    </w:pPr>
  </w:style>
  <w:style w:styleId="Style_31_ch" w:type="character">
    <w:name w:val="header"/>
    <w:basedOn w:val="Style_6_ch"/>
    <w:link w:val="Style_31"/>
  </w:style>
  <w:style w:styleId="Style_32" w:type="paragraph">
    <w:name w:val="Quote Char"/>
    <w:link w:val="Style_32_ch"/>
    <w:rPr>
      <w:i w:val="1"/>
    </w:rPr>
  </w:style>
  <w:style w:styleId="Style_32_ch" w:type="character">
    <w:name w:val="Quote Char"/>
    <w:link w:val="Style_32"/>
    <w:rPr>
      <w:i w:val="1"/>
    </w:rPr>
  </w:style>
  <w:style w:styleId="Style_33" w:type="paragraph">
    <w:name w:val="Footnote Text Char"/>
    <w:link w:val="Style_33_ch"/>
    <w:rPr>
      <w:sz w:val="18"/>
    </w:rPr>
  </w:style>
  <w:style w:styleId="Style_33_ch" w:type="character">
    <w:name w:val="Footnote Text Char"/>
    <w:link w:val="Style_33"/>
    <w:rPr>
      <w:sz w:val="18"/>
    </w:rPr>
  </w:style>
  <w:style w:styleId="Style_34" w:type="paragraph">
    <w:name w:val="table of figures"/>
    <w:basedOn w:val="Style_6"/>
    <w:next w:val="Style_6"/>
    <w:link w:val="Style_34_ch"/>
  </w:style>
  <w:style w:styleId="Style_34_ch" w:type="character">
    <w:name w:val="table of figures"/>
    <w:basedOn w:val="Style_6_ch"/>
    <w:link w:val="Style_34"/>
  </w:style>
  <w:style w:styleId="Style_35" w:type="paragraph">
    <w:name w:val="Знак сноски1"/>
    <w:basedOn w:val="Style_17"/>
    <w:link w:val="Style_35_ch"/>
    <w:rPr>
      <w:vertAlign w:val="superscript"/>
    </w:rPr>
  </w:style>
  <w:style w:styleId="Style_35_ch" w:type="character">
    <w:name w:val="Знак сноски1"/>
    <w:basedOn w:val="Style_17_ch"/>
    <w:link w:val="Style_35"/>
    <w:rPr>
      <w:vertAlign w:val="superscript"/>
    </w:rPr>
  </w:style>
  <w:style w:styleId="Style_36" w:type="paragraph">
    <w:name w:val="List Paragraph"/>
    <w:basedOn w:val="Style_6"/>
    <w:link w:val="Style_36_ch"/>
    <w:pPr>
      <w:widowControl w:val="1"/>
      <w:ind w:left="720"/>
      <w:contextualSpacing w:val="1"/>
    </w:pPr>
  </w:style>
  <w:style w:styleId="Style_36_ch" w:type="character">
    <w:name w:val="List Paragraph"/>
    <w:basedOn w:val="Style_6_ch"/>
    <w:link w:val="Style_36"/>
  </w:style>
  <w:style w:styleId="Style_37" w:type="paragraph">
    <w:name w:val="caption"/>
    <w:basedOn w:val="Style_6"/>
    <w:next w:val="Style_6"/>
    <w:link w:val="Style_37_ch"/>
    <w:pPr>
      <w:widowControl w:val="1"/>
      <w:spacing w:line="276" w:lineRule="auto"/>
      <w:ind/>
    </w:pPr>
    <w:rPr>
      <w:b w:val="1"/>
      <w:color w:themeColor="accent1" w:val="5B9BD5"/>
      <w:sz w:val="18"/>
    </w:rPr>
  </w:style>
  <w:style w:styleId="Style_37_ch" w:type="character">
    <w:name w:val="caption"/>
    <w:basedOn w:val="Style_6_ch"/>
    <w:link w:val="Style_37"/>
    <w:rPr>
      <w:b w:val="1"/>
      <w:color w:themeColor="accent1" w:val="5B9BD5"/>
      <w:sz w:val="18"/>
    </w:rPr>
  </w:style>
  <w:style w:styleId="Style_38" w:type="paragraph">
    <w:name w:val="Заголовок 41"/>
    <w:basedOn w:val="Style_6"/>
    <w:next w:val="Style_6"/>
    <w:link w:val="Style_38_ch"/>
    <w:pPr>
      <w:keepNext w:val="1"/>
      <w:keepLines w:val="1"/>
      <w:widowControl w:val="1"/>
      <w:spacing w:after="200" w:before="320"/>
      <w:ind/>
      <w:outlineLvl w:val="3"/>
    </w:pPr>
    <w:rPr>
      <w:rFonts w:ascii="Arial" w:hAnsi="Arial"/>
      <w:b w:val="1"/>
      <w:sz w:val="26"/>
    </w:rPr>
  </w:style>
  <w:style w:styleId="Style_38_ch" w:type="character">
    <w:name w:val="Заголовок 41"/>
    <w:basedOn w:val="Style_6_ch"/>
    <w:link w:val="Style_38"/>
    <w:rPr>
      <w:rFonts w:ascii="Arial" w:hAnsi="Arial"/>
      <w:b w:val="1"/>
      <w:sz w:val="26"/>
    </w:rPr>
  </w:style>
  <w:style w:styleId="Style_39" w:type="paragraph">
    <w:name w:val="heading 5"/>
    <w:basedOn w:val="Style_6"/>
    <w:next w:val="Style_6"/>
    <w:link w:val="Style_39_ch"/>
    <w:uiPriority w:val="9"/>
    <w:qFormat/>
    <w:pPr>
      <w:keepNext w:val="1"/>
      <w:keepLines w:val="1"/>
      <w:widowControl w:val="1"/>
      <w:spacing w:after="200" w:before="320"/>
      <w:ind/>
      <w:outlineLvl w:val="4"/>
    </w:pPr>
    <w:rPr>
      <w:rFonts w:ascii="Arial" w:hAnsi="Arial"/>
      <w:b w:val="1"/>
    </w:rPr>
  </w:style>
  <w:style w:styleId="Style_39_ch" w:type="character">
    <w:name w:val="heading 5"/>
    <w:basedOn w:val="Style_6_ch"/>
    <w:link w:val="Style_39"/>
    <w:rPr>
      <w:rFonts w:ascii="Arial" w:hAnsi="Arial"/>
      <w:b w:val="1"/>
    </w:rPr>
  </w:style>
  <w:style w:styleId="Style_40" w:type="paragraph">
    <w:name w:val="footer"/>
    <w:basedOn w:val="Style_6"/>
    <w:link w:val="Style_40_ch"/>
    <w:pPr>
      <w:widowControl w:val="1"/>
      <w:tabs>
        <w:tab w:leader="none" w:pos="4677" w:val="center"/>
        <w:tab w:leader="none" w:pos="9355" w:val="right"/>
      </w:tabs>
      <w:ind/>
    </w:pPr>
  </w:style>
  <w:style w:styleId="Style_40_ch" w:type="character">
    <w:name w:val="footer"/>
    <w:basedOn w:val="Style_6_ch"/>
    <w:link w:val="Style_40"/>
  </w:style>
  <w:style w:styleId="Style_41" w:type="paragraph">
    <w:name w:val="Знак концевой сноски1"/>
    <w:basedOn w:val="Style_17"/>
    <w:link w:val="Style_41_ch"/>
    <w:rPr>
      <w:vertAlign w:val="superscript"/>
    </w:rPr>
  </w:style>
  <w:style w:styleId="Style_41_ch" w:type="character">
    <w:name w:val="Знак концевой сноски1"/>
    <w:basedOn w:val="Style_17_ch"/>
    <w:link w:val="Style_41"/>
    <w:rPr>
      <w:vertAlign w:val="superscript"/>
    </w:rPr>
  </w:style>
  <w:style w:styleId="Style_42" w:type="paragraph">
    <w:name w:val="heading 1"/>
    <w:basedOn w:val="Style_6"/>
    <w:next w:val="Style_6"/>
    <w:link w:val="Style_42_ch"/>
    <w:uiPriority w:val="9"/>
    <w:qFormat/>
    <w:pPr>
      <w:keepNext w:val="1"/>
      <w:keepLines w:val="1"/>
      <w:widowControl w:val="1"/>
      <w:spacing w:after="200" w:before="480"/>
      <w:ind/>
      <w:outlineLvl w:val="0"/>
    </w:pPr>
    <w:rPr>
      <w:rFonts w:ascii="Arial" w:hAnsi="Arial"/>
      <w:sz w:val="40"/>
    </w:rPr>
  </w:style>
  <w:style w:styleId="Style_42_ch" w:type="character">
    <w:name w:val="heading 1"/>
    <w:basedOn w:val="Style_6_ch"/>
    <w:link w:val="Style_42"/>
    <w:rPr>
      <w:rFonts w:ascii="Arial" w:hAnsi="Arial"/>
      <w:sz w:val="40"/>
    </w:rPr>
  </w:style>
  <w:style w:styleId="Style_5" w:type="paragraph">
    <w:name w:val="Заголовок 31"/>
    <w:basedOn w:val="Style_6"/>
    <w:next w:val="Style_6"/>
    <w:link w:val="Style_5_ch"/>
    <w:pPr>
      <w:keepNext w:val="1"/>
      <w:keepLines w:val="1"/>
      <w:widowControl w:val="1"/>
      <w:spacing w:before="40"/>
      <w:ind/>
      <w:outlineLvl w:val="2"/>
    </w:pPr>
    <w:rPr>
      <w:rFonts w:asciiTheme="majorAscii" w:hAnsiTheme="majorHAnsi"/>
      <w:color w:themeColor="accent1" w:themeShade="7F" w:val="1F4E79"/>
    </w:rPr>
  </w:style>
  <w:style w:styleId="Style_5_ch" w:type="character">
    <w:name w:val="Заголовок 31"/>
    <w:basedOn w:val="Style_6_ch"/>
    <w:link w:val="Style_5"/>
    <w:rPr>
      <w:rFonts w:asciiTheme="majorAscii" w:hAnsiTheme="majorHAnsi"/>
      <w:color w:themeColor="accent1" w:themeShade="7F" w:val="1F4E79"/>
    </w:rPr>
  </w:style>
  <w:style w:styleId="Style_43" w:type="paragraph">
    <w:name w:val="Quote"/>
    <w:basedOn w:val="Style_6"/>
    <w:next w:val="Style_6"/>
    <w:link w:val="Style_43_ch"/>
    <w:pPr>
      <w:widowControl w:val="1"/>
      <w:ind w:left="720" w:right="720"/>
    </w:pPr>
    <w:rPr>
      <w:i w:val="1"/>
    </w:rPr>
  </w:style>
  <w:style w:styleId="Style_43_ch" w:type="character">
    <w:name w:val="Quote"/>
    <w:basedOn w:val="Style_6_ch"/>
    <w:link w:val="Style_43"/>
    <w:rPr>
      <w:i w:val="1"/>
    </w:rPr>
  </w:style>
  <w:style w:styleId="Style_44" w:type="paragraph">
    <w:name w:val="Title Char"/>
    <w:basedOn w:val="Style_17"/>
    <w:link w:val="Style_44_ch"/>
    <w:rPr>
      <w:sz w:val="48"/>
    </w:rPr>
  </w:style>
  <w:style w:styleId="Style_44_ch" w:type="character">
    <w:name w:val="Title Char"/>
    <w:basedOn w:val="Style_17_ch"/>
    <w:link w:val="Style_44"/>
    <w:rPr>
      <w:sz w:val="48"/>
    </w:rPr>
  </w:style>
  <w:style w:styleId="Style_45" w:type="paragraph">
    <w:name w:val="Hyperlink"/>
    <w:link w:val="Style_45_ch"/>
    <w:rPr>
      <w:color w:val="0000FF"/>
      <w:u w:val="single"/>
    </w:rPr>
  </w:style>
  <w:style w:styleId="Style_45_ch" w:type="character">
    <w:name w:val="Hyperlink"/>
    <w:link w:val="Style_45"/>
    <w:rPr>
      <w:color w:val="0000FF"/>
      <w:u w:val="single"/>
    </w:rPr>
  </w:style>
  <w:style w:styleId="Style_46" w:type="paragraph">
    <w:name w:val="Footnote"/>
    <w:basedOn w:val="Style_6"/>
    <w:link w:val="Style_46_ch"/>
    <w:pPr>
      <w:widowControl w:val="1"/>
      <w:spacing w:after="40"/>
      <w:ind/>
    </w:pPr>
    <w:rPr>
      <w:sz w:val="18"/>
    </w:rPr>
  </w:style>
  <w:style w:styleId="Style_46_ch" w:type="character">
    <w:name w:val="Footnote"/>
    <w:basedOn w:val="Style_6_ch"/>
    <w:link w:val="Style_46"/>
    <w:rPr>
      <w:sz w:val="18"/>
    </w:rPr>
  </w:style>
  <w:style w:styleId="Style_47" w:type="paragraph">
    <w:name w:val="heading 8"/>
    <w:basedOn w:val="Style_6"/>
    <w:next w:val="Style_6"/>
    <w:link w:val="Style_47_ch"/>
    <w:uiPriority w:val="9"/>
    <w:qFormat/>
    <w:pPr>
      <w:keepNext w:val="1"/>
      <w:keepLines w:val="1"/>
      <w:widowControl w:val="1"/>
      <w:spacing w:after="200" w:before="320"/>
      <w:ind/>
      <w:outlineLvl w:val="7"/>
    </w:pPr>
    <w:rPr>
      <w:rFonts w:ascii="Arial" w:hAnsi="Arial"/>
      <w:i w:val="1"/>
      <w:sz w:val="22"/>
    </w:rPr>
  </w:style>
  <w:style w:styleId="Style_47_ch" w:type="character">
    <w:name w:val="heading 8"/>
    <w:basedOn w:val="Style_6_ch"/>
    <w:link w:val="Style_47"/>
    <w:rPr>
      <w:rFonts w:ascii="Arial" w:hAnsi="Arial"/>
      <w:i w:val="1"/>
      <w:sz w:val="22"/>
    </w:rPr>
  </w:style>
  <w:style w:styleId="Style_48" w:type="paragraph">
    <w:name w:val="toc 1"/>
    <w:basedOn w:val="Style_6"/>
    <w:next w:val="Style_6"/>
    <w:link w:val="Style_48_ch"/>
    <w:uiPriority w:val="39"/>
    <w:pPr>
      <w:widowControl w:val="1"/>
      <w:spacing w:after="57"/>
      <w:ind/>
    </w:pPr>
  </w:style>
  <w:style w:styleId="Style_48_ch" w:type="character">
    <w:name w:val="toc 1"/>
    <w:basedOn w:val="Style_6_ch"/>
    <w:link w:val="Style_48"/>
  </w:style>
  <w:style w:styleId="Style_49" w:type="paragraph">
    <w:name w:val="Заголовок 51"/>
    <w:basedOn w:val="Style_6"/>
    <w:next w:val="Style_6"/>
    <w:link w:val="Style_49_ch"/>
    <w:pPr>
      <w:keepNext w:val="1"/>
      <w:keepLines w:val="1"/>
      <w:widowControl w:val="1"/>
      <w:spacing w:after="200" w:before="320"/>
      <w:ind/>
      <w:outlineLvl w:val="4"/>
    </w:pPr>
    <w:rPr>
      <w:rFonts w:ascii="Arial" w:hAnsi="Arial"/>
      <w:b w:val="1"/>
    </w:rPr>
  </w:style>
  <w:style w:styleId="Style_49_ch" w:type="character">
    <w:name w:val="Заголовок 51"/>
    <w:basedOn w:val="Style_6_ch"/>
    <w:link w:val="Style_49"/>
    <w:rPr>
      <w:rFonts w:ascii="Arial" w:hAnsi="Arial"/>
      <w:b w:val="1"/>
    </w:rPr>
  </w:style>
  <w:style w:styleId="Style_50" w:type="paragraph">
    <w:name w:val="Header and Footer"/>
    <w:link w:val="Style_50_ch"/>
    <w:pPr>
      <w:widowControl w:val="1"/>
      <w:spacing w:line="240" w:lineRule="auto"/>
      <w:ind/>
      <w:jc w:val="both"/>
    </w:pPr>
    <w:rPr>
      <w:rFonts w:ascii="XO Thames" w:hAnsi="XO Thames"/>
      <w:sz w:val="28"/>
    </w:rPr>
  </w:style>
  <w:style w:styleId="Style_50_ch" w:type="character">
    <w:name w:val="Header and Footer"/>
    <w:link w:val="Style_50"/>
    <w:rPr>
      <w:rFonts w:ascii="XO Thames" w:hAnsi="XO Thames"/>
      <w:sz w:val="28"/>
    </w:rPr>
  </w:style>
  <w:style w:styleId="Style_51" w:type="paragraph">
    <w:name w:val="No Spacing"/>
    <w:link w:val="Style_51_ch"/>
    <w:pPr>
      <w:widowControl w:val="1"/>
      <w:spacing w:after="0" w:line="240" w:lineRule="auto"/>
      <w:ind/>
    </w:pPr>
  </w:style>
  <w:style w:styleId="Style_51_ch" w:type="character">
    <w:name w:val="No Spacing"/>
    <w:link w:val="Style_51"/>
  </w:style>
  <w:style w:styleId="Style_52" w:type="paragraph">
    <w:name w:val="Заголовок 91"/>
    <w:basedOn w:val="Style_6"/>
    <w:next w:val="Style_6"/>
    <w:link w:val="Style_52_ch"/>
    <w:pPr>
      <w:keepNext w:val="1"/>
      <w:keepLines w:val="1"/>
      <w:widowControl w:val="1"/>
      <w:spacing w:after="200" w:before="320"/>
      <w:ind/>
      <w:outlineLvl w:val="8"/>
    </w:pPr>
    <w:rPr>
      <w:rFonts w:ascii="Arial" w:hAnsi="Arial"/>
      <w:i w:val="1"/>
      <w:sz w:val="21"/>
    </w:rPr>
  </w:style>
  <w:style w:styleId="Style_52_ch" w:type="character">
    <w:name w:val="Заголовок 91"/>
    <w:basedOn w:val="Style_6_ch"/>
    <w:link w:val="Style_52"/>
    <w:rPr>
      <w:rFonts w:ascii="Arial" w:hAnsi="Arial"/>
      <w:i w:val="1"/>
      <w:sz w:val="21"/>
    </w:rPr>
  </w:style>
  <w:style w:styleId="Style_53" w:type="paragraph">
    <w:name w:val="toc 9"/>
    <w:basedOn w:val="Style_6"/>
    <w:next w:val="Style_6"/>
    <w:link w:val="Style_53_ch"/>
    <w:uiPriority w:val="39"/>
    <w:pPr>
      <w:widowControl w:val="1"/>
      <w:spacing w:after="57"/>
      <w:ind w:left="2268"/>
    </w:pPr>
  </w:style>
  <w:style w:styleId="Style_53_ch" w:type="character">
    <w:name w:val="toc 9"/>
    <w:basedOn w:val="Style_6_ch"/>
    <w:link w:val="Style_53"/>
  </w:style>
  <w:style w:styleId="Style_4" w:type="paragraph">
    <w:name w:val="Standard (user)"/>
    <w:link w:val="Style_4_ch"/>
    <w:pPr>
      <w:widowControl w:val="0"/>
      <w:pBdr>
        <w:top w:sz="4" w:val="nil"/>
        <w:left w:sz="4" w:val="nil"/>
        <w:bottom w:sz="4" w:val="nil"/>
        <w:right w:sz="4" w:val="nil"/>
      </w:pBdr>
      <w:spacing w:after="0" w:line="240" w:lineRule="auto"/>
      <w:ind/>
    </w:pPr>
    <w:rPr>
      <w:rFonts w:ascii="Arial" w:hAnsi="Arial"/>
      <w:sz w:val="20"/>
    </w:rPr>
  </w:style>
  <w:style w:styleId="Style_4_ch" w:type="character">
    <w:name w:val="Standard (user)"/>
    <w:link w:val="Style_4"/>
    <w:rPr>
      <w:rFonts w:ascii="Arial" w:hAnsi="Arial"/>
      <w:sz w:val="20"/>
    </w:rPr>
  </w:style>
  <w:style w:styleId="Style_3" w:type="paragraph">
    <w:name w:val="Без интервала1"/>
    <w:link w:val="Style_3_ch"/>
    <w:pPr>
      <w:widowControl w:val="1"/>
      <w:spacing w:after="0" w:line="240" w:lineRule="auto"/>
      <w:ind/>
    </w:pPr>
    <w:rPr>
      <w:rFonts w:ascii="Calibri" w:hAnsi="Calibri"/>
    </w:rPr>
  </w:style>
  <w:style w:styleId="Style_3_ch" w:type="character">
    <w:name w:val="Без интервала1"/>
    <w:link w:val="Style_3"/>
    <w:rPr>
      <w:rFonts w:ascii="Calibri" w:hAnsi="Calibri"/>
    </w:rPr>
  </w:style>
  <w:style w:styleId="Style_54" w:type="paragraph">
    <w:name w:val="toc 8"/>
    <w:basedOn w:val="Style_6"/>
    <w:next w:val="Style_6"/>
    <w:link w:val="Style_54_ch"/>
    <w:uiPriority w:val="39"/>
    <w:pPr>
      <w:widowControl w:val="1"/>
      <w:spacing w:after="57"/>
      <w:ind w:left="1984"/>
    </w:pPr>
  </w:style>
  <w:style w:styleId="Style_54_ch" w:type="character">
    <w:name w:val="toc 8"/>
    <w:basedOn w:val="Style_6_ch"/>
    <w:link w:val="Style_54"/>
  </w:style>
  <w:style w:styleId="Style_1" w:type="paragraph">
    <w:name w:val="Верхний колонтитул1"/>
    <w:basedOn w:val="Style_6"/>
    <w:link w:val="Style_1_ch"/>
    <w:pPr>
      <w:widowControl w:val="1"/>
      <w:tabs>
        <w:tab w:leader="none" w:pos="4677" w:val="center"/>
        <w:tab w:leader="none" w:pos="9355" w:val="right"/>
      </w:tabs>
      <w:ind/>
    </w:pPr>
  </w:style>
  <w:style w:styleId="Style_1_ch" w:type="character">
    <w:name w:val="Верхний колонтитул1"/>
    <w:basedOn w:val="Style_6_ch"/>
    <w:link w:val="Style_1"/>
  </w:style>
  <w:style w:styleId="Style_55" w:type="paragraph">
    <w:name w:val="Intense Quote"/>
    <w:basedOn w:val="Style_6"/>
    <w:next w:val="Style_6"/>
    <w:link w:val="Style_55_ch"/>
    <w:pPr>
      <w:widowControl w:val="1"/>
      <w:ind w:left="720" w:right="720"/>
    </w:pPr>
    <w:rPr>
      <w:i w:val="1"/>
    </w:rPr>
  </w:style>
  <w:style w:styleId="Style_55_ch" w:type="character">
    <w:name w:val="Intense Quote"/>
    <w:basedOn w:val="Style_6_ch"/>
    <w:link w:val="Style_55"/>
    <w:rPr>
      <w:i w:val="1"/>
    </w:rPr>
  </w:style>
  <w:style w:styleId="Style_56" w:type="paragraph">
    <w:name w:val="toc 5"/>
    <w:basedOn w:val="Style_6"/>
    <w:next w:val="Style_6"/>
    <w:link w:val="Style_56_ch"/>
    <w:uiPriority w:val="39"/>
    <w:pPr>
      <w:widowControl w:val="1"/>
      <w:spacing w:after="57"/>
      <w:ind w:left="1134"/>
    </w:pPr>
  </w:style>
  <w:style w:styleId="Style_56_ch" w:type="character">
    <w:name w:val="toc 5"/>
    <w:basedOn w:val="Style_6_ch"/>
    <w:link w:val="Style_56"/>
  </w:style>
  <w:style w:styleId="Style_57" w:type="paragraph">
    <w:name w:val="Header Char"/>
    <w:basedOn w:val="Style_17"/>
    <w:link w:val="Style_57_ch"/>
  </w:style>
  <w:style w:styleId="Style_57_ch" w:type="character">
    <w:name w:val="Header Char"/>
    <w:basedOn w:val="Style_17_ch"/>
    <w:link w:val="Style_57"/>
  </w:style>
  <w:style w:styleId="Style_58" w:type="paragraph">
    <w:name w:val="Endnote Text Char"/>
    <w:link w:val="Style_58_ch"/>
    <w:rPr>
      <w:sz w:val="20"/>
    </w:rPr>
  </w:style>
  <w:style w:styleId="Style_58_ch" w:type="character">
    <w:name w:val="Endnote Text Char"/>
    <w:link w:val="Style_58"/>
    <w:rPr>
      <w:sz w:val="20"/>
    </w:rPr>
  </w:style>
  <w:style w:styleId="Style_59" w:type="paragraph">
    <w:name w:val="Caption Char"/>
    <w:link w:val="Style_59_ch"/>
  </w:style>
  <w:style w:styleId="Style_59_ch" w:type="character">
    <w:name w:val="Caption Char"/>
    <w:link w:val="Style_59"/>
  </w:style>
  <w:style w:styleId="Style_60" w:type="paragraph">
    <w:name w:val="Subtitle"/>
    <w:basedOn w:val="Style_6"/>
    <w:next w:val="Style_6"/>
    <w:link w:val="Style_60_ch"/>
    <w:uiPriority w:val="11"/>
    <w:qFormat/>
    <w:pPr>
      <w:widowControl w:val="1"/>
      <w:spacing w:after="200" w:before="200"/>
      <w:ind/>
    </w:pPr>
  </w:style>
  <w:style w:styleId="Style_60_ch" w:type="character">
    <w:name w:val="Subtitle"/>
    <w:basedOn w:val="Style_6_ch"/>
    <w:link w:val="Style_60"/>
  </w:style>
  <w:style w:styleId="Style_61" w:type="paragraph">
    <w:name w:val="Title"/>
    <w:basedOn w:val="Style_6"/>
    <w:next w:val="Style_6"/>
    <w:link w:val="Style_61_ch"/>
    <w:uiPriority w:val="10"/>
    <w:qFormat/>
    <w:pPr>
      <w:widowControl w:val="1"/>
      <w:spacing w:after="200" w:before="300"/>
      <w:ind/>
      <w:contextualSpacing w:val="1"/>
    </w:pPr>
    <w:rPr>
      <w:sz w:val="48"/>
    </w:rPr>
  </w:style>
  <w:style w:styleId="Style_61_ch" w:type="character">
    <w:name w:val="Title"/>
    <w:basedOn w:val="Style_6_ch"/>
    <w:link w:val="Style_61"/>
    <w:rPr>
      <w:sz w:val="48"/>
    </w:rPr>
  </w:style>
  <w:style w:styleId="Style_62" w:type="paragraph">
    <w:name w:val="heading 4"/>
    <w:basedOn w:val="Style_6"/>
    <w:next w:val="Style_6"/>
    <w:link w:val="Style_62_ch"/>
    <w:uiPriority w:val="9"/>
    <w:qFormat/>
    <w:pPr>
      <w:keepNext w:val="1"/>
      <w:keepLines w:val="1"/>
      <w:widowControl w:val="1"/>
      <w:spacing w:after="200" w:before="320"/>
      <w:ind/>
      <w:outlineLvl w:val="3"/>
    </w:pPr>
    <w:rPr>
      <w:rFonts w:ascii="Arial" w:hAnsi="Arial"/>
      <w:b w:val="1"/>
      <w:sz w:val="26"/>
    </w:rPr>
  </w:style>
  <w:style w:styleId="Style_62_ch" w:type="character">
    <w:name w:val="heading 4"/>
    <w:basedOn w:val="Style_6_ch"/>
    <w:link w:val="Style_62"/>
    <w:rPr>
      <w:rFonts w:ascii="Arial" w:hAnsi="Arial"/>
      <w:b w:val="1"/>
      <w:sz w:val="26"/>
    </w:rPr>
  </w:style>
  <w:style w:styleId="Style_2" w:type="paragraph">
    <w:name w:val="Название объекта1"/>
    <w:basedOn w:val="Style_6"/>
    <w:next w:val="Style_6"/>
    <w:link w:val="Style_2_ch"/>
    <w:pPr>
      <w:widowControl w:val="1"/>
      <w:spacing w:line="240" w:lineRule="atLeast"/>
      <w:ind/>
      <w:jc w:val="center"/>
    </w:pPr>
    <w:rPr>
      <w:b w:val="1"/>
      <w:sz w:val="32"/>
    </w:rPr>
  </w:style>
  <w:style w:styleId="Style_2_ch" w:type="character">
    <w:name w:val="Название объекта1"/>
    <w:basedOn w:val="Style_6_ch"/>
    <w:link w:val="Style_2"/>
    <w:rPr>
      <w:b w:val="1"/>
      <w:sz w:val="32"/>
    </w:rPr>
  </w:style>
  <w:style w:styleId="Style_63" w:type="paragraph">
    <w:name w:val="heading 2"/>
    <w:basedOn w:val="Style_6"/>
    <w:next w:val="Style_6"/>
    <w:link w:val="Style_63_ch"/>
    <w:uiPriority w:val="9"/>
    <w:qFormat/>
    <w:pPr>
      <w:keepNext w:val="1"/>
      <w:keepLines w:val="1"/>
      <w:widowControl w:val="1"/>
      <w:spacing w:after="200" w:before="360"/>
      <w:ind/>
      <w:outlineLvl w:val="1"/>
    </w:pPr>
    <w:rPr>
      <w:rFonts w:ascii="Arial" w:hAnsi="Arial"/>
      <w:sz w:val="34"/>
    </w:rPr>
  </w:style>
  <w:style w:styleId="Style_63_ch" w:type="character">
    <w:name w:val="heading 2"/>
    <w:basedOn w:val="Style_6_ch"/>
    <w:link w:val="Style_63"/>
    <w:rPr>
      <w:rFonts w:ascii="Arial" w:hAnsi="Arial"/>
      <w:sz w:val="34"/>
    </w:rPr>
  </w:style>
  <w:style w:styleId="Style_64" w:type="paragraph">
    <w:name w:val="Гиперссылка1"/>
    <w:link w:val="Style_64_ch"/>
    <w:rPr>
      <w:color w:themeColor="hyperlink" w:val="0563C1"/>
      <w:u w:val="single"/>
    </w:rPr>
  </w:style>
  <w:style w:styleId="Style_64_ch" w:type="character">
    <w:name w:val="Гиперссылка1"/>
    <w:link w:val="Style_64"/>
    <w:rPr>
      <w:color w:themeColor="hyperlink" w:val="0563C1"/>
      <w:u w:val="single"/>
    </w:rPr>
  </w:style>
  <w:style w:styleId="Style_65" w:type="paragraph">
    <w:name w:val="Заголовок 71"/>
    <w:basedOn w:val="Style_6"/>
    <w:next w:val="Style_6"/>
    <w:link w:val="Style_65_ch"/>
    <w:pPr>
      <w:keepNext w:val="1"/>
      <w:keepLines w:val="1"/>
      <w:widowControl w:val="1"/>
      <w:spacing w:after="200" w:before="320"/>
      <w:ind/>
      <w:outlineLvl w:val="6"/>
    </w:pPr>
    <w:rPr>
      <w:rFonts w:ascii="Arial" w:hAnsi="Arial"/>
      <w:b w:val="1"/>
      <w:i w:val="1"/>
      <w:sz w:val="22"/>
    </w:rPr>
  </w:style>
  <w:style w:styleId="Style_65_ch" w:type="character">
    <w:name w:val="Заголовок 71"/>
    <w:basedOn w:val="Style_6_ch"/>
    <w:link w:val="Style_65"/>
    <w:rPr>
      <w:rFonts w:ascii="Arial" w:hAnsi="Arial"/>
      <w:b w:val="1"/>
      <w:i w:val="1"/>
      <w:sz w:val="22"/>
    </w:rPr>
  </w:style>
  <w:style w:styleId="Style_66" w:type="paragraph">
    <w:name w:val="heading 6"/>
    <w:basedOn w:val="Style_6"/>
    <w:next w:val="Style_6"/>
    <w:link w:val="Style_66_ch"/>
    <w:uiPriority w:val="9"/>
    <w:qFormat/>
    <w:pPr>
      <w:keepNext w:val="1"/>
      <w:keepLines w:val="1"/>
      <w:widowControl w:val="1"/>
      <w:spacing w:after="200" w:before="320"/>
      <w:ind/>
      <w:outlineLvl w:val="5"/>
    </w:pPr>
    <w:rPr>
      <w:rFonts w:ascii="Arial" w:hAnsi="Arial"/>
      <w:b w:val="1"/>
      <w:sz w:val="22"/>
    </w:rPr>
  </w:style>
  <w:style w:styleId="Style_66_ch" w:type="character">
    <w:name w:val="heading 6"/>
    <w:basedOn w:val="Style_6_ch"/>
    <w:link w:val="Style_66"/>
    <w:rPr>
      <w:rFonts w:ascii="Arial" w:hAnsi="Arial"/>
      <w:b w:val="1"/>
      <w:sz w:val="22"/>
    </w:rPr>
  </w:style>
  <w:style w:styleId="Style_67" w:type="table">
    <w:name w:val="Таблица-сетка 6 цветная1"/>
    <w:basedOn w:val="Style_68"/>
    <w:pPr>
      <w:widowControl w:val="1"/>
      <w:spacing w:after="0" w:line="240" w:lineRule="auto"/>
      <w:ind/>
    </w:pPr>
    <w:tblPr>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69" w:type="table">
    <w:name w:val="Grid Table 5 Dark"/>
    <w:basedOn w:val="Style_68"/>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70" w:type="table">
    <w:name w:val="Bordered"/>
    <w:basedOn w:val="Style_68"/>
    <w:pPr>
      <w:widowControl w:val="1"/>
      <w:spacing w:after="0" w:line="240" w:lineRule="auto"/>
      <w:ind/>
    </w:pPr>
    <w:tblPr>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71" w:type="table">
    <w:name w:val="List Table 5 Dark - Accent 2"/>
    <w:basedOn w:val="Style_68"/>
    <w:pPr>
      <w:widowControl w:val="1"/>
      <w:spacing w:after="0" w:line="240" w:lineRule="auto"/>
      <w:ind/>
    </w:pPr>
    <w:tblPr>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72" w:type="table">
    <w:name w:val="List Table 2"/>
    <w:basedOn w:val="Style_68"/>
    <w:pPr>
      <w:widowControl w:val="1"/>
      <w:spacing w:after="0" w:line="240" w:lineRule="auto"/>
      <w:ind/>
    </w:pPr>
    <w:tblPr>
      <w:tblBorders>
        <w:top w:sz="4" w:themeColor="text1" w:themeTint="90" w:val="single"/>
        <w:bottom w:sz="4" w:themeColor="text1" w:themeTint="90" w:val="single"/>
        <w:insideH w:sz="4" w:themeColor="text1" w:themeTint="90" w:val="single"/>
      </w:tblBorders>
    </w:tblPr>
  </w:style>
  <w:style w:styleId="Style_73" w:type="table">
    <w:name w:val="Plain Table 4"/>
    <w:basedOn w:val="Style_68"/>
    <w:pPr>
      <w:widowControl w:val="1"/>
      <w:spacing w:after="0" w:line="240" w:lineRule="auto"/>
      <w:ind/>
    </w:pPr>
  </w:style>
  <w:style w:styleId="Style_74" w:type="table">
    <w:name w:val="Grid Table 4"/>
    <w:basedOn w:val="Style_68"/>
    <w:pPr>
      <w:widowControl w:val="1"/>
      <w:spacing w:after="0" w:line="240" w:lineRule="auto"/>
      <w:ind/>
    </w:pPr>
    <w:tblPr>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75" w:type="table">
    <w:name w:val="List Table 4 - Accent 2"/>
    <w:basedOn w:val="Style_68"/>
    <w:pPr>
      <w:widowControl w:val="1"/>
      <w:spacing w:after="0" w:line="240" w:lineRule="auto"/>
      <w:ind/>
    </w:pPr>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76" w:type="table">
    <w:name w:val="Grid Table 2 - Accent 2"/>
    <w:basedOn w:val="Style_68"/>
    <w:pPr>
      <w:widowControl w:val="1"/>
      <w:spacing w:after="0" w:line="240" w:lineRule="auto"/>
      <w:ind/>
    </w:pPr>
    <w:tblPr>
      <w:tblBorders>
        <w:bottom w:sz="4" w:themeColor="accent2" w:themeTint="97" w:val="single"/>
        <w:insideH w:sz="4" w:themeColor="accent2" w:themeTint="97" w:val="single"/>
        <w:insideV w:sz="4" w:themeColor="accent2" w:themeTint="97" w:val="single"/>
      </w:tblBorders>
    </w:tblPr>
  </w:style>
  <w:style w:styleId="Style_77" w:type="table">
    <w:name w:val="List Table 1 Light - Accent 1"/>
    <w:basedOn w:val="Style_68"/>
    <w:pPr>
      <w:widowControl w:val="1"/>
      <w:spacing w:after="0" w:line="240" w:lineRule="auto"/>
      <w:ind/>
    </w:pPr>
  </w:style>
  <w:style w:styleId="Style_78" w:type="table">
    <w:name w:val="Таблица-сетка 21"/>
    <w:basedOn w:val="Style_68"/>
    <w:pPr>
      <w:widowControl w:val="1"/>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79" w:type="table">
    <w:name w:val="List Table 6 Colorful - Accent 2"/>
    <w:basedOn w:val="Style_68"/>
    <w:pPr>
      <w:widowControl w:val="1"/>
      <w:spacing w:after="0" w:line="240" w:lineRule="auto"/>
      <w:ind/>
    </w:pPr>
    <w:tblPr>
      <w:tblBorders>
        <w:top w:sz="4" w:themeColor="accent2" w:themeTint="97" w:val="single"/>
        <w:bottom w:sz="4" w:themeColor="accent2" w:themeTint="97" w:val="single"/>
      </w:tblBorders>
    </w:tblPr>
  </w:style>
  <w:style w:styleId="Style_80" w:type="table">
    <w:name w:val="Grid Table 2 - Accent 1"/>
    <w:basedOn w:val="Style_68"/>
    <w:pPr>
      <w:widowControl w:val="1"/>
      <w:spacing w:after="0" w:line="240" w:lineRule="auto"/>
      <w:ind/>
    </w:pPr>
    <w:tblPr>
      <w:tblBorders>
        <w:bottom w:sz="4" w:themeColor="accent1" w:themeTint="EA" w:val="single"/>
        <w:insideH w:sz="4" w:themeColor="accent1" w:themeTint="EA" w:val="single"/>
        <w:insideV w:sz="4" w:themeColor="accent1" w:themeTint="EA" w:val="single"/>
      </w:tblBorders>
    </w:tblPr>
  </w:style>
  <w:style w:styleId="Style_81" w:type="table">
    <w:name w:val="Grid Table 1 Light - Accent 4"/>
    <w:basedOn w:val="Style_68"/>
    <w:pPr>
      <w:widowControl w:val="1"/>
      <w:spacing w:after="0" w:line="240" w:lineRule="auto"/>
      <w:ind/>
    </w:pPr>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82" w:type="table">
    <w:name w:val="Grid Table 5 Dark - Accent 5"/>
    <w:basedOn w:val="Style_68"/>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83" w:type="table">
    <w:name w:val="Grid Table 6 Colorful - Accent 1"/>
    <w:basedOn w:val="Style_68"/>
    <w:pPr>
      <w:widowControl w:val="1"/>
      <w:spacing w:after="0" w:line="240" w:lineRule="auto"/>
      <w:ind/>
    </w:pPr>
    <w:tblPr>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84" w:type="table">
    <w:name w:val="List Table 2 - Accent 4"/>
    <w:basedOn w:val="Style_68"/>
    <w:pPr>
      <w:widowControl w:val="1"/>
      <w:spacing w:after="0" w:line="240" w:lineRule="auto"/>
      <w:ind/>
    </w:pPr>
    <w:tblPr>
      <w:tblBorders>
        <w:top w:sz="4" w:themeColor="accent4" w:themeTint="90" w:val="single"/>
        <w:bottom w:sz="4" w:themeColor="accent4" w:themeTint="90" w:val="single"/>
        <w:insideH w:sz="4" w:themeColor="accent4" w:themeTint="90" w:val="single"/>
      </w:tblBorders>
    </w:tblPr>
  </w:style>
  <w:style w:styleId="Style_85" w:type="table">
    <w:name w:val="List Table 4 - Accent 1"/>
    <w:basedOn w:val="Style_68"/>
    <w:pPr>
      <w:widowControl w:val="1"/>
      <w:spacing w:after="0" w:line="240" w:lineRule="auto"/>
      <w:ind/>
    </w:pPr>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86" w:type="table">
    <w:name w:val="Bordered - Accent 1"/>
    <w:basedOn w:val="Style_68"/>
    <w:pPr>
      <w:widowControl w:val="1"/>
      <w:spacing w:after="0" w:line="240" w:lineRule="auto"/>
      <w:ind/>
    </w:pPr>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87" w:type="table">
    <w:name w:val="Grid Table 1 Light - Accent 5"/>
    <w:basedOn w:val="Style_68"/>
    <w:pPr>
      <w:widowControl w:val="1"/>
      <w:spacing w:after="0" w:line="240" w:lineRule="auto"/>
      <w:ind/>
    </w:pPr>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88" w:type="table">
    <w:name w:val="Plain Table 5"/>
    <w:basedOn w:val="Style_68"/>
    <w:pPr>
      <w:widowControl w:val="1"/>
      <w:spacing w:after="0" w:line="240" w:lineRule="auto"/>
      <w:ind/>
    </w:pPr>
  </w:style>
  <w:style w:styleId="Style_89" w:type="table">
    <w:name w:val="Grid Table 3 - Accent 1"/>
    <w:basedOn w:val="Style_68"/>
    <w:pPr>
      <w:widowControl w:val="1"/>
      <w:spacing w:after="0" w:line="240" w:lineRule="auto"/>
      <w:ind/>
    </w:pPr>
    <w:tblPr>
      <w:tblBorders>
        <w:bottom w:sz="4" w:themeColor="accent1" w:themeTint="EA" w:val="single"/>
        <w:insideH w:sz="4" w:themeColor="accent1" w:themeTint="EA" w:val="single"/>
        <w:insideV w:sz="4" w:themeColor="accent1" w:themeTint="EA" w:val="single"/>
      </w:tblBorders>
    </w:tblPr>
  </w:style>
  <w:style w:styleId="Style_90" w:type="table">
    <w:name w:val="Lined - Accent"/>
    <w:basedOn w:val="Style_68"/>
    <w:pPr>
      <w:widowControl w:val="1"/>
      <w:spacing w:after="0" w:line="240" w:lineRule="auto"/>
      <w:ind/>
    </w:pPr>
    <w:rPr>
      <w:color w:val="404040"/>
      <w:sz w:val="20"/>
    </w:rPr>
  </w:style>
  <w:style w:styleId="Style_91" w:type="table">
    <w:name w:val="Grid Table 6 Colorful - Accent 5"/>
    <w:basedOn w:val="Style_68"/>
    <w:pPr>
      <w:widowControl w:val="1"/>
      <w:spacing w:after="0" w:line="240" w:lineRule="auto"/>
      <w:ind/>
    </w:pPr>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92" w:type="table">
    <w:name w:val="Bordered - Accent 4"/>
    <w:basedOn w:val="Style_68"/>
    <w:pPr>
      <w:widowControl w:val="1"/>
      <w:spacing w:after="0" w:line="240" w:lineRule="auto"/>
      <w:ind/>
    </w:pPr>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93" w:type="table">
    <w:name w:val="Grid Table 4 - Accent 2"/>
    <w:basedOn w:val="Style_68"/>
    <w:pPr>
      <w:widowControl w:val="1"/>
      <w:spacing w:after="0" w:line="240" w:lineRule="auto"/>
      <w:ind/>
    </w:pPr>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94" w:type="table">
    <w:name w:val="Bordered &amp; Lined - Accent 5"/>
    <w:basedOn w:val="Style_68"/>
    <w:pPr>
      <w:widowControl w:val="1"/>
      <w:spacing w:after="0" w:line="240" w:lineRule="auto"/>
      <w:ind/>
    </w:pPr>
    <w:rPr>
      <w:color w:val="404040"/>
      <w:sz w:val="20"/>
    </w:rPr>
    <w:tblPr>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95" w:type="table">
    <w:name w:val="Bordered - Accent 2"/>
    <w:basedOn w:val="Style_68"/>
    <w:pPr>
      <w:widowControl w:val="1"/>
      <w:spacing w:after="0" w:line="240" w:lineRule="auto"/>
      <w:ind/>
    </w:pPr>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96" w:type="table">
    <w:name w:val="Bordered &amp; Lined - Accent"/>
    <w:basedOn w:val="Style_68"/>
    <w:pPr>
      <w:widowControl w:val="1"/>
      <w:spacing w:after="0" w:line="240" w:lineRule="auto"/>
      <w:ind/>
    </w:pPr>
    <w:rPr>
      <w:color w:val="404040"/>
      <w:sz w:val="20"/>
    </w:rPr>
    <w:tblPr>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97" w:type="table">
    <w:name w:val="Таблица-сетка 5 темная1"/>
    <w:basedOn w:val="Style_68"/>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98" w:type="table">
    <w:name w:val="List Table 6 Colorful - Accent 4"/>
    <w:basedOn w:val="Style_68"/>
    <w:pPr>
      <w:widowControl w:val="1"/>
      <w:spacing w:after="0" w:line="240" w:lineRule="auto"/>
      <w:ind/>
    </w:pPr>
    <w:tblPr>
      <w:tblBorders>
        <w:top w:sz="4" w:themeColor="accent4" w:themeTint="9A" w:val="single"/>
        <w:bottom w:sz="4" w:themeColor="accent4" w:themeTint="9A" w:val="single"/>
      </w:tblBorders>
    </w:tblPr>
  </w:style>
  <w:style w:styleId="Style_99" w:type="table">
    <w:name w:val="List Table 6 Colorful - Accent 5"/>
    <w:basedOn w:val="Style_68"/>
    <w:pPr>
      <w:widowControl w:val="1"/>
      <w:spacing w:after="0" w:line="240" w:lineRule="auto"/>
      <w:ind/>
    </w:pPr>
    <w:tblPr>
      <w:tblBorders>
        <w:top w:sz="4" w:themeColor="accent5" w:themeTint="9A" w:val="single"/>
        <w:bottom w:sz="4" w:themeColor="accent5" w:themeTint="9A" w:val="single"/>
      </w:tblBorders>
    </w:tblPr>
  </w:style>
  <w:style w:styleId="Style_100" w:type="table">
    <w:name w:val="List Table 4"/>
    <w:basedOn w:val="Style_68"/>
    <w:pPr>
      <w:widowControl w:val="1"/>
      <w:spacing w:after="0" w:line="240" w:lineRule="auto"/>
      <w:ind/>
    </w:pPr>
    <w:tblPr>
      <w:tblBorders>
        <w:top w:sz="4" w:themeColor="text1" w:val="single"/>
        <w:left w:sz="4" w:themeColor="text1" w:val="single"/>
        <w:bottom w:sz="4" w:themeColor="text1" w:val="single"/>
        <w:right w:sz="4" w:themeColor="text1" w:val="single"/>
        <w:insideH w:sz="4" w:themeColor="text1" w:val="single"/>
      </w:tblBorders>
    </w:tblPr>
  </w:style>
  <w:style w:styleId="Style_101" w:type="table">
    <w:name w:val="List Table 1 Light - Accent 6"/>
    <w:basedOn w:val="Style_68"/>
    <w:pPr>
      <w:widowControl w:val="1"/>
      <w:spacing w:after="0" w:line="240" w:lineRule="auto"/>
      <w:ind/>
    </w:pPr>
  </w:style>
  <w:style w:styleId="Style_102" w:type="table">
    <w:name w:val="Bordered - Accent 6"/>
    <w:basedOn w:val="Style_68"/>
    <w:pPr>
      <w:widowControl w:val="1"/>
      <w:spacing w:after="0" w:line="240" w:lineRule="auto"/>
      <w:ind/>
    </w:pPr>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03" w:type="table">
    <w:name w:val="Grid Table 3 - Accent 2"/>
    <w:basedOn w:val="Style_68"/>
    <w:pPr>
      <w:widowControl w:val="1"/>
      <w:spacing w:after="0" w:line="240" w:lineRule="auto"/>
      <w:ind/>
    </w:pPr>
    <w:tblPr>
      <w:tblBorders>
        <w:bottom w:sz="4" w:themeColor="accent2" w:themeTint="97" w:val="single"/>
        <w:insideH w:sz="4" w:themeColor="accent2" w:themeTint="97" w:val="single"/>
        <w:insideV w:sz="4" w:themeColor="accent2" w:themeTint="97" w:val="single"/>
      </w:tblBorders>
    </w:tblPr>
  </w:style>
  <w:style w:styleId="Style_104" w:type="table">
    <w:name w:val="Таблица-сетка 41"/>
    <w:basedOn w:val="Style_68"/>
    <w:pPr>
      <w:widowControl w:val="1"/>
      <w:spacing w:after="0" w:line="240" w:lineRule="auto"/>
      <w:ind/>
    </w:pPr>
    <w:tblPr>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05" w:type="table">
    <w:name w:val="Таблица простая 41"/>
    <w:basedOn w:val="Style_68"/>
    <w:pPr>
      <w:widowControl w:val="1"/>
      <w:spacing w:after="0" w:line="240" w:lineRule="auto"/>
      <w:ind/>
    </w:pPr>
  </w:style>
  <w:style w:styleId="Style_106" w:type="table">
    <w:name w:val="Plain Table 1"/>
    <w:basedOn w:val="Style_68"/>
    <w:pPr>
      <w:widowControl w:val="1"/>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107" w:type="table">
    <w:name w:val="List Table 5 Dark - Accent 1"/>
    <w:basedOn w:val="Style_68"/>
    <w:pPr>
      <w:widowControl w:val="1"/>
      <w:spacing w:after="0" w:line="240" w:lineRule="auto"/>
      <w:ind/>
    </w:pPr>
    <w:tblPr>
      <w:tblBorders>
        <w:top w:sz="32" w:themeColor="accent1" w:val="single"/>
        <w:left w:sz="32" w:themeColor="accent1" w:val="single"/>
        <w:bottom w:sz="32" w:themeColor="accent1" w:val="single"/>
        <w:right w:sz="32" w:themeColor="accent1" w:val="single"/>
      </w:tblBorders>
    </w:tblPr>
  </w:style>
  <w:style w:styleId="Style_108" w:type="table">
    <w:name w:val="Bordered - Accent 3"/>
    <w:basedOn w:val="Style_68"/>
    <w:pPr>
      <w:widowControl w:val="1"/>
      <w:spacing w:after="0" w:line="240" w:lineRule="auto"/>
      <w:ind/>
    </w:pPr>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09" w:type="table">
    <w:name w:val="List Table 2 - Accent 1"/>
    <w:basedOn w:val="Style_68"/>
    <w:pPr>
      <w:widowControl w:val="1"/>
      <w:spacing w:after="0" w:line="240" w:lineRule="auto"/>
      <w:ind/>
    </w:pPr>
    <w:tblPr>
      <w:tblBorders>
        <w:top w:sz="4" w:themeColor="accent1" w:themeTint="90" w:val="single"/>
        <w:bottom w:sz="4" w:themeColor="accent1" w:themeTint="90" w:val="single"/>
        <w:insideH w:sz="4" w:themeColor="accent1" w:themeTint="90" w:val="single"/>
      </w:tblBorders>
    </w:tblPr>
  </w:style>
  <w:style w:styleId="Style_110" w:type="table">
    <w:name w:val="Lined - Accent 1"/>
    <w:basedOn w:val="Style_68"/>
    <w:pPr>
      <w:widowControl w:val="1"/>
      <w:spacing w:after="0" w:line="240" w:lineRule="auto"/>
      <w:ind/>
    </w:pPr>
    <w:rPr>
      <w:color w:val="404040"/>
      <w:sz w:val="20"/>
    </w:rPr>
  </w:style>
  <w:style w:styleId="Style_111" w:type="table">
    <w:name w:val="Grid Table 5 Dark- Accent 4"/>
    <w:basedOn w:val="Style_68"/>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12" w:type="table">
    <w:name w:val="Grid Table 7 Colorful - Accent 2"/>
    <w:basedOn w:val="Style_68"/>
    <w:pPr>
      <w:widowControl w:val="1"/>
      <w:spacing w:after="0" w:line="240" w:lineRule="auto"/>
      <w:ind/>
    </w:pPr>
    <w:tblPr>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13" w:type="table">
    <w:name w:val="Grid Table 2 - Accent 4"/>
    <w:basedOn w:val="Style_68"/>
    <w:pPr>
      <w:widowControl w:val="1"/>
      <w:spacing w:after="0" w:line="240" w:lineRule="auto"/>
      <w:ind/>
    </w:pPr>
    <w:tblPr>
      <w:tblBorders>
        <w:bottom w:sz="4" w:themeColor="accent4" w:themeTint="9A" w:val="single"/>
        <w:insideH w:sz="4" w:themeColor="accent4" w:themeTint="9A" w:val="single"/>
        <w:insideV w:sz="4" w:themeColor="accent4" w:themeTint="9A" w:val="single"/>
      </w:tblBorders>
    </w:tblPr>
  </w:style>
  <w:style w:styleId="Style_114" w:type="table">
    <w:name w:val="Список-таблица 41"/>
    <w:basedOn w:val="Style_68"/>
    <w:pPr>
      <w:widowControl w:val="1"/>
      <w:spacing w:after="0" w:line="240" w:lineRule="auto"/>
      <w:ind/>
    </w:pPr>
    <w:tblPr>
      <w:tblBorders>
        <w:top w:sz="4" w:themeColor="text1" w:val="single"/>
        <w:left w:sz="4" w:themeColor="text1" w:val="single"/>
        <w:bottom w:sz="4" w:themeColor="text1" w:val="single"/>
        <w:right w:sz="4" w:themeColor="text1" w:val="single"/>
        <w:insideH w:sz="4" w:themeColor="text1" w:val="single"/>
      </w:tblBorders>
    </w:tblPr>
  </w:style>
  <w:style w:styleId="Style_115" w:type="table">
    <w:name w:val="Таблица-сетка 31"/>
    <w:basedOn w:val="Style_68"/>
    <w:pPr>
      <w:widowControl w:val="1"/>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116" w:type="table">
    <w:name w:val="Grid Table 2 - Accent 5"/>
    <w:basedOn w:val="Style_68"/>
    <w:pPr>
      <w:widowControl w:val="1"/>
      <w:spacing w:after="0" w:line="240" w:lineRule="auto"/>
      <w:ind/>
    </w:pPr>
    <w:tblPr>
      <w:tblBorders>
        <w:bottom w:sz="4" w:themeColor="accent5" w:val="single"/>
        <w:insideH w:sz="4" w:themeColor="accent5" w:val="single"/>
        <w:insideV w:sz="4" w:themeColor="accent5" w:val="single"/>
      </w:tblBorders>
    </w:tblPr>
  </w:style>
  <w:style w:styleId="Style_117" w:type="table">
    <w:name w:val="Grid Table 3"/>
    <w:basedOn w:val="Style_68"/>
    <w:pPr>
      <w:widowControl w:val="1"/>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118" w:type="table">
    <w:name w:val="Grid Table 4 - Accent 4"/>
    <w:basedOn w:val="Style_68"/>
    <w:pPr>
      <w:widowControl w:val="1"/>
      <w:spacing w:after="0" w:line="240" w:lineRule="auto"/>
      <w:ind/>
    </w:pPr>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119" w:type="table">
    <w:name w:val="List Table 2 - Accent 5"/>
    <w:basedOn w:val="Style_68"/>
    <w:pPr>
      <w:widowControl w:val="1"/>
      <w:spacing w:after="0" w:line="240" w:lineRule="auto"/>
      <w:ind/>
    </w:pPr>
    <w:tblPr>
      <w:tblBorders>
        <w:top w:sz="4" w:themeColor="accent5" w:themeTint="90" w:val="single"/>
        <w:bottom w:sz="4" w:themeColor="accent5" w:themeTint="90" w:val="single"/>
        <w:insideH w:sz="4" w:themeColor="accent5" w:themeTint="90" w:val="single"/>
      </w:tblBorders>
    </w:tblPr>
  </w:style>
  <w:style w:styleId="Style_120" w:type="table">
    <w:name w:val="Bordered - Accent 5"/>
    <w:basedOn w:val="Style_68"/>
    <w:pPr>
      <w:widowControl w:val="1"/>
      <w:spacing w:after="0" w:line="240" w:lineRule="auto"/>
      <w:ind/>
    </w:pPr>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21" w:type="table">
    <w:name w:val="Grid Table 1 Light - Accent 2"/>
    <w:basedOn w:val="Style_68"/>
    <w:pPr>
      <w:widowControl w:val="1"/>
      <w:spacing w:after="0" w:line="240" w:lineRule="auto"/>
      <w:ind/>
    </w:pPr>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22" w:type="table">
    <w:name w:val="Список-таблица 21"/>
    <w:basedOn w:val="Style_68"/>
    <w:pPr>
      <w:widowControl w:val="1"/>
      <w:spacing w:after="0" w:line="240" w:lineRule="auto"/>
      <w:ind/>
    </w:pPr>
    <w:tblPr>
      <w:tblBorders>
        <w:top w:sz="4" w:themeColor="text1" w:themeTint="90" w:val="single"/>
        <w:bottom w:sz="4" w:themeColor="text1" w:themeTint="90" w:val="single"/>
        <w:insideH w:sz="4" w:themeColor="text1" w:themeTint="90" w:val="single"/>
      </w:tblBorders>
    </w:tblPr>
  </w:style>
  <w:style w:styleId="Style_123" w:type="table">
    <w:name w:val="Plain Table 3"/>
    <w:basedOn w:val="Style_68"/>
    <w:pPr>
      <w:widowControl w:val="1"/>
      <w:spacing w:after="0" w:line="240" w:lineRule="auto"/>
      <w:ind/>
    </w:pPr>
  </w:style>
  <w:style w:styleId="Style_124" w:type="table">
    <w:name w:val="List Table 1 Light - Accent 3"/>
    <w:basedOn w:val="Style_68"/>
    <w:pPr>
      <w:widowControl w:val="1"/>
      <w:spacing w:after="0" w:line="240" w:lineRule="auto"/>
      <w:ind/>
    </w:pPr>
  </w:style>
  <w:style w:styleId="Style_125" w:type="table">
    <w:name w:val="Grid Table 5 Dark - Accent 3"/>
    <w:basedOn w:val="Style_68"/>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26" w:type="table">
    <w:name w:val="Table Grid Light"/>
    <w:basedOn w:val="Style_68"/>
    <w:pPr>
      <w:widowControl w:val="1"/>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127" w:type="table">
    <w:name w:val="List Table 5 Dark - Accent 3"/>
    <w:basedOn w:val="Style_68"/>
    <w:pPr>
      <w:widowControl w:val="1"/>
      <w:spacing w:after="0" w:line="240" w:lineRule="auto"/>
      <w:ind/>
    </w:pPr>
    <w:tblPr>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128" w:type="table">
    <w:name w:val="Grid Table 1 Light - Accent 6"/>
    <w:basedOn w:val="Style_68"/>
    <w:pPr>
      <w:widowControl w:val="1"/>
      <w:spacing w:after="0" w:line="240" w:lineRule="auto"/>
      <w:ind/>
    </w:pPr>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29" w:type="table">
    <w:name w:val="Grid Table 7 Colorful - Accent 1"/>
    <w:basedOn w:val="Style_68"/>
    <w:pPr>
      <w:widowControl w:val="1"/>
      <w:spacing w:after="0" w:line="240" w:lineRule="auto"/>
      <w:ind/>
    </w:pPr>
    <w:tblPr>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130" w:type="table">
    <w:name w:val="List Table 3 - Accent 4"/>
    <w:basedOn w:val="Style_68"/>
    <w:pPr>
      <w:widowControl w:val="1"/>
      <w:spacing w:after="0" w:line="240" w:lineRule="auto"/>
      <w:ind/>
    </w:pPr>
    <w:tblPr>
      <w:tblBorders>
        <w:top w:sz="4" w:themeColor="accent4" w:themeTint="9A" w:val="single"/>
        <w:left w:sz="4" w:themeColor="accent4" w:themeTint="9A" w:val="single"/>
        <w:bottom w:sz="4" w:themeColor="accent4" w:themeTint="9A" w:val="single"/>
        <w:right w:sz="4" w:themeColor="accent4" w:themeTint="9A" w:val="single"/>
      </w:tblBorders>
    </w:tblPr>
  </w:style>
  <w:style w:styleId="Style_131" w:type="table">
    <w:name w:val="List Table 6 Colorful - Accent 3"/>
    <w:basedOn w:val="Style_68"/>
    <w:pPr>
      <w:widowControl w:val="1"/>
      <w:spacing w:after="0" w:line="240" w:lineRule="auto"/>
      <w:ind/>
    </w:pPr>
    <w:tblPr>
      <w:tblBorders>
        <w:top w:sz="4" w:themeColor="accent3" w:themeTint="98" w:val="single"/>
        <w:bottom w:sz="4" w:themeColor="accent3" w:themeTint="98" w:val="single"/>
      </w:tblBorders>
    </w:tblPr>
  </w:style>
  <w:style w:styleId="Style_132" w:type="table">
    <w:name w:val="List Table 7 Colorful - Accent 5"/>
    <w:basedOn w:val="Style_68"/>
    <w:pPr>
      <w:widowControl w:val="1"/>
      <w:spacing w:after="0" w:line="240" w:lineRule="auto"/>
      <w:ind/>
    </w:pPr>
    <w:tblPr>
      <w:tblBorders>
        <w:right w:sz="4" w:themeColor="accent5" w:themeTint="9A" w:val="single"/>
      </w:tblBorders>
    </w:tblPr>
  </w:style>
  <w:style w:styleId="Style_133" w:type="table">
    <w:name w:val="Grid Table 5 Dark- Accent 1"/>
    <w:basedOn w:val="Style_68"/>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34" w:type="table">
    <w:name w:val="List Table 2 - Accent 2"/>
    <w:basedOn w:val="Style_68"/>
    <w:pPr>
      <w:widowControl w:val="1"/>
      <w:spacing w:after="0" w:line="240" w:lineRule="auto"/>
      <w:ind/>
    </w:pPr>
    <w:tblPr>
      <w:tblBorders>
        <w:top w:sz="4" w:themeColor="accent2" w:themeTint="90" w:val="single"/>
        <w:bottom w:sz="4" w:themeColor="accent2" w:themeTint="90" w:val="single"/>
        <w:insideH w:sz="4" w:themeColor="accent2" w:themeTint="90" w:val="single"/>
      </w:tblBorders>
    </w:tblPr>
  </w:style>
  <w:style w:styleId="Style_135" w:type="table">
    <w:name w:val="List Table 5 Dark"/>
    <w:basedOn w:val="Style_68"/>
    <w:pPr>
      <w:widowControl w:val="1"/>
      <w:spacing w:after="0" w:line="240" w:lineRule="auto"/>
      <w:ind/>
    </w:pPr>
    <w:tblPr>
      <w:tblBorders>
        <w:top w:sz="32" w:themeColor="text1" w:themeTint="80" w:val="single"/>
        <w:left w:sz="32" w:themeColor="text1" w:themeTint="80" w:val="single"/>
        <w:bottom w:sz="32" w:themeColor="text1" w:themeTint="80" w:val="single"/>
        <w:right w:sz="32" w:themeColor="text1" w:themeTint="80" w:val="single"/>
      </w:tblBorders>
    </w:tblPr>
  </w:style>
  <w:style w:styleId="Style_136" w:type="table">
    <w:name w:val="Таблица-сетка 7 цветная1"/>
    <w:basedOn w:val="Style_68"/>
    <w:pPr>
      <w:widowControl w:val="1"/>
      <w:spacing w:after="0" w:line="240" w:lineRule="auto"/>
      <w:ind/>
    </w:pPr>
    <w:tblPr>
      <w:tblBorders>
        <w:bottom w:sz="4" w:themeColor="text1" w:themeTint="80" w:val="single"/>
        <w:right w:sz="4" w:themeColor="text1" w:themeTint="80" w:val="single"/>
        <w:insideH w:sz="4" w:themeColor="text1" w:themeTint="80" w:val="single"/>
        <w:insideV w:sz="4" w:themeColor="text1" w:themeTint="80" w:val="single"/>
      </w:tblBorders>
    </w:tblPr>
  </w:style>
  <w:style w:styleId="Style_137" w:type="table">
    <w:name w:val="List Table 1 Light"/>
    <w:basedOn w:val="Style_68"/>
    <w:pPr>
      <w:widowControl w:val="1"/>
      <w:spacing w:after="0" w:line="240" w:lineRule="auto"/>
      <w:ind/>
    </w:pPr>
  </w:style>
  <w:style w:styleId="Style_138" w:type="table">
    <w:name w:val="List Table 4 - Accent 6"/>
    <w:basedOn w:val="Style_68"/>
    <w:pPr>
      <w:widowControl w:val="1"/>
      <w:spacing w:after="0" w:line="240" w:lineRule="auto"/>
      <w:ind/>
    </w:pPr>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39" w:type="table">
    <w:name w:val="List Table 4 - Accent 3"/>
    <w:basedOn w:val="Style_68"/>
    <w:pPr>
      <w:widowControl w:val="1"/>
      <w:spacing w:after="0" w:line="240" w:lineRule="auto"/>
      <w:ind/>
    </w:pPr>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default="1" w:styleId="Style_68" w:type="table">
    <w:name w:val="Normal Table"/>
    <w:tblPr>
      <w:tblInd w:type="dxa" w:w="0"/>
      <w:tblCellMar>
        <w:top w:type="dxa" w:w="0"/>
        <w:left w:type="dxa" w:w="108"/>
        <w:bottom w:type="dxa" w:w="0"/>
        <w:right w:type="dxa" w:w="108"/>
      </w:tblCellMar>
    </w:tblPr>
  </w:style>
  <w:style w:styleId="Style_140" w:type="table">
    <w:name w:val="Grid Table 1 Light"/>
    <w:basedOn w:val="Style_68"/>
    <w:pPr>
      <w:widowControl w:val="1"/>
      <w:spacing w:after="0" w:line="240" w:lineRule="auto"/>
      <w:ind/>
    </w:pPr>
    <w:tblPr>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141" w:type="table">
    <w:name w:val="List Table 1 Light - Accent 2"/>
    <w:basedOn w:val="Style_68"/>
    <w:pPr>
      <w:widowControl w:val="1"/>
      <w:spacing w:after="0" w:line="240" w:lineRule="auto"/>
      <w:ind/>
    </w:pPr>
  </w:style>
  <w:style w:styleId="Style_142" w:type="table">
    <w:name w:val="Bordered &amp; Lined - Accent 6"/>
    <w:basedOn w:val="Style_68"/>
    <w:pPr>
      <w:widowControl w:val="1"/>
      <w:spacing w:after="0" w:line="240" w:lineRule="auto"/>
      <w:ind/>
    </w:pPr>
    <w:rPr>
      <w:color w:val="404040"/>
      <w:sz w:val="20"/>
    </w:rPr>
    <w:tblPr>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143" w:type="table">
    <w:name w:val="Grid Table 6 Colorful - Accent 6"/>
    <w:basedOn w:val="Style_68"/>
    <w:pPr>
      <w:widowControl w:val="1"/>
      <w:spacing w:after="0" w:line="240" w:lineRule="auto"/>
      <w:ind/>
    </w:pPr>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44" w:type="table">
    <w:name w:val="List Table 3"/>
    <w:basedOn w:val="Style_68"/>
    <w:pPr>
      <w:widowControl w:val="1"/>
      <w:spacing w:after="0" w:line="240" w:lineRule="auto"/>
      <w:ind/>
    </w:pPr>
    <w:tblPr>
      <w:tblBorders>
        <w:top w:sz="4" w:themeColor="text1" w:val="single"/>
        <w:left w:sz="4" w:themeColor="text1" w:val="single"/>
        <w:bottom w:sz="4" w:themeColor="text1" w:val="single"/>
        <w:right w:sz="4" w:themeColor="text1" w:val="single"/>
      </w:tblBorders>
    </w:tblPr>
  </w:style>
  <w:style w:styleId="Style_145" w:type="table">
    <w:name w:val="Grid Table 3 - Accent 6"/>
    <w:basedOn w:val="Style_68"/>
    <w:pPr>
      <w:widowControl w:val="1"/>
      <w:spacing w:after="0" w:line="240" w:lineRule="auto"/>
      <w:ind/>
    </w:pPr>
    <w:tblPr>
      <w:tblBorders>
        <w:bottom w:sz="4" w:themeColor="accent6" w:val="single"/>
        <w:insideH w:sz="4" w:themeColor="accent6" w:val="single"/>
        <w:insideV w:sz="4" w:themeColor="accent6" w:val="single"/>
      </w:tblBorders>
    </w:tblPr>
  </w:style>
  <w:style w:styleId="Style_146" w:type="table">
    <w:name w:val="List Table 5 Dark - Accent 4"/>
    <w:basedOn w:val="Style_68"/>
    <w:pPr>
      <w:widowControl w:val="1"/>
      <w:spacing w:after="0" w:line="240" w:lineRule="auto"/>
      <w:ind/>
    </w:pPr>
    <w:tblPr>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47" w:type="table">
    <w:name w:val="List Table 3 - Accent 5"/>
    <w:basedOn w:val="Style_68"/>
    <w:pPr>
      <w:widowControl w:val="1"/>
      <w:spacing w:after="0" w:line="240" w:lineRule="auto"/>
      <w:ind/>
    </w:pPr>
    <w:tblPr>
      <w:tblBorders>
        <w:top w:sz="4" w:themeColor="accent5" w:themeTint="9A" w:val="single"/>
        <w:left w:sz="4" w:themeColor="accent5" w:themeTint="9A" w:val="single"/>
        <w:bottom w:sz="4" w:themeColor="accent5" w:themeTint="9A" w:val="single"/>
        <w:right w:sz="4" w:themeColor="accent5" w:themeTint="9A" w:val="single"/>
      </w:tblBorders>
    </w:tblPr>
  </w:style>
  <w:style w:styleId="Style_148" w:type="table">
    <w:name w:val="Table Grid"/>
    <w:basedOn w:val="Style_68"/>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9" w:type="table">
    <w:name w:val="Список-таблица 31"/>
    <w:basedOn w:val="Style_68"/>
    <w:pPr>
      <w:widowControl w:val="1"/>
      <w:spacing w:after="0" w:line="240" w:lineRule="auto"/>
      <w:ind/>
    </w:pPr>
    <w:tblPr>
      <w:tblBorders>
        <w:top w:sz="4" w:themeColor="text1" w:val="single"/>
        <w:left w:sz="4" w:themeColor="text1" w:val="single"/>
        <w:bottom w:sz="4" w:themeColor="text1" w:val="single"/>
        <w:right w:sz="4" w:themeColor="text1" w:val="single"/>
      </w:tblBorders>
    </w:tblPr>
  </w:style>
  <w:style w:styleId="Style_150" w:type="table">
    <w:name w:val="Grid Table 3 - Accent 3"/>
    <w:basedOn w:val="Style_68"/>
    <w:pPr>
      <w:widowControl w:val="1"/>
      <w:spacing w:after="0" w:line="240" w:lineRule="auto"/>
      <w:ind/>
    </w:pPr>
    <w:tblPr>
      <w:tblBorders>
        <w:bottom w:sz="4" w:themeColor="accent3" w:themeTint="FE" w:val="single"/>
        <w:insideH w:sz="4" w:themeColor="accent3" w:themeTint="FE" w:val="single"/>
        <w:insideV w:sz="4" w:themeColor="accent3" w:themeTint="FE" w:val="single"/>
      </w:tblBorders>
    </w:tblPr>
  </w:style>
  <w:style w:styleId="Style_151" w:type="table">
    <w:name w:val="Lined - Accent 6"/>
    <w:basedOn w:val="Style_68"/>
    <w:pPr>
      <w:widowControl w:val="1"/>
      <w:spacing w:after="0" w:line="240" w:lineRule="auto"/>
      <w:ind/>
    </w:pPr>
    <w:rPr>
      <w:color w:val="404040"/>
      <w:sz w:val="20"/>
    </w:rPr>
  </w:style>
  <w:style w:styleId="Style_152" w:type="table">
    <w:name w:val="Grid Table 6 Colorful"/>
    <w:basedOn w:val="Style_68"/>
    <w:pPr>
      <w:widowControl w:val="1"/>
      <w:spacing w:after="0" w:line="240" w:lineRule="auto"/>
      <w:ind/>
    </w:pPr>
    <w:tblPr>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53" w:type="table">
    <w:name w:val="Lined - Accent 2"/>
    <w:basedOn w:val="Style_68"/>
    <w:pPr>
      <w:widowControl w:val="1"/>
      <w:spacing w:after="0" w:line="240" w:lineRule="auto"/>
      <w:ind/>
    </w:pPr>
    <w:rPr>
      <w:color w:val="404040"/>
      <w:sz w:val="20"/>
    </w:rPr>
  </w:style>
  <w:style w:styleId="Style_154" w:type="table">
    <w:name w:val="Grid Table 7 Colorful - Accent 4"/>
    <w:basedOn w:val="Style_68"/>
    <w:pPr>
      <w:widowControl w:val="1"/>
      <w:spacing w:after="0" w:line="240" w:lineRule="auto"/>
      <w:ind/>
    </w:pPr>
    <w:tblPr>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155" w:type="table">
    <w:name w:val="Таблица простая 31"/>
    <w:basedOn w:val="Style_68"/>
    <w:pPr>
      <w:widowControl w:val="1"/>
      <w:spacing w:after="0" w:line="240" w:lineRule="auto"/>
      <w:ind/>
    </w:pPr>
  </w:style>
  <w:style w:styleId="Style_156" w:type="table">
    <w:name w:val="Grid Table 5 Dark - Accent 2"/>
    <w:basedOn w:val="Style_68"/>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57" w:type="table">
    <w:name w:val="Список-таблица 6 цветная1"/>
    <w:basedOn w:val="Style_68"/>
    <w:pPr>
      <w:widowControl w:val="1"/>
      <w:spacing w:after="0" w:line="240" w:lineRule="auto"/>
      <w:ind/>
    </w:pPr>
    <w:tblPr>
      <w:tblBorders>
        <w:top w:sz="4" w:themeColor="text1" w:themeTint="80" w:val="single"/>
        <w:bottom w:sz="4" w:themeColor="text1" w:themeTint="80" w:val="single"/>
      </w:tblBorders>
    </w:tblPr>
  </w:style>
  <w:style w:styleId="Style_158" w:type="table">
    <w:name w:val="List Table 7 Colorful - Accent 3"/>
    <w:basedOn w:val="Style_68"/>
    <w:pPr>
      <w:widowControl w:val="1"/>
      <w:spacing w:after="0" w:line="240" w:lineRule="auto"/>
      <w:ind/>
    </w:pPr>
    <w:tblPr>
      <w:tblBorders>
        <w:right w:sz="4" w:themeColor="accent3" w:themeTint="98" w:val="single"/>
      </w:tblBorders>
    </w:tblPr>
  </w:style>
  <w:style w:styleId="Style_159" w:type="table">
    <w:name w:val="Grid Table 2 - Accent 6"/>
    <w:basedOn w:val="Style_68"/>
    <w:pPr>
      <w:widowControl w:val="1"/>
      <w:spacing w:after="0" w:line="240" w:lineRule="auto"/>
      <w:ind/>
    </w:pPr>
    <w:tblPr>
      <w:tblBorders>
        <w:bottom w:sz="4" w:themeColor="accent6" w:val="single"/>
        <w:insideH w:sz="4" w:themeColor="accent6" w:val="single"/>
        <w:insideV w:sz="4" w:themeColor="accent6" w:val="single"/>
      </w:tblBorders>
    </w:tblPr>
  </w:style>
  <w:style w:styleId="Style_160" w:type="table">
    <w:name w:val="Grid Table 1 Light - Accent 3"/>
    <w:basedOn w:val="Style_68"/>
    <w:pPr>
      <w:widowControl w:val="1"/>
      <w:spacing w:after="0" w:line="240" w:lineRule="auto"/>
      <w:ind/>
    </w:pPr>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61" w:type="table">
    <w:name w:val="List Table 7 Colorful - Accent 1"/>
    <w:basedOn w:val="Style_68"/>
    <w:pPr>
      <w:widowControl w:val="1"/>
      <w:spacing w:after="0" w:line="240" w:lineRule="auto"/>
      <w:ind/>
    </w:pPr>
    <w:tblPr>
      <w:tblBorders>
        <w:right w:sz="4" w:themeColor="accent1" w:val="single"/>
      </w:tblBorders>
    </w:tblPr>
  </w:style>
  <w:style w:styleId="Style_162" w:type="table">
    <w:name w:val="Grid Table 3 - Accent 5"/>
    <w:basedOn w:val="Style_68"/>
    <w:pPr>
      <w:widowControl w:val="1"/>
      <w:spacing w:after="0" w:line="240" w:lineRule="auto"/>
      <w:ind/>
    </w:pPr>
    <w:tblPr>
      <w:tblBorders>
        <w:bottom w:sz="4" w:themeColor="accent5" w:val="single"/>
        <w:insideH w:sz="4" w:themeColor="accent5" w:val="single"/>
        <w:insideV w:sz="4" w:themeColor="accent5" w:val="single"/>
      </w:tblBorders>
    </w:tblPr>
  </w:style>
  <w:style w:styleId="Style_163" w:type="table">
    <w:name w:val="List Table 3 - Accent 6"/>
    <w:basedOn w:val="Style_68"/>
    <w:pPr>
      <w:widowControl w:val="1"/>
      <w:spacing w:after="0" w:line="240" w:lineRule="auto"/>
      <w:ind/>
    </w:pPr>
    <w:tblPr>
      <w:tblBorders>
        <w:top w:sz="4" w:themeColor="accent6" w:themeTint="98" w:val="single"/>
        <w:left w:sz="4" w:themeColor="accent6" w:themeTint="98" w:val="single"/>
        <w:bottom w:sz="4" w:themeColor="accent6" w:themeTint="98" w:val="single"/>
        <w:right w:sz="4" w:themeColor="accent6" w:themeTint="98" w:val="single"/>
      </w:tblBorders>
    </w:tblPr>
  </w:style>
  <w:style w:styleId="Style_164" w:type="table">
    <w:name w:val="Bordered &amp; Lined - Accent 2"/>
    <w:basedOn w:val="Style_68"/>
    <w:pPr>
      <w:widowControl w:val="1"/>
      <w:spacing w:after="0" w:line="240" w:lineRule="auto"/>
      <w:ind/>
    </w:pPr>
    <w:rPr>
      <w:color w:val="404040"/>
      <w:sz w:val="20"/>
    </w:rPr>
    <w:tblPr>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165" w:type="table">
    <w:name w:val="Grid Table 1 Light - Accent 1"/>
    <w:basedOn w:val="Style_68"/>
    <w:pPr>
      <w:widowControl w:val="1"/>
      <w:spacing w:after="0" w:line="240" w:lineRule="auto"/>
      <w:ind/>
    </w:pPr>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66" w:type="table">
    <w:name w:val="Grid Table 4 - Accent 1"/>
    <w:basedOn w:val="Style_68"/>
    <w:pPr>
      <w:widowControl w:val="1"/>
      <w:spacing w:after="0" w:line="240" w:lineRule="auto"/>
      <w:ind/>
    </w:pPr>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67" w:type="table">
    <w:name w:val="List Table 1 Light - Accent 4"/>
    <w:basedOn w:val="Style_68"/>
    <w:pPr>
      <w:widowControl w:val="1"/>
      <w:spacing w:after="0" w:line="240" w:lineRule="auto"/>
      <w:ind/>
    </w:pPr>
  </w:style>
  <w:style w:styleId="Style_168" w:type="table">
    <w:name w:val="Bordered &amp; Lined - Accent 1"/>
    <w:basedOn w:val="Style_68"/>
    <w:pPr>
      <w:widowControl w:val="1"/>
      <w:spacing w:after="0" w:line="240" w:lineRule="auto"/>
      <w:ind/>
    </w:pPr>
    <w:rPr>
      <w:color w:val="404040"/>
      <w:sz w:val="20"/>
    </w:rPr>
    <w:tblPr>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169" w:type="table">
    <w:name w:val="Grid Table 6 Colorful - Accent 3"/>
    <w:basedOn w:val="Style_68"/>
    <w:pPr>
      <w:widowControl w:val="1"/>
      <w:spacing w:after="0" w:line="240" w:lineRule="auto"/>
      <w:ind/>
    </w:pPr>
    <w:tblPr>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70" w:type="table">
    <w:name w:val="List Table 7 Colorful - Accent 6"/>
    <w:basedOn w:val="Style_68"/>
    <w:pPr>
      <w:widowControl w:val="1"/>
      <w:spacing w:after="0" w:line="240" w:lineRule="auto"/>
      <w:ind/>
    </w:pPr>
    <w:tblPr>
      <w:tblBorders>
        <w:right w:sz="4" w:themeColor="accent6" w:themeTint="98" w:val="single"/>
      </w:tblBorders>
    </w:tblPr>
  </w:style>
  <w:style w:styleId="Style_171" w:type="table">
    <w:name w:val="Grid Table 4 - Accent 5"/>
    <w:basedOn w:val="Style_68"/>
    <w:pPr>
      <w:widowControl w:val="1"/>
      <w:spacing w:after="0" w:line="240" w:lineRule="auto"/>
      <w:ind/>
    </w:pPr>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172" w:type="table">
    <w:name w:val="Grid Table 7 Colorful"/>
    <w:basedOn w:val="Style_68"/>
    <w:pPr>
      <w:widowControl w:val="1"/>
      <w:spacing w:after="0" w:line="240" w:lineRule="auto"/>
      <w:ind/>
    </w:pPr>
    <w:tblPr>
      <w:tblBorders>
        <w:bottom w:sz="4" w:themeColor="text1" w:themeTint="80" w:val="single"/>
        <w:right w:sz="4" w:themeColor="text1" w:themeTint="80" w:val="single"/>
        <w:insideH w:sz="4" w:themeColor="text1" w:themeTint="80" w:val="single"/>
        <w:insideV w:sz="4" w:themeColor="text1" w:themeTint="80" w:val="single"/>
      </w:tblBorders>
    </w:tblPr>
  </w:style>
  <w:style w:styleId="Style_173" w:type="table">
    <w:name w:val="Таблица простая 21"/>
    <w:basedOn w:val="Style_68"/>
    <w:pPr>
      <w:widowControl w:val="1"/>
      <w:spacing w:after="0" w:line="240" w:lineRule="auto"/>
      <w:ind/>
    </w:pPr>
    <w:tblPr>
      <w:tblBorders>
        <w:top w:sz="4" w:themeColor="text1" w:val="single"/>
        <w:left w:sz="4" w:val="nil"/>
        <w:bottom w:sz="4" w:themeColor="text1" w:val="single"/>
        <w:right w:sz="4" w:val="nil"/>
      </w:tblBorders>
    </w:tblPr>
  </w:style>
  <w:style w:styleId="Style_174" w:type="table">
    <w:name w:val="List Table 5 Dark - Accent 5"/>
    <w:basedOn w:val="Style_68"/>
    <w:pPr>
      <w:widowControl w:val="1"/>
      <w:spacing w:after="0" w:line="240" w:lineRule="auto"/>
      <w:ind/>
    </w:pPr>
    <w:tblPr>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75" w:type="table">
    <w:name w:val="List Table 2 - Accent 6"/>
    <w:basedOn w:val="Style_68"/>
    <w:pPr>
      <w:widowControl w:val="1"/>
      <w:spacing w:after="0" w:line="240" w:lineRule="auto"/>
      <w:ind/>
    </w:pPr>
    <w:tblPr>
      <w:tblBorders>
        <w:top w:sz="4" w:themeColor="accent6" w:themeTint="90" w:val="single"/>
        <w:bottom w:sz="4" w:themeColor="accent6" w:themeTint="90" w:val="single"/>
        <w:insideH w:sz="4" w:themeColor="accent6" w:themeTint="90" w:val="single"/>
      </w:tblBorders>
    </w:tblPr>
  </w:style>
  <w:style w:styleId="Style_176" w:type="table">
    <w:name w:val="List Table 6 Colorful - Accent 6"/>
    <w:basedOn w:val="Style_68"/>
    <w:pPr>
      <w:widowControl w:val="1"/>
      <w:spacing w:after="0" w:line="240" w:lineRule="auto"/>
      <w:ind/>
    </w:pPr>
    <w:tblPr>
      <w:tblBorders>
        <w:top w:sz="4" w:themeColor="accent6" w:themeTint="98" w:val="single"/>
        <w:bottom w:sz="4" w:themeColor="accent6" w:themeTint="98" w:val="single"/>
      </w:tblBorders>
    </w:tblPr>
  </w:style>
  <w:style w:styleId="Style_177" w:type="table">
    <w:name w:val="Список-таблица 1 светлая1"/>
    <w:basedOn w:val="Style_68"/>
    <w:pPr>
      <w:widowControl w:val="1"/>
      <w:spacing w:after="0" w:line="240" w:lineRule="auto"/>
      <w:ind/>
    </w:pPr>
  </w:style>
  <w:style w:styleId="Style_178" w:type="table">
    <w:name w:val="List Table 7 Colorful - Accent 2"/>
    <w:basedOn w:val="Style_68"/>
    <w:pPr>
      <w:widowControl w:val="1"/>
      <w:spacing w:after="0" w:line="240" w:lineRule="auto"/>
      <w:ind/>
    </w:pPr>
    <w:tblPr>
      <w:tblBorders>
        <w:right w:sz="4" w:themeColor="accent2" w:themeTint="97" w:val="single"/>
      </w:tblBorders>
    </w:tblPr>
  </w:style>
  <w:style w:styleId="Style_179" w:type="table">
    <w:name w:val="Grid Table 2"/>
    <w:basedOn w:val="Style_68"/>
    <w:pPr>
      <w:widowControl w:val="1"/>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180" w:type="table">
    <w:name w:val="Grid Table 7 Colorful - Accent 6"/>
    <w:basedOn w:val="Style_68"/>
    <w:pPr>
      <w:widowControl w:val="1"/>
      <w:spacing w:after="0" w:line="240" w:lineRule="auto"/>
      <w:ind/>
    </w:pPr>
    <w:tblPr>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181" w:type="table">
    <w:name w:val="Lined - Accent 4"/>
    <w:basedOn w:val="Style_68"/>
    <w:pPr>
      <w:widowControl w:val="1"/>
      <w:spacing w:after="0" w:line="240" w:lineRule="auto"/>
      <w:ind/>
    </w:pPr>
    <w:rPr>
      <w:color w:val="404040"/>
      <w:sz w:val="20"/>
    </w:rPr>
  </w:style>
  <w:style w:styleId="Style_182" w:type="table">
    <w:name w:val="Lined - Accent 5"/>
    <w:basedOn w:val="Style_68"/>
    <w:pPr>
      <w:widowControl w:val="1"/>
      <w:spacing w:after="0" w:line="240" w:lineRule="auto"/>
      <w:ind/>
    </w:pPr>
    <w:rPr>
      <w:color w:val="404040"/>
      <w:sz w:val="20"/>
    </w:rPr>
  </w:style>
  <w:style w:styleId="Style_183" w:type="table">
    <w:name w:val="Grid Table 4 - Accent 3"/>
    <w:basedOn w:val="Style_68"/>
    <w:pPr>
      <w:widowControl w:val="1"/>
      <w:spacing w:after="0" w:line="240" w:lineRule="auto"/>
      <w:ind/>
    </w:pPr>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184" w:type="table">
    <w:name w:val="Plain Table 2"/>
    <w:basedOn w:val="Style_68"/>
    <w:pPr>
      <w:widowControl w:val="1"/>
      <w:spacing w:after="0" w:line="240" w:lineRule="auto"/>
      <w:ind/>
    </w:pPr>
    <w:tblPr>
      <w:tblBorders>
        <w:top w:sz="4" w:themeColor="text1" w:val="single"/>
        <w:left w:sz="4" w:val="nil"/>
        <w:bottom w:sz="4" w:themeColor="text1" w:val="single"/>
        <w:right w:sz="4" w:val="nil"/>
      </w:tblBorders>
    </w:tblPr>
  </w:style>
  <w:style w:styleId="Style_185" w:type="table">
    <w:name w:val="List Table 1 Light - Accent 5"/>
    <w:basedOn w:val="Style_68"/>
    <w:pPr>
      <w:widowControl w:val="1"/>
      <w:spacing w:after="0" w:line="240" w:lineRule="auto"/>
      <w:ind/>
    </w:pPr>
  </w:style>
  <w:style w:styleId="Style_186" w:type="table">
    <w:name w:val="List Table 7 Colorful"/>
    <w:basedOn w:val="Style_68"/>
    <w:pPr>
      <w:widowControl w:val="1"/>
      <w:spacing w:after="0" w:line="240" w:lineRule="auto"/>
      <w:ind/>
    </w:pPr>
    <w:tblPr>
      <w:tblBorders>
        <w:right w:sz="4" w:themeColor="text1" w:themeTint="80" w:val="single"/>
      </w:tblBorders>
    </w:tblPr>
  </w:style>
  <w:style w:styleId="Style_187" w:type="table">
    <w:name w:val="Grid Table 4 - Accent 6"/>
    <w:basedOn w:val="Style_68"/>
    <w:pPr>
      <w:widowControl w:val="1"/>
      <w:spacing w:after="0" w:line="240" w:lineRule="auto"/>
      <w:ind/>
    </w:pPr>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188" w:type="table">
    <w:name w:val="Lined - Accent 3"/>
    <w:basedOn w:val="Style_68"/>
    <w:pPr>
      <w:widowControl w:val="1"/>
      <w:spacing w:after="0" w:line="240" w:lineRule="auto"/>
      <w:ind/>
    </w:pPr>
    <w:rPr>
      <w:color w:val="404040"/>
      <w:sz w:val="20"/>
    </w:rPr>
  </w:style>
  <w:style w:styleId="Style_189" w:type="table">
    <w:name w:val="List Table 3 - Accent 2"/>
    <w:basedOn w:val="Style_68"/>
    <w:pPr>
      <w:widowControl w:val="1"/>
      <w:spacing w:after="0" w:line="240" w:lineRule="auto"/>
      <w:ind/>
    </w:pPr>
    <w:tblPr>
      <w:tblBorders>
        <w:top w:sz="4" w:themeColor="accent2" w:themeTint="97" w:val="single"/>
        <w:left w:sz="4" w:themeColor="accent2" w:themeTint="97" w:val="single"/>
        <w:bottom w:sz="4" w:themeColor="accent2" w:themeTint="97" w:val="single"/>
        <w:right w:sz="4" w:themeColor="accent2" w:themeTint="97" w:val="single"/>
      </w:tblBorders>
    </w:tblPr>
  </w:style>
  <w:style w:styleId="Style_190" w:type="table">
    <w:name w:val="Таблица простая 51"/>
    <w:basedOn w:val="Style_68"/>
    <w:pPr>
      <w:widowControl w:val="1"/>
      <w:spacing w:after="0" w:line="240" w:lineRule="auto"/>
      <w:ind/>
    </w:pPr>
  </w:style>
  <w:style w:styleId="Style_191" w:type="table">
    <w:name w:val="List Table 4 - Accent 4"/>
    <w:basedOn w:val="Style_68"/>
    <w:pPr>
      <w:widowControl w:val="1"/>
      <w:spacing w:after="0" w:line="240" w:lineRule="auto"/>
      <w:ind/>
    </w:pPr>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192" w:type="table">
    <w:name w:val="Grid Table 2 - Accent 3"/>
    <w:basedOn w:val="Style_68"/>
    <w:pPr>
      <w:widowControl w:val="1"/>
      <w:spacing w:after="0" w:line="240" w:lineRule="auto"/>
      <w:ind/>
    </w:pPr>
    <w:tblPr>
      <w:tblBorders>
        <w:bottom w:sz="4" w:themeColor="accent3" w:themeTint="FE" w:val="single"/>
        <w:insideH w:sz="4" w:themeColor="accent3" w:themeTint="FE" w:val="single"/>
        <w:insideV w:sz="4" w:themeColor="accent3" w:themeTint="FE" w:val="single"/>
      </w:tblBorders>
    </w:tblPr>
  </w:style>
  <w:style w:styleId="Style_193" w:type="table">
    <w:name w:val="Grid Table 6 Colorful - Accent 2"/>
    <w:basedOn w:val="Style_68"/>
    <w:pPr>
      <w:widowControl w:val="1"/>
      <w:spacing w:after="0" w:line="240" w:lineRule="auto"/>
      <w:ind/>
    </w:pPr>
    <w:tblPr>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194" w:type="table">
    <w:name w:val="List Table 6 Colorful"/>
    <w:basedOn w:val="Style_68"/>
    <w:pPr>
      <w:widowControl w:val="1"/>
      <w:spacing w:after="0" w:line="240" w:lineRule="auto"/>
      <w:ind/>
    </w:pPr>
    <w:tblPr>
      <w:tblBorders>
        <w:top w:sz="4" w:themeColor="text1" w:themeTint="80" w:val="single"/>
        <w:bottom w:sz="4" w:themeColor="text1" w:themeTint="80" w:val="single"/>
      </w:tblBorders>
    </w:tblPr>
  </w:style>
  <w:style w:styleId="Style_195" w:type="table">
    <w:name w:val="Bordered &amp; Lined - Accent 3"/>
    <w:basedOn w:val="Style_68"/>
    <w:pPr>
      <w:widowControl w:val="1"/>
      <w:spacing w:after="0" w:line="240" w:lineRule="auto"/>
      <w:ind/>
    </w:pPr>
    <w:rPr>
      <w:color w:val="404040"/>
      <w:sz w:val="20"/>
    </w:rPr>
    <w:tblPr>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196" w:type="table">
    <w:name w:val="List Table 2 - Accent 3"/>
    <w:basedOn w:val="Style_68"/>
    <w:pPr>
      <w:widowControl w:val="1"/>
      <w:spacing w:after="0" w:line="240" w:lineRule="auto"/>
      <w:ind/>
    </w:pPr>
    <w:tblPr>
      <w:tblBorders>
        <w:top w:sz="4" w:themeColor="accent3" w:themeTint="90" w:val="single"/>
        <w:bottom w:sz="4" w:themeColor="accent3" w:themeTint="90" w:val="single"/>
        <w:insideH w:sz="4" w:themeColor="accent3" w:themeTint="90" w:val="single"/>
      </w:tblBorders>
    </w:tblPr>
  </w:style>
  <w:style w:styleId="Style_197" w:type="table">
    <w:name w:val="List Table 4 - Accent 5"/>
    <w:basedOn w:val="Style_68"/>
    <w:pPr>
      <w:widowControl w:val="1"/>
      <w:spacing w:after="0" w:line="240" w:lineRule="auto"/>
      <w:ind/>
    </w:pPr>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198" w:type="table">
    <w:name w:val="Список-таблица 5 темная1"/>
    <w:basedOn w:val="Style_68"/>
    <w:pPr>
      <w:widowControl w:val="1"/>
      <w:spacing w:after="0" w:line="240" w:lineRule="auto"/>
      <w:ind/>
    </w:pPr>
    <w:tblPr>
      <w:tblBorders>
        <w:top w:sz="32" w:themeColor="text1" w:themeTint="80" w:val="single"/>
        <w:left w:sz="32" w:themeColor="text1" w:themeTint="80" w:val="single"/>
        <w:bottom w:sz="32" w:themeColor="text1" w:themeTint="80" w:val="single"/>
        <w:right w:sz="32" w:themeColor="text1" w:themeTint="80" w:val="single"/>
      </w:tblBorders>
    </w:tblPr>
  </w:style>
  <w:style w:styleId="Style_199" w:type="table">
    <w:name w:val="Таблица-сетка 1 светлая1"/>
    <w:basedOn w:val="Style_68"/>
    <w:pPr>
      <w:widowControl w:val="1"/>
      <w:spacing w:after="0" w:line="240" w:lineRule="auto"/>
      <w:ind/>
    </w:pPr>
    <w:tblPr>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200" w:type="table">
    <w:name w:val="Grid Table 7 Colorful - Accent 3"/>
    <w:basedOn w:val="Style_68"/>
    <w:pPr>
      <w:widowControl w:val="1"/>
      <w:spacing w:after="0" w:line="240" w:lineRule="auto"/>
      <w:ind/>
    </w:pPr>
    <w:tblPr>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201" w:type="table">
    <w:name w:val="List Table 5 Dark - Accent 6"/>
    <w:basedOn w:val="Style_68"/>
    <w:pPr>
      <w:widowControl w:val="1"/>
      <w:spacing w:after="0" w:line="240" w:lineRule="auto"/>
      <w:ind/>
    </w:pPr>
    <w:tblPr>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202" w:type="table">
    <w:name w:val="Grid Table 7 Colorful - Accent 5"/>
    <w:basedOn w:val="Style_68"/>
    <w:pPr>
      <w:widowControl w:val="1"/>
      <w:spacing w:after="0" w:line="240" w:lineRule="auto"/>
      <w:ind/>
    </w:pPr>
    <w:tblPr>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203" w:type="table">
    <w:name w:val="List Table 3 - Accent 1"/>
    <w:basedOn w:val="Style_68"/>
    <w:pPr>
      <w:widowControl w:val="1"/>
      <w:spacing w:after="0" w:line="240" w:lineRule="auto"/>
      <w:ind/>
    </w:pPr>
    <w:tblPr>
      <w:tblBorders>
        <w:top w:sz="4" w:themeColor="accent1" w:val="single"/>
        <w:left w:sz="4" w:themeColor="accent1" w:val="single"/>
        <w:bottom w:sz="4" w:themeColor="accent1" w:val="single"/>
        <w:right w:sz="4" w:themeColor="accent1" w:val="single"/>
      </w:tblBorders>
    </w:tblPr>
  </w:style>
  <w:style w:styleId="Style_204" w:type="table">
    <w:name w:val="Grid Table 6 Colorful - Accent 4"/>
    <w:basedOn w:val="Style_68"/>
    <w:pPr>
      <w:widowControl w:val="1"/>
      <w:spacing w:after="0" w:line="240" w:lineRule="auto"/>
      <w:ind/>
    </w:pPr>
    <w:tblPr>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205" w:type="table">
    <w:name w:val="Таблица простая 11"/>
    <w:basedOn w:val="Style_68"/>
    <w:pPr>
      <w:widowControl w:val="1"/>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206" w:type="table">
    <w:name w:val="Bordered &amp; Lined - Accent 4"/>
    <w:basedOn w:val="Style_68"/>
    <w:pPr>
      <w:widowControl w:val="1"/>
      <w:spacing w:after="0" w:line="240" w:lineRule="auto"/>
      <w:ind/>
    </w:pPr>
    <w:rPr>
      <w:color w:val="404040"/>
      <w:sz w:val="20"/>
    </w:rPr>
    <w:tblPr>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207" w:type="table">
    <w:name w:val="Grid Table 3 - Accent 4"/>
    <w:basedOn w:val="Style_68"/>
    <w:pPr>
      <w:widowControl w:val="1"/>
      <w:spacing w:after="0" w:line="240" w:lineRule="auto"/>
      <w:ind/>
    </w:pPr>
    <w:tblPr>
      <w:tblBorders>
        <w:bottom w:sz="4" w:themeColor="accent4" w:themeTint="9A" w:val="single"/>
        <w:insideH w:sz="4" w:themeColor="accent4" w:themeTint="9A" w:val="single"/>
        <w:insideV w:sz="4" w:themeColor="accent4" w:themeTint="9A" w:val="single"/>
      </w:tblBorders>
    </w:tblPr>
  </w:style>
  <w:style w:styleId="Style_208" w:type="table">
    <w:name w:val="List Table 7 Colorful - Accent 4"/>
    <w:basedOn w:val="Style_68"/>
    <w:pPr>
      <w:widowControl w:val="1"/>
      <w:spacing w:after="0" w:line="240" w:lineRule="auto"/>
      <w:ind/>
    </w:pPr>
    <w:tblPr>
      <w:tblBorders>
        <w:right w:sz="4" w:themeColor="accent4" w:themeTint="9A" w:val="single"/>
      </w:tblBorders>
    </w:tblPr>
  </w:style>
  <w:style w:styleId="Style_209" w:type="table">
    <w:name w:val="Grid Table 5 Dark - Accent 6"/>
    <w:basedOn w:val="Style_68"/>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10" w:type="table">
    <w:name w:val="List Table 3 - Accent 3"/>
    <w:basedOn w:val="Style_68"/>
    <w:pPr>
      <w:widowControl w:val="1"/>
      <w:spacing w:after="0" w:line="240" w:lineRule="auto"/>
      <w:ind/>
    </w:pPr>
    <w:tblPr>
      <w:tblBorders>
        <w:top w:sz="4" w:themeColor="accent3" w:themeTint="98" w:val="single"/>
        <w:left w:sz="4" w:themeColor="accent3" w:themeTint="98" w:val="single"/>
        <w:bottom w:sz="4" w:themeColor="accent3" w:themeTint="98" w:val="single"/>
        <w:right w:sz="4" w:themeColor="accent3" w:themeTint="98" w:val="single"/>
      </w:tblBorders>
    </w:tblPr>
  </w:style>
  <w:style w:styleId="Style_211" w:type="table">
    <w:name w:val="List Table 6 Colorful - Accent 1"/>
    <w:basedOn w:val="Style_68"/>
    <w:pPr>
      <w:widowControl w:val="1"/>
      <w:spacing w:after="0" w:line="240" w:lineRule="auto"/>
      <w:ind/>
    </w:pPr>
    <w:tblPr>
      <w:tblBorders>
        <w:top w:sz="4" w:themeColor="accent1" w:val="single"/>
        <w:bottom w:sz="4" w:themeColor="accent1" w:val="single"/>
      </w:tblBorders>
    </w:tblPr>
  </w:style>
  <w:style w:styleId="Style_212" w:type="table">
    <w:name w:val="Список-таблица 7 цветная1"/>
    <w:basedOn w:val="Style_68"/>
    <w:pPr>
      <w:widowControl w:val="1"/>
      <w:spacing w:after="0" w:line="240" w:lineRule="auto"/>
      <w:ind/>
    </w:pPr>
    <w:tblPr>
      <w:tblBorders>
        <w:right w:sz="4" w:themeColor="text1" w:themeTint="80"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media/1.png" Type="http://schemas.openxmlformats.org/officeDocument/2006/relationships/image"/>
  <Relationship Id="rId6" Target="header6.xml" Type="http://schemas.openxmlformats.org/officeDocument/2006/relationships/header"/>
  <Relationship Id="rId14" Target="theme/theme1.xml" Type="http://schemas.openxmlformats.org/officeDocument/2006/relationships/theme"/>
  <Relationship Id="rId13" Target="webSettings.xml" Type="http://schemas.openxmlformats.org/officeDocument/2006/relationships/webSettings"/>
  <Relationship Id="rId4" Target="header4.xml" Type="http://schemas.openxmlformats.org/officeDocument/2006/relationships/header"/>
  <Relationship Id="rId3" Target="header3.xml" Type="http://schemas.openxmlformats.org/officeDocument/2006/relationships/header"/>
  <Relationship Id="rId12" Target="stylesWithEffects.xml" Type="http://schemas.microsoft.com/office/2007/relationships/stylesWithEffects"/>
  <Relationship Id="rId10" Target="settings.xml" Type="http://schemas.openxmlformats.org/officeDocument/2006/relationships/settings"/>
  <Relationship Id="rId5" Target="header5.xml" Type="http://schemas.openxmlformats.org/officeDocument/2006/relationships/header"/>
  <Relationship Id="rId11" Target="styles.xml" Type="http://schemas.openxmlformats.org/officeDocument/2006/relationships/styles"/>
  <Relationship Id="rId8" Target="media/2.jpeg" Type="http://schemas.openxmlformats.org/officeDocument/2006/relationships/image"/>
  <Relationship Id="rId2" Target="header2.xml" Type="http://schemas.openxmlformats.org/officeDocument/2006/relationships/header"/>
  <Relationship Id="rId9" Target="fontTable.xml" Type="http://schemas.openxmlformats.org/officeDocument/2006/relationships/fontTable"/>
  <Relationship Id="rId15" Target="numbering.xml" Type="http://schemas.openxmlformats.org/officeDocument/2006/relationships/numbering"/>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2026-02-09T05:22:00Z</dcterms:created>
  <dcterms:modified xsi:type="dcterms:W3CDTF">2026-05-18T13:07:43Z</dcterms:modified>
</cp:coreProperties>
</file>