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D3781" w14:textId="72D1BC79" w:rsidR="001310CF" w:rsidRPr="001310CF" w:rsidRDefault="001310CF" w:rsidP="008B03BD">
      <w:pPr>
        <w:tabs>
          <w:tab w:val="left" w:pos="6360"/>
        </w:tabs>
        <w:ind w:right="-1" w:firstLine="567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310CF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2</w:t>
      </w:r>
    </w:p>
    <w:p w14:paraId="19A2D4A1" w14:textId="77777777" w:rsidR="001310CF" w:rsidRDefault="001310CF" w:rsidP="001310CF">
      <w:pPr>
        <w:tabs>
          <w:tab w:val="left" w:pos="6360"/>
        </w:tabs>
        <w:ind w:left="5670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310CF">
        <w:rPr>
          <w:rFonts w:ascii="Times New Roman" w:eastAsia="Calibri" w:hAnsi="Times New Roman" w:cs="Times New Roman"/>
          <w:color w:val="000000"/>
          <w:sz w:val="28"/>
          <w:szCs w:val="28"/>
        </w:rPr>
        <w:t>к административному регламенту предоставления муниципальной услуги «Освобождение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края»</w:t>
      </w:r>
    </w:p>
    <w:p w14:paraId="3A04B607" w14:textId="77777777" w:rsidR="001310CF" w:rsidRDefault="001310CF" w:rsidP="001310CF">
      <w:pPr>
        <w:tabs>
          <w:tab w:val="left" w:pos="6360"/>
        </w:tabs>
        <w:ind w:left="5670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C814855" w14:textId="77777777" w:rsidR="001310CF" w:rsidRDefault="001310CF" w:rsidP="001310CF">
      <w:pPr>
        <w:tabs>
          <w:tab w:val="left" w:pos="6360"/>
        </w:tabs>
        <w:ind w:left="5670" w:right="-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1EE50AD" w14:textId="48D75DF1" w:rsidR="00907954" w:rsidRDefault="001310CF" w:rsidP="00907954">
      <w:pPr>
        <w:widowControl w:val="0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>Идентификаторы категорий (признаков) заявителей</w:t>
      </w:r>
    </w:p>
    <w:p w14:paraId="50EF20F7" w14:textId="77777777" w:rsidR="00907954" w:rsidRDefault="00907954" w:rsidP="00907954">
      <w:pPr>
        <w:widowControl w:val="0"/>
        <w:ind w:left="284"/>
        <w:jc w:val="left"/>
        <w:rPr>
          <w:rFonts w:ascii="Tinos" w:hAnsi="Tinos" w:cs="Tinos"/>
          <w:bCs/>
          <w:sz w:val="28"/>
          <w:szCs w:val="28"/>
        </w:rPr>
      </w:pPr>
    </w:p>
    <w:tbl>
      <w:tblPr>
        <w:tblStyle w:val="1ff7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3260"/>
        <w:gridCol w:w="5524"/>
      </w:tblGrid>
      <w:tr w:rsidR="00907954" w:rsidRPr="00907954" w14:paraId="58692485" w14:textId="77777777" w:rsidTr="00AC10EE">
        <w:trPr>
          <w:trHeight w:val="717"/>
        </w:trPr>
        <w:tc>
          <w:tcPr>
            <w:tcW w:w="850" w:type="dxa"/>
          </w:tcPr>
          <w:p w14:paraId="00D08358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№</w:t>
            </w:r>
          </w:p>
          <w:p w14:paraId="5A4B71C0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</w:tcPr>
          <w:p w14:paraId="1B57C817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Перечень отдельных признаков заявителей</w:t>
            </w:r>
          </w:p>
        </w:tc>
        <w:tc>
          <w:tcPr>
            <w:tcW w:w="5524" w:type="dxa"/>
          </w:tcPr>
          <w:p w14:paraId="11A3EA88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907954" w:rsidRPr="00907954" w14:paraId="4BC3AD47" w14:textId="77777777" w:rsidTr="00AC10EE">
        <w:tc>
          <w:tcPr>
            <w:tcW w:w="850" w:type="dxa"/>
          </w:tcPr>
          <w:p w14:paraId="54AAD63C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14:paraId="38E9A66C" w14:textId="77777777" w:rsidR="00907954" w:rsidRPr="00907954" w:rsidRDefault="00907954" w:rsidP="00AC10EE">
            <w:pPr>
              <w:ind w:left="142"/>
              <w:jc w:val="both"/>
              <w:rPr>
                <w:sz w:val="24"/>
              </w:rPr>
            </w:pPr>
            <w:r w:rsidRPr="00907954">
              <w:rPr>
                <w:sz w:val="24"/>
                <w:szCs w:val="24"/>
                <w:highlight w:val="white"/>
              </w:rPr>
              <w:t xml:space="preserve">Законный представитель несовершеннолетнего (один из родителей, опекунов) </w:t>
            </w:r>
          </w:p>
          <w:p w14:paraId="76A242EA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</w:p>
        </w:tc>
        <w:tc>
          <w:tcPr>
            <w:tcW w:w="5524" w:type="dxa"/>
          </w:tcPr>
          <w:p w14:paraId="49EE085D" w14:textId="2C4D74A7" w:rsidR="00907954" w:rsidRPr="00907954" w:rsidRDefault="00907954" w:rsidP="00D72BD0">
            <w:pPr>
              <w:ind w:left="142"/>
              <w:jc w:val="both"/>
              <w:rPr>
                <w:sz w:val="24"/>
              </w:rPr>
            </w:pPr>
            <w:r w:rsidRPr="00907954">
              <w:rPr>
                <w:rFonts w:eastAsia="Tinos"/>
                <w:sz w:val="24"/>
                <w:szCs w:val="24"/>
              </w:rPr>
              <w:t>Результат предоставления муниципальной услуги, указанный в  пункт</w:t>
            </w:r>
            <w:r w:rsidR="00D72BD0">
              <w:rPr>
                <w:rFonts w:eastAsia="Tinos"/>
                <w:sz w:val="24"/>
                <w:szCs w:val="24"/>
              </w:rPr>
              <w:t>е</w:t>
            </w:r>
            <w:r w:rsidRPr="00907954">
              <w:rPr>
                <w:rFonts w:eastAsia="Tinos"/>
                <w:sz w:val="24"/>
                <w:szCs w:val="24"/>
              </w:rPr>
              <w:t xml:space="preserve"> 2.3.1. подраздела 2.3. раздела II Регламента, в виде </w:t>
            </w:r>
            <w:r w:rsidRPr="00907954">
              <w:rPr>
                <w:rFonts w:eastAsiaTheme="minorHAnsi"/>
                <w:sz w:val="24"/>
                <w:szCs w:val="24"/>
              </w:rPr>
              <w:t xml:space="preserve">приказа муниципального образовательного учреждения об освобождении от родительской платы за присмотр и уход в образовательной организации, реализующей программу дошкольного образования, письменное уведомление об освобождении от родительской платы за присмотр и уход в образовательной организации, реализующей программу дошкольного образования либо </w:t>
            </w:r>
            <w:r w:rsidRPr="00907954">
              <w:rPr>
                <w:color w:val="000000"/>
                <w:sz w:val="24"/>
                <w:szCs w:val="24"/>
                <w:highlight w:val="white"/>
              </w:rPr>
              <w:t xml:space="preserve">письменного уведомления об отказе в предоставлении муниципальной услуги </w:t>
            </w:r>
          </w:p>
        </w:tc>
      </w:tr>
      <w:tr w:rsidR="00907954" w:rsidRPr="00907954" w14:paraId="543AABB1" w14:textId="77777777" w:rsidTr="00AC10EE">
        <w:tc>
          <w:tcPr>
            <w:tcW w:w="850" w:type="dxa"/>
          </w:tcPr>
          <w:p w14:paraId="2CDB604D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</w:tcPr>
          <w:p w14:paraId="770A25D6" w14:textId="77777777" w:rsidR="00907954" w:rsidRPr="00907954" w:rsidRDefault="00907954" w:rsidP="00AC10EE">
            <w:pPr>
              <w:ind w:left="142"/>
              <w:jc w:val="both"/>
              <w:rPr>
                <w:sz w:val="24"/>
              </w:rPr>
            </w:pPr>
            <w:r w:rsidRPr="00907954">
              <w:rPr>
                <w:sz w:val="24"/>
                <w:szCs w:val="24"/>
                <w:highlight w:val="white"/>
              </w:rPr>
              <w:t xml:space="preserve">Законный представитель несовершеннолетнего (один из родителей, опекунов) </w:t>
            </w:r>
          </w:p>
          <w:p w14:paraId="5B5A87F7" w14:textId="77777777" w:rsidR="00907954" w:rsidRPr="00907954" w:rsidRDefault="00907954" w:rsidP="00AC10EE">
            <w:pPr>
              <w:ind w:left="142"/>
              <w:jc w:val="both"/>
              <w:rPr>
                <w:sz w:val="24"/>
              </w:rPr>
            </w:pPr>
          </w:p>
          <w:p w14:paraId="3B1EE712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</w:p>
        </w:tc>
        <w:tc>
          <w:tcPr>
            <w:tcW w:w="5524" w:type="dxa"/>
          </w:tcPr>
          <w:p w14:paraId="2B937D4D" w14:textId="2C406586" w:rsidR="00907954" w:rsidRPr="00907954" w:rsidRDefault="00907954" w:rsidP="00D72BD0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 xml:space="preserve">Результат предоставления муниципальной услуги, указанный в </w:t>
            </w:r>
            <w:r w:rsidRPr="00907954">
              <w:rPr>
                <w:rFonts w:eastAsia="Tinos"/>
                <w:sz w:val="24"/>
                <w:szCs w:val="24"/>
              </w:rPr>
              <w:t>пункт</w:t>
            </w:r>
            <w:r w:rsidR="00D72BD0">
              <w:rPr>
                <w:rFonts w:eastAsia="Tinos"/>
                <w:sz w:val="24"/>
                <w:szCs w:val="24"/>
              </w:rPr>
              <w:t>е</w:t>
            </w:r>
            <w:r w:rsidRPr="00907954">
              <w:rPr>
                <w:rFonts w:eastAsia="Tinos"/>
                <w:sz w:val="24"/>
                <w:szCs w:val="24"/>
              </w:rPr>
              <w:t xml:space="preserve"> 2.3.</w:t>
            </w:r>
            <w:r w:rsidR="00D72BD0">
              <w:rPr>
                <w:rFonts w:eastAsia="Tinos"/>
                <w:sz w:val="24"/>
                <w:szCs w:val="24"/>
              </w:rPr>
              <w:t>2</w:t>
            </w:r>
            <w:r w:rsidRPr="00907954">
              <w:rPr>
                <w:rFonts w:eastAsia="Tinos"/>
                <w:sz w:val="24"/>
                <w:szCs w:val="24"/>
              </w:rPr>
              <w:t>.</w:t>
            </w:r>
            <w:r w:rsidRPr="00907954">
              <w:rPr>
                <w:rFonts w:eastAsia="Tinos"/>
                <w:sz w:val="24"/>
                <w:szCs w:val="24"/>
                <w:lang w:eastAsia="ru-RU"/>
              </w:rPr>
              <w:t xml:space="preserve"> подраздела 2.3 раздела 2 Регламента, в виде документа, выданного по результату ранее предоставленной муниципальной услуги, без опечаток и ошибок</w:t>
            </w:r>
          </w:p>
        </w:tc>
      </w:tr>
      <w:tr w:rsidR="00907954" w:rsidRPr="00907954" w14:paraId="5236444A" w14:textId="77777777" w:rsidTr="00AC10EE">
        <w:tc>
          <w:tcPr>
            <w:tcW w:w="850" w:type="dxa"/>
          </w:tcPr>
          <w:p w14:paraId="69D99265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14:paraId="5AD21883" w14:textId="77777777" w:rsidR="00907954" w:rsidRPr="00907954" w:rsidRDefault="00907954" w:rsidP="00AC10EE">
            <w:pPr>
              <w:ind w:left="142"/>
              <w:jc w:val="both"/>
              <w:rPr>
                <w:sz w:val="24"/>
              </w:rPr>
            </w:pPr>
            <w:r w:rsidRPr="00907954">
              <w:rPr>
                <w:sz w:val="24"/>
                <w:szCs w:val="24"/>
                <w:highlight w:val="white"/>
              </w:rPr>
              <w:t xml:space="preserve">Законный представитель несовершеннолетнего (один из родителей, опекунов) </w:t>
            </w:r>
          </w:p>
          <w:p w14:paraId="4903420A" w14:textId="77777777" w:rsidR="00907954" w:rsidRPr="00907954" w:rsidRDefault="00907954" w:rsidP="00AC10EE">
            <w:pPr>
              <w:ind w:left="142"/>
              <w:jc w:val="both"/>
              <w:rPr>
                <w:sz w:val="24"/>
              </w:rPr>
            </w:pPr>
          </w:p>
          <w:p w14:paraId="1D095B6B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</w:p>
        </w:tc>
        <w:tc>
          <w:tcPr>
            <w:tcW w:w="5524" w:type="dxa"/>
            <w:vAlign w:val="center"/>
          </w:tcPr>
          <w:p w14:paraId="0B04CCED" w14:textId="363AE32B" w:rsidR="00907954" w:rsidRPr="00907954" w:rsidRDefault="00907954" w:rsidP="00D72BD0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 xml:space="preserve">Результат предоставления муниципальной услуги, указанный в </w:t>
            </w:r>
            <w:r w:rsidRPr="00907954">
              <w:rPr>
                <w:rFonts w:eastAsia="Tinos"/>
                <w:sz w:val="24"/>
                <w:szCs w:val="24"/>
              </w:rPr>
              <w:t>пункт</w:t>
            </w:r>
            <w:r w:rsidR="00D72BD0">
              <w:rPr>
                <w:rFonts w:eastAsia="Tinos"/>
                <w:sz w:val="24"/>
                <w:szCs w:val="24"/>
              </w:rPr>
              <w:t>е</w:t>
            </w:r>
            <w:r w:rsidRPr="00907954">
              <w:rPr>
                <w:rFonts w:eastAsia="Tinos"/>
                <w:sz w:val="24"/>
                <w:szCs w:val="24"/>
              </w:rPr>
              <w:t xml:space="preserve"> 2.3.</w:t>
            </w:r>
            <w:r w:rsidR="00D72BD0">
              <w:rPr>
                <w:rFonts w:eastAsia="Tinos"/>
                <w:sz w:val="24"/>
                <w:szCs w:val="24"/>
              </w:rPr>
              <w:t>3</w:t>
            </w:r>
            <w:r w:rsidRPr="00907954">
              <w:rPr>
                <w:rFonts w:eastAsia="Tinos"/>
                <w:sz w:val="24"/>
                <w:szCs w:val="24"/>
              </w:rPr>
              <w:t>.</w:t>
            </w:r>
            <w:r w:rsidRPr="00907954">
              <w:rPr>
                <w:rFonts w:eastAsia="Tinos"/>
                <w:sz w:val="24"/>
                <w:szCs w:val="24"/>
                <w:lang w:eastAsia="ru-RU"/>
              </w:rPr>
              <w:t xml:space="preserve"> подраздела 2.3 раздела 2 Регламента, в виде дубликата документа, выданного по результату ранее предоставленной муниципальной услуги</w:t>
            </w:r>
          </w:p>
        </w:tc>
      </w:tr>
      <w:tr w:rsidR="00907954" w:rsidRPr="00907954" w14:paraId="56030F6F" w14:textId="77777777" w:rsidTr="00AC10EE">
        <w:tc>
          <w:tcPr>
            <w:tcW w:w="850" w:type="dxa"/>
          </w:tcPr>
          <w:p w14:paraId="06E69A76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rFonts w:eastAsia="Tinos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14:paraId="57C05098" w14:textId="77777777" w:rsidR="00907954" w:rsidRPr="00907954" w:rsidRDefault="00907954" w:rsidP="00AC10EE">
            <w:pPr>
              <w:ind w:left="142"/>
              <w:jc w:val="both"/>
              <w:rPr>
                <w:sz w:val="28"/>
                <w:szCs w:val="28"/>
              </w:rPr>
            </w:pPr>
            <w:r w:rsidRPr="00907954">
              <w:rPr>
                <w:sz w:val="24"/>
                <w:szCs w:val="24"/>
                <w:highlight w:val="white"/>
              </w:rPr>
              <w:t xml:space="preserve">Лицо, действующее от имени законного представителя несовершеннолетнего на основании доверенности, оформленной в </w:t>
            </w:r>
            <w:r w:rsidRPr="00907954">
              <w:rPr>
                <w:sz w:val="24"/>
                <w:szCs w:val="24"/>
                <w:highlight w:val="white"/>
              </w:rPr>
              <w:lastRenderedPageBreak/>
              <w:t>соответствии с требованиями законодательства Российской Федерации</w:t>
            </w:r>
          </w:p>
        </w:tc>
        <w:tc>
          <w:tcPr>
            <w:tcW w:w="5524" w:type="dxa"/>
            <w:vAlign w:val="center"/>
          </w:tcPr>
          <w:p w14:paraId="07E0CC1C" w14:textId="148E6FF7" w:rsidR="00907954" w:rsidRPr="00907954" w:rsidRDefault="00907954" w:rsidP="00D72BD0">
            <w:pPr>
              <w:ind w:left="142"/>
              <w:jc w:val="both"/>
              <w:rPr>
                <w:sz w:val="24"/>
              </w:rPr>
            </w:pPr>
            <w:r w:rsidRPr="00907954">
              <w:rPr>
                <w:rFonts w:eastAsia="Tinos"/>
                <w:sz w:val="24"/>
                <w:szCs w:val="24"/>
              </w:rPr>
              <w:lastRenderedPageBreak/>
              <w:t>Результаты предоставления муниципальной услуги, указанные в подраздел</w:t>
            </w:r>
            <w:r w:rsidR="00D72BD0">
              <w:rPr>
                <w:rFonts w:eastAsia="Tinos"/>
                <w:sz w:val="24"/>
                <w:szCs w:val="24"/>
              </w:rPr>
              <w:t>е</w:t>
            </w:r>
            <w:bookmarkStart w:id="0" w:name="_GoBack"/>
            <w:bookmarkEnd w:id="0"/>
            <w:r w:rsidRPr="00907954">
              <w:rPr>
                <w:rFonts w:eastAsia="Tinos"/>
                <w:sz w:val="24"/>
                <w:szCs w:val="24"/>
              </w:rPr>
              <w:t xml:space="preserve"> 2.3. раздела II Регламента, в виде </w:t>
            </w:r>
            <w:r w:rsidRPr="00907954">
              <w:rPr>
                <w:rFonts w:eastAsiaTheme="minorHAnsi"/>
                <w:sz w:val="24"/>
                <w:szCs w:val="24"/>
              </w:rPr>
              <w:t xml:space="preserve">приказа муниципального образовательного учреждения об освобождении от родительской платы за присмотр и уход в образовательной организации, реализующей </w:t>
            </w:r>
            <w:r w:rsidRPr="00907954">
              <w:rPr>
                <w:rFonts w:eastAsiaTheme="minorHAnsi"/>
                <w:sz w:val="24"/>
                <w:szCs w:val="24"/>
              </w:rPr>
              <w:lastRenderedPageBreak/>
              <w:t xml:space="preserve">программу дошкольного образования, письменное уведомление об освобождении от родительской платы за присмотр и уход в образовательной организации, </w:t>
            </w:r>
            <w:r w:rsidRPr="00907954">
              <w:rPr>
                <w:rFonts w:eastAsia="Tinos"/>
                <w:sz w:val="24"/>
                <w:szCs w:val="24"/>
              </w:rPr>
              <w:t>документ выданный без опечаток и ошибок, дубликат документа, выданного по результату ранее предоставленной муниципальной услуги.</w:t>
            </w:r>
          </w:p>
        </w:tc>
      </w:tr>
    </w:tbl>
    <w:p w14:paraId="5D5D7CC1" w14:textId="77777777" w:rsidR="001310CF" w:rsidRDefault="001310CF" w:rsidP="001310CF">
      <w:pPr>
        <w:jc w:val="lef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6687F158" w14:textId="77777777" w:rsidR="001310CF" w:rsidRDefault="001310CF" w:rsidP="001310CF">
      <w:pPr>
        <w:widowControl w:val="0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0842B921" w14:textId="77777777" w:rsidR="001310CF" w:rsidRDefault="001310CF" w:rsidP="001310CF">
      <w:pPr>
        <w:shd w:val="clear" w:color="auto" w:fill="FFFFFF"/>
        <w:jc w:val="both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02C4D9A5" w14:textId="77777777" w:rsidR="001310CF" w:rsidRDefault="001310CF" w:rsidP="001310CF">
      <w:pPr>
        <w:shd w:val="clear" w:color="auto" w:fill="FFFFFF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</w:p>
    <w:p w14:paraId="54DE3A53" w14:textId="77777777" w:rsidR="001310CF" w:rsidRDefault="001310CF" w:rsidP="001310CF">
      <w:pPr>
        <w:ind w:right="-1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4008D138" w14:textId="36EB57D9" w:rsidR="00234970" w:rsidRDefault="001310CF" w:rsidP="008B03BD">
      <w:pPr>
        <w:tabs>
          <w:tab w:val="left" w:pos="6360"/>
        </w:tabs>
        <w:ind w:right="-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Краснодарского края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highlight w:val="white"/>
        </w:rPr>
        <w:t>Л.П. Петроченкова</w:t>
      </w:r>
      <w:r w:rsidR="0026280B">
        <w:rPr>
          <w:rFonts w:ascii="Times New Roman" w:eastAsia="Calibri" w:hAnsi="Times New Roman" w:cs="Times New Roman"/>
          <w:sz w:val="28"/>
          <w:szCs w:val="28"/>
          <w:highlight w:val="white"/>
        </w:rPr>
        <w:t xml:space="preserve"> </w:t>
      </w:r>
    </w:p>
    <w:sectPr w:rsidR="00234970" w:rsidSect="009079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624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4115A" w14:textId="77777777" w:rsidR="00272635" w:rsidRDefault="00272635">
      <w:r>
        <w:separator/>
      </w:r>
    </w:p>
  </w:endnote>
  <w:endnote w:type="continuationSeparator" w:id="0">
    <w:p w14:paraId="46AA7605" w14:textId="77777777" w:rsidR="00272635" w:rsidRDefault="00272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no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E171A8" w:rsidRDefault="00E171A8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E171A8" w:rsidRDefault="00E171A8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E171A8" w:rsidRDefault="00E171A8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4C98E" w14:textId="77777777" w:rsidR="00272635" w:rsidRDefault="00272635">
      <w:r>
        <w:separator/>
      </w:r>
    </w:p>
  </w:footnote>
  <w:footnote w:type="continuationSeparator" w:id="0">
    <w:p w14:paraId="518971C5" w14:textId="77777777" w:rsidR="00272635" w:rsidRDefault="00272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06A31B57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2B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717F364D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03BD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E171A8" w:rsidRDefault="00D72BD0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639A1"/>
    <w:rsid w:val="001F5D75"/>
    <w:rsid w:val="00224807"/>
    <w:rsid w:val="00234970"/>
    <w:rsid w:val="0025190E"/>
    <w:rsid w:val="0026280B"/>
    <w:rsid w:val="00271B65"/>
    <w:rsid w:val="00272635"/>
    <w:rsid w:val="002864E7"/>
    <w:rsid w:val="002A6E1A"/>
    <w:rsid w:val="003163D1"/>
    <w:rsid w:val="00323789"/>
    <w:rsid w:val="00336738"/>
    <w:rsid w:val="0034201F"/>
    <w:rsid w:val="003B660C"/>
    <w:rsid w:val="00470111"/>
    <w:rsid w:val="004A6982"/>
    <w:rsid w:val="004B7E10"/>
    <w:rsid w:val="004D0375"/>
    <w:rsid w:val="004F3952"/>
    <w:rsid w:val="005049D8"/>
    <w:rsid w:val="00506439"/>
    <w:rsid w:val="00535C00"/>
    <w:rsid w:val="00553614"/>
    <w:rsid w:val="005A0362"/>
    <w:rsid w:val="005B26BF"/>
    <w:rsid w:val="006370B0"/>
    <w:rsid w:val="00643E24"/>
    <w:rsid w:val="00652ECA"/>
    <w:rsid w:val="00662633"/>
    <w:rsid w:val="00680AF2"/>
    <w:rsid w:val="006A00C9"/>
    <w:rsid w:val="006E66F9"/>
    <w:rsid w:val="007422ED"/>
    <w:rsid w:val="007A7C77"/>
    <w:rsid w:val="007C3220"/>
    <w:rsid w:val="007F6653"/>
    <w:rsid w:val="0083188C"/>
    <w:rsid w:val="00852889"/>
    <w:rsid w:val="00857012"/>
    <w:rsid w:val="00872E79"/>
    <w:rsid w:val="008B03BD"/>
    <w:rsid w:val="00907954"/>
    <w:rsid w:val="009344B7"/>
    <w:rsid w:val="00A46BE9"/>
    <w:rsid w:val="00AD00A3"/>
    <w:rsid w:val="00AD50B1"/>
    <w:rsid w:val="00B01A97"/>
    <w:rsid w:val="00B128F6"/>
    <w:rsid w:val="00B22F7B"/>
    <w:rsid w:val="00B32379"/>
    <w:rsid w:val="00B61CEE"/>
    <w:rsid w:val="00B76269"/>
    <w:rsid w:val="00B93381"/>
    <w:rsid w:val="00BE5BAF"/>
    <w:rsid w:val="00C34E9F"/>
    <w:rsid w:val="00C634F0"/>
    <w:rsid w:val="00C832FF"/>
    <w:rsid w:val="00D30523"/>
    <w:rsid w:val="00D511E9"/>
    <w:rsid w:val="00D63A3C"/>
    <w:rsid w:val="00D72BD0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AA6D7A-115D-4B70-87CF-DD9CD52F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2026-09-30T09:31:00Z</cp:lastPrinted>
  <dcterms:created xsi:type="dcterms:W3CDTF">2026-05-27T17:33:00Z</dcterms:created>
  <dcterms:modified xsi:type="dcterms:W3CDTF">2026-09-30T09:31:00Z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