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4F2" w:rsidRDefault="007644F2" w:rsidP="007644F2">
      <w:pPr>
        <w:tabs>
          <w:tab w:val="left" w:pos="0"/>
        </w:tabs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  <w:r w:rsidRPr="00151340"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05pt;height:45.25pt" o:ole="">
            <v:imagedata r:id="rId4" o:title=""/>
          </v:shape>
          <o:OLEObject Type="Embed" ProgID="CorelDRAW.Graphic.11" ShapeID="_x0000_i1025" DrawAspect="Content" ObjectID="_1724149783" r:id="rId5"/>
        </w:object>
      </w:r>
    </w:p>
    <w:p w:rsidR="007644F2" w:rsidRDefault="007644F2" w:rsidP="007644F2">
      <w:pPr>
        <w:tabs>
          <w:tab w:val="left" w:pos="3240"/>
        </w:tabs>
        <w:spacing w:line="240" w:lineRule="atLeast"/>
        <w:jc w:val="center"/>
        <w:rPr>
          <w:sz w:val="20"/>
          <w:szCs w:val="20"/>
        </w:rPr>
      </w:pPr>
    </w:p>
    <w:p w:rsidR="007644F2" w:rsidRPr="001335C2" w:rsidRDefault="007644F2" w:rsidP="007644F2">
      <w:pPr>
        <w:spacing w:line="240" w:lineRule="atLeast"/>
        <w:jc w:val="center"/>
        <w:rPr>
          <w:b/>
          <w:sz w:val="28"/>
          <w:szCs w:val="28"/>
        </w:rPr>
      </w:pPr>
      <w:r w:rsidRPr="001335C2">
        <w:rPr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7644F2" w:rsidRPr="001335C2" w:rsidRDefault="007644F2" w:rsidP="007644F2">
      <w:pPr>
        <w:tabs>
          <w:tab w:val="left" w:pos="3240"/>
        </w:tabs>
        <w:spacing w:line="240" w:lineRule="atLeast"/>
        <w:jc w:val="center"/>
        <w:rPr>
          <w:b/>
          <w:sz w:val="16"/>
          <w:szCs w:val="16"/>
        </w:rPr>
      </w:pPr>
    </w:p>
    <w:p w:rsidR="007644F2" w:rsidRDefault="007644F2" w:rsidP="007644F2">
      <w:pPr>
        <w:tabs>
          <w:tab w:val="left" w:pos="3240"/>
        </w:tabs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644F2" w:rsidRDefault="007644F2" w:rsidP="007644F2">
      <w:pPr>
        <w:tabs>
          <w:tab w:val="left" w:pos="3240"/>
        </w:tabs>
        <w:spacing w:line="240" w:lineRule="atLeast"/>
        <w:jc w:val="center"/>
        <w:rPr>
          <w:b/>
          <w:sz w:val="26"/>
          <w:szCs w:val="26"/>
        </w:rPr>
      </w:pPr>
    </w:p>
    <w:p w:rsidR="007644F2" w:rsidRDefault="007644F2" w:rsidP="007644F2">
      <w:pPr>
        <w:tabs>
          <w:tab w:val="left" w:pos="3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от </w:t>
      </w:r>
      <w:r w:rsidR="00EA548D">
        <w:rPr>
          <w:sz w:val="28"/>
          <w:szCs w:val="28"/>
        </w:rPr>
        <w:t>07</w:t>
      </w:r>
      <w:r w:rsidRPr="007644F2">
        <w:rPr>
          <w:sz w:val="28"/>
          <w:szCs w:val="28"/>
        </w:rPr>
        <w:t>.09.2022</w:t>
      </w:r>
      <w:r>
        <w:rPr>
          <w:sz w:val="28"/>
          <w:szCs w:val="28"/>
        </w:rPr>
        <w:tab/>
      </w:r>
      <w:r w:rsidR="00EA548D">
        <w:rPr>
          <w:sz w:val="28"/>
          <w:szCs w:val="28"/>
        </w:rPr>
        <w:tab/>
      </w:r>
      <w:r w:rsidR="00EA548D">
        <w:rPr>
          <w:sz w:val="28"/>
          <w:szCs w:val="28"/>
        </w:rPr>
        <w:tab/>
      </w:r>
      <w:r w:rsidR="00EA548D">
        <w:rPr>
          <w:sz w:val="28"/>
          <w:szCs w:val="28"/>
        </w:rPr>
        <w:tab/>
      </w:r>
      <w:r w:rsidR="00EA548D">
        <w:rPr>
          <w:sz w:val="28"/>
          <w:szCs w:val="28"/>
        </w:rPr>
        <w:tab/>
        <w:t xml:space="preserve">                       № 990</w:t>
      </w:r>
      <w:bookmarkStart w:id="0" w:name="_GoBack"/>
      <w:bookmarkEnd w:id="0"/>
    </w:p>
    <w:p w:rsidR="007644F2" w:rsidRDefault="007644F2" w:rsidP="007644F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станица  Ленинградская</w:t>
      </w:r>
      <w:proofErr w:type="gramEnd"/>
    </w:p>
    <w:p w:rsidR="007644F2" w:rsidRDefault="007644F2" w:rsidP="007644F2">
      <w:pPr>
        <w:jc w:val="center"/>
        <w:rPr>
          <w:sz w:val="28"/>
          <w:szCs w:val="28"/>
        </w:rPr>
      </w:pPr>
    </w:p>
    <w:p w:rsidR="007644F2" w:rsidRDefault="007644F2" w:rsidP="007644F2">
      <w:pPr>
        <w:jc w:val="center"/>
        <w:rPr>
          <w:sz w:val="28"/>
          <w:szCs w:val="28"/>
        </w:rPr>
      </w:pPr>
    </w:p>
    <w:p w:rsidR="007644F2" w:rsidRPr="007644F2" w:rsidRDefault="007644F2" w:rsidP="007644F2">
      <w:pPr>
        <w:jc w:val="center"/>
        <w:rPr>
          <w:sz w:val="28"/>
          <w:szCs w:val="28"/>
        </w:rPr>
      </w:pPr>
    </w:p>
    <w:p w:rsidR="007644F2" w:rsidRPr="007644F2" w:rsidRDefault="007644F2" w:rsidP="007644F2">
      <w:pPr>
        <w:tabs>
          <w:tab w:val="left" w:pos="0"/>
          <w:tab w:val="left" w:pos="4320"/>
        </w:tabs>
        <w:jc w:val="center"/>
        <w:rPr>
          <w:b/>
          <w:sz w:val="27"/>
          <w:szCs w:val="27"/>
          <w:lang w:eastAsia="en-US"/>
        </w:rPr>
      </w:pPr>
      <w:r w:rsidRPr="007644F2">
        <w:rPr>
          <w:b/>
          <w:sz w:val="27"/>
          <w:szCs w:val="27"/>
          <w:lang w:eastAsia="en-US"/>
        </w:rPr>
        <w:t>Об утверждении Порядка расчета и определения средней рыночной стоимости одного квадратного метра общей площади жилого помещения на территории муниципального образования Ленинградский район</w:t>
      </w:r>
    </w:p>
    <w:p w:rsidR="007644F2" w:rsidRPr="007644F2" w:rsidRDefault="007644F2" w:rsidP="007644F2">
      <w:pPr>
        <w:tabs>
          <w:tab w:val="left" w:pos="0"/>
          <w:tab w:val="left" w:pos="4320"/>
        </w:tabs>
        <w:rPr>
          <w:b/>
          <w:sz w:val="28"/>
          <w:szCs w:val="28"/>
          <w:lang w:eastAsia="en-US"/>
        </w:rPr>
      </w:pPr>
    </w:p>
    <w:p w:rsidR="007644F2" w:rsidRPr="007644F2" w:rsidRDefault="007644F2" w:rsidP="007644F2">
      <w:pPr>
        <w:jc w:val="center"/>
        <w:rPr>
          <w:b/>
          <w:sz w:val="28"/>
          <w:szCs w:val="28"/>
          <w:lang w:eastAsia="en-US"/>
        </w:rPr>
      </w:pPr>
    </w:p>
    <w:p w:rsidR="007644F2" w:rsidRPr="007644F2" w:rsidRDefault="007644F2" w:rsidP="007644F2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7644F2">
        <w:rPr>
          <w:sz w:val="28"/>
          <w:szCs w:val="28"/>
          <w:lang w:eastAsia="en-US"/>
        </w:rPr>
        <w:t>В целях реализации постановления Правительства Российской Федерации от 17 декабря 2010 г.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п</w:t>
      </w:r>
      <w:r w:rsidRPr="007644F2">
        <w:rPr>
          <w:sz w:val="28"/>
          <w:szCs w:val="28"/>
          <w:shd w:val="clear" w:color="auto" w:fill="FFFFFF"/>
          <w:lang w:eastAsia="en-US"/>
        </w:rPr>
        <w:t xml:space="preserve">остановления Правительства Российской Федерации от 30 декабря 2017 г. № 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Pr="007644F2">
        <w:rPr>
          <w:sz w:val="28"/>
          <w:szCs w:val="28"/>
          <w:lang w:eastAsia="en-US"/>
        </w:rPr>
        <w:t>Закона Краснодарского края от 29 декабря 2009 г. № 1890-КЗ «О порядке признания граждан малоимущими, в целях принятия их на учет в качестве нуждающихся в жилых помещениях», постановления  главы  администрации (губернатора)  Краснодарского края  от  12 октября 2015 г. № 967 «Об утверждении государственной программы Краснодарского края «Развитие жилищно-коммунального хозяйства» и приказа министерства топливно-энергетического комплекса и жилищно-коммунального хозяйства Краснодарского края от 25 мая 2018 г. № 195 «О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</w:t>
      </w:r>
      <w:r>
        <w:rPr>
          <w:sz w:val="28"/>
          <w:szCs w:val="28"/>
          <w:lang w:eastAsia="en-US"/>
        </w:rPr>
        <w:t>-</w:t>
      </w:r>
      <w:r w:rsidRPr="007644F2">
        <w:rPr>
          <w:sz w:val="28"/>
          <w:szCs w:val="28"/>
          <w:lang w:eastAsia="en-US"/>
        </w:rPr>
        <w:t>мунальными услугами граждан Российской Федерации» п о с т а н о в л я ю:</w:t>
      </w:r>
    </w:p>
    <w:p w:rsidR="007644F2" w:rsidRPr="007644F2" w:rsidRDefault="007644F2" w:rsidP="007644F2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7644F2">
        <w:rPr>
          <w:sz w:val="28"/>
          <w:szCs w:val="28"/>
          <w:lang w:eastAsia="en-US"/>
        </w:rPr>
        <w:t xml:space="preserve">1. Утвердить Порядок определения средней рыночной стоимости одного квадратного метра общей площади жилого помещения на территории муниципального образования Ленинградский район (прилагается). </w:t>
      </w:r>
    </w:p>
    <w:p w:rsidR="007644F2" w:rsidRPr="007644F2" w:rsidRDefault="007644F2" w:rsidP="007644F2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644F2">
        <w:rPr>
          <w:sz w:val="28"/>
          <w:szCs w:val="28"/>
          <w:lang w:eastAsia="en-US"/>
        </w:rPr>
        <w:t xml:space="preserve">2.  </w:t>
      </w:r>
      <w:r w:rsidRPr="007644F2">
        <w:rPr>
          <w:rFonts w:eastAsiaTheme="minorHAnsi"/>
          <w:sz w:val="28"/>
          <w:szCs w:val="28"/>
          <w:lang w:eastAsia="en-US"/>
        </w:rPr>
        <w:t xml:space="preserve">Отделу </w:t>
      </w:r>
      <w:r w:rsidRPr="007644F2">
        <w:rPr>
          <w:rFonts w:eastAsiaTheme="minorHAnsi"/>
          <w:color w:val="000000" w:themeColor="text1"/>
          <w:sz w:val="28"/>
          <w:szCs w:val="28"/>
          <w:lang w:eastAsia="en-US"/>
        </w:rPr>
        <w:t>ТЭК, ЖКХ, транспорта и связи администрации муниципального образования Ленинградский район</w:t>
      </w:r>
      <w:r w:rsidRPr="007644F2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7644F2">
        <w:rPr>
          <w:rFonts w:eastAsiaTheme="minorHAnsi"/>
          <w:sz w:val="28"/>
          <w:szCs w:val="28"/>
          <w:lang w:eastAsia="en-US"/>
        </w:rPr>
        <w:t xml:space="preserve">(Антоненко К.А.) обеспечить опубликование и размещение настоящего постановления на официальном сайте администрации муниципального образования </w:t>
      </w:r>
      <w:r w:rsidRPr="007644F2">
        <w:rPr>
          <w:rFonts w:eastAsiaTheme="minorHAnsi"/>
          <w:sz w:val="28"/>
          <w:szCs w:val="28"/>
          <w:lang w:eastAsia="en-US"/>
        </w:rPr>
        <w:lastRenderedPageBreak/>
        <w:t>Ленинградский район в информационно-телекоммуникационной сети «Интернет» (</w:t>
      </w:r>
      <w:r w:rsidRPr="007644F2">
        <w:rPr>
          <w:rFonts w:eastAsiaTheme="minorHAnsi"/>
          <w:sz w:val="28"/>
          <w:szCs w:val="28"/>
          <w:lang w:val="en-US" w:eastAsia="en-US"/>
        </w:rPr>
        <w:t>www</w:t>
      </w:r>
      <w:r w:rsidRPr="007644F2">
        <w:rPr>
          <w:rFonts w:eastAsiaTheme="minorHAnsi"/>
          <w:sz w:val="28"/>
          <w:szCs w:val="28"/>
          <w:lang w:eastAsia="en-US"/>
        </w:rPr>
        <w:t>.</w:t>
      </w:r>
      <w:proofErr w:type="spellStart"/>
      <w:r w:rsidRPr="007644F2">
        <w:rPr>
          <w:rFonts w:eastAsiaTheme="minorHAnsi"/>
          <w:sz w:val="28"/>
          <w:szCs w:val="28"/>
          <w:lang w:val="en-US" w:eastAsia="en-US"/>
        </w:rPr>
        <w:t>adminlenkub</w:t>
      </w:r>
      <w:proofErr w:type="spellEnd"/>
      <w:r w:rsidRPr="007644F2">
        <w:rPr>
          <w:rFonts w:eastAsiaTheme="minorHAnsi"/>
          <w:sz w:val="28"/>
          <w:szCs w:val="28"/>
          <w:lang w:eastAsia="en-US"/>
        </w:rPr>
        <w:t>.</w:t>
      </w:r>
      <w:proofErr w:type="spellStart"/>
      <w:r w:rsidRPr="007644F2">
        <w:rPr>
          <w:rFonts w:eastAsiaTheme="minorHAnsi"/>
          <w:sz w:val="28"/>
          <w:szCs w:val="28"/>
          <w:lang w:val="en-US" w:eastAsia="en-US"/>
        </w:rPr>
        <w:t>ru</w:t>
      </w:r>
      <w:proofErr w:type="spellEnd"/>
      <w:r w:rsidRPr="007644F2">
        <w:rPr>
          <w:rFonts w:eastAsiaTheme="minorHAnsi"/>
          <w:sz w:val="28"/>
          <w:szCs w:val="28"/>
          <w:lang w:eastAsia="en-US"/>
        </w:rPr>
        <w:t>).</w:t>
      </w:r>
    </w:p>
    <w:p w:rsidR="007644F2" w:rsidRPr="007644F2" w:rsidRDefault="007644F2" w:rsidP="007644F2">
      <w:pPr>
        <w:ind w:firstLine="851"/>
        <w:jc w:val="both"/>
        <w:rPr>
          <w:sz w:val="28"/>
          <w:szCs w:val="28"/>
          <w:lang w:eastAsia="en-US"/>
        </w:rPr>
      </w:pPr>
      <w:r w:rsidRPr="007644F2">
        <w:rPr>
          <w:sz w:val="28"/>
          <w:szCs w:val="28"/>
          <w:lang w:eastAsia="en-US"/>
        </w:rPr>
        <w:t xml:space="preserve">3. </w:t>
      </w:r>
      <w:r w:rsidRPr="007644F2">
        <w:rPr>
          <w:rFonts w:eastAsiaTheme="minorHAnsi"/>
          <w:bCs/>
          <w:sz w:val="28"/>
          <w:szCs w:val="28"/>
          <w:lang w:eastAsia="en-US"/>
        </w:rPr>
        <w:t xml:space="preserve">Контроль за исполнением настоящего постановления возложить на заместителя главы муниципального образования </w:t>
      </w:r>
      <w:r w:rsidRPr="007644F2">
        <w:rPr>
          <w:rFonts w:eastAsiaTheme="minorHAnsi"/>
          <w:sz w:val="28"/>
          <w:szCs w:val="28"/>
          <w:lang w:eastAsia="en-US"/>
        </w:rPr>
        <w:t xml:space="preserve">Ленинградский район </w:t>
      </w:r>
      <w:proofErr w:type="spellStart"/>
      <w:r w:rsidRPr="007644F2">
        <w:rPr>
          <w:rFonts w:eastAsiaTheme="minorHAnsi"/>
          <w:bCs/>
          <w:sz w:val="28"/>
          <w:szCs w:val="28"/>
          <w:lang w:eastAsia="en-US"/>
        </w:rPr>
        <w:t>Шмаровоза</w:t>
      </w:r>
      <w:proofErr w:type="spellEnd"/>
      <w:r w:rsidRPr="007644F2">
        <w:rPr>
          <w:rFonts w:eastAsiaTheme="minorHAnsi"/>
          <w:bCs/>
          <w:sz w:val="28"/>
          <w:szCs w:val="28"/>
          <w:lang w:eastAsia="en-US"/>
        </w:rPr>
        <w:t xml:space="preserve"> С.Н.</w:t>
      </w:r>
    </w:p>
    <w:p w:rsidR="007644F2" w:rsidRPr="007644F2" w:rsidRDefault="007644F2" w:rsidP="007644F2">
      <w:pPr>
        <w:ind w:firstLine="851"/>
        <w:jc w:val="both"/>
        <w:rPr>
          <w:sz w:val="28"/>
          <w:szCs w:val="28"/>
          <w:lang w:eastAsia="en-US"/>
        </w:rPr>
      </w:pPr>
      <w:r w:rsidRPr="007644F2">
        <w:rPr>
          <w:sz w:val="28"/>
          <w:szCs w:val="28"/>
          <w:lang w:eastAsia="en-US"/>
        </w:rPr>
        <w:t xml:space="preserve">4. Постановление вступает в силу со дня его официального </w:t>
      </w:r>
      <w:proofErr w:type="spellStart"/>
      <w:proofErr w:type="gramStart"/>
      <w:r w:rsidRPr="007644F2">
        <w:rPr>
          <w:sz w:val="28"/>
          <w:szCs w:val="28"/>
          <w:lang w:eastAsia="en-US"/>
        </w:rPr>
        <w:t>опубли-кования</w:t>
      </w:r>
      <w:proofErr w:type="spellEnd"/>
      <w:proofErr w:type="gramEnd"/>
      <w:r w:rsidRPr="007644F2">
        <w:rPr>
          <w:sz w:val="28"/>
          <w:szCs w:val="28"/>
          <w:lang w:eastAsia="en-US"/>
        </w:rPr>
        <w:t>.</w:t>
      </w:r>
    </w:p>
    <w:p w:rsidR="007644F2" w:rsidRPr="007644F2" w:rsidRDefault="007644F2" w:rsidP="007644F2">
      <w:pPr>
        <w:jc w:val="both"/>
        <w:rPr>
          <w:sz w:val="28"/>
          <w:szCs w:val="28"/>
          <w:lang w:eastAsia="en-US"/>
        </w:rPr>
      </w:pPr>
    </w:p>
    <w:p w:rsidR="007644F2" w:rsidRPr="007644F2" w:rsidRDefault="007644F2" w:rsidP="007644F2">
      <w:pPr>
        <w:jc w:val="both"/>
        <w:rPr>
          <w:sz w:val="28"/>
          <w:szCs w:val="28"/>
          <w:lang w:eastAsia="en-US"/>
        </w:rPr>
      </w:pPr>
    </w:p>
    <w:p w:rsidR="007644F2" w:rsidRPr="007644F2" w:rsidRDefault="007644F2" w:rsidP="007644F2">
      <w:pPr>
        <w:jc w:val="both"/>
        <w:rPr>
          <w:sz w:val="28"/>
          <w:szCs w:val="28"/>
          <w:lang w:eastAsia="en-US"/>
        </w:rPr>
      </w:pPr>
      <w:r w:rsidRPr="007644F2">
        <w:rPr>
          <w:sz w:val="28"/>
          <w:szCs w:val="28"/>
          <w:lang w:eastAsia="en-US"/>
        </w:rPr>
        <w:t>Глава муниципального образования</w:t>
      </w:r>
    </w:p>
    <w:p w:rsidR="007644F2" w:rsidRPr="007644F2" w:rsidRDefault="007644F2" w:rsidP="007644F2">
      <w:pPr>
        <w:tabs>
          <w:tab w:val="left" w:pos="7650"/>
        </w:tabs>
        <w:jc w:val="both"/>
        <w:rPr>
          <w:sz w:val="28"/>
          <w:szCs w:val="28"/>
          <w:lang w:eastAsia="en-US"/>
        </w:rPr>
      </w:pPr>
      <w:r w:rsidRPr="007644F2">
        <w:rPr>
          <w:sz w:val="28"/>
          <w:szCs w:val="28"/>
          <w:lang w:eastAsia="en-US"/>
        </w:rPr>
        <w:t xml:space="preserve">Ленинградский район                                                                        Ю.Ю. </w:t>
      </w:r>
      <w:proofErr w:type="spellStart"/>
      <w:r w:rsidRPr="007644F2">
        <w:rPr>
          <w:sz w:val="28"/>
          <w:szCs w:val="28"/>
          <w:lang w:eastAsia="en-US"/>
        </w:rPr>
        <w:t>Шулико</w:t>
      </w:r>
      <w:proofErr w:type="spellEnd"/>
      <w:r w:rsidRPr="007644F2">
        <w:rPr>
          <w:sz w:val="28"/>
          <w:szCs w:val="28"/>
          <w:lang w:eastAsia="en-US"/>
        </w:rPr>
        <w:t xml:space="preserve"> </w:t>
      </w:r>
    </w:p>
    <w:p w:rsidR="0094313B" w:rsidRDefault="00EA548D"/>
    <w:sectPr w:rsidR="0094313B" w:rsidSect="007644F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94C"/>
    <w:rsid w:val="000536C8"/>
    <w:rsid w:val="0020294C"/>
    <w:rsid w:val="007644F2"/>
    <w:rsid w:val="00CF4324"/>
    <w:rsid w:val="00EA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55D8B-F825-42C7-B143-D22FE35C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Якуба Ю.А.</dc:creator>
  <cp:keywords/>
  <dc:description/>
  <cp:lastModifiedBy>Якуба Ю.А.</cp:lastModifiedBy>
  <cp:revision>3</cp:revision>
  <dcterms:created xsi:type="dcterms:W3CDTF">2022-09-08T10:34:00Z</dcterms:created>
  <dcterms:modified xsi:type="dcterms:W3CDTF">2022-09-08T10:43:00Z</dcterms:modified>
</cp:coreProperties>
</file>