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0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муниципального образования Ленинградский </w:t>
      </w:r>
      <w:r>
        <w:rPr>
          <w:sz w:val="28"/>
          <w:szCs w:val="28"/>
        </w:rPr>
        <w:t xml:space="preserve">муниципальный округ Краснодарского края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26 декабря 2024 года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159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left="510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УТВЕРЖДЕНЫ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ешени</w:t>
      </w:r>
      <w:r>
        <w:rPr>
          <w:sz w:val="28"/>
          <w:szCs w:val="28"/>
        </w:rPr>
        <w:t xml:space="preserve">ем</w:t>
      </w:r>
      <w:r>
        <w:rPr>
          <w:sz w:val="28"/>
          <w:szCs w:val="28"/>
        </w:rPr>
        <w:t xml:space="preserve"> Совета муниципального образования Ленинградский район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 22 декабря 2023 года №</w:t>
      </w:r>
      <w:r>
        <w:rPr>
          <w:sz w:val="28"/>
          <w:szCs w:val="28"/>
        </w:rPr>
        <w:t xml:space="preserve"> 102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left="5954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left="5954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left="5954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Безвозмездные поступления из краев</w:t>
      </w:r>
      <w:r>
        <w:rPr>
          <w:sz w:val="28"/>
          <w:szCs w:val="28"/>
        </w:rPr>
        <w:t xml:space="preserve">ого бюджета на 2024 год и на плановый период 2025 и 2026</w:t>
      </w:r>
      <w:r>
        <w:rPr>
          <w:sz w:val="28"/>
          <w:szCs w:val="28"/>
        </w:rPr>
        <w:t xml:space="preserve"> годов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rPr>
          <w:sz w:val="2"/>
        </w:rPr>
      </w:pPr>
      <w:r>
        <w:rPr>
          <w:sz w:val="2"/>
        </w:rPr>
      </w:r>
      <w:r>
        <w:rPr>
          <w:sz w:val="2"/>
        </w:rPr>
      </w:r>
      <w:r>
        <w:rPr>
          <w:sz w:val="2"/>
        </w:rPr>
      </w:r>
    </w:p>
    <w:tbl>
      <w:tblPr>
        <w:tblW w:w="5103" w:type="pct"/>
        <w:jc w:val="center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13"/>
        <w:gridCol w:w="2522"/>
        <w:gridCol w:w="3096"/>
        <w:gridCol w:w="12"/>
        <w:gridCol w:w="1407"/>
        <w:gridCol w:w="14"/>
        <w:gridCol w:w="1405"/>
        <w:gridCol w:w="14"/>
        <w:gridCol w:w="1356"/>
        <w:gridCol w:w="14"/>
      </w:tblGrid>
      <w:tr>
        <w:tblPrEx/>
        <w:trPr>
          <w:trHeight w:val="291"/>
        </w:trPr>
        <w:tc>
          <w:tcPr>
            <w:gridSpan w:val="2"/>
            <w:shd w:val="clear" w:color="auto" w:fill="ffffff"/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shd w:val="clear" w:color="auto" w:fill="ffffff"/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77" w:type="pct"/>
            <w:vAlign w:val="top"/>
            <w:textDirection w:val="lrTb"/>
            <w:noWrap w:val="false"/>
          </w:tcPr>
          <w:p>
            <w:pPr>
              <w:pStyle w:val="870"/>
              <w:jc w:val="both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gridSpan w:val="3"/>
            <w:shd w:val="clear" w:color="auto" w:fill="ffffff"/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1" w:type="pct"/>
            <w:vAlign w:val="top"/>
            <w:textDirection w:val="lrTb"/>
            <w:noWrap w:val="false"/>
          </w:tcPr>
          <w:p>
            <w:pPr>
              <w:pStyle w:val="870"/>
              <w:jc w:val="center"/>
            </w:pPr>
            <w:r/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</w:tcBorders>
            <w:tcW w:w="720" w:type="pct"/>
            <w:vAlign w:val="top"/>
            <w:textDirection w:val="lrTb"/>
            <w:noWrap w:val="false"/>
          </w:tcPr>
          <w:p>
            <w:pPr>
              <w:pStyle w:val="870"/>
              <w:jc w:val="center"/>
            </w:pPr>
            <w:r/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</w:tcBorders>
            <w:tcW w:w="695" w:type="pct"/>
            <w:vAlign w:val="top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тыс. рублей</w:t>
            </w:r>
            <w:r/>
          </w:p>
        </w:tc>
      </w:tr>
      <w:tr>
        <w:tblPrEx/>
        <w:trPr>
          <w:trHeight w:val="291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bCs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4"/>
                <w:between w:val="single" w:color="000000" w:sz="4" w:space="1"/>
              </w:pBdr>
            </w:pPr>
            <w:r>
              <w:rPr>
                <w:bCs/>
              </w:rPr>
              <w:t xml:space="preserve">Код 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77" w:type="pct"/>
            <w:vAlign w:val="top"/>
            <w:textDirection w:val="lrTb"/>
            <w:noWrap w:val="false"/>
          </w:tcPr>
          <w:p>
            <w:pPr>
              <w:pStyle w:val="870"/>
              <w:jc w:val="both"/>
              <w:rPr>
                <w:bCs/>
                <w:sz w:val="25"/>
                <w:szCs w:val="25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4"/>
                <w:between w:val="single" w:color="000000" w:sz="4" w:space="1"/>
              </w:pBdr>
            </w:pPr>
            <w:r>
              <w:rPr>
                <w:bCs/>
                <w:sz w:val="25"/>
                <w:szCs w:val="25"/>
              </w:rPr>
              <w:t xml:space="preserve">Наименование дохода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gridSpan w:val="3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1" w:type="pct"/>
            <w:vAlign w:val="top"/>
            <w:textDirection w:val="lrTb"/>
            <w:noWrap w:val="false"/>
          </w:tcPr>
          <w:p>
            <w:pPr>
              <w:pStyle w:val="870"/>
              <w:jc w:val="center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4"/>
                <w:between w:val="single" w:color="000000" w:sz="4" w:space="1"/>
              </w:pBdr>
            </w:pPr>
            <w:r>
              <w:t xml:space="preserve">2024</w:t>
            </w:r>
            <w:r>
              <w:t xml:space="preserve"> год</w:t>
            </w:r>
            <w:r/>
          </w:p>
        </w:tc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top"/>
            <w:textDirection w:val="lrTb"/>
            <w:noWrap w:val="false"/>
          </w:tcPr>
          <w:p>
            <w:pPr>
              <w:pStyle w:val="870"/>
              <w:jc w:val="center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4"/>
                <w:between w:val="single" w:color="000000" w:sz="4" w:space="1"/>
              </w:pBdr>
            </w:pPr>
            <w:r>
              <w:t xml:space="preserve">2025</w:t>
            </w:r>
            <w:r>
              <w:t xml:space="preserve"> год</w:t>
            </w:r>
            <w:r/>
          </w:p>
        </w:tc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top"/>
            <w:textDirection w:val="lrTb"/>
            <w:noWrap w:val="false"/>
          </w:tcPr>
          <w:p>
            <w:pPr>
              <w:pStyle w:val="870"/>
              <w:jc w:val="center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4"/>
                <w:between w:val="single" w:color="000000" w:sz="4" w:space="1"/>
              </w:pBdr>
            </w:pPr>
            <w:r>
              <w:t xml:space="preserve">2026</w:t>
            </w:r>
            <w:r>
              <w:t xml:space="preserve"> год</w:t>
            </w:r>
            <w:r/>
          </w:p>
        </w:tc>
      </w:tr>
      <w:tr>
        <w:tblPrEx/>
        <w:trPr>
          <w:trHeight w:val="291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bCs/>
              </w:rPr>
            </w:pPr>
            <w:r>
              <w:rPr>
                <w:bCs/>
              </w:rPr>
              <w:t xml:space="preserve">2 00 00000 00 0000 000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77" w:type="pct"/>
            <w:vAlign w:val="top"/>
            <w:textDirection w:val="lrTb"/>
            <w:noWrap w:val="false"/>
          </w:tcPr>
          <w:p>
            <w:pPr>
              <w:pStyle w:val="870"/>
              <w:jc w:val="both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Безвозмездные поступления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gridSpan w:val="3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1" w:type="pct"/>
            <w:vAlign w:val="top"/>
            <w:textDirection w:val="lrTb"/>
            <w:noWrap w:val="false"/>
          </w:tcPr>
          <w:p>
            <w:pPr>
              <w:pStyle w:val="870"/>
              <w:jc w:val="center"/>
            </w:pPr>
            <w:r>
              <w:rPr>
                <w:lang w:val="en-US"/>
              </w:rPr>
              <w:t xml:space="preserve">1</w:t>
            </w:r>
            <w:r>
              <w:rPr>
                <w:lang w:val="en-US"/>
              </w:rPr>
              <w:t xml:space="preserve"> </w:t>
            </w:r>
            <w:r>
              <w:rPr>
                <w:lang w:val="en-US"/>
              </w:rPr>
              <w:t xml:space="preserve">716</w:t>
            </w:r>
            <w:r>
              <w:t xml:space="preserve"> </w:t>
            </w:r>
            <w:r>
              <w:rPr>
                <w:lang w:val="en-US"/>
              </w:rPr>
              <w:t xml:space="preserve">443</w:t>
            </w:r>
            <w:r>
              <w:t xml:space="preserve">,5</w:t>
            </w:r>
            <w:r/>
          </w:p>
        </w:tc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top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1 204 142,0</w:t>
            </w:r>
            <w:r/>
          </w:p>
        </w:tc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top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1069 6</w:t>
            </w:r>
            <w:r>
              <w:t xml:space="preserve">49,4</w:t>
            </w:r>
            <w:r/>
          </w:p>
        </w:tc>
      </w:tr>
      <w:tr>
        <w:tblPrEx/>
        <w:trPr>
          <w:trHeight w:val="608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2</w:t>
            </w:r>
            <w:r>
              <w:t xml:space="preserve"> 02 00000 00 0000 000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77" w:type="pct"/>
            <w:vAlign w:val="top"/>
            <w:textDirection w:val="lrTb"/>
            <w:noWrap w:val="false"/>
          </w:tcPr>
          <w:p>
            <w:pPr>
              <w:pStyle w:val="87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Безвозмездные поступления от других бюджетов бюджетной системы Российской Федерации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gridSpan w:val="3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bCs/>
              </w:rPr>
            </w:pPr>
            <w:r>
              <w:rPr>
                <w:bCs/>
              </w:rPr>
              <w:t xml:space="preserve">1</w:t>
            </w:r>
            <w:r>
              <w:rPr>
                <w:bCs/>
              </w:rPr>
              <w:t xml:space="preserve"> </w:t>
            </w:r>
            <w:r>
              <w:rPr>
                <w:bCs/>
              </w:rPr>
              <w:t xml:space="preserve">716</w:t>
            </w:r>
            <w:r>
              <w:rPr>
                <w:bCs/>
              </w:rPr>
              <w:t xml:space="preserve"> </w:t>
            </w:r>
            <w:r>
              <w:rPr>
                <w:bCs/>
              </w:rPr>
              <w:t xml:space="preserve">443</w:t>
            </w:r>
            <w:r>
              <w:rPr>
                <w:bCs/>
              </w:rPr>
              <w:t xml:space="preserve">,</w:t>
            </w:r>
            <w:r>
              <w:rPr>
                <w:bCs/>
              </w:rPr>
              <w:t xml:space="preserve">5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1 204 142,0</w:t>
            </w:r>
            <w:r/>
          </w:p>
        </w:tc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1069 649,4</w:t>
            </w:r>
            <w:r/>
          </w:p>
        </w:tc>
      </w:tr>
      <w:tr>
        <w:tblPrEx/>
        <w:trPr>
          <w:trHeight w:val="932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2 02 10000 00 0000 150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77" w:type="pct"/>
            <w:vAlign w:val="top"/>
            <w:textDirection w:val="lrTb"/>
            <w:noWrap w:val="false"/>
          </w:tcPr>
          <w:p>
            <w:pPr>
              <w:pStyle w:val="87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Дотации бюджетам бюджетной системы Российской Федерации</w:t>
            </w:r>
            <w:r>
              <w:rPr>
                <w:color w:val="000000"/>
                <w:sz w:val="23"/>
                <w:szCs w:val="23"/>
              </w:rPr>
            </w:r>
            <w:r>
              <w:rPr>
                <w:color w:val="000000"/>
                <w:sz w:val="23"/>
                <w:szCs w:val="23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232</w:t>
            </w:r>
            <w:r>
              <w:t xml:space="preserve"> </w:t>
            </w:r>
            <w:r>
              <w:t xml:space="preserve">191,</w:t>
            </w:r>
            <w:r>
              <w:t xml:space="preserve">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134 270,1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151 995,</w:t>
            </w:r>
            <w:r>
              <w:t xml:space="preserve">3</w:t>
            </w:r>
            <w:r/>
          </w:p>
        </w:tc>
      </w:tr>
      <w:tr>
        <w:tblPrEx/>
        <w:trPr>
          <w:trHeight w:val="55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2 02</w:t>
            </w:r>
            <w:r>
              <w:rPr>
                <w:color w:val="000000"/>
              </w:rPr>
              <w:t xml:space="preserve"> 15001 00 0000 150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77" w:type="pct"/>
            <w:vAlign w:val="top"/>
            <w:textDirection w:val="lrTb"/>
            <w:noWrap w:val="false"/>
          </w:tcPr>
          <w:p>
            <w:pPr>
              <w:pStyle w:val="87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Дотации на выравнивание бюджетной обеспеченности</w:t>
            </w:r>
            <w:r>
              <w:rPr>
                <w:color w:val="000000"/>
                <w:sz w:val="23"/>
                <w:szCs w:val="23"/>
              </w:rPr>
            </w:r>
            <w:r>
              <w:rPr>
                <w:color w:val="000000"/>
                <w:sz w:val="23"/>
                <w:szCs w:val="23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178 902,3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134 270,1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151 995,3</w:t>
            </w:r>
            <w:r/>
          </w:p>
        </w:tc>
      </w:tr>
      <w:tr>
        <w:tblPrEx/>
        <w:trPr>
          <w:trHeight w:val="366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2 02 15001 05 0000 150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77" w:type="pct"/>
            <w:vAlign w:val="top"/>
            <w:textDirection w:val="lrTb"/>
            <w:noWrap w:val="false"/>
          </w:tcPr>
          <w:p>
            <w:pPr>
              <w:pStyle w:val="87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Дотации бюджетам муниципальных районов на выравнивание бюджетной обеспеченности</w:t>
            </w:r>
            <w:r>
              <w:rPr>
                <w:color w:val="000000"/>
                <w:sz w:val="23"/>
                <w:szCs w:val="23"/>
              </w:rPr>
            </w:r>
            <w:r>
              <w:rPr>
                <w:color w:val="000000"/>
                <w:sz w:val="23"/>
                <w:szCs w:val="23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178 902,3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134 270,1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151 995,3</w:t>
            </w:r>
            <w:r/>
          </w:p>
        </w:tc>
      </w:tr>
      <w:tr>
        <w:tblPrEx/>
        <w:trPr>
          <w:trHeight w:val="366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2 02 15002 00</w:t>
            </w:r>
            <w:r>
              <w:rPr>
                <w:color w:val="000000"/>
              </w:rPr>
              <w:t xml:space="preserve"> 00</w:t>
            </w:r>
            <w:r>
              <w:rPr>
                <w:color w:val="000000"/>
              </w:rPr>
              <w:t xml:space="preserve">00 150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77" w:type="pct"/>
            <w:vAlign w:val="top"/>
            <w:textDirection w:val="lrTb"/>
            <w:noWrap w:val="false"/>
          </w:tcPr>
          <w:p>
            <w:pPr>
              <w:pStyle w:val="87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Дотации бюджетам на поддержку мер по обеспечению сбалансированности бюджетов</w:t>
            </w:r>
            <w:r>
              <w:rPr>
                <w:color w:val="000000"/>
                <w:sz w:val="23"/>
                <w:szCs w:val="23"/>
              </w:rPr>
            </w:r>
            <w:r>
              <w:rPr>
                <w:color w:val="000000"/>
                <w:sz w:val="23"/>
                <w:szCs w:val="23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24</w:t>
            </w:r>
            <w:r>
              <w:t xml:space="preserve"> </w:t>
            </w:r>
            <w:r>
              <w:t xml:space="preserve">853,</w:t>
            </w:r>
            <w:r>
              <w:t xml:space="preserve">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0,0</w:t>
            </w:r>
            <w:r/>
          </w:p>
        </w:tc>
      </w:tr>
      <w:tr>
        <w:tblPrEx/>
        <w:trPr>
          <w:trHeight w:val="366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2 02 15002</w:t>
            </w:r>
            <w:r>
              <w:rPr>
                <w:color w:val="000000"/>
              </w:rPr>
              <w:t xml:space="preserve"> 05 0000 150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77" w:type="pct"/>
            <w:vAlign w:val="top"/>
            <w:textDirection w:val="lrTb"/>
            <w:noWrap w:val="false"/>
          </w:tcPr>
          <w:p>
            <w:pPr>
              <w:pStyle w:val="87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Дотации бюджетам муниципальных районов на поддержку мер по обесп</w:t>
            </w:r>
            <w:r>
              <w:rPr>
                <w:color w:val="000000"/>
                <w:sz w:val="23"/>
                <w:szCs w:val="23"/>
              </w:rPr>
              <w:t xml:space="preserve">ечению</w:t>
            </w:r>
            <w:r>
              <w:rPr>
                <w:color w:val="000000"/>
                <w:sz w:val="23"/>
                <w:szCs w:val="23"/>
              </w:rPr>
              <w:t xml:space="preserve"> сбалансированности бюджетов</w:t>
            </w:r>
            <w:r>
              <w:rPr>
                <w:color w:val="000000"/>
                <w:sz w:val="23"/>
                <w:szCs w:val="23"/>
              </w:rPr>
            </w:r>
            <w:r>
              <w:rPr>
                <w:color w:val="000000"/>
                <w:sz w:val="23"/>
                <w:szCs w:val="23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24</w:t>
            </w:r>
            <w:r>
              <w:t xml:space="preserve"> </w:t>
            </w:r>
            <w:r>
              <w:t xml:space="preserve">853,2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0,0</w:t>
            </w:r>
            <w:r/>
          </w:p>
        </w:tc>
      </w:tr>
      <w:tr>
        <w:tblPrEx/>
        <w:trPr>
          <w:trHeight w:val="366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2 02 19999 00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0000 15</w:t>
            </w: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77" w:type="pct"/>
            <w:vAlign w:val="top"/>
            <w:textDirection w:val="lrTb"/>
            <w:noWrap w:val="false"/>
          </w:tcPr>
          <w:p>
            <w:pPr>
              <w:pStyle w:val="870"/>
            </w:pPr>
            <w:r>
              <w:t xml:space="preserve">Прочие дотации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28 435,8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0</w:t>
            </w:r>
            <w:r/>
          </w:p>
        </w:tc>
      </w:tr>
      <w:tr>
        <w:tblPrEx/>
        <w:trPr>
          <w:trHeight w:val="366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2 02 19999 05</w:t>
            </w:r>
            <w:r>
              <w:rPr>
                <w:color w:val="000000"/>
              </w:rPr>
              <w:t xml:space="preserve"> 0000 150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77" w:type="pct"/>
            <w:vAlign w:val="top"/>
            <w:textDirection w:val="lrTb"/>
            <w:noWrap w:val="false"/>
          </w:tcPr>
          <w:p>
            <w:pPr>
              <w:pStyle w:val="870"/>
            </w:pPr>
            <w:r>
              <w:t xml:space="preserve">Прочие дотации бюджетам муниципальных районов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28 435,8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0</w:t>
            </w:r>
            <w:r/>
          </w:p>
        </w:tc>
      </w:tr>
      <w:tr>
        <w:tblPrEx/>
        <w:trPr>
          <w:trHeight w:val="259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2 02 20000  00 0000150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77" w:type="pct"/>
            <w:vAlign w:val="top"/>
            <w:textDirection w:val="lrTb"/>
            <w:noWrap w:val="false"/>
          </w:tcPr>
          <w:p>
            <w:pPr>
              <w:pStyle w:val="870"/>
              <w:rPr>
                <w:color w:val="000000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Субсидии бюджетам бюджетной системы Российской Федерации (межбюджетные субсидии)</w:t>
            </w:r>
            <w:r>
              <w:rPr>
                <w:color w:val="000000"/>
                <w:sz w:val="23"/>
                <w:szCs w:val="23"/>
              </w:rPr>
            </w:r>
            <w:r>
              <w:rPr>
                <w:color w:val="000000"/>
                <w:sz w:val="23"/>
                <w:szCs w:val="23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/>
            <w:r/>
          </w:p>
          <w:p>
            <w:pPr>
              <w:pStyle w:val="870"/>
              <w:jc w:val="center"/>
            </w:pPr>
            <w:r>
              <w:t xml:space="preserve">3</w:t>
            </w:r>
            <w:r>
              <w:t xml:space="preserve">29</w:t>
            </w:r>
            <w:r>
              <w:t xml:space="preserve"> </w:t>
            </w:r>
            <w:r>
              <w:t xml:space="preserve">27</w:t>
            </w:r>
            <w:r>
              <w:t xml:space="preserve">3,</w:t>
            </w:r>
            <w:r>
              <w:t xml:space="preserve">6</w:t>
            </w:r>
            <w:r/>
          </w:p>
          <w:p>
            <w:pPr>
              <w:pStyle w:val="870"/>
            </w:pP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182 315,6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16 835,2</w:t>
            </w:r>
            <w:r/>
          </w:p>
        </w:tc>
      </w:tr>
      <w:tr>
        <w:tblPrEx/>
        <w:trPr>
          <w:trHeight w:val="366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2 02 2</w:t>
            </w:r>
            <w:r>
              <w:t xml:space="preserve">0</w:t>
            </w:r>
            <w:r>
              <w:t xml:space="preserve">077 00 0000 150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77" w:type="pct"/>
            <w:vAlign w:val="top"/>
            <w:textDirection w:val="lrTb"/>
            <w:noWrap w:val="false"/>
          </w:tcPr>
          <w:p>
            <w:pPr>
              <w:pStyle w:val="870"/>
            </w:pPr>
            <w:r>
              <w:t xml:space="preserve">Субсидии бюджетам на софинансирование капитальных вложений в объекты муниципальной собственности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81 061,6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11 500,0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0,0</w:t>
            </w:r>
            <w:r/>
          </w:p>
        </w:tc>
      </w:tr>
      <w:tr>
        <w:tblPrEx/>
        <w:trPr>
          <w:trHeight w:val="366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2 02 20077 05 0000 150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77" w:type="pct"/>
            <w:vAlign w:val="top"/>
            <w:textDirection w:val="lrTb"/>
            <w:noWrap w:val="false"/>
          </w:tcPr>
          <w:p>
            <w:pPr>
              <w:pStyle w:val="870"/>
            </w:pPr>
            <w:r>
              <w:t xml:space="preserve">Субсидии бюджетам муниципальных районов на софинансирование капитальных вложений в объект</w:t>
            </w:r>
            <w:r>
              <w:t xml:space="preserve">ы муниц</w:t>
            </w:r>
            <w:r>
              <w:t xml:space="preserve">и</w:t>
            </w:r>
            <w:r>
              <w:t xml:space="preserve">пальной </w:t>
            </w:r>
            <w:r>
              <w:t xml:space="preserve">собственности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81 061,6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11 500,0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0,0</w:t>
            </w:r>
            <w:r/>
          </w:p>
        </w:tc>
      </w:tr>
      <w:tr>
        <w:tblPrEx/>
        <w:trPr>
          <w:trHeight w:val="366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top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2 02 25519 00 0000 150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77" w:type="pct"/>
            <w:vAlign w:val="top"/>
            <w:textDirection w:val="lrTb"/>
            <w:noWrap w:val="false"/>
          </w:tcPr>
          <w:p>
            <w:pPr>
              <w:pStyle w:val="87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Субсидии бюджетам на поддержку отрасли культуры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239,1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239,3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245,5</w:t>
            </w:r>
            <w:r/>
          </w:p>
        </w:tc>
      </w:tr>
      <w:tr>
        <w:tblPrEx/>
        <w:trPr>
          <w:trHeight w:val="366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top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2 02 25519 05 0000 150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77" w:type="pct"/>
            <w:vAlign w:val="top"/>
            <w:textDirection w:val="lrTb"/>
            <w:noWrap w:val="false"/>
          </w:tcPr>
          <w:p>
            <w:pPr>
              <w:pStyle w:val="87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Субсидии бюджетам муниципальных районов на поддержку отрасли культуры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239,1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239,3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245,5</w:t>
            </w:r>
            <w:r/>
          </w:p>
        </w:tc>
      </w:tr>
      <w:tr>
        <w:tblPrEx/>
        <w:trPr>
          <w:trHeight w:val="366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2</w:t>
            </w:r>
            <w:r>
              <w:t xml:space="preserve"> 02 252</w:t>
            </w:r>
            <w:r>
              <w:t xml:space="preserve">4</w:t>
            </w:r>
            <w:r>
              <w:t xml:space="preserve">3  00 0000 150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77" w:type="pct"/>
            <w:vAlign w:val="top"/>
            <w:textDirection w:val="lrTb"/>
            <w:noWrap w:val="false"/>
          </w:tcPr>
          <w:p>
            <w:pPr>
              <w:pStyle w:val="870"/>
            </w:pPr>
            <w:r>
              <w:t xml:space="preserve">Субсидии бюджетам на строительство и реконструкцию (модернизацию) объектов питьевого водоснабжения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103 453,8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0,0</w:t>
            </w:r>
            <w:r/>
          </w:p>
        </w:tc>
      </w:tr>
      <w:tr>
        <w:tblPrEx/>
        <w:trPr>
          <w:trHeight w:val="366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2 02 25243  05 0000 150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77" w:type="pct"/>
            <w:vAlign w:val="top"/>
            <w:textDirection w:val="lrTb"/>
            <w:noWrap w:val="false"/>
          </w:tcPr>
          <w:p>
            <w:pPr>
              <w:pStyle w:val="870"/>
            </w:pPr>
            <w:r>
              <w:t xml:space="preserve">Субсидии бюджетам муниципальных районов на строительство и реконструкцию (модернизацию) объ</w:t>
            </w:r>
            <w:r>
              <w:t xml:space="preserve">ектов п</w:t>
            </w:r>
            <w:r>
              <w:t xml:space="preserve">и</w:t>
            </w:r>
            <w:r>
              <w:t xml:space="preserve">тьевого </w:t>
            </w:r>
            <w:r>
              <w:t xml:space="preserve">водоснабжения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103 453,8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0,0</w:t>
            </w:r>
            <w:r/>
          </w:p>
        </w:tc>
      </w:tr>
      <w:tr>
        <w:tblPrEx/>
        <w:trPr>
          <w:trHeight w:val="1107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2 02 25304  00 0000 150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77" w:type="pct"/>
            <w:vAlign w:val="top"/>
            <w:textDirection w:val="lrTb"/>
            <w:noWrap w:val="false"/>
          </w:tcPr>
          <w:p>
            <w:pPr>
              <w:pStyle w:val="870"/>
              <w:ind w:left="60" w:right="60"/>
              <w:spacing w:before="100" w:after="10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31</w:t>
            </w:r>
            <w:r>
              <w:t xml:space="preserve"> </w:t>
            </w:r>
            <w:r>
              <w:t xml:space="preserve">269,</w:t>
            </w:r>
            <w:r>
              <w:t xml:space="preserve">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29 5</w:t>
            </w:r>
            <w:r>
              <w:t xml:space="preserve">2</w:t>
            </w:r>
            <w:r>
              <w:t xml:space="preserve">8,1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0,0</w:t>
            </w:r>
            <w:r/>
          </w:p>
        </w:tc>
      </w:tr>
      <w:tr>
        <w:tblPrEx/>
        <w:trPr>
          <w:trHeight w:val="366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2 02 25304  05 0000 150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77" w:type="pct"/>
            <w:vAlign w:val="top"/>
            <w:textDirection w:val="lrTb"/>
            <w:noWrap w:val="false"/>
          </w:tcPr>
          <w:p>
            <w:pPr>
              <w:pStyle w:val="870"/>
              <w:ind w:left="60" w:right="60"/>
              <w:spacing w:before="100" w:after="10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36</w:t>
            </w:r>
            <w:r>
              <w:t xml:space="preserve"> </w:t>
            </w:r>
            <w:r>
              <w:t xml:space="preserve">269,</w:t>
            </w:r>
            <w:r>
              <w:t xml:space="preserve">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29 528,</w:t>
            </w:r>
            <w:r>
              <w:t xml:space="preserve">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0,0</w:t>
            </w:r>
            <w:r/>
          </w:p>
        </w:tc>
      </w:tr>
      <w:tr>
        <w:tblPrEx/>
        <w:trPr>
          <w:trHeight w:val="55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</w:t>
            </w:r>
            <w:r>
              <w:rPr>
                <w:color w:val="000000"/>
              </w:rPr>
              <w:t xml:space="preserve"> 02 25497  00 0000150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77" w:type="pct"/>
            <w:vAlign w:val="top"/>
            <w:textDirection w:val="lrTb"/>
            <w:noWrap w:val="false"/>
          </w:tcPr>
          <w:p>
            <w:pPr>
              <w:pStyle w:val="870"/>
              <w:ind w:right="60"/>
              <w:spacing w:before="100" w:after="10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Субсидии бюджетам на реализацию мероприятий по обеспечению жильем молодых семей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9 181,2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5 041,8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5 492,9</w:t>
            </w:r>
            <w:r/>
          </w:p>
        </w:tc>
      </w:tr>
      <w:tr>
        <w:tblPrEx/>
        <w:trPr>
          <w:trHeight w:val="68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2 02 25497  05 0000150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77" w:type="pct"/>
            <w:vAlign w:val="top"/>
            <w:textDirection w:val="lrTb"/>
            <w:noWrap w:val="false"/>
          </w:tcPr>
          <w:p>
            <w:pPr>
              <w:pStyle w:val="870"/>
              <w:ind w:right="60"/>
              <w:spacing w:before="100" w:after="10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Субсидии бюджетам муниципальных районов на реализацию мероприятий по обеспечению жильем молодых се</w:t>
            </w:r>
            <w:r>
              <w:rPr>
                <w:sz w:val="23"/>
                <w:szCs w:val="23"/>
              </w:rPr>
              <w:t xml:space="preserve">мей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9 1</w:t>
            </w:r>
            <w:r>
              <w:t xml:space="preserve">8</w:t>
            </w:r>
            <w:r>
              <w:t xml:space="preserve">1,2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5 041,8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5 492,9</w:t>
            </w:r>
            <w:r/>
          </w:p>
        </w:tc>
      </w:tr>
      <w:tr>
        <w:tblPrEx/>
        <w:trPr>
          <w:trHeight w:val="68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2 02 25750  00</w:t>
            </w:r>
            <w:r>
              <w:rPr>
                <w:color w:val="000000"/>
              </w:rPr>
              <w:t xml:space="preserve"> 0000150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77" w:type="pct"/>
            <w:vAlign w:val="top"/>
            <w:textDirection w:val="lrTb"/>
            <w:noWrap w:val="false"/>
          </w:tcPr>
          <w:p>
            <w:pPr>
              <w:pStyle w:val="870"/>
              <w:ind w:right="60"/>
              <w:spacing w:before="100" w:after="10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Субсидии бюджетам на реализацию мероприятий по модернизации школьных систем образования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127 065,5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0,0</w:t>
            </w:r>
            <w:r/>
          </w:p>
        </w:tc>
      </w:tr>
      <w:tr>
        <w:tblPrEx/>
        <w:trPr>
          <w:trHeight w:val="68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2 02 25750  05 0000150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77" w:type="pct"/>
            <w:vAlign w:val="top"/>
            <w:textDirection w:val="lrTb"/>
            <w:noWrap w:val="false"/>
          </w:tcPr>
          <w:p>
            <w:pPr>
              <w:pStyle w:val="870"/>
              <w:ind w:right="60"/>
              <w:spacing w:before="100" w:after="10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Субсидии бюджетам </w:t>
            </w:r>
            <w:r>
              <w:rPr>
                <w:sz w:val="23"/>
                <w:szCs w:val="23"/>
              </w:rPr>
              <w:t xml:space="preserve">муниципальных районов </w:t>
            </w:r>
            <w:r>
              <w:rPr>
                <w:sz w:val="23"/>
                <w:szCs w:val="23"/>
              </w:rPr>
              <w:t xml:space="preserve">на реализацию мероприятий по модер</w:t>
            </w:r>
            <w:r>
              <w:rPr>
                <w:sz w:val="23"/>
                <w:szCs w:val="23"/>
              </w:rPr>
              <w:t xml:space="preserve">низации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школьных</w:t>
            </w:r>
            <w:r>
              <w:rPr>
                <w:sz w:val="23"/>
                <w:szCs w:val="23"/>
              </w:rPr>
              <w:t xml:space="preserve"> систем образования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127 065,5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0,0</w:t>
            </w:r>
            <w:r/>
          </w:p>
        </w:tc>
      </w:tr>
      <w:tr>
        <w:tblPrEx/>
        <w:trPr>
          <w:trHeight w:val="405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2 02 25786  00 0000150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77" w:type="pct"/>
            <w:vAlign w:val="top"/>
            <w:textDirection w:val="lrTb"/>
            <w:noWrap w:val="false"/>
          </w:tcPr>
          <w:p>
            <w:pPr>
              <w:pStyle w:val="870"/>
              <w:ind w:right="60"/>
              <w:spacing w:before="100" w:after="100"/>
              <w:rPr>
                <w:sz w:val="23"/>
                <w:szCs w:val="23"/>
              </w:rPr>
            </w:pPr>
            <w:r>
              <w:rPr>
                <w:color w:val="000000"/>
                <w:shd w:val="clear" w:color="auto" w:fill="ffffff"/>
              </w:rPr>
              <w:t xml:space="preserve">Субсидии бюджетам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</w:t>
            </w:r>
            <w:r>
              <w:rPr>
                <w:color w:val="000000"/>
                <w:shd w:val="clear" w:color="auto" w:fill="ffffff"/>
              </w:rPr>
              <w:t xml:space="preserve">венными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 xml:space="preserve">символам</w:t>
            </w:r>
            <w:r>
              <w:rPr>
                <w:color w:val="000000"/>
                <w:shd w:val="clear" w:color="auto" w:fill="ffffff"/>
              </w:rPr>
              <w:t xml:space="preserve">и </w:t>
            </w:r>
            <w:bookmarkStart w:id="0" w:name="l10176"/>
            <w:r/>
            <w:bookmarkEnd w:id="0"/>
            <w:r>
              <w:rPr>
                <w:color w:val="000000"/>
                <w:shd w:val="clear" w:color="auto" w:fill="ffffff"/>
              </w:rPr>
              <w:t xml:space="preserve">Российской Федерации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721,2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0,0</w:t>
            </w:r>
            <w:r/>
          </w:p>
        </w:tc>
      </w:tr>
      <w:tr>
        <w:tblPrEx/>
        <w:trPr>
          <w:trHeight w:val="405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2 02 25786  05 0000150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77" w:type="pct"/>
            <w:vAlign w:val="top"/>
            <w:textDirection w:val="lrTb"/>
            <w:noWrap w:val="false"/>
          </w:tcPr>
          <w:p>
            <w:pPr>
              <w:pStyle w:val="870"/>
              <w:ind w:right="60"/>
              <w:spacing w:before="100" w:after="100"/>
              <w:rPr>
                <w:sz w:val="23"/>
                <w:szCs w:val="23"/>
              </w:rPr>
            </w:pPr>
            <w:r>
              <w:rPr>
                <w:color w:val="000000"/>
                <w:shd w:val="clear" w:color="auto" w:fill="ffffff"/>
              </w:rPr>
              <w:t xml:space="preserve">Субсидии бюджетам муниципальных районов на обеспечение оснащения государственных и муниципальных </w:t>
            </w:r>
            <w:bookmarkStart w:id="1" w:name="l10177"/>
            <w:r/>
            <w:bookmarkEnd w:id="1"/>
            <w:r>
              <w:rPr>
                <w:color w:val="000000"/>
                <w:shd w:val="clear" w:color="auto" w:fill="ffffff"/>
              </w:rPr>
              <w:t xml:space="preserve">общеобразовательных организаций, в том числе структурных подразделений указанных </w:t>
            </w:r>
            <w:r>
              <w:rPr>
                <w:color w:val="000000"/>
                <w:shd w:val="clear" w:color="auto" w:fill="ffffff"/>
              </w:rPr>
              <w:t xml:space="preserve">о</w:t>
            </w:r>
            <w:r>
              <w:rPr>
                <w:color w:val="000000"/>
                <w:shd w:val="clear" w:color="auto" w:fill="ffffff"/>
              </w:rPr>
              <w:t xml:space="preserve">рганиза</w:t>
            </w:r>
            <w:r>
              <w:rPr>
                <w:color w:val="000000"/>
                <w:shd w:val="clear" w:color="auto" w:fill="ffffff"/>
              </w:rPr>
              <w:t xml:space="preserve">ц</w:t>
            </w:r>
            <w:r>
              <w:rPr>
                <w:color w:val="000000"/>
                <w:shd w:val="clear" w:color="auto" w:fill="ffffff"/>
              </w:rPr>
              <w:t xml:space="preserve">ий, госу</w:t>
            </w:r>
            <w:r>
              <w:rPr>
                <w:color w:val="000000"/>
                <w:shd w:val="clear" w:color="auto" w:fill="ffffff"/>
              </w:rPr>
              <w:t xml:space="preserve">дарственными символами Российской Федерации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721,2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0,0</w:t>
            </w:r>
            <w:r/>
          </w:p>
        </w:tc>
      </w:tr>
      <w:tr>
        <w:tblPrEx/>
        <w:trPr>
          <w:trHeight w:val="366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2 02 29999 00 0000 150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77" w:type="pct"/>
            <w:vAlign w:val="center"/>
            <w:textDirection w:val="lrTb"/>
            <w:noWrap w:val="false"/>
          </w:tcPr>
          <w:p>
            <w:pPr>
              <w:pStyle w:val="87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Прочие субсидии</w:t>
            </w:r>
            <w:r>
              <w:rPr>
                <w:color w:val="000000"/>
                <w:sz w:val="23"/>
                <w:szCs w:val="23"/>
              </w:rPr>
            </w:r>
            <w:r>
              <w:rPr>
                <w:color w:val="000000"/>
                <w:sz w:val="23"/>
                <w:szCs w:val="23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103 347,7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8 940,9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11 096,8</w:t>
            </w:r>
            <w:r/>
          </w:p>
        </w:tc>
      </w:tr>
      <w:tr>
        <w:tblPrEx/>
        <w:trPr>
          <w:trHeight w:val="366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2 02 29999 05 0000 150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77" w:type="pct"/>
            <w:vAlign w:val="top"/>
            <w:textDirection w:val="lrTb"/>
            <w:noWrap w:val="false"/>
          </w:tcPr>
          <w:p>
            <w:pPr>
              <w:pStyle w:val="87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Прочие субсидии бюджетам муниципальных районов</w:t>
            </w:r>
            <w:r>
              <w:rPr>
                <w:color w:val="000000"/>
                <w:sz w:val="23"/>
                <w:szCs w:val="23"/>
              </w:rPr>
            </w:r>
            <w:r>
              <w:rPr>
                <w:color w:val="000000"/>
                <w:sz w:val="23"/>
                <w:szCs w:val="23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103 347,7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8 940,9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11 096,8</w:t>
            </w:r>
            <w:r/>
          </w:p>
        </w:tc>
      </w:tr>
      <w:tr>
        <w:tblPrEx/>
        <w:trPr>
          <w:trHeight w:val="127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2 02 30000 00 00</w:t>
            </w:r>
            <w:r>
              <w:rPr>
                <w:color w:val="000000"/>
              </w:rPr>
              <w:t xml:space="preserve">00 150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77" w:type="pct"/>
            <w:vAlign w:val="top"/>
            <w:textDirection w:val="lrTb"/>
            <w:noWrap w:val="false"/>
          </w:tcPr>
          <w:p>
            <w:pPr>
              <w:pStyle w:val="87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С</w:t>
            </w:r>
            <w:r>
              <w:rPr>
                <w:color w:val="000000"/>
                <w:sz w:val="23"/>
                <w:szCs w:val="23"/>
              </w:rPr>
              <w:t xml:space="preserve">у</w:t>
            </w:r>
            <w:r>
              <w:rPr>
                <w:color w:val="000000"/>
                <w:sz w:val="23"/>
                <w:szCs w:val="23"/>
              </w:rPr>
              <w:t xml:space="preserve">бвенции бюджетам бюджетной системы Российской Федерации</w:t>
            </w:r>
            <w:r>
              <w:rPr>
                <w:color w:val="000000"/>
                <w:sz w:val="23"/>
                <w:szCs w:val="23"/>
              </w:rPr>
            </w:r>
            <w:r>
              <w:rPr>
                <w:color w:val="000000"/>
                <w:sz w:val="23"/>
                <w:szCs w:val="23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1</w:t>
            </w:r>
            <w:r>
              <w:t xml:space="preserve"> </w:t>
            </w:r>
            <w:r>
              <w:t xml:space="preserve">136</w:t>
            </w:r>
            <w:r>
              <w:t xml:space="preserve"> </w:t>
            </w:r>
            <w:r>
              <w:t xml:space="preserve">053,</w:t>
            </w:r>
            <w:r>
              <w:t xml:space="preserve">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highlight w:val="yellow"/>
              </w:rPr>
            </w:pPr>
            <w:r>
              <w:t xml:space="preserve">887 556,3</w:t>
            </w: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900 818,9</w:t>
            </w:r>
            <w:r/>
          </w:p>
        </w:tc>
      </w:tr>
      <w:tr>
        <w:tblPrEx/>
        <w:trPr>
          <w:trHeight w:val="55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2 02 30024 00 0000 150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pStyle w:val="870"/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77" w:type="pct"/>
            <w:vAlign w:val="top"/>
            <w:textDirection w:val="lrTb"/>
            <w:noWrap w:val="false"/>
          </w:tcPr>
          <w:p>
            <w:pPr>
              <w:pStyle w:val="87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Субвенции местным бюджетам на выполнение передаваемых полномочий субъектов Российской Федерации</w:t>
            </w:r>
            <w:r>
              <w:rPr>
                <w:color w:val="000000"/>
                <w:sz w:val="23"/>
                <w:szCs w:val="23"/>
              </w:rPr>
            </w:r>
            <w:r>
              <w:rPr>
                <w:color w:val="000000"/>
                <w:sz w:val="23"/>
                <w:szCs w:val="23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1</w:t>
            </w:r>
            <w:r>
              <w:t xml:space="preserve"> </w:t>
            </w:r>
            <w:r>
              <w:t xml:space="preserve">016</w:t>
            </w:r>
            <w:r>
              <w:t xml:space="preserve"> </w:t>
            </w:r>
            <w:r>
              <w:t xml:space="preserve">092,</w:t>
            </w:r>
            <w:r>
              <w:t xml:space="preserve">5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788 535,6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826 384,4</w:t>
            </w:r>
            <w:r/>
          </w:p>
        </w:tc>
      </w:tr>
      <w:tr>
        <w:tblPrEx/>
        <w:trPr>
          <w:trHeight w:val="265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2 02 30</w:t>
            </w:r>
            <w:r>
              <w:rPr>
                <w:color w:val="000000"/>
              </w:rPr>
              <w:t xml:space="preserve">024 0</w:t>
            </w:r>
            <w:r>
              <w:rPr>
                <w:color w:val="000000"/>
              </w:rPr>
              <w:t xml:space="preserve">5 </w:t>
            </w: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  <w:t xml:space="preserve">000 150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77" w:type="pct"/>
            <w:vAlign w:val="top"/>
            <w:textDirection w:val="lrTb"/>
            <w:noWrap w:val="false"/>
          </w:tcPr>
          <w:p>
            <w:pPr>
              <w:pStyle w:val="87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Субвенции бюджетам муниципальных районов на выполнение передаваемых полномочий субъектов Российской Федерации</w:t>
            </w:r>
            <w:r>
              <w:rPr>
                <w:color w:val="000000"/>
                <w:sz w:val="23"/>
                <w:szCs w:val="23"/>
              </w:rPr>
            </w:r>
            <w:r>
              <w:rPr>
                <w:color w:val="000000"/>
                <w:sz w:val="23"/>
                <w:szCs w:val="23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1</w:t>
            </w:r>
            <w:r>
              <w:t xml:space="preserve"> </w:t>
            </w:r>
            <w:r>
              <w:t xml:space="preserve">016</w:t>
            </w:r>
            <w:r>
              <w:t xml:space="preserve"> </w:t>
            </w:r>
            <w:r>
              <w:t xml:space="preserve">092,</w:t>
            </w:r>
            <w:r>
              <w:t xml:space="preserve">5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788 535,6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826 384,4</w:t>
            </w:r>
            <w:r/>
          </w:p>
        </w:tc>
      </w:tr>
      <w:tr>
        <w:tblPrEx/>
        <w:trPr>
          <w:gridAfter w:val="1"/>
          <w:trHeight w:val="407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6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2 02 30029 00 0000 150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pStyle w:val="870"/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71" w:type="pct"/>
            <w:vAlign w:val="top"/>
            <w:textDirection w:val="lrTb"/>
            <w:noWrap w:val="false"/>
          </w:tcPr>
          <w:p>
            <w:pPr>
              <w:pStyle w:val="87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Субвенции бюджетам на компенсацию части платы, взимаемой с родителей (закон</w:t>
            </w:r>
            <w:r>
              <w:rPr>
                <w:color w:val="000000"/>
                <w:sz w:val="23"/>
                <w:szCs w:val="23"/>
              </w:rPr>
              <w:t xml:space="preserve">ных пре</w:t>
            </w:r>
            <w:r>
              <w:rPr>
                <w:color w:val="000000"/>
                <w:sz w:val="23"/>
                <w:szCs w:val="23"/>
              </w:rPr>
              <w:t xml:space="preserve">д</w:t>
            </w:r>
            <w:r>
              <w:rPr>
                <w:color w:val="000000"/>
                <w:sz w:val="23"/>
                <w:szCs w:val="23"/>
              </w:rPr>
              <w:t xml:space="preserve">ставителей) за присмотр и уход за детьми, посещающими образовательные организации, реализующие образовательные программы дошкольного образовани</w:t>
            </w:r>
            <w:r>
              <w:rPr>
                <w:color w:val="000000"/>
                <w:sz w:val="23"/>
                <w:szCs w:val="23"/>
              </w:rPr>
              <w:t xml:space="preserve">я</w:t>
            </w:r>
            <w:r>
              <w:rPr>
                <w:color w:val="000000"/>
                <w:sz w:val="23"/>
                <w:szCs w:val="23"/>
              </w:rPr>
            </w:r>
            <w:r>
              <w:rPr>
                <w:color w:val="000000"/>
                <w:sz w:val="23"/>
                <w:szCs w:val="23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5</w:t>
            </w:r>
            <w:r>
              <w:t xml:space="preserve"> </w:t>
            </w:r>
            <w:r>
              <w:t xml:space="preserve">107,</w:t>
            </w:r>
            <w:r>
              <w:t xml:space="preserve">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6 110,6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6 110,6</w:t>
            </w:r>
            <w:r/>
          </w:p>
        </w:tc>
      </w:tr>
      <w:tr>
        <w:tblPrEx/>
        <w:trPr>
          <w:trHeight w:val="34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rPr>
                <w:color w:val="000000"/>
              </w:rPr>
            </w:pPr>
            <w:r>
              <w:rPr>
                <w:color w:val="000000"/>
              </w:rPr>
              <w:t xml:space="preserve">2 02 30029 05 0000 150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pStyle w:val="870"/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77" w:type="pct"/>
            <w:vAlign w:val="top"/>
            <w:textDirection w:val="lrTb"/>
            <w:noWrap w:val="false"/>
          </w:tcPr>
          <w:p>
            <w:pPr>
              <w:pStyle w:val="87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Субвенции бюджетам муниципальных районов на компенсаци</w:t>
            </w:r>
            <w:r>
              <w:rPr>
                <w:color w:val="000000"/>
                <w:sz w:val="23"/>
                <w:szCs w:val="23"/>
              </w:rPr>
              <w:t xml:space="preserve">ю части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>
              <w:rPr>
                <w:color w:val="000000"/>
                <w:sz w:val="23"/>
                <w:szCs w:val="23"/>
              </w:rPr>
              <w:t xml:space="preserve">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  <w:r>
              <w:rPr>
                <w:color w:val="000000"/>
                <w:sz w:val="23"/>
                <w:szCs w:val="23"/>
              </w:rPr>
            </w:r>
            <w:r>
              <w:rPr>
                <w:color w:val="000000"/>
                <w:sz w:val="23"/>
                <w:szCs w:val="23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5</w:t>
            </w:r>
            <w:r>
              <w:t xml:space="preserve"> </w:t>
            </w:r>
            <w:r>
              <w:t xml:space="preserve">107,</w:t>
            </w:r>
            <w:r>
              <w:t xml:space="preserve">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6 110,6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6 110,6</w:t>
            </w:r>
            <w:r/>
          </w:p>
        </w:tc>
      </w:tr>
      <w:tr>
        <w:tblPrEx/>
        <w:trPr>
          <w:trHeight w:val="34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2 02 35120 00 0000 150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77" w:type="pct"/>
            <w:vAlign w:val="top"/>
            <w:textDirection w:val="lrTb"/>
            <w:noWrap w:val="false"/>
          </w:tcPr>
          <w:p>
            <w:pPr>
              <w:pStyle w:val="870"/>
              <w:rPr>
                <w:color w:val="000000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Субвенции бю</w:t>
            </w:r>
            <w:r>
              <w:rPr>
                <w:sz w:val="23"/>
                <w:szCs w:val="23"/>
              </w:rPr>
              <w:t xml:space="preserve">джетам </w:t>
            </w:r>
            <w:r>
              <w:rPr>
                <w:sz w:val="23"/>
                <w:szCs w:val="23"/>
              </w:rPr>
              <w:t xml:space="preserve">н</w:t>
            </w:r>
            <w:r>
              <w:rPr>
                <w:sz w:val="23"/>
                <w:szCs w:val="23"/>
              </w:rPr>
              <w:t xml:space="preserve">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color w:val="000000"/>
                <w:sz w:val="23"/>
                <w:szCs w:val="23"/>
              </w:rPr>
            </w:r>
            <w:r>
              <w:rPr>
                <w:color w:val="000000"/>
                <w:sz w:val="23"/>
                <w:szCs w:val="23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9,7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19,8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11,9</w:t>
            </w:r>
            <w:r/>
          </w:p>
        </w:tc>
      </w:tr>
      <w:tr>
        <w:tblPrEx/>
        <w:trPr>
          <w:trHeight w:val="34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2 02 35120 05 0000 150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77" w:type="pct"/>
            <w:vAlign w:val="top"/>
            <w:textDirection w:val="lrTb"/>
            <w:noWrap w:val="false"/>
          </w:tcPr>
          <w:p>
            <w:pPr>
              <w:pStyle w:val="870"/>
              <w:rPr>
                <w:color w:val="000000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Субвенции бюджетам муниципальных районов на осуществлени</w:t>
            </w:r>
            <w:r>
              <w:rPr>
                <w:sz w:val="23"/>
                <w:szCs w:val="23"/>
              </w:rPr>
              <w:t xml:space="preserve">е полно</w:t>
            </w:r>
            <w:r>
              <w:rPr>
                <w:sz w:val="23"/>
                <w:szCs w:val="23"/>
              </w:rPr>
              <w:t xml:space="preserve">м</w:t>
            </w:r>
            <w:r>
              <w:rPr>
                <w:sz w:val="23"/>
                <w:szCs w:val="23"/>
              </w:rPr>
              <w:t xml:space="preserve">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color w:val="000000"/>
                <w:sz w:val="23"/>
                <w:szCs w:val="23"/>
              </w:rPr>
            </w:r>
            <w:r>
              <w:rPr>
                <w:color w:val="000000"/>
                <w:sz w:val="23"/>
                <w:szCs w:val="23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9,7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19,8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11,9</w:t>
            </w:r>
            <w:r/>
          </w:p>
        </w:tc>
      </w:tr>
      <w:tr>
        <w:tblPrEx/>
        <w:trPr>
          <w:trHeight w:val="34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2 02 35179 00</w:t>
            </w:r>
            <w:r>
              <w:rPr>
                <w:color w:val="000000"/>
              </w:rPr>
              <w:t xml:space="preserve"> 0000 150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77" w:type="pct"/>
            <w:vAlign w:val="top"/>
            <w:textDirection w:val="lrTb"/>
            <w:noWrap w:val="false"/>
          </w:tcPr>
          <w:p>
            <w:pPr>
              <w:pStyle w:val="87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Субвенции бюджетам на проведение мероприятий по обеспечению деятельности совет</w:t>
            </w:r>
            <w:r>
              <w:rPr>
                <w:sz w:val="23"/>
                <w:szCs w:val="23"/>
              </w:rPr>
              <w:t xml:space="preserve">ников д</w:t>
            </w:r>
            <w:r>
              <w:rPr>
                <w:sz w:val="23"/>
                <w:szCs w:val="23"/>
              </w:rPr>
              <w:t xml:space="preserve">и</w:t>
            </w:r>
            <w:r>
              <w:rPr>
                <w:sz w:val="23"/>
                <w:szCs w:val="23"/>
              </w:rPr>
              <w:t xml:space="preserve">ректора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4</w:t>
            </w:r>
            <w:r>
              <w:t xml:space="preserve"> </w:t>
            </w:r>
            <w:r>
              <w:t xml:space="preserve">652,1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0</w:t>
            </w:r>
            <w:r/>
          </w:p>
        </w:tc>
      </w:tr>
      <w:tr>
        <w:tblPrEx/>
        <w:trPr>
          <w:trHeight w:val="34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2 02 35179</w:t>
            </w:r>
            <w:r>
              <w:rPr>
                <w:color w:val="000000"/>
              </w:rPr>
              <w:t xml:space="preserve"> 05 0000 150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77" w:type="pct"/>
            <w:vAlign w:val="top"/>
            <w:textDirection w:val="lrTb"/>
            <w:noWrap w:val="false"/>
          </w:tcPr>
          <w:p>
            <w:pPr>
              <w:pStyle w:val="87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Субвенции бюджетам муниципальных районов на проведение мероприятий по обеспечению деятельности сове</w:t>
            </w:r>
            <w:r>
              <w:rPr>
                <w:sz w:val="23"/>
                <w:szCs w:val="23"/>
              </w:rPr>
              <w:t xml:space="preserve">тников </w:t>
            </w:r>
            <w:r>
              <w:rPr>
                <w:sz w:val="23"/>
                <w:szCs w:val="23"/>
              </w:rPr>
              <w:t xml:space="preserve">д</w:t>
            </w:r>
            <w:r>
              <w:rPr>
                <w:sz w:val="23"/>
                <w:szCs w:val="23"/>
              </w:rPr>
              <w:t xml:space="preserve">иректора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4</w:t>
            </w:r>
            <w:r>
              <w:t xml:space="preserve"> </w:t>
            </w:r>
            <w:r>
              <w:t xml:space="preserve">652,1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0</w:t>
            </w:r>
            <w:r/>
          </w:p>
        </w:tc>
      </w:tr>
      <w:tr>
        <w:tblPrEx/>
        <w:trPr>
          <w:trHeight w:val="34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2 02 35303 00 0000 150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77" w:type="pct"/>
            <w:vAlign w:val="top"/>
            <w:textDirection w:val="lrTb"/>
            <w:noWrap w:val="false"/>
          </w:tcPr>
          <w:p>
            <w:pPr>
              <w:pStyle w:val="87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Субвенции бюджетам муниципальных образований на ежемесячное денежное вознаграждение за классное ру</w:t>
            </w:r>
            <w:r>
              <w:rPr>
                <w:sz w:val="23"/>
                <w:szCs w:val="23"/>
              </w:rPr>
              <w:t xml:space="preserve">ководст</w:t>
            </w:r>
            <w:r>
              <w:rPr>
                <w:sz w:val="23"/>
                <w:szCs w:val="23"/>
              </w:rPr>
              <w:t xml:space="preserve">в</w:t>
            </w:r>
            <w:r>
              <w:rPr>
                <w:sz w:val="23"/>
                <w:szCs w:val="23"/>
              </w:rPr>
              <w:t xml:space="preserve">о педагогическим работникам государственных и муниципальных общеобразовательных организаций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48</w:t>
            </w:r>
            <w:r>
              <w:t xml:space="preserve"> </w:t>
            </w:r>
            <w:r>
              <w:t xml:space="preserve">395,</w:t>
            </w:r>
            <w:r>
              <w:t xml:space="preserve">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25</w:t>
            </w:r>
            <w:r>
              <w:t xml:space="preserve"> 857,7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0,0</w:t>
            </w:r>
            <w:r/>
          </w:p>
        </w:tc>
      </w:tr>
      <w:tr>
        <w:tblPrEx/>
        <w:trPr>
          <w:trHeight w:val="34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pStyle w:val="87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pStyle w:val="87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2 02 35303 05 0000 150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77" w:type="pct"/>
            <w:vAlign w:val="top"/>
            <w:textDirection w:val="lrTb"/>
            <w:noWrap w:val="false"/>
          </w:tcPr>
          <w:p>
            <w:pPr>
              <w:pStyle w:val="87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Субвенции бюджетам муниципальных районов на ежемесячное денежное вознаграждение за классное руководство педа</w:t>
            </w:r>
            <w:r>
              <w:rPr>
                <w:sz w:val="23"/>
                <w:szCs w:val="23"/>
              </w:rPr>
              <w:t xml:space="preserve">гогичес</w:t>
            </w:r>
            <w:r>
              <w:rPr>
                <w:sz w:val="23"/>
                <w:szCs w:val="23"/>
              </w:rPr>
              <w:t xml:space="preserve">к</w:t>
            </w:r>
            <w:r>
              <w:rPr>
                <w:sz w:val="23"/>
                <w:szCs w:val="23"/>
              </w:rPr>
              <w:t xml:space="preserve">им работникам государственных и муниципальных общеобразовательных организаций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4</w:t>
            </w:r>
            <w:r>
              <w:t xml:space="preserve">8</w:t>
            </w:r>
            <w:r>
              <w:t xml:space="preserve"> </w:t>
            </w:r>
            <w:r>
              <w:t xml:space="preserve">395,</w:t>
            </w:r>
            <w:r>
              <w:t xml:space="preserve">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25</w:t>
            </w:r>
            <w:r>
              <w:t xml:space="preserve"> 857,7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0,0</w:t>
            </w:r>
            <w:r/>
          </w:p>
        </w:tc>
      </w:tr>
      <w:tr>
        <w:tblPrEx/>
        <w:trPr>
          <w:trHeight w:val="34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2 02 36900 00 0000 150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77" w:type="pct"/>
            <w:vAlign w:val="top"/>
            <w:textDirection w:val="lrTb"/>
            <w:noWrap w:val="false"/>
          </w:tcPr>
          <w:p>
            <w:pPr>
              <w:pStyle w:val="87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Единая субвенция местным бюджетам из бюджета субъекта Российской Федерации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61</w:t>
            </w:r>
            <w:r>
              <w:t xml:space="preserve"> </w:t>
            </w:r>
            <w:r>
              <w:t xml:space="preserve">796,</w:t>
            </w:r>
            <w:r>
              <w:t xml:space="preserve">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67 032,6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68 312,0</w:t>
            </w:r>
            <w:r/>
          </w:p>
        </w:tc>
      </w:tr>
      <w:tr>
        <w:tblPrEx/>
        <w:trPr>
          <w:trHeight w:val="34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2 02 36900 05 0000 15</w:t>
            </w:r>
            <w: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77" w:type="pct"/>
            <w:vAlign w:val="top"/>
            <w:textDirection w:val="lrTb"/>
            <w:noWrap w:val="false"/>
          </w:tcPr>
          <w:p>
            <w:pPr>
              <w:pStyle w:val="87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Едина</w:t>
            </w:r>
            <w:r>
              <w:rPr>
                <w:sz w:val="23"/>
                <w:szCs w:val="23"/>
              </w:rPr>
              <w:t xml:space="preserve">я</w:t>
            </w:r>
            <w:r>
              <w:rPr>
                <w:sz w:val="23"/>
                <w:szCs w:val="23"/>
              </w:rPr>
              <w:t xml:space="preserve"> субвенция бюджетам муниципальных районов из бюджета субъекта Российской Федерации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6</w:t>
            </w:r>
            <w:r>
              <w:t xml:space="preserve">1</w:t>
            </w:r>
            <w:r>
              <w:t xml:space="preserve"> </w:t>
            </w:r>
            <w:r>
              <w:t xml:space="preserve">796,</w:t>
            </w:r>
            <w:r>
              <w:t xml:space="preserve">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67 032,6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68 312,0</w:t>
            </w:r>
            <w:r/>
          </w:p>
        </w:tc>
      </w:tr>
      <w:tr>
        <w:tblPrEx/>
        <w:trPr>
          <w:trHeight w:val="34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2 02 4</w:t>
            </w:r>
            <w:r>
              <w:t xml:space="preserve">0000 00 0000 150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77" w:type="pct"/>
            <w:vAlign w:val="top"/>
            <w:textDirection w:val="lrTb"/>
            <w:noWrap w:val="false"/>
          </w:tcPr>
          <w:p>
            <w:pPr>
              <w:pStyle w:val="87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Иные межбюджетные трансферты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18</w:t>
            </w:r>
            <w:r>
              <w:t xml:space="preserve"> </w:t>
            </w:r>
            <w:r>
              <w:t xml:space="preserve">924,</w:t>
            </w:r>
            <w:r>
              <w:t xml:space="preserve">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0</w:t>
            </w:r>
            <w:r/>
          </w:p>
        </w:tc>
      </w:tr>
      <w:tr>
        <w:tblPrEx/>
        <w:trPr>
          <w:trHeight w:val="34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2 02 45050 00</w:t>
            </w:r>
            <w:r>
              <w:t xml:space="preserve"> 0000 150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77" w:type="pct"/>
            <w:vAlign w:val="top"/>
            <w:textDirection w:val="lrTb"/>
            <w:noWrap w:val="false"/>
          </w:tcPr>
          <w:p>
            <w:pPr>
              <w:pStyle w:val="87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Межбюджетные трансферты, передаваемые бюджетам н</w:t>
            </w:r>
            <w:r>
              <w:rPr>
                <w:sz w:val="23"/>
                <w:szCs w:val="23"/>
              </w:rPr>
              <w:t xml:space="preserve">а обесп</w:t>
            </w:r>
            <w:r>
              <w:rPr>
                <w:sz w:val="23"/>
                <w:szCs w:val="23"/>
              </w:rPr>
              <w:t xml:space="preserve">е</w:t>
            </w:r>
            <w:r>
              <w:rPr>
                <w:sz w:val="23"/>
                <w:szCs w:val="23"/>
              </w:rPr>
              <w:t xml:space="preserve">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</w:t>
            </w:r>
            <w:r>
              <w:rPr>
                <w:sz w:val="23"/>
                <w:szCs w:val="23"/>
              </w:rPr>
              <w:t xml:space="preserve">оссийск</w:t>
            </w:r>
            <w:r>
              <w:rPr>
                <w:sz w:val="23"/>
                <w:szCs w:val="23"/>
              </w:rPr>
              <w:t xml:space="preserve">о</w:t>
            </w:r>
            <w:r>
              <w:rPr>
                <w:sz w:val="23"/>
                <w:szCs w:val="23"/>
              </w:rPr>
              <w:t xml:space="preserve">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546,8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/>
            <w:r/>
          </w:p>
        </w:tc>
      </w:tr>
      <w:tr>
        <w:tblPrEx/>
        <w:trPr>
          <w:trHeight w:val="34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2 02 45050 05</w:t>
            </w:r>
            <w:r>
              <w:t xml:space="preserve"> 0000 150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77" w:type="pct"/>
            <w:vAlign w:val="top"/>
            <w:textDirection w:val="lrTb"/>
            <w:noWrap w:val="false"/>
          </w:tcPr>
          <w:p>
            <w:pPr>
              <w:pStyle w:val="87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Межбюджетные трансферты, передаваемые бюджетам муниципальных р</w:t>
            </w:r>
            <w:r>
              <w:rPr>
                <w:sz w:val="23"/>
                <w:szCs w:val="23"/>
              </w:rPr>
              <w:t xml:space="preserve">айонов </w:t>
            </w:r>
            <w:r>
              <w:rPr>
                <w:sz w:val="23"/>
                <w:szCs w:val="23"/>
              </w:rPr>
              <w:t xml:space="preserve">н</w:t>
            </w:r>
            <w:r>
              <w:rPr>
                <w:sz w:val="23"/>
                <w:szCs w:val="23"/>
              </w:rPr>
              <w:t xml:space="preserve">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</w:t>
            </w:r>
            <w:r>
              <w:rPr>
                <w:sz w:val="23"/>
                <w:szCs w:val="23"/>
              </w:rPr>
              <w:t xml:space="preserve">ъектов </w:t>
            </w:r>
            <w:r>
              <w:rPr>
                <w:sz w:val="23"/>
                <w:szCs w:val="23"/>
              </w:rPr>
              <w:t xml:space="preserve">Р</w:t>
            </w:r>
            <w:r>
              <w:rPr>
                <w:sz w:val="23"/>
                <w:szCs w:val="23"/>
              </w:rPr>
              <w:t xml:space="preserve">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546,8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/>
            <w:r/>
          </w:p>
        </w:tc>
      </w:tr>
      <w:tr>
        <w:tblPrEx/>
        <w:trPr>
          <w:trHeight w:val="34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2 02 49999 00</w:t>
            </w:r>
            <w:r>
              <w:t xml:space="preserve"> 0000 150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77" w:type="pct"/>
            <w:vAlign w:val="top"/>
            <w:textDirection w:val="lrTb"/>
            <w:noWrap w:val="false"/>
          </w:tcPr>
          <w:p>
            <w:pPr>
              <w:pStyle w:val="87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Прочие межбюджетные трансферты, передаваемые бюджетам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18</w:t>
            </w:r>
            <w:r>
              <w:t xml:space="preserve"> </w:t>
            </w:r>
            <w:r>
              <w:t xml:space="preserve">378,</w:t>
            </w:r>
            <w:r>
              <w:t xml:space="preserve">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0</w:t>
            </w:r>
            <w:r/>
          </w:p>
        </w:tc>
      </w:tr>
      <w:tr>
        <w:tblPrEx/>
        <w:trPr>
          <w:trHeight w:val="34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top"/>
            <w:textDirection w:val="lrTb"/>
            <w:noWrap w:val="false"/>
          </w:tcPr>
          <w:p>
            <w:pPr>
              <w:pStyle w:val="870"/>
              <w:jc w:val="center"/>
            </w:pPr>
            <w:r/>
            <w:r/>
          </w:p>
          <w:p>
            <w:pPr>
              <w:pStyle w:val="870"/>
              <w:jc w:val="center"/>
            </w:pPr>
            <w:r>
              <w:t xml:space="preserve">2 02 49999 05</w:t>
            </w:r>
            <w:r>
              <w:t xml:space="preserve"> 0000 150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77" w:type="pct"/>
            <w:vAlign w:val="top"/>
            <w:textDirection w:val="lrTb"/>
            <w:noWrap w:val="false"/>
          </w:tcPr>
          <w:p>
            <w:pPr>
              <w:pStyle w:val="87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Прочие межбюджетные трансферты, передаваемые бюджетам муниципальных районов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18</w:t>
            </w:r>
            <w:r>
              <w:t xml:space="preserve"> </w:t>
            </w:r>
            <w:r>
              <w:t xml:space="preserve">378,</w:t>
            </w:r>
            <w:r>
              <w:t xml:space="preserve">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0</w:t>
            </w:r>
            <w:r/>
          </w:p>
        </w:tc>
      </w:tr>
    </w:tbl>
    <w:p>
      <w:pPr>
        <w:pStyle w:val="870"/>
        <w:jc w:val="right"/>
        <w:tabs>
          <w:tab w:val="left" w:pos="1305" w:leader="none"/>
        </w:tabs>
      </w:pPr>
      <w:r/>
      <w:r/>
    </w:p>
    <w:p>
      <w:pPr>
        <w:pStyle w:val="870"/>
        <w:tabs>
          <w:tab w:val="left" w:pos="130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tabs>
          <w:tab w:val="left" w:pos="130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tabs>
          <w:tab w:val="left" w:pos="130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</w:t>
      </w:r>
      <w:r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tabs>
          <w:tab w:val="left" w:pos="130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образования</w:t>
      </w:r>
      <w:r>
        <w:rPr>
          <w:sz w:val="28"/>
          <w:szCs w:val="28"/>
        </w:rPr>
        <w:t xml:space="preserve">, н</w:t>
      </w:r>
      <w:r>
        <w:rPr>
          <w:sz w:val="28"/>
          <w:szCs w:val="28"/>
        </w:rPr>
        <w:t xml:space="preserve">ачальник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tabs>
          <w:tab w:val="left" w:pos="130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финансового управления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образования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rPr>
          <w:sz w:val="28"/>
          <w:szCs w:val="28"/>
        </w:rPr>
      </w:pPr>
      <w:r>
        <w:rPr>
          <w:sz w:val="28"/>
          <w:szCs w:val="28"/>
        </w:rPr>
        <w:t xml:space="preserve">Ленингр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дский район                                                         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  <w:t xml:space="preserve">    С.</w:t>
      </w:r>
      <w:r>
        <w:rPr>
          <w:sz w:val="28"/>
          <w:szCs w:val="28"/>
        </w:rPr>
        <w:t xml:space="preserve">В.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Тертица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1134" w:right="566" w:bottom="719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6"/>
      <w:rPr>
        <w:rStyle w:val="875"/>
      </w:rPr>
      <w:framePr w:wrap="around" w:vAnchor="text" w:hAnchor="margin" w:xAlign="center" w:y="1"/>
    </w:pPr>
    <w:r>
      <w:rPr>
        <w:rStyle w:val="875"/>
      </w:rPr>
      <w:fldChar w:fldCharType="begin"/>
    </w:r>
    <w:r>
      <w:rPr>
        <w:rStyle w:val="875"/>
      </w:rPr>
      <w:instrText xml:space="preserve">PAGE  </w:instrText>
    </w:r>
    <w:r>
      <w:rPr>
        <w:rStyle w:val="875"/>
      </w:rPr>
      <w:fldChar w:fldCharType="separate"/>
    </w:r>
    <w:r>
      <w:rPr>
        <w:rStyle w:val="875"/>
      </w:rPr>
      <w:t xml:space="preserve">2</w:t>
    </w:r>
    <w:r>
      <w:rPr>
        <w:rStyle w:val="875"/>
      </w:rPr>
      <w:fldChar w:fldCharType="end"/>
    </w:r>
    <w:r>
      <w:rPr>
        <w:rStyle w:val="875"/>
      </w:rPr>
    </w:r>
    <w:r>
      <w:rPr>
        <w:rStyle w:val="875"/>
      </w:rPr>
    </w:r>
  </w:p>
  <w:p>
    <w:pPr>
      <w:pStyle w:val="87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6"/>
      <w:rPr>
        <w:rStyle w:val="875"/>
      </w:rPr>
      <w:framePr w:wrap="around" w:vAnchor="text" w:hAnchor="margin" w:xAlign="center" w:y="1"/>
    </w:pPr>
    <w:r>
      <w:rPr>
        <w:rStyle w:val="875"/>
      </w:rPr>
      <w:fldChar w:fldCharType="begin"/>
    </w:r>
    <w:r>
      <w:rPr>
        <w:rStyle w:val="875"/>
      </w:rPr>
      <w:instrText xml:space="preserve">PAGE  </w:instrText>
    </w:r>
    <w:r>
      <w:rPr>
        <w:rStyle w:val="875"/>
      </w:rPr>
      <w:fldChar w:fldCharType="end"/>
    </w:r>
    <w:r>
      <w:rPr>
        <w:rStyle w:val="875"/>
      </w:rPr>
    </w:r>
    <w:r>
      <w:rPr>
        <w:rStyle w:val="875"/>
      </w:rPr>
    </w:r>
  </w:p>
  <w:p>
    <w:pPr>
      <w:pStyle w:val="876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2">
    <w:name w:val="Heading 1"/>
    <w:basedOn w:val="870"/>
    <w:next w:val="870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3">
    <w:name w:val="Heading 1 Char"/>
    <w:link w:val="692"/>
    <w:uiPriority w:val="9"/>
    <w:rPr>
      <w:rFonts w:ascii="Arial" w:hAnsi="Arial" w:eastAsia="Arial" w:cs="Arial"/>
      <w:sz w:val="40"/>
      <w:szCs w:val="40"/>
    </w:rPr>
  </w:style>
  <w:style w:type="paragraph" w:styleId="694">
    <w:name w:val="Heading 2"/>
    <w:basedOn w:val="870"/>
    <w:next w:val="870"/>
    <w:link w:val="69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5">
    <w:name w:val="Heading 2 Char"/>
    <w:link w:val="694"/>
    <w:uiPriority w:val="9"/>
    <w:rPr>
      <w:rFonts w:ascii="Arial" w:hAnsi="Arial" w:eastAsia="Arial" w:cs="Arial"/>
      <w:sz w:val="34"/>
    </w:rPr>
  </w:style>
  <w:style w:type="paragraph" w:styleId="696">
    <w:name w:val="Heading 3"/>
    <w:basedOn w:val="870"/>
    <w:next w:val="870"/>
    <w:link w:val="69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7">
    <w:name w:val="Heading 3 Char"/>
    <w:link w:val="696"/>
    <w:uiPriority w:val="9"/>
    <w:rPr>
      <w:rFonts w:ascii="Arial" w:hAnsi="Arial" w:eastAsia="Arial" w:cs="Arial"/>
      <w:sz w:val="30"/>
      <w:szCs w:val="30"/>
    </w:rPr>
  </w:style>
  <w:style w:type="paragraph" w:styleId="698">
    <w:name w:val="Heading 4"/>
    <w:basedOn w:val="870"/>
    <w:next w:val="870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9">
    <w:name w:val="Heading 4 Char"/>
    <w:link w:val="698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70"/>
    <w:next w:val="870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70"/>
    <w:next w:val="870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70"/>
    <w:next w:val="870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70"/>
    <w:next w:val="870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70"/>
    <w:next w:val="870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List Paragraph"/>
    <w:basedOn w:val="870"/>
    <w:uiPriority w:val="34"/>
    <w:qFormat/>
    <w:pPr>
      <w:contextualSpacing/>
      <w:ind w:left="720"/>
    </w:pPr>
  </w:style>
  <w:style w:type="paragraph" w:styleId="711">
    <w:name w:val="No Spacing"/>
    <w:uiPriority w:val="1"/>
    <w:qFormat/>
    <w:pPr>
      <w:spacing w:before="0" w:after="0" w:line="240" w:lineRule="auto"/>
    </w:pPr>
  </w:style>
  <w:style w:type="paragraph" w:styleId="712">
    <w:name w:val="Title"/>
    <w:basedOn w:val="870"/>
    <w:next w:val="870"/>
    <w:link w:val="7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3">
    <w:name w:val="Title Char"/>
    <w:link w:val="712"/>
    <w:uiPriority w:val="10"/>
    <w:rPr>
      <w:sz w:val="48"/>
      <w:szCs w:val="48"/>
    </w:rPr>
  </w:style>
  <w:style w:type="paragraph" w:styleId="714">
    <w:name w:val="Subtitle"/>
    <w:basedOn w:val="870"/>
    <w:next w:val="870"/>
    <w:link w:val="715"/>
    <w:uiPriority w:val="11"/>
    <w:qFormat/>
    <w:pPr>
      <w:spacing w:before="200" w:after="200"/>
    </w:pPr>
    <w:rPr>
      <w:sz w:val="24"/>
      <w:szCs w:val="24"/>
    </w:rPr>
  </w:style>
  <w:style w:type="character" w:styleId="715">
    <w:name w:val="Subtitle Char"/>
    <w:link w:val="714"/>
    <w:uiPriority w:val="11"/>
    <w:rPr>
      <w:sz w:val="24"/>
      <w:szCs w:val="24"/>
    </w:rPr>
  </w:style>
  <w:style w:type="paragraph" w:styleId="716">
    <w:name w:val="Quote"/>
    <w:basedOn w:val="870"/>
    <w:next w:val="870"/>
    <w:link w:val="717"/>
    <w:uiPriority w:val="29"/>
    <w:qFormat/>
    <w:pPr>
      <w:ind w:left="720" w:right="720"/>
    </w:pPr>
    <w:rPr>
      <w:i/>
    </w:rPr>
  </w:style>
  <w:style w:type="character" w:styleId="717">
    <w:name w:val="Quote Char"/>
    <w:link w:val="716"/>
    <w:uiPriority w:val="29"/>
    <w:rPr>
      <w:i/>
    </w:rPr>
  </w:style>
  <w:style w:type="paragraph" w:styleId="718">
    <w:name w:val="Intense Quote"/>
    <w:basedOn w:val="870"/>
    <w:next w:val="870"/>
    <w:link w:val="71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>
    <w:name w:val="Intense Quote Char"/>
    <w:link w:val="718"/>
    <w:uiPriority w:val="30"/>
    <w:rPr>
      <w:i/>
    </w:rPr>
  </w:style>
  <w:style w:type="paragraph" w:styleId="720">
    <w:name w:val="Header"/>
    <w:basedOn w:val="870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>
    <w:name w:val="Header Char"/>
    <w:link w:val="720"/>
    <w:uiPriority w:val="99"/>
  </w:style>
  <w:style w:type="paragraph" w:styleId="722">
    <w:name w:val="Footer"/>
    <w:basedOn w:val="870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>
    <w:name w:val="Footer Char"/>
    <w:link w:val="722"/>
    <w:uiPriority w:val="99"/>
  </w:style>
  <w:style w:type="paragraph" w:styleId="724">
    <w:name w:val="Caption"/>
    <w:basedOn w:val="870"/>
    <w:next w:val="8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5">
    <w:name w:val="Caption Char"/>
    <w:basedOn w:val="724"/>
    <w:link w:val="722"/>
    <w:uiPriority w:val="99"/>
  </w:style>
  <w:style w:type="table" w:styleId="72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2">
    <w:name w:val="Hyperlink"/>
    <w:uiPriority w:val="99"/>
    <w:unhideWhenUsed/>
    <w:rPr>
      <w:color w:val="0000ff" w:themeColor="hyperlink"/>
      <w:u w:val="single"/>
    </w:rPr>
  </w:style>
  <w:style w:type="paragraph" w:styleId="853">
    <w:name w:val="footnote text"/>
    <w:basedOn w:val="870"/>
    <w:link w:val="854"/>
    <w:uiPriority w:val="99"/>
    <w:semiHidden/>
    <w:unhideWhenUsed/>
    <w:pPr>
      <w:spacing w:after="40" w:line="240" w:lineRule="auto"/>
    </w:pPr>
    <w:rPr>
      <w:sz w:val="18"/>
    </w:rPr>
  </w:style>
  <w:style w:type="character" w:styleId="854">
    <w:name w:val="Footnote Text Char"/>
    <w:link w:val="853"/>
    <w:uiPriority w:val="99"/>
    <w:rPr>
      <w:sz w:val="18"/>
    </w:rPr>
  </w:style>
  <w:style w:type="character" w:styleId="855">
    <w:name w:val="footnote reference"/>
    <w:uiPriority w:val="99"/>
    <w:unhideWhenUsed/>
    <w:rPr>
      <w:vertAlign w:val="superscript"/>
    </w:rPr>
  </w:style>
  <w:style w:type="paragraph" w:styleId="856">
    <w:name w:val="endnote text"/>
    <w:basedOn w:val="870"/>
    <w:link w:val="857"/>
    <w:uiPriority w:val="99"/>
    <w:semiHidden/>
    <w:unhideWhenUsed/>
    <w:pPr>
      <w:spacing w:after="0" w:line="240" w:lineRule="auto"/>
    </w:pPr>
    <w:rPr>
      <w:sz w:val="20"/>
    </w:rPr>
  </w:style>
  <w:style w:type="character" w:styleId="857">
    <w:name w:val="Endnote Text Char"/>
    <w:link w:val="856"/>
    <w:uiPriority w:val="99"/>
    <w:rPr>
      <w:sz w:val="20"/>
    </w:rPr>
  </w:style>
  <w:style w:type="character" w:styleId="858">
    <w:name w:val="endnote reference"/>
    <w:uiPriority w:val="99"/>
    <w:semiHidden/>
    <w:unhideWhenUsed/>
    <w:rPr>
      <w:vertAlign w:val="superscript"/>
    </w:rPr>
  </w:style>
  <w:style w:type="paragraph" w:styleId="859">
    <w:name w:val="toc 1"/>
    <w:basedOn w:val="870"/>
    <w:next w:val="870"/>
    <w:uiPriority w:val="39"/>
    <w:unhideWhenUsed/>
    <w:pPr>
      <w:ind w:left="0" w:right="0" w:firstLine="0"/>
      <w:spacing w:after="57"/>
    </w:pPr>
  </w:style>
  <w:style w:type="paragraph" w:styleId="860">
    <w:name w:val="toc 2"/>
    <w:basedOn w:val="870"/>
    <w:next w:val="870"/>
    <w:uiPriority w:val="39"/>
    <w:unhideWhenUsed/>
    <w:pPr>
      <w:ind w:left="283" w:right="0" w:firstLine="0"/>
      <w:spacing w:after="57"/>
    </w:pPr>
  </w:style>
  <w:style w:type="paragraph" w:styleId="861">
    <w:name w:val="toc 3"/>
    <w:basedOn w:val="870"/>
    <w:next w:val="870"/>
    <w:uiPriority w:val="39"/>
    <w:unhideWhenUsed/>
    <w:pPr>
      <w:ind w:left="567" w:right="0" w:firstLine="0"/>
      <w:spacing w:after="57"/>
    </w:pPr>
  </w:style>
  <w:style w:type="paragraph" w:styleId="862">
    <w:name w:val="toc 4"/>
    <w:basedOn w:val="870"/>
    <w:next w:val="870"/>
    <w:uiPriority w:val="39"/>
    <w:unhideWhenUsed/>
    <w:pPr>
      <w:ind w:left="850" w:right="0" w:firstLine="0"/>
      <w:spacing w:after="57"/>
    </w:pPr>
  </w:style>
  <w:style w:type="paragraph" w:styleId="863">
    <w:name w:val="toc 5"/>
    <w:basedOn w:val="870"/>
    <w:next w:val="870"/>
    <w:uiPriority w:val="39"/>
    <w:unhideWhenUsed/>
    <w:pPr>
      <w:ind w:left="1134" w:right="0" w:firstLine="0"/>
      <w:spacing w:after="57"/>
    </w:pPr>
  </w:style>
  <w:style w:type="paragraph" w:styleId="864">
    <w:name w:val="toc 6"/>
    <w:basedOn w:val="870"/>
    <w:next w:val="870"/>
    <w:uiPriority w:val="39"/>
    <w:unhideWhenUsed/>
    <w:pPr>
      <w:ind w:left="1417" w:right="0" w:firstLine="0"/>
      <w:spacing w:after="57"/>
    </w:pPr>
  </w:style>
  <w:style w:type="paragraph" w:styleId="865">
    <w:name w:val="toc 7"/>
    <w:basedOn w:val="870"/>
    <w:next w:val="870"/>
    <w:uiPriority w:val="39"/>
    <w:unhideWhenUsed/>
    <w:pPr>
      <w:ind w:left="1701" w:right="0" w:firstLine="0"/>
      <w:spacing w:after="57"/>
    </w:pPr>
  </w:style>
  <w:style w:type="paragraph" w:styleId="866">
    <w:name w:val="toc 8"/>
    <w:basedOn w:val="870"/>
    <w:next w:val="870"/>
    <w:uiPriority w:val="39"/>
    <w:unhideWhenUsed/>
    <w:pPr>
      <w:ind w:left="1984" w:right="0" w:firstLine="0"/>
      <w:spacing w:after="57"/>
    </w:pPr>
  </w:style>
  <w:style w:type="paragraph" w:styleId="867">
    <w:name w:val="toc 9"/>
    <w:basedOn w:val="870"/>
    <w:next w:val="870"/>
    <w:uiPriority w:val="39"/>
    <w:unhideWhenUsed/>
    <w:pPr>
      <w:ind w:left="2268" w:right="0" w:firstLine="0"/>
      <w:spacing w:after="57"/>
    </w:pPr>
  </w:style>
  <w:style w:type="paragraph" w:styleId="868">
    <w:name w:val="TOC Heading"/>
    <w:uiPriority w:val="39"/>
    <w:unhideWhenUsed/>
  </w:style>
  <w:style w:type="paragraph" w:styleId="869">
    <w:name w:val="table of figures"/>
    <w:basedOn w:val="870"/>
    <w:next w:val="870"/>
    <w:uiPriority w:val="99"/>
    <w:unhideWhenUsed/>
    <w:pPr>
      <w:spacing w:after="0" w:afterAutospacing="0"/>
    </w:pPr>
  </w:style>
  <w:style w:type="paragraph" w:styleId="870" w:default="1">
    <w:name w:val="Normal"/>
    <w:next w:val="870"/>
    <w:link w:val="870"/>
    <w:qFormat/>
    <w:rPr>
      <w:sz w:val="24"/>
      <w:szCs w:val="24"/>
      <w:lang w:val="ru-RU" w:eastAsia="ru-RU" w:bidi="ar-SA"/>
    </w:rPr>
  </w:style>
  <w:style w:type="character" w:styleId="871">
    <w:name w:val="Основной шрифт абзаца"/>
    <w:next w:val="871"/>
    <w:link w:val="870"/>
    <w:semiHidden/>
  </w:style>
  <w:style w:type="table" w:styleId="872">
    <w:name w:val="Обычная таблица"/>
    <w:next w:val="872"/>
    <w:link w:val="870"/>
    <w:semiHidden/>
    <w:tblPr/>
  </w:style>
  <w:style w:type="numbering" w:styleId="873">
    <w:name w:val="Нет списка"/>
    <w:next w:val="873"/>
    <w:link w:val="870"/>
    <w:semiHidden/>
  </w:style>
  <w:style w:type="paragraph" w:styleId="874">
    <w:name w:val="Нижний колонтитул"/>
    <w:basedOn w:val="870"/>
    <w:next w:val="874"/>
    <w:link w:val="870"/>
    <w:pPr>
      <w:tabs>
        <w:tab w:val="center" w:pos="4677" w:leader="none"/>
        <w:tab w:val="right" w:pos="9355" w:leader="none"/>
      </w:tabs>
    </w:pPr>
  </w:style>
  <w:style w:type="character" w:styleId="875">
    <w:name w:val="Номер страницы"/>
    <w:basedOn w:val="871"/>
    <w:next w:val="875"/>
    <w:link w:val="870"/>
  </w:style>
  <w:style w:type="paragraph" w:styleId="876">
    <w:name w:val="Верхний колонтитул"/>
    <w:basedOn w:val="870"/>
    <w:next w:val="876"/>
    <w:link w:val="870"/>
    <w:pPr>
      <w:tabs>
        <w:tab w:val="center" w:pos="4677" w:leader="none"/>
        <w:tab w:val="right" w:pos="9355" w:leader="none"/>
      </w:tabs>
    </w:pPr>
  </w:style>
  <w:style w:type="paragraph" w:styleId="877">
    <w:name w:val="Прижатый влево"/>
    <w:basedOn w:val="870"/>
    <w:next w:val="870"/>
    <w:link w:val="870"/>
    <w:rPr>
      <w:rFonts w:ascii="Arial" w:hAnsi="Arial"/>
    </w:rPr>
  </w:style>
  <w:style w:type="character" w:styleId="878">
    <w:name w:val="Знак примечания"/>
    <w:next w:val="878"/>
    <w:link w:val="870"/>
    <w:rPr>
      <w:sz w:val="16"/>
      <w:szCs w:val="16"/>
    </w:rPr>
  </w:style>
  <w:style w:type="paragraph" w:styleId="879">
    <w:name w:val="Текст примечания"/>
    <w:basedOn w:val="870"/>
    <w:next w:val="879"/>
    <w:link w:val="880"/>
    <w:rPr>
      <w:sz w:val="20"/>
      <w:szCs w:val="20"/>
    </w:rPr>
  </w:style>
  <w:style w:type="character" w:styleId="880">
    <w:name w:val="Текст примечания Знак"/>
    <w:basedOn w:val="871"/>
    <w:next w:val="880"/>
    <w:link w:val="879"/>
  </w:style>
  <w:style w:type="paragraph" w:styleId="881">
    <w:name w:val="Тема примечания"/>
    <w:basedOn w:val="879"/>
    <w:next w:val="879"/>
    <w:link w:val="882"/>
    <w:rPr>
      <w:b/>
      <w:bCs/>
    </w:rPr>
  </w:style>
  <w:style w:type="character" w:styleId="882">
    <w:name w:val="Тема примечания Знак"/>
    <w:next w:val="882"/>
    <w:link w:val="881"/>
    <w:rPr>
      <w:b/>
      <w:bCs/>
    </w:rPr>
  </w:style>
  <w:style w:type="paragraph" w:styleId="883">
    <w:name w:val="Текст выноски"/>
    <w:basedOn w:val="870"/>
    <w:next w:val="883"/>
    <w:link w:val="884"/>
    <w:rPr>
      <w:rFonts w:ascii="Segoe UI" w:hAnsi="Segoe UI" w:cs="Segoe UI"/>
      <w:sz w:val="18"/>
      <w:szCs w:val="18"/>
    </w:rPr>
  </w:style>
  <w:style w:type="character" w:styleId="884">
    <w:name w:val="Текст выноски Знак"/>
    <w:next w:val="884"/>
    <w:link w:val="883"/>
    <w:rPr>
      <w:rFonts w:ascii="Segoe UI" w:hAnsi="Segoe UI" w:cs="Segoe UI"/>
      <w:sz w:val="18"/>
      <w:szCs w:val="18"/>
    </w:rPr>
  </w:style>
  <w:style w:type="character" w:styleId="885" w:default="1">
    <w:name w:val="Default Paragraph Font"/>
    <w:uiPriority w:val="1"/>
    <w:semiHidden/>
    <w:unhideWhenUsed/>
  </w:style>
  <w:style w:type="numbering" w:styleId="886" w:default="1">
    <w:name w:val="No List"/>
    <w:uiPriority w:val="99"/>
    <w:semiHidden/>
    <w:unhideWhenUsed/>
  </w:style>
  <w:style w:type="table" w:styleId="88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FU31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b31110</dc:creator>
  <cp:revision>7</cp:revision>
  <dcterms:created xsi:type="dcterms:W3CDTF">2024-11-19T12:53:00Z</dcterms:created>
  <dcterms:modified xsi:type="dcterms:W3CDTF">2025-03-26T09:00:27Z</dcterms:modified>
  <cp:version>1048576</cp:version>
</cp:coreProperties>
</file>