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21E" w:rsidRPr="00CE221E" w:rsidRDefault="00CE221E" w:rsidP="00CE221E">
      <w:pPr>
        <w:tabs>
          <w:tab w:val="left" w:pos="0"/>
        </w:tabs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E221E">
        <w:rPr>
          <w:rFonts w:ascii="Times New Roman" w:hAnsi="Times New Roman" w:cs="Times New Roman"/>
          <w:sz w:val="28"/>
          <w:szCs w:val="28"/>
        </w:rPr>
        <w:object w:dxaOrig="73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pt" o:ole="">
            <v:imagedata r:id="rId7" o:title=""/>
          </v:shape>
          <o:OLEObject Type="Embed" ProgID="CorelDRAW.Graphic.11" ShapeID="_x0000_i1025" DrawAspect="Content" ObjectID="_1833951505" r:id="rId8"/>
        </w:object>
      </w:r>
    </w:p>
    <w:p w:rsidR="00CE221E" w:rsidRPr="00CE221E" w:rsidRDefault="00CE221E" w:rsidP="00CE221E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21E"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ОБРАЗОВАНИЯ                                                                                                       ЛЕНИНГРАДСКИЙ МУНИЦИПАЛЬНЫЙ ОКРУГ </w:t>
      </w:r>
    </w:p>
    <w:p w:rsidR="00CE221E" w:rsidRPr="00CE221E" w:rsidRDefault="00CE221E" w:rsidP="00CE221E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21E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CE221E" w:rsidRPr="00CE221E" w:rsidRDefault="00CE221E" w:rsidP="00CE221E">
      <w:pPr>
        <w:tabs>
          <w:tab w:val="left" w:pos="3240"/>
        </w:tabs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E221E" w:rsidRPr="00CE221E" w:rsidRDefault="00CE221E" w:rsidP="00CE221E">
      <w:pPr>
        <w:tabs>
          <w:tab w:val="left" w:pos="3240"/>
        </w:tabs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21E" w:rsidRPr="00CE221E" w:rsidRDefault="00CE221E" w:rsidP="00CE221E">
      <w:pPr>
        <w:tabs>
          <w:tab w:val="left" w:pos="32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E221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11A2E">
        <w:rPr>
          <w:rFonts w:ascii="Times New Roman" w:hAnsi="Times New Roman" w:cs="Times New Roman"/>
          <w:sz w:val="28"/>
          <w:szCs w:val="28"/>
        </w:rPr>
        <w:t>о</w:t>
      </w:r>
      <w:r w:rsidRPr="00CE221E">
        <w:rPr>
          <w:rFonts w:ascii="Times New Roman" w:hAnsi="Times New Roman" w:cs="Times New Roman"/>
          <w:sz w:val="28"/>
          <w:szCs w:val="28"/>
        </w:rPr>
        <w:t>т</w:t>
      </w:r>
      <w:r w:rsidR="00D11A2E">
        <w:rPr>
          <w:rFonts w:ascii="Times New Roman" w:hAnsi="Times New Roman" w:cs="Times New Roman"/>
          <w:sz w:val="28"/>
          <w:szCs w:val="28"/>
        </w:rPr>
        <w:t xml:space="preserve"> </w:t>
      </w:r>
      <w:r w:rsidR="00E22530">
        <w:rPr>
          <w:rFonts w:ascii="Times New Roman" w:hAnsi="Times New Roman" w:cs="Times New Roman"/>
          <w:sz w:val="28"/>
          <w:szCs w:val="28"/>
        </w:rPr>
        <w:t>26</w:t>
      </w:r>
      <w:r w:rsidR="00D11A2E">
        <w:rPr>
          <w:rFonts w:ascii="Times New Roman" w:hAnsi="Times New Roman" w:cs="Times New Roman"/>
          <w:sz w:val="28"/>
          <w:szCs w:val="28"/>
        </w:rPr>
        <w:t>.0</w:t>
      </w:r>
      <w:r w:rsidR="00E22530">
        <w:rPr>
          <w:rFonts w:ascii="Times New Roman" w:hAnsi="Times New Roman" w:cs="Times New Roman"/>
          <w:sz w:val="28"/>
          <w:szCs w:val="28"/>
        </w:rPr>
        <w:t>2.2026</w:t>
      </w:r>
      <w:r w:rsidRPr="00CE221E">
        <w:rPr>
          <w:rFonts w:ascii="Times New Roman" w:hAnsi="Times New Roman" w:cs="Times New Roman"/>
          <w:sz w:val="28"/>
          <w:szCs w:val="28"/>
        </w:rPr>
        <w:tab/>
      </w:r>
      <w:r w:rsidRPr="00CE221E">
        <w:rPr>
          <w:rFonts w:ascii="Times New Roman" w:hAnsi="Times New Roman" w:cs="Times New Roman"/>
          <w:sz w:val="28"/>
          <w:szCs w:val="28"/>
        </w:rPr>
        <w:tab/>
      </w:r>
      <w:r w:rsidRPr="00CE221E">
        <w:rPr>
          <w:rFonts w:ascii="Times New Roman" w:hAnsi="Times New Roman" w:cs="Times New Roman"/>
          <w:sz w:val="28"/>
          <w:szCs w:val="28"/>
        </w:rPr>
        <w:tab/>
      </w:r>
      <w:r w:rsidRPr="00CE221E">
        <w:rPr>
          <w:rFonts w:ascii="Times New Roman" w:hAnsi="Times New Roman" w:cs="Times New Roman"/>
          <w:sz w:val="28"/>
          <w:szCs w:val="28"/>
        </w:rPr>
        <w:tab/>
      </w:r>
      <w:r w:rsidRPr="00CE221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</w:t>
      </w:r>
      <w:r w:rsidR="00D11A2E">
        <w:rPr>
          <w:rFonts w:ascii="Times New Roman" w:hAnsi="Times New Roman" w:cs="Times New Roman"/>
          <w:sz w:val="28"/>
          <w:szCs w:val="28"/>
        </w:rPr>
        <w:t>19</w:t>
      </w:r>
      <w:r w:rsidR="00E22530">
        <w:rPr>
          <w:rFonts w:ascii="Times New Roman" w:hAnsi="Times New Roman" w:cs="Times New Roman"/>
          <w:sz w:val="28"/>
          <w:szCs w:val="28"/>
        </w:rPr>
        <w:t>4</w:t>
      </w:r>
    </w:p>
    <w:p w:rsidR="00CE221E" w:rsidRPr="00CE221E" w:rsidRDefault="00CE221E" w:rsidP="00CE221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221E">
        <w:rPr>
          <w:rFonts w:ascii="Times New Roman" w:hAnsi="Times New Roman" w:cs="Times New Roman"/>
          <w:sz w:val="28"/>
          <w:szCs w:val="28"/>
        </w:rPr>
        <w:t>станица Ленинградская</w:t>
      </w:r>
    </w:p>
    <w:p w:rsidR="00763BDF" w:rsidRPr="00D36EF0" w:rsidRDefault="00763BDF" w:rsidP="008D0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E35" w:rsidRDefault="00093667" w:rsidP="008D0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EF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D0BE5" w:rsidRPr="00D36EF0">
        <w:rPr>
          <w:rFonts w:ascii="Times New Roman" w:hAnsi="Times New Roman" w:cs="Times New Roman"/>
          <w:b/>
          <w:sz w:val="28"/>
          <w:szCs w:val="28"/>
        </w:rPr>
        <w:t xml:space="preserve">проведении двухмесячника </w:t>
      </w:r>
      <w:r w:rsidRPr="00D36EF0">
        <w:rPr>
          <w:rFonts w:ascii="Times New Roman" w:hAnsi="Times New Roman" w:cs="Times New Roman"/>
          <w:b/>
          <w:sz w:val="28"/>
          <w:szCs w:val="28"/>
        </w:rPr>
        <w:t>по благоустройству и наведению санитарного порядка на территории Ленинградск</w:t>
      </w:r>
      <w:r w:rsidR="00B12E35">
        <w:rPr>
          <w:rFonts w:ascii="Times New Roman" w:hAnsi="Times New Roman" w:cs="Times New Roman"/>
          <w:b/>
          <w:sz w:val="28"/>
          <w:szCs w:val="28"/>
        </w:rPr>
        <w:t>ого</w:t>
      </w:r>
      <w:r w:rsidRPr="00D36E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3667" w:rsidRPr="00D36EF0" w:rsidRDefault="00B12E35" w:rsidP="008D0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57270B" w:rsidRPr="00D36EF0" w:rsidRDefault="0057270B" w:rsidP="00997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E94" w:rsidRPr="00D36EF0" w:rsidRDefault="007B4E94" w:rsidP="007B4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F0">
        <w:rPr>
          <w:rFonts w:ascii="Times New Roman" w:hAnsi="Times New Roman" w:cs="Times New Roman"/>
          <w:sz w:val="28"/>
          <w:szCs w:val="28"/>
        </w:rPr>
        <w:t xml:space="preserve">В соответствии с Уставом муниципального образования Ленинградский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Pr="00D36EF0">
        <w:rPr>
          <w:rFonts w:ascii="Times New Roman" w:hAnsi="Times New Roman" w:cs="Times New Roman"/>
          <w:sz w:val="28"/>
          <w:szCs w:val="28"/>
        </w:rPr>
        <w:t>, в целях обеспечения должного санитарного порядка, выполнения неотложных работ по благоустройству территории Ленинградск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36E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36EF0">
        <w:rPr>
          <w:rFonts w:ascii="Times New Roman" w:hAnsi="Times New Roman" w:cs="Times New Roman"/>
          <w:sz w:val="28"/>
          <w:szCs w:val="28"/>
        </w:rPr>
        <w:t xml:space="preserve">, созданию благополучной санитарно-эпидемиологической обстановки в весенне-летний период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36EF0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Pr="00D36EF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36EF0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7B4E94" w:rsidRPr="00D36EF0" w:rsidRDefault="007B4E94" w:rsidP="007B4E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F0">
        <w:rPr>
          <w:rFonts w:ascii="Times New Roman" w:hAnsi="Times New Roman" w:cs="Times New Roman"/>
          <w:sz w:val="28"/>
          <w:szCs w:val="28"/>
        </w:rPr>
        <w:t>1. Провести на территории Ленинградск</w:t>
      </w:r>
      <w:r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D36E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36EF0">
        <w:rPr>
          <w:rFonts w:ascii="Times New Roman" w:hAnsi="Times New Roman" w:cs="Times New Roman"/>
          <w:sz w:val="28"/>
          <w:szCs w:val="28"/>
        </w:rPr>
        <w:t>с 1 марта по 30 апреля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36EF0">
        <w:rPr>
          <w:rFonts w:ascii="Times New Roman" w:hAnsi="Times New Roman" w:cs="Times New Roman"/>
          <w:sz w:val="28"/>
          <w:szCs w:val="28"/>
        </w:rPr>
        <w:t xml:space="preserve"> г. двухмесячник по благоустройству и наведению санитарного порядка.</w:t>
      </w:r>
    </w:p>
    <w:p w:rsidR="007B4E94" w:rsidRPr="00D36EF0" w:rsidRDefault="007B4E94" w:rsidP="007B4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F0">
        <w:rPr>
          <w:rFonts w:ascii="Times New Roman" w:hAnsi="Times New Roman" w:cs="Times New Roman"/>
          <w:sz w:val="28"/>
          <w:szCs w:val="28"/>
        </w:rPr>
        <w:t>2. Утвердить Положение о проведении двухмесячника по благоустройству и наведению санитарного порядка на территории Ленинградск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36E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36EF0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7B4E94" w:rsidRPr="00D36EF0" w:rsidRDefault="007B4E94" w:rsidP="007B4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F0">
        <w:rPr>
          <w:rFonts w:ascii="Times New Roman" w:hAnsi="Times New Roman" w:cs="Times New Roman"/>
          <w:sz w:val="28"/>
          <w:szCs w:val="28"/>
        </w:rPr>
        <w:t xml:space="preserve">3. Определить ответственными лицами </w:t>
      </w:r>
      <w:r>
        <w:rPr>
          <w:rFonts w:ascii="Times New Roman" w:hAnsi="Times New Roman" w:cs="Times New Roman"/>
          <w:sz w:val="28"/>
          <w:szCs w:val="28"/>
        </w:rPr>
        <w:t>за анализ, сбор и передачу</w:t>
      </w:r>
      <w:r w:rsidRPr="00D36EF0">
        <w:rPr>
          <w:rFonts w:ascii="Times New Roman" w:hAnsi="Times New Roman" w:cs="Times New Roman"/>
          <w:sz w:val="28"/>
          <w:szCs w:val="28"/>
        </w:rPr>
        <w:t xml:space="preserve"> данных о выполненных работах в ходе проведения двухмесячника по благоустройству и наведению санитарного порядка:</w:t>
      </w:r>
    </w:p>
    <w:p w:rsidR="007B4E94" w:rsidRDefault="007B4E94" w:rsidP="007B4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4771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начальников территориальных органов администрации </w:t>
      </w:r>
      <w:r w:rsidRPr="00D36EF0">
        <w:rPr>
          <w:rFonts w:ascii="Times New Roman" w:hAnsi="Times New Roman" w:cs="Times New Roman"/>
          <w:sz w:val="28"/>
          <w:szCs w:val="28"/>
        </w:rPr>
        <w:t xml:space="preserve">Ленинградского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за общественные территории Ленинградского муниципального округа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парки, скверы, площади, кладбища, улицы и др.);</w:t>
      </w:r>
    </w:p>
    <w:p w:rsidR="007B4E94" w:rsidRDefault="007B4E94" w:rsidP="007B4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36EF0">
        <w:rPr>
          <w:rFonts w:ascii="Times New Roman" w:hAnsi="Times New Roman" w:cs="Times New Roman"/>
          <w:sz w:val="28"/>
          <w:szCs w:val="28"/>
        </w:rPr>
        <w:t>) Романько Е</w:t>
      </w:r>
      <w:r>
        <w:rPr>
          <w:rFonts w:ascii="Times New Roman" w:hAnsi="Times New Roman" w:cs="Times New Roman"/>
          <w:sz w:val="28"/>
          <w:szCs w:val="28"/>
        </w:rPr>
        <w:t xml:space="preserve">лену </w:t>
      </w:r>
      <w:r w:rsidRPr="00D36EF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митриевну, заведующего сектором </w:t>
      </w:r>
      <w:r w:rsidRPr="00D36EF0">
        <w:rPr>
          <w:rFonts w:ascii="Times New Roman" w:hAnsi="Times New Roman" w:cs="Times New Roman"/>
          <w:sz w:val="28"/>
          <w:szCs w:val="28"/>
        </w:rPr>
        <w:t>потребительской сферы</w:t>
      </w:r>
      <w:r>
        <w:rPr>
          <w:rFonts w:ascii="Times New Roman" w:hAnsi="Times New Roman" w:cs="Times New Roman"/>
          <w:sz w:val="28"/>
          <w:szCs w:val="28"/>
        </w:rPr>
        <w:t xml:space="preserve"> отдела экономики</w:t>
      </w:r>
      <w:r w:rsidRPr="00D36EF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Ленинградского муниципального округа за </w:t>
      </w:r>
      <w:r w:rsidRPr="00D36EF0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>, организаци</w:t>
      </w:r>
      <w:r w:rsidRPr="00D36EF0">
        <w:rPr>
          <w:rFonts w:ascii="Times New Roman" w:hAnsi="Times New Roman" w:cs="Times New Roman"/>
          <w:sz w:val="28"/>
          <w:szCs w:val="28"/>
        </w:rPr>
        <w:t>и, индивидуальны</w:t>
      </w:r>
      <w:r>
        <w:rPr>
          <w:rFonts w:ascii="Times New Roman" w:hAnsi="Times New Roman" w:cs="Times New Roman"/>
          <w:sz w:val="28"/>
          <w:szCs w:val="28"/>
        </w:rPr>
        <w:t>х предпринимателей</w:t>
      </w:r>
      <w:r w:rsidRPr="00D36EF0">
        <w:rPr>
          <w:rFonts w:ascii="Times New Roman" w:hAnsi="Times New Roman" w:cs="Times New Roman"/>
          <w:sz w:val="28"/>
          <w:szCs w:val="28"/>
        </w:rPr>
        <w:t xml:space="preserve"> потребительской сферы и бытового обслуживания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36E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E94" w:rsidRDefault="007B4E94" w:rsidP="007B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36EF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8411A">
        <w:rPr>
          <w:rStyle w:val="normaltextrun"/>
          <w:rFonts w:ascii="Times New Roman" w:hAnsi="Times New Roman" w:cs="Times New Roman"/>
          <w:sz w:val="28"/>
          <w:szCs w:val="28"/>
        </w:rPr>
        <w:t>Скоробогаченко</w:t>
      </w:r>
      <w:proofErr w:type="spellEnd"/>
      <w:r w:rsidRPr="0038411A">
        <w:rPr>
          <w:rFonts w:ascii="Times New Roman" w:hAnsi="Times New Roman" w:cs="Times New Roman"/>
          <w:sz w:val="28"/>
          <w:szCs w:val="28"/>
        </w:rPr>
        <w:t xml:space="preserve"> </w:t>
      </w:r>
      <w:r w:rsidRPr="0038411A">
        <w:rPr>
          <w:rStyle w:val="normaltextrun"/>
          <w:rFonts w:ascii="Times New Roman" w:hAnsi="Times New Roman" w:cs="Times New Roman"/>
          <w:sz w:val="28"/>
          <w:szCs w:val="28"/>
        </w:rPr>
        <w:t>Иван</w:t>
      </w:r>
      <w:r>
        <w:rPr>
          <w:rStyle w:val="normaltextrun"/>
          <w:rFonts w:ascii="Times New Roman" w:hAnsi="Times New Roman" w:cs="Times New Roman"/>
          <w:sz w:val="28"/>
          <w:szCs w:val="28"/>
        </w:rPr>
        <w:t>а</w:t>
      </w:r>
      <w:r w:rsidRPr="0038411A">
        <w:rPr>
          <w:rStyle w:val="normaltextrun"/>
          <w:rFonts w:ascii="Times New Roman" w:hAnsi="Times New Roman" w:cs="Times New Roman"/>
          <w:sz w:val="28"/>
          <w:szCs w:val="28"/>
        </w:rPr>
        <w:t xml:space="preserve"> Сергеевич</w:t>
      </w:r>
      <w:r>
        <w:rPr>
          <w:rStyle w:val="normaltextrun"/>
          <w:rFonts w:ascii="Times New Roman" w:hAnsi="Times New Roman" w:cs="Times New Roman"/>
          <w:sz w:val="28"/>
          <w:szCs w:val="28"/>
        </w:rPr>
        <w:t>а</w:t>
      </w:r>
      <w:r w:rsidRPr="0038411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сельского хозяйства администрации </w:t>
      </w:r>
      <w:r w:rsidRPr="007E5846">
        <w:rPr>
          <w:rFonts w:ascii="Times New Roman" w:hAnsi="Times New Roman" w:cs="Times New Roman"/>
          <w:sz w:val="28"/>
          <w:szCs w:val="28"/>
        </w:rPr>
        <w:t>Ленинградского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846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D36EF0">
        <w:rPr>
          <w:rFonts w:ascii="Times New Roman" w:hAnsi="Times New Roman" w:cs="Times New Roman"/>
          <w:sz w:val="28"/>
          <w:szCs w:val="28"/>
        </w:rPr>
        <w:t>предприятия, организации и индивидуальны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36EF0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36EF0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4E94" w:rsidRDefault="007B4E94" w:rsidP="007B4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Петроченкову Людмилу Петровну,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исполняющего обязанности начальника управления образования администрации</w:t>
      </w:r>
      <w:r w:rsidRPr="002675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Ленинградского муниципального округа за </w:t>
      </w:r>
      <w:r>
        <w:rPr>
          <w:rFonts w:ascii="Times New Roman" w:hAnsi="Times New Roman" w:cs="Times New Roman"/>
          <w:sz w:val="28"/>
          <w:szCs w:val="28"/>
        </w:rPr>
        <w:t>учреждения образования администрации Ленинградского муниципального округа.</w:t>
      </w:r>
    </w:p>
    <w:p w:rsidR="007B4E94" w:rsidRDefault="007B4E94" w:rsidP="007B4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Деркачу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Олегу Анатольевичу, директору МКУ «Центр комплексного содержания территории» Ленинградского муниципального округа обеспечить мероприятия по наведению санитарного порядка и благоустройству на общественных территориях Ленинградского муниципального округа путем выделения специализированной техники и рабочей силы предприятия во взаимодействии с территориальными органами администрации </w:t>
      </w:r>
      <w:r w:rsidRPr="00D36EF0">
        <w:rPr>
          <w:rFonts w:ascii="Times New Roman" w:hAnsi="Times New Roman" w:cs="Times New Roman"/>
          <w:sz w:val="28"/>
          <w:szCs w:val="28"/>
        </w:rPr>
        <w:t xml:space="preserve">Ленинградского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:rsidR="007B4E94" w:rsidRPr="00D36EF0" w:rsidRDefault="007B4E94" w:rsidP="007B4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Ответственным лицом за свод данных о выполненных работах в ходе проведения двухмесячника по благоустройству и наведению санитарного порядка на территории Ленинградского муниципального округа определить</w:t>
      </w:r>
      <w:r w:rsidRPr="00D36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Ганжа</w:t>
      </w:r>
      <w:proofErr w:type="spellEnd"/>
      <w:r w:rsidRPr="00D36E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Данила Александровича, заведующего сектором работы с ТКО управления</w:t>
      </w:r>
      <w:r w:rsidRPr="00D36EF0">
        <w:rPr>
          <w:rFonts w:ascii="Times New Roman" w:hAnsi="Times New Roman" w:cs="Times New Roman"/>
          <w:sz w:val="28"/>
          <w:szCs w:val="28"/>
        </w:rPr>
        <w:t xml:space="preserve"> ТЭК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36EF0">
        <w:rPr>
          <w:rFonts w:ascii="Times New Roman" w:hAnsi="Times New Roman" w:cs="Times New Roman"/>
          <w:sz w:val="28"/>
          <w:szCs w:val="28"/>
        </w:rPr>
        <w:t xml:space="preserve"> ЖКХ администрации Ленинградск</w:t>
      </w:r>
      <w:r>
        <w:rPr>
          <w:rFonts w:ascii="Times New Roman" w:hAnsi="Times New Roman" w:cs="Times New Roman"/>
          <w:sz w:val="28"/>
          <w:szCs w:val="28"/>
        </w:rPr>
        <w:t>ого муниципального округа.</w:t>
      </w:r>
    </w:p>
    <w:p w:rsidR="007B4E94" w:rsidRPr="00D36EF0" w:rsidRDefault="007B4E94" w:rsidP="007B4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36EF0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Ленинградск</w:t>
      </w:r>
      <w:r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D36EF0">
        <w:rPr>
          <w:rFonts w:ascii="Times New Roman" w:hAnsi="Times New Roman" w:cs="Times New Roman"/>
          <w:sz w:val="28"/>
          <w:szCs w:val="28"/>
        </w:rPr>
        <w:t xml:space="preserve"> Шмаровоза С.Н.</w:t>
      </w:r>
    </w:p>
    <w:p w:rsidR="007B4E94" w:rsidRPr="00D36EF0" w:rsidRDefault="007B4E94" w:rsidP="007B4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36EF0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подписания и подлежит опубликованию </w:t>
      </w:r>
      <w:r w:rsidRPr="00D36EF0">
        <w:rPr>
          <w:rFonts w:ascii="Times New Roman" w:hAnsi="Times New Roman" w:cs="Times New Roman"/>
          <w:sz w:val="28"/>
          <w:szCs w:val="28"/>
          <w:shd w:val="clear" w:color="auto" w:fill="FFFFFF"/>
        </w:rPr>
        <w:t>на официальном сайте администрации Ленинградск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 муниципального округа</w:t>
      </w:r>
      <w:r w:rsidRPr="00D36E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информационно-телекоммуникационной сети «Интернет» (</w:t>
      </w:r>
      <w:hyperlink r:id="rId9" w:history="1">
        <w:r w:rsidRPr="00D36EF0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www.adminlenkub.ru</w:t>
        </w:r>
      </w:hyperlink>
      <w:r w:rsidRPr="00D36EF0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F051F0" w:rsidRPr="00D36EF0" w:rsidRDefault="00F051F0" w:rsidP="00ED55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F0" w:rsidRPr="00D36EF0" w:rsidRDefault="00F051F0" w:rsidP="00F05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22CA" w:rsidRDefault="00F051F0" w:rsidP="00F05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6EF0">
        <w:rPr>
          <w:rFonts w:ascii="Times New Roman" w:hAnsi="Times New Roman" w:cs="Times New Roman"/>
          <w:sz w:val="28"/>
          <w:szCs w:val="28"/>
        </w:rPr>
        <w:t>Глава Ленинградск</w:t>
      </w:r>
      <w:r w:rsidR="007322CA">
        <w:rPr>
          <w:rFonts w:ascii="Times New Roman" w:hAnsi="Times New Roman" w:cs="Times New Roman"/>
          <w:sz w:val="28"/>
          <w:szCs w:val="28"/>
        </w:rPr>
        <w:t xml:space="preserve">ого </w:t>
      </w:r>
    </w:p>
    <w:p w:rsidR="00F051F0" w:rsidRPr="00D36EF0" w:rsidRDefault="007322CA" w:rsidP="00F05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F051F0" w:rsidRPr="00D36EF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1065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051F0" w:rsidRPr="00D36EF0">
        <w:rPr>
          <w:rFonts w:ascii="Times New Roman" w:hAnsi="Times New Roman" w:cs="Times New Roman"/>
          <w:sz w:val="28"/>
          <w:szCs w:val="28"/>
        </w:rPr>
        <w:t xml:space="preserve">                    Ю.Ю.</w:t>
      </w:r>
      <w:r w:rsidR="0071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1F0" w:rsidRPr="00D36EF0">
        <w:rPr>
          <w:rFonts w:ascii="Times New Roman" w:hAnsi="Times New Roman" w:cs="Times New Roman"/>
          <w:sz w:val="28"/>
          <w:szCs w:val="28"/>
        </w:rPr>
        <w:t>Шулико</w:t>
      </w:r>
      <w:proofErr w:type="spellEnd"/>
    </w:p>
    <w:p w:rsidR="00F051F0" w:rsidRPr="00D36EF0" w:rsidRDefault="00F051F0" w:rsidP="00F051F0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15D57" w:rsidRPr="00D36EF0" w:rsidRDefault="00115D57" w:rsidP="003E2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01B" w:rsidRPr="00D36EF0" w:rsidRDefault="006A001B" w:rsidP="003E2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01B" w:rsidRPr="00D36EF0" w:rsidRDefault="006A001B" w:rsidP="003E2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01B" w:rsidRPr="00D36EF0" w:rsidRDefault="006A001B" w:rsidP="003E2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01B" w:rsidRDefault="00C026F9" w:rsidP="003E2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12E35" w:rsidRDefault="00B12E35" w:rsidP="003E2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E35" w:rsidRDefault="00B12E35" w:rsidP="003E2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E35" w:rsidRDefault="00B12E35" w:rsidP="003E2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E35" w:rsidRPr="00D36EF0" w:rsidRDefault="00B12E35" w:rsidP="003E2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01B" w:rsidRDefault="006A001B" w:rsidP="003E2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9FE" w:rsidRDefault="00F119FE" w:rsidP="003E2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9FE" w:rsidRPr="00D36EF0" w:rsidRDefault="00F119FE" w:rsidP="003E2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01B" w:rsidRPr="00D36EF0" w:rsidRDefault="006A001B" w:rsidP="003E2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A001B" w:rsidRPr="00D36EF0" w:rsidSect="0057270B">
      <w:headerReference w:type="default" r:id="rId10"/>
      <w:pgSz w:w="11906" w:h="16838"/>
      <w:pgMar w:top="1134" w:right="6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AC7" w:rsidRDefault="00F13AC7" w:rsidP="00736CDE">
      <w:pPr>
        <w:spacing w:after="0" w:line="240" w:lineRule="auto"/>
      </w:pPr>
      <w:r>
        <w:separator/>
      </w:r>
    </w:p>
  </w:endnote>
  <w:endnote w:type="continuationSeparator" w:id="0">
    <w:p w:rsidR="00F13AC7" w:rsidRDefault="00F13AC7" w:rsidP="00736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AC7" w:rsidRDefault="00F13AC7" w:rsidP="00736CDE">
      <w:pPr>
        <w:spacing w:after="0" w:line="240" w:lineRule="auto"/>
      </w:pPr>
      <w:r>
        <w:separator/>
      </w:r>
    </w:p>
  </w:footnote>
  <w:footnote w:type="continuationSeparator" w:id="0">
    <w:p w:rsidR="00F13AC7" w:rsidRDefault="00F13AC7" w:rsidP="00736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74586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7270B" w:rsidRPr="0057270B" w:rsidRDefault="0057270B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7270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7270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7270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026F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7270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257DB"/>
    <w:multiLevelType w:val="hybridMultilevel"/>
    <w:tmpl w:val="C5F019B4"/>
    <w:lvl w:ilvl="0" w:tplc="2C2E6A9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7CD84E6B"/>
    <w:multiLevelType w:val="hybridMultilevel"/>
    <w:tmpl w:val="4D88E16C"/>
    <w:lvl w:ilvl="0" w:tplc="696E42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67"/>
    <w:rsid w:val="000215E4"/>
    <w:rsid w:val="00021B30"/>
    <w:rsid w:val="00050984"/>
    <w:rsid w:val="000641A1"/>
    <w:rsid w:val="0007158C"/>
    <w:rsid w:val="00086414"/>
    <w:rsid w:val="00093667"/>
    <w:rsid w:val="00094AB9"/>
    <w:rsid w:val="000A5283"/>
    <w:rsid w:val="000C36B7"/>
    <w:rsid w:val="000D0B82"/>
    <w:rsid w:val="001031F6"/>
    <w:rsid w:val="00115D57"/>
    <w:rsid w:val="00116DD3"/>
    <w:rsid w:val="00152BFF"/>
    <w:rsid w:val="001930C3"/>
    <w:rsid w:val="00197D84"/>
    <w:rsid w:val="001B3EBE"/>
    <w:rsid w:val="001F532D"/>
    <w:rsid w:val="00205DAF"/>
    <w:rsid w:val="002312D4"/>
    <w:rsid w:val="00244205"/>
    <w:rsid w:val="002640C5"/>
    <w:rsid w:val="00266C79"/>
    <w:rsid w:val="002675DE"/>
    <w:rsid w:val="0027436C"/>
    <w:rsid w:val="002A7B43"/>
    <w:rsid w:val="002C6CD0"/>
    <w:rsid w:val="002D0338"/>
    <w:rsid w:val="002F26AD"/>
    <w:rsid w:val="00307641"/>
    <w:rsid w:val="00312898"/>
    <w:rsid w:val="00334CCB"/>
    <w:rsid w:val="00377EAD"/>
    <w:rsid w:val="003B6FCF"/>
    <w:rsid w:val="003C0BED"/>
    <w:rsid w:val="003E2CF8"/>
    <w:rsid w:val="004159BF"/>
    <w:rsid w:val="00443122"/>
    <w:rsid w:val="00457F40"/>
    <w:rsid w:val="0047716D"/>
    <w:rsid w:val="0048309F"/>
    <w:rsid w:val="00493EA9"/>
    <w:rsid w:val="004A544D"/>
    <w:rsid w:val="004B1249"/>
    <w:rsid w:val="004C2994"/>
    <w:rsid w:val="004C2BFD"/>
    <w:rsid w:val="00502611"/>
    <w:rsid w:val="00511AB8"/>
    <w:rsid w:val="0053482A"/>
    <w:rsid w:val="005354F6"/>
    <w:rsid w:val="00561924"/>
    <w:rsid w:val="0057235E"/>
    <w:rsid w:val="0057270B"/>
    <w:rsid w:val="00573B9E"/>
    <w:rsid w:val="00573BCE"/>
    <w:rsid w:val="005757BD"/>
    <w:rsid w:val="0059111A"/>
    <w:rsid w:val="005B1A1C"/>
    <w:rsid w:val="005E6820"/>
    <w:rsid w:val="00621AA3"/>
    <w:rsid w:val="00633CDA"/>
    <w:rsid w:val="00640681"/>
    <w:rsid w:val="0069400B"/>
    <w:rsid w:val="006A001B"/>
    <w:rsid w:val="006C12B5"/>
    <w:rsid w:val="006E46CA"/>
    <w:rsid w:val="00710654"/>
    <w:rsid w:val="0072783A"/>
    <w:rsid w:val="007278E1"/>
    <w:rsid w:val="007322CA"/>
    <w:rsid w:val="00736CDE"/>
    <w:rsid w:val="00763BDF"/>
    <w:rsid w:val="007B4E94"/>
    <w:rsid w:val="007E0ABD"/>
    <w:rsid w:val="007F36B2"/>
    <w:rsid w:val="00863E43"/>
    <w:rsid w:val="00874315"/>
    <w:rsid w:val="00881768"/>
    <w:rsid w:val="008D0BE5"/>
    <w:rsid w:val="008E6BC5"/>
    <w:rsid w:val="008F6A2A"/>
    <w:rsid w:val="0094193B"/>
    <w:rsid w:val="00957E2E"/>
    <w:rsid w:val="0099777C"/>
    <w:rsid w:val="009D6D11"/>
    <w:rsid w:val="009E6E83"/>
    <w:rsid w:val="00A0129B"/>
    <w:rsid w:val="00A1012D"/>
    <w:rsid w:val="00AB6288"/>
    <w:rsid w:val="00AE6D33"/>
    <w:rsid w:val="00B12E35"/>
    <w:rsid w:val="00B22835"/>
    <w:rsid w:val="00B523CE"/>
    <w:rsid w:val="00BC7EFD"/>
    <w:rsid w:val="00C026F9"/>
    <w:rsid w:val="00C10A42"/>
    <w:rsid w:val="00C27D79"/>
    <w:rsid w:val="00C313DF"/>
    <w:rsid w:val="00CA3333"/>
    <w:rsid w:val="00CD1840"/>
    <w:rsid w:val="00CE221E"/>
    <w:rsid w:val="00D0003C"/>
    <w:rsid w:val="00D102C1"/>
    <w:rsid w:val="00D11A2E"/>
    <w:rsid w:val="00D13B14"/>
    <w:rsid w:val="00D20C25"/>
    <w:rsid w:val="00D36EF0"/>
    <w:rsid w:val="00D85987"/>
    <w:rsid w:val="00D86A92"/>
    <w:rsid w:val="00D9797C"/>
    <w:rsid w:val="00DB4D30"/>
    <w:rsid w:val="00DC0185"/>
    <w:rsid w:val="00DC1D68"/>
    <w:rsid w:val="00E22530"/>
    <w:rsid w:val="00E33CE0"/>
    <w:rsid w:val="00E70A68"/>
    <w:rsid w:val="00EA6AA4"/>
    <w:rsid w:val="00EC48AC"/>
    <w:rsid w:val="00ED3D2E"/>
    <w:rsid w:val="00ED3F79"/>
    <w:rsid w:val="00ED558B"/>
    <w:rsid w:val="00ED5A73"/>
    <w:rsid w:val="00F051F0"/>
    <w:rsid w:val="00F066BC"/>
    <w:rsid w:val="00F119FE"/>
    <w:rsid w:val="00F13AC7"/>
    <w:rsid w:val="00F656F8"/>
    <w:rsid w:val="00F82311"/>
    <w:rsid w:val="00FD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557ED-EB83-4E6F-B30B-FF45E403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667"/>
    <w:pPr>
      <w:ind w:left="720"/>
      <w:contextualSpacing/>
    </w:pPr>
  </w:style>
  <w:style w:type="paragraph" w:styleId="a4">
    <w:name w:val="Body Text"/>
    <w:basedOn w:val="a"/>
    <w:link w:val="a5"/>
    <w:rsid w:val="0048309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48309F"/>
    <w:rPr>
      <w:rFonts w:ascii="Times New Roman" w:eastAsia="Lucida Sans Unicode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94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00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36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6CDE"/>
  </w:style>
  <w:style w:type="paragraph" w:styleId="aa">
    <w:name w:val="footer"/>
    <w:basedOn w:val="a"/>
    <w:link w:val="ab"/>
    <w:uiPriority w:val="99"/>
    <w:unhideWhenUsed/>
    <w:rsid w:val="00736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6CDE"/>
  </w:style>
  <w:style w:type="character" w:styleId="ac">
    <w:name w:val="Hyperlink"/>
    <w:basedOn w:val="a0"/>
    <w:uiPriority w:val="99"/>
    <w:semiHidden/>
    <w:unhideWhenUsed/>
    <w:rsid w:val="00E33CE0"/>
    <w:rPr>
      <w:color w:val="0000FF"/>
      <w:u w:val="single"/>
    </w:rPr>
  </w:style>
  <w:style w:type="character" w:customStyle="1" w:styleId="normaltextrun">
    <w:name w:val="normaltextrun"/>
    <w:basedOn w:val="a0"/>
    <w:rsid w:val="007B4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inlenk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Заговорина Н.Ю.</dc:creator>
  <cp:keywords/>
  <dc:description/>
  <cp:lastModifiedBy>Епишов М.В.</cp:lastModifiedBy>
  <cp:revision>5</cp:revision>
  <cp:lastPrinted>2026-03-02T06:52:00Z</cp:lastPrinted>
  <dcterms:created xsi:type="dcterms:W3CDTF">2025-03-06T04:37:00Z</dcterms:created>
  <dcterms:modified xsi:type="dcterms:W3CDTF">2026-03-02T07:12:00Z</dcterms:modified>
</cp:coreProperties>
</file>