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770724" w14:textId="77777777" w:rsidR="009C0AF7" w:rsidRDefault="009C0AF7">
      <w:pPr>
        <w:jc w:val="center"/>
        <w:rPr>
          <w:sz w:val="20"/>
          <w:szCs w:val="20"/>
        </w:rPr>
      </w:pPr>
      <w:r w:rsidRPr="00151340">
        <w:rPr>
          <w:sz w:val="20"/>
          <w:szCs w:val="20"/>
        </w:rPr>
        <w:object w:dxaOrig="1440" w:dyaOrig="1440" w14:anchorId="68E24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5pt" o:ole="">
            <v:imagedata r:id="rId7" o:title=""/>
          </v:shape>
          <o:OLEObject Type="Embed" ProgID="CorelDRAW.Graphic.11" ShapeID="_x0000_i1025" DrawAspect="Content" ObjectID="_1844408264" r:id="rId8"/>
        </w:object>
      </w:r>
    </w:p>
    <w:p w14:paraId="3459A25B" w14:textId="77777777" w:rsidR="009C0AF7" w:rsidRPr="009C0AF7" w:rsidRDefault="009C0AF7">
      <w:pPr>
        <w:jc w:val="center"/>
        <w:rPr>
          <w:sz w:val="20"/>
          <w:szCs w:val="16"/>
        </w:rPr>
      </w:pPr>
    </w:p>
    <w:p w14:paraId="6DB65253" w14:textId="77777777" w:rsidR="009C0AF7" w:rsidRPr="00E05723" w:rsidRDefault="00A85853">
      <w:pPr>
        <w:ind w:right="-6"/>
        <w:jc w:val="center"/>
        <w:rPr>
          <w:b/>
          <w:sz w:val="28"/>
          <w:szCs w:val="28"/>
        </w:rPr>
      </w:pPr>
      <w:r w:rsidRPr="00E05723">
        <w:rPr>
          <w:b/>
          <w:sz w:val="28"/>
          <w:szCs w:val="28"/>
        </w:rPr>
        <w:t xml:space="preserve">АДМИНИСТРАЦИЯ МУНИЦИПАЛЬНОГО ОБРАЗОВАНИЯ </w:t>
      </w:r>
    </w:p>
    <w:p w14:paraId="65005654" w14:textId="77777777" w:rsidR="00833C37" w:rsidRPr="00E05723" w:rsidRDefault="009C0AF7">
      <w:pPr>
        <w:ind w:right="-6"/>
        <w:jc w:val="center"/>
        <w:rPr>
          <w:b/>
          <w:sz w:val="28"/>
          <w:szCs w:val="28"/>
        </w:rPr>
      </w:pPr>
      <w:r w:rsidRPr="00E05723">
        <w:rPr>
          <w:b/>
          <w:sz w:val="28"/>
          <w:szCs w:val="28"/>
        </w:rPr>
        <w:t>ЛЕНИНГРАДС</w:t>
      </w:r>
      <w:r w:rsidR="00833C37" w:rsidRPr="00E05723">
        <w:rPr>
          <w:b/>
          <w:sz w:val="28"/>
          <w:szCs w:val="28"/>
        </w:rPr>
        <w:t xml:space="preserve">КИЙ МУНИЦИПАЛЬНЫЙ ОКРУГ </w:t>
      </w:r>
    </w:p>
    <w:p w14:paraId="06812F1F" w14:textId="068CDCD4" w:rsidR="00A85853" w:rsidRPr="00E05723" w:rsidRDefault="00833C37">
      <w:pPr>
        <w:ind w:right="-6"/>
        <w:jc w:val="center"/>
        <w:rPr>
          <w:b/>
          <w:sz w:val="28"/>
          <w:szCs w:val="28"/>
        </w:rPr>
      </w:pPr>
      <w:r w:rsidRPr="00E05723">
        <w:rPr>
          <w:b/>
          <w:sz w:val="28"/>
          <w:szCs w:val="28"/>
        </w:rPr>
        <w:t xml:space="preserve">КРАСНОДАРСКОГО КРАЯ </w:t>
      </w:r>
    </w:p>
    <w:p w14:paraId="24F95A35" w14:textId="77777777" w:rsidR="009C0AF7" w:rsidRPr="00E05723" w:rsidRDefault="009C0AF7">
      <w:pPr>
        <w:ind w:right="-6"/>
        <w:jc w:val="center"/>
        <w:rPr>
          <w:b/>
          <w:sz w:val="28"/>
          <w:szCs w:val="28"/>
        </w:rPr>
      </w:pPr>
    </w:p>
    <w:p w14:paraId="48DAE2DA" w14:textId="655BE6E0" w:rsidR="009C0AF7" w:rsidRPr="00E05723" w:rsidRDefault="00A85853" w:rsidP="00E05723">
      <w:pPr>
        <w:jc w:val="center"/>
        <w:rPr>
          <w:b/>
          <w:spacing w:val="12"/>
          <w:sz w:val="28"/>
          <w:szCs w:val="28"/>
        </w:rPr>
      </w:pPr>
      <w:r w:rsidRPr="00E05723">
        <w:rPr>
          <w:b/>
          <w:spacing w:val="12"/>
          <w:sz w:val="28"/>
          <w:szCs w:val="28"/>
        </w:rPr>
        <w:t>ПОСТАНОВЛЕНИЕ</w:t>
      </w:r>
    </w:p>
    <w:p w14:paraId="103DAED9" w14:textId="77777777" w:rsidR="009C0AF7" w:rsidRPr="009C0AF7" w:rsidRDefault="009C0AF7">
      <w:pPr>
        <w:spacing w:after="120"/>
        <w:jc w:val="center"/>
        <w:rPr>
          <w:sz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0"/>
        <w:gridCol w:w="4773"/>
      </w:tblGrid>
      <w:tr w:rsidR="00A85853" w14:paraId="03F17990" w14:textId="77777777">
        <w:trPr>
          <w:jc w:val="right"/>
        </w:trPr>
        <w:tc>
          <w:tcPr>
            <w:tcW w:w="4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296972A8" w14:textId="44A3FD45" w:rsidR="00A85853" w:rsidRDefault="00833C37">
            <w:pPr>
              <w:pStyle w:val="ab"/>
              <w:ind w:firstLine="113"/>
            </w:pPr>
            <w:r>
              <w:t xml:space="preserve">от </w:t>
            </w:r>
            <w:r w:rsidR="00A7479C" w:rsidRPr="00A7479C">
              <w:rPr>
                <w:u w:val="single"/>
              </w:rPr>
              <w:t>30.06.2026</w:t>
            </w:r>
          </w:p>
        </w:tc>
        <w:tc>
          <w:tcPr>
            <w:tcW w:w="47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6056DF" w14:textId="25062329" w:rsidR="00A85853" w:rsidRDefault="00E05723" w:rsidP="00833C37">
            <w:pPr>
              <w:pStyle w:val="ab"/>
              <w:jc w:val="center"/>
            </w:pPr>
            <w:bookmarkStart w:id="0" w:name="REGNUMSTAMP"/>
            <w:r>
              <w:t xml:space="preserve">             </w:t>
            </w:r>
            <w:r w:rsidR="00833C37">
              <w:t xml:space="preserve">     №</w:t>
            </w:r>
            <w:bookmarkEnd w:id="0"/>
            <w:r w:rsidR="00833C37">
              <w:t xml:space="preserve"> </w:t>
            </w:r>
            <w:r w:rsidR="00A7479C" w:rsidRPr="00A7479C">
              <w:rPr>
                <w:u w:val="single"/>
              </w:rPr>
              <w:t>922</w:t>
            </w:r>
          </w:p>
        </w:tc>
      </w:tr>
    </w:tbl>
    <w:p w14:paraId="61D146E7" w14:textId="77777777" w:rsidR="00A85853" w:rsidRPr="00922DAE" w:rsidRDefault="009C0AF7">
      <w:pPr>
        <w:jc w:val="center"/>
        <w:rPr>
          <w:sz w:val="26"/>
          <w:szCs w:val="26"/>
        </w:rPr>
      </w:pPr>
      <w:r w:rsidRPr="00922DAE">
        <w:rPr>
          <w:sz w:val="26"/>
          <w:szCs w:val="26"/>
        </w:rPr>
        <w:t>станица</w:t>
      </w:r>
      <w:r w:rsidR="002A63F3" w:rsidRPr="00922DAE">
        <w:rPr>
          <w:sz w:val="26"/>
          <w:szCs w:val="26"/>
        </w:rPr>
        <w:t xml:space="preserve"> </w:t>
      </w:r>
      <w:r w:rsidRPr="00922DAE">
        <w:rPr>
          <w:sz w:val="26"/>
          <w:szCs w:val="26"/>
        </w:rPr>
        <w:t>Ленинградская</w:t>
      </w:r>
    </w:p>
    <w:p w14:paraId="3499F199" w14:textId="77777777" w:rsidR="00A85853" w:rsidRPr="00922DAE" w:rsidRDefault="00A85853">
      <w:pPr>
        <w:rPr>
          <w:sz w:val="26"/>
          <w:szCs w:val="26"/>
        </w:rPr>
      </w:pPr>
    </w:p>
    <w:p w14:paraId="10D640B8" w14:textId="77777777" w:rsidR="00A85853" w:rsidRDefault="00A85853"/>
    <w:p w14:paraId="6BD7B2B5" w14:textId="77777777" w:rsidR="00A7479C" w:rsidRDefault="00A7479C"/>
    <w:p w14:paraId="67E19940" w14:textId="77777777" w:rsidR="00A7479C" w:rsidRPr="00A7479C" w:rsidRDefault="00A7479C" w:rsidP="00A7479C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A7479C">
        <w:rPr>
          <w:b/>
          <w:color w:val="000000"/>
          <w:sz w:val="28"/>
          <w:szCs w:val="28"/>
          <w:lang w:eastAsia="ru-RU"/>
        </w:rPr>
        <w:t xml:space="preserve">О назначении публичных слушаний в муниципальном образовании Ленинградский муниципальный округ Краснодарского края по теме: </w:t>
      </w:r>
      <w:bookmarkStart w:id="1" w:name="_Hlk231384710"/>
      <w:r w:rsidRPr="00A7479C">
        <w:rPr>
          <w:b/>
          <w:color w:val="000000"/>
          <w:sz w:val="28"/>
          <w:szCs w:val="28"/>
          <w:lang w:eastAsia="ru-RU"/>
        </w:rPr>
        <w:t xml:space="preserve">«Об утверждении схемы водоснабжения и водоотведения </w:t>
      </w:r>
      <w:bookmarkStart w:id="2" w:name="_Hlk233623412"/>
      <w:r w:rsidRPr="00A7479C">
        <w:rPr>
          <w:b/>
          <w:color w:val="000000"/>
          <w:sz w:val="28"/>
          <w:szCs w:val="28"/>
          <w:lang w:eastAsia="ru-RU"/>
        </w:rPr>
        <w:t>Ленинградского муниципального округа Краснодарского края на период до 2035 года</w:t>
      </w:r>
      <w:bookmarkEnd w:id="2"/>
      <w:r w:rsidRPr="00A7479C">
        <w:rPr>
          <w:b/>
          <w:color w:val="000000"/>
          <w:sz w:val="28"/>
          <w:szCs w:val="28"/>
          <w:lang w:eastAsia="ru-RU"/>
        </w:rPr>
        <w:t>»</w:t>
      </w:r>
    </w:p>
    <w:p w14:paraId="54C11DB1" w14:textId="77777777" w:rsidR="00A7479C" w:rsidRPr="00A7479C" w:rsidRDefault="00A7479C" w:rsidP="00A7479C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bookmarkStart w:id="3" w:name="_Hlk231385188"/>
      <w:r w:rsidRPr="00A7479C">
        <w:rPr>
          <w:b/>
          <w:color w:val="000000"/>
          <w:sz w:val="28"/>
          <w:szCs w:val="28"/>
          <w:lang w:eastAsia="ru-RU"/>
        </w:rPr>
        <w:t xml:space="preserve"> </w:t>
      </w:r>
      <w:bookmarkEnd w:id="1"/>
      <w:bookmarkEnd w:id="3"/>
    </w:p>
    <w:p w14:paraId="0F9CE94B" w14:textId="77777777" w:rsidR="00A7479C" w:rsidRPr="00A7479C" w:rsidRDefault="00A7479C" w:rsidP="00A7479C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14:paraId="11AE9B7F" w14:textId="77777777" w:rsidR="00A7479C" w:rsidRPr="00A7479C" w:rsidRDefault="00A7479C" w:rsidP="00A7479C">
      <w:pPr>
        <w:tabs>
          <w:tab w:val="left" w:pos="6123"/>
        </w:tabs>
        <w:suppressAutoHyphens w:val="0"/>
        <w:spacing w:before="57"/>
        <w:ind w:firstLine="709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>В соответствии с постановлением Правительства РФ от 5 сентября 2013 г. № 782 «О схемах водоснабжения и водоотведения», решением Совета муниципального образования Ленинградский муниципальный округ Краснодарского края от 19 февраля 2026 г. № 13 «Об утверждении Положения о публичных слушаниях в муниципальном образовании Ленинградский муниципальный округ Краснодарского края», руководствуясь статьей 47 Устава муниципального образования Ленинградский муниципальный округ Краснодарского края п о с т а н о в л я ю:</w:t>
      </w:r>
    </w:p>
    <w:p w14:paraId="729001EB" w14:textId="77777777" w:rsidR="00A7479C" w:rsidRPr="00A7479C" w:rsidRDefault="00A7479C" w:rsidP="00A7479C">
      <w:pPr>
        <w:numPr>
          <w:ilvl w:val="0"/>
          <w:numId w:val="2"/>
        </w:numPr>
        <w:tabs>
          <w:tab w:val="left" w:pos="709"/>
          <w:tab w:val="left" w:pos="1276"/>
        </w:tabs>
        <w:suppressAutoHyphens w:val="0"/>
        <w:spacing w:before="33" w:after="200" w:line="276" w:lineRule="auto"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>Назначить проведение публичных слушаний по теме: «</w:t>
      </w:r>
      <w:r w:rsidRPr="00A7479C">
        <w:rPr>
          <w:bCs/>
          <w:color w:val="000000"/>
          <w:sz w:val="28"/>
          <w:szCs w:val="28"/>
          <w:lang w:eastAsia="ru-RU"/>
        </w:rPr>
        <w:t>Об утверждении схемы водоснабжения и водоотведения Ленинградского муниципального округа Краснодарского края на период до 2035 года</w:t>
      </w:r>
      <w:r w:rsidRPr="00A7479C">
        <w:rPr>
          <w:color w:val="000000"/>
          <w:sz w:val="28"/>
          <w:szCs w:val="28"/>
          <w:lang w:eastAsia="ru-RU"/>
        </w:rPr>
        <w:t>» на 9 июля 2026 года, в 14 часов 00 минут по адресу: Краснодарский край, станица Ленинградская, улица Чернышевского, 181 (1-й этаж).</w:t>
      </w:r>
    </w:p>
    <w:p w14:paraId="19A689B6" w14:textId="77777777" w:rsidR="00A7479C" w:rsidRPr="00A7479C" w:rsidRDefault="00A7479C" w:rsidP="00A7479C">
      <w:pPr>
        <w:suppressAutoHyphens w:val="0"/>
        <w:spacing w:before="25"/>
        <w:ind w:right="-58" w:firstLine="709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>2. Утвердить состав комиссии по проведению публичных слушаний по теме: «Об утверждении схемы водоснабжения и водоотведения Ленинградского муниципального округа Краснодарского края на период до 2035 года» (приложение 1).</w:t>
      </w:r>
    </w:p>
    <w:p w14:paraId="24FDCFFA" w14:textId="77777777" w:rsidR="00A7479C" w:rsidRPr="00A7479C" w:rsidRDefault="00A7479C" w:rsidP="00A7479C">
      <w:pPr>
        <w:suppressAutoHyphens w:val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 xml:space="preserve">3. Утвердить состав рабочей группы по учету предложений по обсуждению схемы водоснабжения и водоотведения </w:t>
      </w:r>
      <w:r w:rsidRPr="00A7479C">
        <w:rPr>
          <w:bCs/>
          <w:color w:val="000000"/>
          <w:sz w:val="28"/>
          <w:szCs w:val="28"/>
          <w:lang w:eastAsia="ru-RU"/>
        </w:rPr>
        <w:t>Ленинградского муниципального округа Краснодарского края на период до 2035 года (приложение 2).</w:t>
      </w:r>
    </w:p>
    <w:p w14:paraId="382080E3" w14:textId="77777777" w:rsidR="00A7479C" w:rsidRDefault="00A7479C" w:rsidP="00A7479C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>4. Отделу инженерной инфраструктуры управления ТЭК и ЖКХ администрации Ленинградского муниципального округа (Козырь В.В.) обеспечить:</w:t>
      </w:r>
    </w:p>
    <w:p w14:paraId="155725A1" w14:textId="77777777" w:rsidR="00A7479C" w:rsidRPr="00A7479C" w:rsidRDefault="00A7479C" w:rsidP="00A7479C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51FD60DA" w14:textId="77777777" w:rsidR="00A7479C" w:rsidRPr="00A7479C" w:rsidRDefault="00A7479C" w:rsidP="00A7479C">
      <w:pPr>
        <w:suppressAutoHyphens w:val="0"/>
        <w:spacing w:before="25"/>
        <w:ind w:right="-58" w:firstLine="709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lastRenderedPageBreak/>
        <w:t xml:space="preserve">1) размещение данного постановления </w:t>
      </w:r>
      <w:bookmarkStart w:id="4" w:name="_Hlk231384993"/>
      <w:r w:rsidRPr="00A7479C">
        <w:rPr>
          <w:color w:val="000000"/>
          <w:sz w:val="28"/>
          <w:szCs w:val="28"/>
          <w:lang w:eastAsia="ru-RU"/>
        </w:rPr>
        <w:t>на официальном интернет-портале администрации Ленинградского муниципального округа (www.adminlenkub.ru)</w:t>
      </w:r>
      <w:bookmarkEnd w:id="4"/>
      <w:r w:rsidRPr="00A7479C">
        <w:rPr>
          <w:color w:val="000000"/>
          <w:sz w:val="28"/>
          <w:szCs w:val="28"/>
          <w:lang w:eastAsia="ru-RU"/>
        </w:rPr>
        <w:t>;</w:t>
      </w:r>
    </w:p>
    <w:p w14:paraId="0079639D" w14:textId="77777777" w:rsidR="00A7479C" w:rsidRPr="00A7479C" w:rsidRDefault="00A7479C" w:rsidP="00A7479C">
      <w:pPr>
        <w:suppressAutoHyphens w:val="0"/>
        <w:spacing w:before="25"/>
        <w:ind w:right="-58" w:firstLine="709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>2) размещение извещения о дате, времени и месте проведения публичных слушаний в газете «Степные зори».</w:t>
      </w:r>
    </w:p>
    <w:p w14:paraId="4BEF3E66" w14:textId="77777777" w:rsidR="00A7479C" w:rsidRPr="00A7479C" w:rsidRDefault="00A7479C" w:rsidP="00A7479C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>5. Контроль за выполнением настоящего постановления возложить на заместителя главы Ленинградского муниципального округа Шмаровоза С.Н.</w:t>
      </w:r>
    </w:p>
    <w:p w14:paraId="3439AA05" w14:textId="77777777" w:rsidR="00A7479C" w:rsidRPr="00A7479C" w:rsidRDefault="00A7479C" w:rsidP="00A7479C">
      <w:pPr>
        <w:suppressAutoHyphens w:val="0"/>
        <w:spacing w:before="25"/>
        <w:ind w:right="188" w:firstLine="709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>6. Настоящее постановление вступает в силу со дня его подписания.</w:t>
      </w:r>
    </w:p>
    <w:p w14:paraId="233C5464" w14:textId="77777777" w:rsidR="00A7479C" w:rsidRPr="00A7479C" w:rsidRDefault="00A7479C" w:rsidP="00A7479C">
      <w:pPr>
        <w:suppressAutoHyphens w:val="0"/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5C7E3A3F" w14:textId="77777777" w:rsidR="00A7479C" w:rsidRPr="00A7479C" w:rsidRDefault="00A7479C" w:rsidP="00A7479C">
      <w:pPr>
        <w:suppressAutoHyphens w:val="0"/>
        <w:ind w:firstLine="709"/>
        <w:jc w:val="both"/>
        <w:rPr>
          <w:color w:val="000000"/>
          <w:sz w:val="28"/>
          <w:szCs w:val="20"/>
          <w:lang w:eastAsia="ru-RU"/>
        </w:rPr>
      </w:pPr>
    </w:p>
    <w:p w14:paraId="718D6C62" w14:textId="77777777" w:rsidR="00A7479C" w:rsidRPr="00A7479C" w:rsidRDefault="00A7479C" w:rsidP="00A7479C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 xml:space="preserve">Исполняющий обязанности </w:t>
      </w:r>
    </w:p>
    <w:p w14:paraId="5983E236" w14:textId="77777777" w:rsidR="00A7479C" w:rsidRPr="00A7479C" w:rsidRDefault="00A7479C" w:rsidP="00A7479C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 xml:space="preserve">главы Ленинградского </w:t>
      </w:r>
    </w:p>
    <w:p w14:paraId="338A2023" w14:textId="142ECC72" w:rsidR="00A7479C" w:rsidRPr="00A7479C" w:rsidRDefault="00A7479C" w:rsidP="00A7479C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A7479C">
        <w:rPr>
          <w:color w:val="000000"/>
          <w:sz w:val="28"/>
          <w:szCs w:val="28"/>
          <w:lang w:eastAsia="ru-RU"/>
        </w:rPr>
        <w:t>муниципального округа                                                              В.Н. Шерстобитов</w:t>
      </w:r>
    </w:p>
    <w:p w14:paraId="18ADC86E" w14:textId="77777777" w:rsidR="00A85853" w:rsidRDefault="00A85853"/>
    <w:p w14:paraId="5DEEDC61" w14:textId="77777777" w:rsidR="00A85853" w:rsidRDefault="00A85853"/>
    <w:p w14:paraId="3611EDF3" w14:textId="77777777" w:rsidR="00A85853" w:rsidRDefault="00A85853" w:rsidP="0071477B"/>
    <w:sectPr w:rsidR="00A85853" w:rsidSect="00524000">
      <w:headerReference w:type="default" r:id="rId9"/>
      <w:pgSz w:w="11906" w:h="16838"/>
      <w:pgMar w:top="284" w:right="566" w:bottom="89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ABC7" w14:textId="77777777" w:rsidR="00AD680D" w:rsidRDefault="00AD680D" w:rsidP="00A7479C">
      <w:r>
        <w:separator/>
      </w:r>
    </w:p>
  </w:endnote>
  <w:endnote w:type="continuationSeparator" w:id="0">
    <w:p w14:paraId="579011A1" w14:textId="77777777" w:rsidR="00AD680D" w:rsidRDefault="00AD680D" w:rsidP="00A7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4169" w14:textId="77777777" w:rsidR="00AD680D" w:rsidRDefault="00AD680D" w:rsidP="00A7479C">
      <w:r>
        <w:separator/>
      </w:r>
    </w:p>
  </w:footnote>
  <w:footnote w:type="continuationSeparator" w:id="0">
    <w:p w14:paraId="137FB2C0" w14:textId="77777777" w:rsidR="00AD680D" w:rsidRDefault="00AD680D" w:rsidP="00A7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CB40" w14:textId="63CB4F1A" w:rsidR="00A7479C" w:rsidRDefault="00A7479C" w:rsidP="00A7479C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094EBB"/>
    <w:multiLevelType w:val="hybridMultilevel"/>
    <w:tmpl w:val="F9283A80"/>
    <w:lvl w:ilvl="0" w:tplc="8BA4B8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505782490">
    <w:abstractNumId w:val="0"/>
  </w:num>
  <w:num w:numId="2" w16cid:durableId="121997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0D9"/>
    <w:rsid w:val="000113FC"/>
    <w:rsid w:val="0008235E"/>
    <w:rsid w:val="000915FD"/>
    <w:rsid w:val="00126639"/>
    <w:rsid w:val="001828B5"/>
    <w:rsid w:val="00210546"/>
    <w:rsid w:val="002A63F3"/>
    <w:rsid w:val="00366268"/>
    <w:rsid w:val="004C2CBC"/>
    <w:rsid w:val="00524000"/>
    <w:rsid w:val="006F7E79"/>
    <w:rsid w:val="0071477B"/>
    <w:rsid w:val="007C2952"/>
    <w:rsid w:val="00833C37"/>
    <w:rsid w:val="00891CA4"/>
    <w:rsid w:val="00922DAE"/>
    <w:rsid w:val="009C0AF7"/>
    <w:rsid w:val="00A7479C"/>
    <w:rsid w:val="00A85853"/>
    <w:rsid w:val="00AD680D"/>
    <w:rsid w:val="00B4230E"/>
    <w:rsid w:val="00BE04AD"/>
    <w:rsid w:val="00C950D9"/>
    <w:rsid w:val="00D47DBA"/>
    <w:rsid w:val="00D515B8"/>
    <w:rsid w:val="00E05723"/>
    <w:rsid w:val="00EC024F"/>
    <w:rsid w:val="00ED47BA"/>
    <w:rsid w:val="00F146C2"/>
    <w:rsid w:val="00F6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CA64F4"/>
  <w15:docId w15:val="{9F9D4ABA-746C-45E9-8594-DEC5CEB6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00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24000"/>
    <w:pPr>
      <w:keepNext/>
      <w:numPr>
        <w:numId w:val="1"/>
      </w:num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24000"/>
    <w:rPr>
      <w:rFonts w:hint="default"/>
    </w:rPr>
  </w:style>
  <w:style w:type="character" w:customStyle="1" w:styleId="10">
    <w:name w:val="Основной шрифт абзаца1"/>
    <w:rsid w:val="00524000"/>
  </w:style>
  <w:style w:type="character" w:styleId="a3">
    <w:name w:val="page number"/>
    <w:basedOn w:val="10"/>
    <w:rsid w:val="00524000"/>
  </w:style>
  <w:style w:type="paragraph" w:customStyle="1" w:styleId="11">
    <w:name w:val="Заголовок1"/>
    <w:basedOn w:val="a"/>
    <w:next w:val="a4"/>
    <w:rsid w:val="00524000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524000"/>
    <w:pPr>
      <w:jc w:val="both"/>
    </w:pPr>
    <w:rPr>
      <w:sz w:val="28"/>
    </w:rPr>
  </w:style>
  <w:style w:type="paragraph" w:styleId="a5">
    <w:name w:val="List"/>
    <w:basedOn w:val="a4"/>
    <w:rsid w:val="00524000"/>
    <w:rPr>
      <w:rFonts w:cs="Droid Sans Devanagari"/>
    </w:rPr>
  </w:style>
  <w:style w:type="paragraph" w:styleId="a6">
    <w:name w:val="caption"/>
    <w:basedOn w:val="a"/>
    <w:qFormat/>
    <w:rsid w:val="0052400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2">
    <w:name w:val="Указатель1"/>
    <w:basedOn w:val="a"/>
    <w:rsid w:val="00524000"/>
    <w:pPr>
      <w:suppressLineNumbers/>
    </w:pPr>
  </w:style>
  <w:style w:type="paragraph" w:customStyle="1" w:styleId="a7">
    <w:name w:val="Колонтитул"/>
    <w:basedOn w:val="a"/>
    <w:rsid w:val="00524000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rsid w:val="00524000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24000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524000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524000"/>
    <w:pPr>
      <w:widowControl w:val="0"/>
      <w:suppressLineNumbers/>
    </w:pPr>
  </w:style>
  <w:style w:type="paragraph" w:customStyle="1" w:styleId="ac">
    <w:name w:val="Заголовок таблицы"/>
    <w:basedOn w:val="ab"/>
    <w:rsid w:val="00524000"/>
    <w:pPr>
      <w:jc w:val="center"/>
    </w:pPr>
    <w:rPr>
      <w:b/>
      <w:bCs/>
    </w:rPr>
  </w:style>
  <w:style w:type="paragraph" w:customStyle="1" w:styleId="Standard">
    <w:name w:val="Standard"/>
    <w:rsid w:val="00E05723"/>
    <w:pPr>
      <w:widowControl w:val="0"/>
      <w:suppressAutoHyphens/>
      <w:overflowPunct w:val="0"/>
      <w:autoSpaceDE w:val="0"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  <w:style w:type="paragraph" w:styleId="ad">
    <w:name w:val="List Paragraph"/>
    <w:basedOn w:val="Standard"/>
    <w:next w:val="Standard"/>
    <w:rsid w:val="00E057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платы за содержание детей в дошкольных образовательных учреждениях муниципального образования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платы за содержание детей в дошкольных образовательных учреждениях муниципального образования</dc:title>
  <dc:creator>User</dc:creator>
  <cp:lastModifiedBy>Козырь В.В.</cp:lastModifiedBy>
  <cp:revision>17</cp:revision>
  <cp:lastPrinted>2026-06-30T06:11:00Z</cp:lastPrinted>
  <dcterms:created xsi:type="dcterms:W3CDTF">2024-01-12T20:05:00Z</dcterms:created>
  <dcterms:modified xsi:type="dcterms:W3CDTF">2026-07-01T07:51:00Z</dcterms:modified>
</cp:coreProperties>
</file>