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C572">
      <w:pPr>
        <w:widowControl/>
        <w:tabs>
          <w:tab w:val="left" w:pos="0"/>
        </w:tabs>
        <w:spacing w:line="240" w:lineRule="atLeast"/>
        <w:ind w:firstLine="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eastAsia="Calibri"/>
          <w:color w:val="auto"/>
          <w:sz w:val="28"/>
          <w:szCs w:val="28"/>
          <w:lang w:eastAsia="ar-SA"/>
        </w:rPr>
        <w:drawing>
          <wp:inline distT="0" distB="0" distL="0" distR="0">
            <wp:extent cx="466725" cy="571500"/>
            <wp:effectExtent l="0" t="0" r="9525" b="0"/>
            <wp:docPr id="21274311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431155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17A54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41644C38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КРАСНОДАРСКОГО КРАЯ</w:t>
      </w:r>
    </w:p>
    <w:p w14:paraId="14CCE929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</w:p>
    <w:p w14:paraId="01A6DE5A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ПОСТАНОВЛЕНИЕ</w:t>
      </w:r>
    </w:p>
    <w:p w14:paraId="0A70B5E9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77E80B15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3ADD091B">
      <w:pPr>
        <w:widowControl/>
        <w:tabs>
          <w:tab w:val="left" w:pos="3240"/>
        </w:tabs>
        <w:ind w:firstLine="0"/>
        <w:jc w:val="left"/>
        <w:rPr>
          <w:rFonts w:hint="default" w:ascii="Times New Roman" w:hAnsi="Times New Roman"/>
          <w:color w:val="auto"/>
          <w:sz w:val="28"/>
          <w:szCs w:val="28"/>
          <w:lang w:val="ru-RU"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от </w:t>
      </w:r>
      <w:r>
        <w:rPr>
          <w:rFonts w:hint="default" w:ascii="Times New Roman" w:hAnsi="Times New Roman"/>
          <w:color w:val="auto"/>
          <w:sz w:val="28"/>
          <w:szCs w:val="28"/>
          <w:u w:val="single"/>
          <w:lang w:val="ru-RU" w:eastAsia="ar-SA"/>
        </w:rPr>
        <w:t>18.07.2025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              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hint="default" w:ascii="Times New Roman" w:hAnsi="Times New Roman"/>
          <w:color w:val="auto"/>
          <w:sz w:val="28"/>
          <w:szCs w:val="28"/>
          <w:u w:val="single"/>
          <w:lang w:val="ru-RU" w:eastAsia="ar-SA"/>
        </w:rPr>
        <w:t>904</w:t>
      </w:r>
    </w:p>
    <w:p w14:paraId="672F3A59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198A6489">
      <w:pPr>
        <w:widowControl/>
        <w:ind w:firstLine="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станица Ленинградская</w:t>
      </w:r>
    </w:p>
    <w:p w14:paraId="128E4BE3">
      <w:pPr>
        <w:widowControl/>
        <w:ind w:firstLine="0"/>
        <w:jc w:val="left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22177374">
      <w:pPr>
        <w:widowControl/>
        <w:ind w:firstLine="0"/>
        <w:rPr>
          <w:rFonts w:ascii="Times New Roman" w:hAnsi="Times New Roman"/>
          <w:color w:val="auto"/>
          <w:sz w:val="28"/>
        </w:rPr>
      </w:pPr>
    </w:p>
    <w:p w14:paraId="7F6EFF62">
      <w:pPr>
        <w:widowControl/>
        <w:ind w:firstLine="0"/>
        <w:rPr>
          <w:rFonts w:ascii="Times New Roman" w:hAnsi="Times New Roman"/>
          <w:color w:val="auto"/>
          <w:sz w:val="28"/>
        </w:rPr>
      </w:pPr>
    </w:p>
    <w:p w14:paraId="329A6462">
      <w:pPr>
        <w:pStyle w:val="2"/>
        <w:spacing w:before="0" w:after="0"/>
        <w:ind w:left="0" w:leftChars="0" w:firstLine="70" w:firstLine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 внесении изменений в постановление администрации</w:t>
      </w:r>
    </w:p>
    <w:p w14:paraId="1B3B77B3">
      <w:pPr>
        <w:pStyle w:val="2"/>
        <w:spacing w:before="0" w:after="0"/>
        <w:ind w:left="0" w:leftChars="0" w:firstLine="70" w:firstLine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муниципального образования Ленинградский район</w:t>
      </w:r>
    </w:p>
    <w:p w14:paraId="0A6945F9">
      <w:pPr>
        <w:pStyle w:val="2"/>
        <w:spacing w:before="0" w:after="0"/>
        <w:ind w:left="0" w:leftChars="0" w:firstLine="70" w:firstLineChars="0"/>
        <w:rPr>
          <w:rFonts w:hint="default"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29 апреля 2021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г. №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389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"https://internet.garant.ru/document/redirect/407808359/0" \o "https://internet.garant.ru/document/redirect/407808359/0"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>
        <w:rPr>
          <w:rFonts w:hint="default"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 w:val="0"/>
          <w:color w:val="auto"/>
          <w:sz w:val="28"/>
          <w:szCs w:val="28"/>
        </w:rPr>
        <w:fldChar w:fldCharType="end"/>
      </w:r>
    </w:p>
    <w:p w14:paraId="3A31E09C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686162A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50951A9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94A65B2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статьи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40 Градостроительного кодекса Российской Федерации,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"https://internet.garant.ru/document/redirect/12177515/0" \o "https://internet.garant.ru/document/redirect/12177515/0" </w:instrText>
      </w:r>
      <w:r>
        <w:rPr>
          <w:color w:val="auto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постановления Правительства РФ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20 июля 2021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г. №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1228</w:t>
      </w:r>
      <w:r>
        <w:rPr>
          <w:rFonts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auto"/>
          <w:sz w:val="28"/>
          <w:szCs w:val="28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 о с т а н о в л я ю:</w:t>
      </w:r>
    </w:p>
    <w:p w14:paraId="53D28581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color w:val="auto"/>
          <w:sz w:val="28"/>
          <w:szCs w:val="28"/>
        </w:rPr>
        <w:t xml:space="preserve">Внести в постановление администрации муниципального образования Ленинградский район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29 апреля 2021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г. №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389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instrText xml:space="preserve"> HYPERLINK "https://internet.garant.ru/document/redirect/407808359/0" \o "https://internet.garant.ru/document/redirect/407808359/0" </w:instrTex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>
        <w:rPr>
          <w:rFonts w:hint="default"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 w:val="0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bCs w:val="0"/>
          <w:color w:val="auto"/>
          <w:sz w:val="28"/>
          <w:szCs w:val="28"/>
        </w:rPr>
        <w:t>изменения, изложив приложение в новой редакции (приложение)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B50B4D4">
      <w:pPr>
        <w:numPr>
          <w:ilvl w:val="0"/>
          <w:numId w:val="1"/>
        </w:numP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Признать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утратившим силу постановление администрации муниципального образования Ленинградский район от 8 сентября 2021 г. №903 «О внесении изменений в постановление администрации муниципального образования Ленинградский район от 29 апреля 2021 г. №389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строительства».</w:t>
      </w:r>
    </w:p>
    <w:bookmarkEnd w:id="0"/>
    <w:p w14:paraId="0EF8175B">
      <w:pPr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3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тдел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архитектуры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Ленинградского муниципального округа (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Чуркин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А.А.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 обеспечить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"https://internet.garant.ru/document/redirect/407808360/0" \o "https://internet.garant.ru/document/redirect/407808360/0" </w:instrText>
      </w:r>
      <w:r>
        <w:rPr>
          <w:color w:val="auto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</w:rPr>
        <w:t>официальное опубликование</w:t>
      </w:r>
      <w:r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размещение настоящего постановления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"https://internet.garant.ru/document/redirect/31500130/38" \o "https://internet.garant.ru/document/redirect/31500130/38" </w:instrText>
      </w:r>
      <w:r>
        <w:rPr>
          <w:color w:val="auto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Ленинградского муниципального округа в информационно-телекоммуникационной сети «Интернет».</w:t>
      </w:r>
    </w:p>
    <w:p w14:paraId="1E2C7722">
      <w:pPr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4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color w:val="auto"/>
          <w:sz w:val="28"/>
        </w:rPr>
        <w:t>Контроль за выполнением настоящего постановления возложить на заместителя главы Ленинградского муниципального округа, начальника отдела имущественных отношений администрации Тоцкую Р.Г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bookmarkEnd w:id="2"/>
    <w:p w14:paraId="2F539526">
      <w:pPr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5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Постановление вступает в силу со дня его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"https://internet.garant.ru/document/redirect/407808360/0" \o "https://internet.garant.ru/document/redirect/407808360/0" </w:instrText>
      </w:r>
      <w:r>
        <w:rPr>
          <w:color w:val="auto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3"/>
    </w:p>
    <w:p w14:paraId="419F6582">
      <w:pPr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3AFA9F3A">
      <w:pPr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5BF73218">
      <w:pPr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12"/>
        <w:tblW w:w="508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3"/>
        <w:gridCol w:w="164"/>
      </w:tblGrid>
      <w:tr w14:paraId="022F7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6948CCB">
            <w:pPr>
              <w:pStyle w:val="18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Глава Ленинградского </w:t>
            </w:r>
          </w:p>
          <w:p w14:paraId="56AEBB0D">
            <w:pPr>
              <w:pStyle w:val="18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муниципального округа                                                                     Ю.Ю. Шулико                                                              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96D67D0">
            <w:pPr>
              <w:pStyle w:val="1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4B1E2F64">
      <w:pPr>
        <w:rPr>
          <w:color w:val="auto"/>
          <w:sz w:val="28"/>
          <w:szCs w:val="28"/>
        </w:rPr>
      </w:pPr>
    </w:p>
    <w:p w14:paraId="05B34A8F">
      <w:pPr>
        <w:widowControl/>
        <w:ind w:firstLine="0"/>
        <w:rPr>
          <w:rFonts w:ascii="Times New Roman" w:hAnsi="Times New Roman"/>
          <w:color w:val="auto"/>
          <w:sz w:val="28"/>
        </w:rPr>
      </w:pPr>
      <w:bookmarkStart w:id="4" w:name="_GoBack"/>
      <w:bookmarkEnd w:id="4"/>
    </w:p>
    <w:sectPr>
      <w:headerReference r:id="rId5" w:type="default"/>
      <w:pgSz w:w="11906" w:h="16838"/>
      <w:pgMar w:top="283" w:right="652" w:bottom="1134" w:left="1701" w:header="708" w:footer="709" w:gutter="0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94625"/>
      <w:docPartObj>
        <w:docPartGallery w:val="autotext"/>
      </w:docPartObj>
    </w:sdtPr>
    <w:sdtEndPr>
      <w:rPr>
        <w:rFonts w:hint="default" w:ascii="Times New Roman" w:hAnsi="Times New Roman" w:cs="Times New Roman"/>
      </w:rPr>
    </w:sdtEndPr>
    <w:sdtContent>
      <w:p w14:paraId="19F89A11">
        <w:pPr>
          <w:pStyle w:val="20"/>
          <w:jc w:val="center"/>
          <w:rPr>
            <w:rFonts w:hint="default" w:ascii="Times New Roman" w:hAnsi="Times New Roman" w:cs="Times New Roman"/>
          </w:rPr>
        </w:pPr>
        <w:r>
          <w:rPr>
            <w:rFonts w:hint="default" w:ascii="Times New Roman" w:hAnsi="Times New Roman" w:cs="Times New Roman"/>
          </w:rPr>
          <w:fldChar w:fldCharType="begin"/>
        </w:r>
        <w:r>
          <w:rPr>
            <w:rFonts w:hint="default" w:ascii="Times New Roman" w:hAnsi="Times New Roman" w:cs="Times New Roman"/>
          </w:rPr>
          <w:instrText xml:space="preserve">PAGE \* MERGEFORMAT</w:instrText>
        </w:r>
        <w:r>
          <w:rPr>
            <w:rFonts w:hint="default" w:ascii="Times New Roman" w:hAnsi="Times New Roman" w:cs="Times New Roman"/>
          </w:rPr>
          <w:fldChar w:fldCharType="separate"/>
        </w:r>
        <w:r>
          <w:rPr>
            <w:rFonts w:hint="default" w:ascii="Times New Roman" w:hAnsi="Times New Roman" w:cs="Times New Roman"/>
          </w:rPr>
          <w:t>1</w:t>
        </w:r>
        <w:r>
          <w:rPr>
            <w:rFonts w:hint="default"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CA4827"/>
    <w:multiLevelType w:val="singleLevel"/>
    <w:tmpl w:val="9FCA482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E05D3"/>
    <w:rsid w:val="18DD1236"/>
    <w:rsid w:val="209A188E"/>
    <w:rsid w:val="25314C8F"/>
    <w:rsid w:val="288B694B"/>
    <w:rsid w:val="2BC92A24"/>
    <w:rsid w:val="374765AB"/>
    <w:rsid w:val="38125195"/>
    <w:rsid w:val="3EF46694"/>
    <w:rsid w:val="473572A2"/>
    <w:rsid w:val="4B5D20B0"/>
    <w:rsid w:val="4BE0283D"/>
    <w:rsid w:val="4DC60573"/>
    <w:rsid w:val="503B27F7"/>
    <w:rsid w:val="585C6786"/>
    <w:rsid w:val="6E82285F"/>
    <w:rsid w:val="70AD221B"/>
    <w:rsid w:val="717C36AE"/>
    <w:rsid w:val="744867BD"/>
    <w:rsid w:val="77C5560F"/>
    <w:rsid w:val="78207F1B"/>
    <w:rsid w:val="7DBD764D"/>
    <w:rsid w:val="7F10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 w:line="240" w:lineRule="auto"/>
      <w:ind w:firstLine="720"/>
      <w:jc w:val="both"/>
    </w:pPr>
    <w:rPr>
      <w:rFonts w:hint="default" w:ascii="Arial" w:hAnsi="Arial" w:eastAsia="Times New Roman" w:cs="Arial"/>
      <w:sz w:val="26"/>
      <w:szCs w:val="26"/>
      <w:lang w:val="ru-RU" w:eastAsia="ru-RU" w:bidi="ar-SA"/>
    </w:rPr>
  </w:style>
  <w:style w:type="paragraph" w:styleId="2">
    <w:name w:val="heading 1"/>
    <w:basedOn w:val="1"/>
    <w:next w:val="1"/>
    <w:link w:val="182"/>
    <w:qFormat/>
    <w:uiPriority w:val="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link w:val="53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186"/>
    <w:unhideWhenUsed/>
    <w:qFormat/>
    <w:uiPriority w:val="99"/>
    <w:pPr>
      <w:tabs>
        <w:tab w:val="center" w:pos="4677"/>
        <w:tab w:val="right" w:pos="9355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187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Title Char"/>
    <w:basedOn w:val="11"/>
    <w:link w:val="30"/>
    <w:qFormat/>
    <w:uiPriority w:val="10"/>
    <w:rPr>
      <w:sz w:val="48"/>
      <w:szCs w:val="48"/>
    </w:rPr>
  </w:style>
  <w:style w:type="character" w:customStyle="1" w:styleId="46">
    <w:name w:val="Subtitle Char"/>
    <w:basedOn w:val="11"/>
    <w:link w:val="3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11"/>
    <w:qFormat/>
    <w:uiPriority w:val="99"/>
  </w:style>
  <w:style w:type="character" w:customStyle="1" w:styleId="52">
    <w:name w:val="Footer Char"/>
    <w:basedOn w:val="11"/>
    <w:qFormat/>
    <w:uiPriority w:val="99"/>
  </w:style>
  <w:style w:type="character" w:customStyle="1" w:styleId="53">
    <w:name w:val="Caption Char"/>
    <w:basedOn w:val="11"/>
    <w:link w:val="17"/>
    <w:qFormat/>
    <w:uiPriority w:val="35"/>
    <w:rPr>
      <w:b/>
      <w:bCs/>
      <w:color w:val="4F81BD" w:themeColor="accent1"/>
      <w:sz w:val="18"/>
      <w:szCs w:val="18"/>
    </w:rPr>
  </w:style>
  <w:style w:type="table" w:customStyle="1" w:styleId="54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2">
    <w:name w:val="Заголовок 1 Знак"/>
    <w:basedOn w:val="11"/>
    <w:link w:val="2"/>
    <w:qFormat/>
    <w:uiPriority w:val="99"/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customStyle="1" w:styleId="183">
    <w:name w:val="Нормальный (таблица)"/>
    <w:basedOn w:val="1"/>
    <w:qFormat/>
    <w:uiPriority w:val="99"/>
    <w:pPr>
      <w:ind w:firstLine="0"/>
    </w:pPr>
  </w:style>
  <w:style w:type="paragraph" w:customStyle="1" w:styleId="184">
    <w:name w:val="Прижатый влево"/>
    <w:basedOn w:val="1"/>
    <w:qFormat/>
    <w:uiPriority w:val="99"/>
    <w:pPr>
      <w:ind w:firstLine="0"/>
      <w:jc w:val="left"/>
    </w:pPr>
  </w:style>
  <w:style w:type="paragraph" w:customStyle="1" w:styleId="185">
    <w:name w:val="Heading 1"/>
    <w:basedOn w:val="1"/>
    <w:next w:val="1"/>
    <w:qFormat/>
    <w:uiPriority w:val="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186">
    <w:name w:val="Верхний колонтитул Знак"/>
    <w:basedOn w:val="11"/>
    <w:link w:val="20"/>
    <w:qFormat/>
    <w:uiPriority w:val="99"/>
    <w:rPr>
      <w:rFonts w:ascii="Arial" w:hAnsi="Arial" w:eastAsia="Times New Roman" w:cs="Arial"/>
      <w:sz w:val="26"/>
      <w:szCs w:val="26"/>
      <w:lang w:eastAsia="ru-RU"/>
    </w:rPr>
  </w:style>
  <w:style w:type="character" w:customStyle="1" w:styleId="187">
    <w:name w:val="Нижний колонтитул Знак"/>
    <w:basedOn w:val="11"/>
    <w:link w:val="31"/>
    <w:semiHidden/>
    <w:qFormat/>
    <w:uiPriority w:val="99"/>
    <w:rPr>
      <w:rFonts w:ascii="Arial" w:hAnsi="Arial" w:eastAsia="Times New Roman" w:cs="Arial"/>
      <w:sz w:val="26"/>
      <w:szCs w:val="2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wm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2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2025-02-23T08:46:00Z</dcterms:created>
  <dc:creator>АлексZ</dc:creator>
  <cp:lastModifiedBy>user</cp:lastModifiedBy>
  <cp:lastPrinted>2025-07-17T06:34:00Z</cp:lastPrinted>
  <dcterms:modified xsi:type="dcterms:W3CDTF">2025-10-14T07:37:17Z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9FB16562916D438ABA0C8E970F5EDCCF_12</vt:lpwstr>
  </property>
</Properties>
</file>