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70" w:rsidRPr="005E2CE9" w:rsidRDefault="004D0E70" w:rsidP="004D0E70">
      <w:pPr>
        <w:pStyle w:val="a3"/>
        <w:spacing w:line="360" w:lineRule="auto"/>
        <w:rPr>
          <w:sz w:val="26"/>
          <w:szCs w:val="26"/>
        </w:rPr>
      </w:pPr>
      <w:r w:rsidRPr="005E2CE9">
        <w:rPr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>
            <v:imagedata r:id="rId7" o:title=""/>
          </v:shape>
          <o:OLEObject Type="Embed" ProgID="CorelDRAW.Graphic.11" ShapeID="_x0000_i1025" DrawAspect="Content" ObjectID="_1509795393" r:id="rId8"/>
        </w:object>
      </w:r>
    </w:p>
    <w:p w:rsidR="004D0E70" w:rsidRPr="005E2CE9" w:rsidRDefault="004D0E70" w:rsidP="004D0E70">
      <w:pPr>
        <w:pStyle w:val="a3"/>
        <w:spacing w:line="360" w:lineRule="auto"/>
        <w:rPr>
          <w:sz w:val="26"/>
          <w:szCs w:val="26"/>
        </w:rPr>
      </w:pPr>
    </w:p>
    <w:p w:rsidR="004D0E70" w:rsidRPr="005E2CE9" w:rsidRDefault="004D0E70" w:rsidP="004D0E70">
      <w:pPr>
        <w:pStyle w:val="a3"/>
        <w:rPr>
          <w:sz w:val="28"/>
          <w:szCs w:val="26"/>
        </w:rPr>
      </w:pPr>
      <w:r w:rsidRPr="005E2CE9">
        <w:rPr>
          <w:sz w:val="28"/>
          <w:szCs w:val="26"/>
        </w:rPr>
        <w:t>РЕШЕНИЕ</w:t>
      </w:r>
    </w:p>
    <w:p w:rsidR="004D0E70" w:rsidRPr="005E2CE9" w:rsidRDefault="004D0E70" w:rsidP="004D0E70">
      <w:pPr>
        <w:pStyle w:val="a3"/>
        <w:widowControl w:val="0"/>
        <w:suppressAutoHyphens/>
        <w:rPr>
          <w:sz w:val="25"/>
          <w:szCs w:val="24"/>
        </w:rPr>
      </w:pPr>
      <w:r w:rsidRPr="005E2CE9">
        <w:rPr>
          <w:sz w:val="25"/>
          <w:szCs w:val="24"/>
        </w:rPr>
        <w:t>СОВЕТА МУНИЦИПАЛЬНОГО ОБРАЗОВАНИЯ ЛЕНИНГРАДСКИЙ РАЙОН</w:t>
      </w:r>
    </w:p>
    <w:p w:rsidR="004D0E70" w:rsidRPr="005E2CE9" w:rsidRDefault="004D0E70" w:rsidP="004D0E70">
      <w:pPr>
        <w:jc w:val="center"/>
        <w:rPr>
          <w:rFonts w:ascii="Times New Roman" w:hAnsi="Times New Roman"/>
          <w:sz w:val="26"/>
          <w:szCs w:val="26"/>
        </w:rPr>
      </w:pPr>
    </w:p>
    <w:p w:rsidR="004D0E70" w:rsidRPr="005E2CE9" w:rsidRDefault="004D0E70" w:rsidP="004D0E70">
      <w:pPr>
        <w:jc w:val="center"/>
        <w:rPr>
          <w:rFonts w:ascii="Times New Roman" w:hAnsi="Times New Roman"/>
          <w:sz w:val="28"/>
          <w:szCs w:val="26"/>
        </w:rPr>
      </w:pPr>
    </w:p>
    <w:p w:rsidR="004D0E70" w:rsidRDefault="004D0E70" w:rsidP="004D0E70">
      <w:pPr>
        <w:jc w:val="center"/>
        <w:rPr>
          <w:rFonts w:ascii="Times New Roman" w:hAnsi="Times New Roman"/>
          <w:sz w:val="26"/>
          <w:szCs w:val="26"/>
        </w:rPr>
      </w:pPr>
      <w:r w:rsidRPr="005E2CE9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____________ года</w:t>
      </w:r>
      <w:r w:rsidRPr="005E2CE9"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№ __</w:t>
      </w:r>
    </w:p>
    <w:p w:rsidR="004D0E70" w:rsidRPr="005E2CE9" w:rsidRDefault="004D0E70" w:rsidP="004D0E70">
      <w:pPr>
        <w:jc w:val="center"/>
        <w:rPr>
          <w:rFonts w:ascii="Times New Roman" w:hAnsi="Times New Roman"/>
          <w:sz w:val="26"/>
          <w:szCs w:val="26"/>
        </w:rPr>
      </w:pPr>
    </w:p>
    <w:p w:rsidR="004D0E70" w:rsidRPr="005E2CE9" w:rsidRDefault="004D0E70" w:rsidP="004D0E70">
      <w:pPr>
        <w:jc w:val="center"/>
        <w:rPr>
          <w:rFonts w:ascii="Times New Roman" w:hAnsi="Times New Roman"/>
          <w:sz w:val="26"/>
          <w:szCs w:val="26"/>
        </w:rPr>
      </w:pPr>
      <w:r w:rsidRPr="005E2CE9">
        <w:rPr>
          <w:rFonts w:ascii="Times New Roman" w:hAnsi="Times New Roman"/>
          <w:sz w:val="26"/>
          <w:szCs w:val="26"/>
        </w:rPr>
        <w:t>станица Ленинградская</w:t>
      </w:r>
    </w:p>
    <w:p w:rsidR="004D0E70" w:rsidRPr="005E2CE9" w:rsidRDefault="004D0E70" w:rsidP="004D0E70">
      <w:pPr>
        <w:jc w:val="center"/>
        <w:rPr>
          <w:rFonts w:ascii="Times New Roman" w:hAnsi="Times New Roman"/>
          <w:sz w:val="28"/>
          <w:szCs w:val="20"/>
        </w:rPr>
      </w:pPr>
    </w:p>
    <w:p w:rsidR="004D0E70" w:rsidRDefault="004D0E70" w:rsidP="004D0E70">
      <w:pPr>
        <w:pStyle w:val="1"/>
        <w:spacing w:line="240" w:lineRule="auto"/>
        <w:ind w:left="851" w:right="1133"/>
        <w:jc w:val="center"/>
        <w:rPr>
          <w:b/>
          <w:snapToGrid w:val="0"/>
          <w:color w:val="000000"/>
          <w:szCs w:val="28"/>
        </w:rPr>
      </w:pPr>
      <w:r w:rsidRPr="005E2CE9">
        <w:rPr>
          <w:b/>
          <w:snapToGrid w:val="0"/>
          <w:color w:val="000000"/>
          <w:szCs w:val="28"/>
        </w:rPr>
        <w:t>О бюджете муниципального образов</w:t>
      </w:r>
      <w:r>
        <w:rPr>
          <w:b/>
          <w:snapToGrid w:val="0"/>
          <w:color w:val="000000"/>
          <w:szCs w:val="28"/>
        </w:rPr>
        <w:t xml:space="preserve">ания Ленинградский район на 2016 </w:t>
      </w:r>
      <w:r w:rsidRPr="005E2CE9">
        <w:rPr>
          <w:b/>
          <w:snapToGrid w:val="0"/>
          <w:color w:val="000000"/>
          <w:szCs w:val="28"/>
        </w:rPr>
        <w:t xml:space="preserve">год </w:t>
      </w:r>
    </w:p>
    <w:p w:rsidR="004D0E70" w:rsidRPr="007C4B53" w:rsidRDefault="004D0E70" w:rsidP="004D0E70">
      <w:pPr>
        <w:ind w:firstLine="900"/>
        <w:rPr>
          <w:lang w:eastAsia="ru-RU"/>
        </w:rPr>
      </w:pPr>
    </w:p>
    <w:p w:rsidR="004D0E70" w:rsidRPr="007C4B53" w:rsidRDefault="004D0E70" w:rsidP="004D0E70">
      <w:pPr>
        <w:ind w:firstLine="900"/>
        <w:rPr>
          <w:lang w:eastAsia="ru-RU"/>
        </w:rPr>
      </w:pPr>
    </w:p>
    <w:p w:rsidR="004D0E70" w:rsidRPr="007C4B53" w:rsidRDefault="004D0E70" w:rsidP="007E0CCA">
      <w:pPr>
        <w:widowControl w:val="0"/>
        <w:tabs>
          <w:tab w:val="left" w:pos="1560"/>
        </w:tabs>
        <w:suppressAutoHyphens/>
        <w:spacing w:line="360" w:lineRule="auto"/>
        <w:ind w:right="-5" w:firstLine="851"/>
        <w:rPr>
          <w:rFonts w:ascii="Times New Roman" w:hAnsi="Times New Roman"/>
          <w:color w:val="000000"/>
          <w:sz w:val="28"/>
          <w:szCs w:val="28"/>
        </w:rPr>
      </w:pPr>
      <w:r w:rsidRPr="007C4B53">
        <w:rPr>
          <w:rFonts w:ascii="Times New Roman" w:hAnsi="Times New Roman"/>
          <w:color w:val="000000"/>
          <w:sz w:val="28"/>
          <w:szCs w:val="28"/>
        </w:rPr>
        <w:t>В соответствии со статьей 15 Бюджетного Кодекса Российской Феде</w:t>
      </w:r>
      <w:r>
        <w:rPr>
          <w:rFonts w:ascii="Times New Roman" w:hAnsi="Times New Roman"/>
          <w:color w:val="000000"/>
          <w:sz w:val="28"/>
          <w:szCs w:val="28"/>
        </w:rPr>
        <w:t>рации, руководствуясь статьей 24</w:t>
      </w:r>
      <w:r w:rsidRPr="007C4B53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Ленинградский район, Совет муниципального образования Ленинградский район </w:t>
      </w:r>
      <w:proofErr w:type="spellStart"/>
      <w:proofErr w:type="gramStart"/>
      <w:r w:rsidRPr="007C4B53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7C4B53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7C4B53">
        <w:rPr>
          <w:rFonts w:ascii="Times New Roman" w:hAnsi="Times New Roman"/>
          <w:sz w:val="28"/>
          <w:szCs w:val="28"/>
        </w:rPr>
        <w:t>ш</w:t>
      </w:r>
      <w:proofErr w:type="spellEnd"/>
      <w:r w:rsidRPr="007C4B53">
        <w:rPr>
          <w:rFonts w:ascii="Times New Roman" w:hAnsi="Times New Roman"/>
          <w:sz w:val="28"/>
          <w:szCs w:val="28"/>
        </w:rPr>
        <w:t xml:space="preserve"> и л:</w:t>
      </w:r>
    </w:p>
    <w:p w:rsidR="00CF1285" w:rsidRPr="00615F47" w:rsidRDefault="00CF1285" w:rsidP="007E0C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615F47">
        <w:rPr>
          <w:rFonts w:ascii="Times New Roman" w:hAnsi="Times New Roman"/>
          <w:b/>
          <w:sz w:val="28"/>
          <w:szCs w:val="28"/>
        </w:rPr>
        <w:t>Статья 1</w:t>
      </w:r>
    </w:p>
    <w:p w:rsidR="00CF1285" w:rsidRPr="00615F47" w:rsidRDefault="00CF1285" w:rsidP="007E0CCA">
      <w:pPr>
        <w:pStyle w:val="ConsPlusNormal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CF1285" w:rsidRPr="00615F47" w:rsidRDefault="00CF1285" w:rsidP="007E0CCA">
      <w:pPr>
        <w:pStyle w:val="ConsPlusNormal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1053409,9</w:t>
      </w:r>
      <w:r w:rsidRPr="00615F4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F1285" w:rsidRPr="00615F47" w:rsidRDefault="00CF1285" w:rsidP="007E0CCA">
      <w:pPr>
        <w:pStyle w:val="ConsPlusNormal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1058409,9</w:t>
      </w:r>
      <w:r w:rsidRPr="00615F4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F1285" w:rsidRPr="00615F47" w:rsidRDefault="00CF1285" w:rsidP="007E0CCA">
      <w:pPr>
        <w:pStyle w:val="ConsPlusNormal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 w:rsidR="00FC67DA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1 января 2017 года в сумме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648B0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615F4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615F47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15F4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F1285" w:rsidRPr="00615F47" w:rsidRDefault="00CF1285" w:rsidP="007E0CCA">
      <w:pPr>
        <w:pStyle w:val="ConsPlusNormal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4) дефицит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5000,0</w:t>
      </w:r>
      <w:r w:rsidRPr="00615F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D0E70" w:rsidRPr="00294427" w:rsidRDefault="004D0E70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294427">
        <w:rPr>
          <w:rFonts w:ascii="Times New Roman" w:hAnsi="Times New Roman"/>
          <w:b/>
          <w:sz w:val="28"/>
          <w:szCs w:val="28"/>
        </w:rPr>
        <w:t>Статья 2</w:t>
      </w:r>
    </w:p>
    <w:p w:rsidR="004D0E70" w:rsidRDefault="007E0CCA" w:rsidP="007E0C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7E0CCA">
        <w:rPr>
          <w:rFonts w:ascii="Times New Roman" w:hAnsi="Times New Roman"/>
          <w:sz w:val="28"/>
          <w:szCs w:val="28"/>
        </w:rPr>
        <w:t>1.</w:t>
      </w:r>
      <w:r w:rsidR="006859D1" w:rsidRPr="006859D1">
        <w:rPr>
          <w:rFonts w:ascii="Times New Roman" w:hAnsi="Times New Roman"/>
          <w:sz w:val="28"/>
          <w:szCs w:val="28"/>
        </w:rPr>
        <w:t xml:space="preserve">Утвердить </w:t>
      </w:r>
      <w:hyperlink r:id="rId9" w:history="1">
        <w:r w:rsidR="006859D1" w:rsidRPr="006859D1">
          <w:rPr>
            <w:rFonts w:ascii="Times New Roman" w:hAnsi="Times New Roman"/>
            <w:sz w:val="28"/>
            <w:szCs w:val="28"/>
          </w:rPr>
          <w:t>перечень</w:t>
        </w:r>
      </w:hyperlink>
      <w:r w:rsidR="006859D1" w:rsidRPr="006859D1"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муниципального образования Ленинградский район и закрепляемые за ними виды (подвиды) доходов бюджета муниципального образования Ленинградский </w:t>
      </w:r>
      <w:r w:rsidR="006859D1" w:rsidRPr="006859D1">
        <w:rPr>
          <w:rFonts w:ascii="Times New Roman" w:hAnsi="Times New Roman"/>
          <w:sz w:val="28"/>
          <w:szCs w:val="28"/>
        </w:rPr>
        <w:lastRenderedPageBreak/>
        <w:t xml:space="preserve">район и </w:t>
      </w:r>
      <w:hyperlink r:id="rId10" w:history="1">
        <w:r w:rsidR="006859D1" w:rsidRPr="006859D1">
          <w:rPr>
            <w:rFonts w:ascii="Times New Roman" w:hAnsi="Times New Roman"/>
            <w:sz w:val="28"/>
            <w:szCs w:val="28"/>
          </w:rPr>
          <w:t>перечень</w:t>
        </w:r>
      </w:hyperlink>
      <w:r w:rsidR="006859D1" w:rsidRPr="006859D1">
        <w:rPr>
          <w:rFonts w:ascii="Times New Roman" w:hAnsi="Times New Roman"/>
          <w:sz w:val="28"/>
          <w:szCs w:val="28"/>
        </w:rPr>
        <w:t xml:space="preserve"> главных </w:t>
      </w:r>
      <w:proofErr w:type="gramStart"/>
      <w:r w:rsidR="006859D1" w:rsidRPr="006859D1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="006859D1" w:rsidRPr="006859D1">
        <w:rPr>
          <w:rFonts w:ascii="Times New Roman" w:hAnsi="Times New Roman"/>
          <w:sz w:val="28"/>
          <w:szCs w:val="28"/>
        </w:rPr>
        <w:t xml:space="preserve"> Ленинградский район согласно </w:t>
      </w:r>
      <w:r w:rsidR="004D0E70" w:rsidRPr="006859D1">
        <w:rPr>
          <w:rFonts w:ascii="Times New Roman" w:hAnsi="Times New Roman"/>
          <w:sz w:val="28"/>
          <w:szCs w:val="28"/>
        </w:rPr>
        <w:t>приложения 1 к настоящему Решению.</w:t>
      </w:r>
    </w:p>
    <w:p w:rsidR="004D0E70" w:rsidRPr="002F3235" w:rsidRDefault="004D0E70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DF6D6C">
        <w:rPr>
          <w:rFonts w:ascii="Times New Roman" w:hAnsi="Times New Roman"/>
          <w:sz w:val="28"/>
          <w:szCs w:val="28"/>
        </w:rPr>
        <w:t xml:space="preserve">2.Утвердить Перечень органов исполнительной власти Краснодарского края и (или) их территориальных органов (подразделений) - главных администраторов доходов бюджета муниципального образования Ленинградский район </w:t>
      </w:r>
      <w:r w:rsidRPr="00DF6D6C">
        <w:rPr>
          <w:rFonts w:ascii="Times New Roman" w:hAnsi="Times New Roman"/>
          <w:b/>
          <w:sz w:val="28"/>
          <w:szCs w:val="28"/>
        </w:rPr>
        <w:t xml:space="preserve"> </w:t>
      </w:r>
      <w:r w:rsidRPr="00DF6D6C">
        <w:rPr>
          <w:rFonts w:ascii="Times New Roman" w:hAnsi="Times New Roman"/>
          <w:sz w:val="28"/>
          <w:szCs w:val="28"/>
        </w:rPr>
        <w:t>на 201</w:t>
      </w:r>
      <w:r w:rsidR="00DF6D6C" w:rsidRPr="00DF6D6C">
        <w:rPr>
          <w:rFonts w:ascii="Times New Roman" w:hAnsi="Times New Roman"/>
          <w:sz w:val="28"/>
          <w:szCs w:val="28"/>
        </w:rPr>
        <w:t>6</w:t>
      </w:r>
      <w:r w:rsidRPr="00DF6D6C">
        <w:rPr>
          <w:rFonts w:ascii="Times New Roman" w:hAnsi="Times New Roman"/>
          <w:sz w:val="28"/>
          <w:szCs w:val="28"/>
        </w:rPr>
        <w:t xml:space="preserve"> год  согласно приложению 2 к настоящему Решению.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1. Утвердить объем поступлений доходов в </w:t>
      </w: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2016 год в суммах согласно </w:t>
      </w:r>
      <w:hyperlink r:id="rId11" w:history="1">
        <w:r w:rsidRPr="007A54D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7A54D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15F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859D1">
        <w:rPr>
          <w:rFonts w:ascii="Times New Roman" w:hAnsi="Times New Roman" w:cs="Times New Roman"/>
          <w:sz w:val="28"/>
          <w:szCs w:val="28"/>
        </w:rPr>
        <w:t>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бюджета в 2016 году согласно </w:t>
      </w:r>
      <w:hyperlink r:id="rId12" w:history="1">
        <w:r w:rsidRPr="00BF39B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BF39B6" w:rsidRPr="00BF39B6">
        <w:rPr>
          <w:rFonts w:ascii="Times New Roman" w:hAnsi="Times New Roman" w:cs="Times New Roman"/>
          <w:sz w:val="28"/>
          <w:szCs w:val="28"/>
        </w:rPr>
        <w:t>4</w:t>
      </w:r>
      <w:r w:rsidRPr="00615F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859D1">
        <w:rPr>
          <w:rFonts w:ascii="Times New Roman" w:hAnsi="Times New Roman" w:cs="Times New Roman"/>
          <w:sz w:val="28"/>
          <w:szCs w:val="28"/>
        </w:rPr>
        <w:t>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:rsidR="00DD2E11" w:rsidRPr="004B6F8E" w:rsidRDefault="00DD2E11" w:rsidP="007E0CCA">
      <w:pPr>
        <w:widowControl w:val="0"/>
        <w:tabs>
          <w:tab w:val="left" w:pos="1560"/>
        </w:tabs>
        <w:suppressAutoHyphens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4B6F8E">
        <w:rPr>
          <w:rFonts w:ascii="Times New Roman" w:hAnsi="Times New Roman"/>
          <w:sz w:val="28"/>
          <w:szCs w:val="28"/>
        </w:rPr>
        <w:t>3.</w:t>
      </w:r>
      <w:r w:rsidRPr="004B6F8E">
        <w:rPr>
          <w:rFonts w:ascii="Times New Roman" w:hAnsi="Times New Roman"/>
          <w:sz w:val="28"/>
        </w:rPr>
        <w:t>Утвердить н</w:t>
      </w:r>
      <w:r w:rsidRPr="004B6F8E">
        <w:rPr>
          <w:rFonts w:ascii="Times New Roman" w:hAnsi="Times New Roman"/>
          <w:sz w:val="28"/>
          <w:szCs w:val="28"/>
        </w:rPr>
        <w:t xml:space="preserve">ормативы распределения доходов по видам доходов </w:t>
      </w:r>
      <w:r w:rsidRPr="004B6F8E">
        <w:rPr>
          <w:rFonts w:ascii="Times New Roman" w:hAnsi="Times New Roman"/>
          <w:sz w:val="28"/>
        </w:rPr>
        <w:t>бюджета</w:t>
      </w:r>
      <w:r w:rsidRPr="004B6F8E">
        <w:rPr>
          <w:rFonts w:ascii="Times New Roman" w:hAnsi="Times New Roman"/>
          <w:sz w:val="28"/>
          <w:szCs w:val="28"/>
        </w:rPr>
        <w:t xml:space="preserve"> муниципального образования  Ленинградский район</w:t>
      </w:r>
      <w:r w:rsidRPr="004B6F8E">
        <w:rPr>
          <w:rFonts w:ascii="Times New Roman" w:hAnsi="Times New Roman"/>
          <w:sz w:val="28"/>
        </w:rPr>
        <w:t xml:space="preserve"> </w:t>
      </w:r>
      <w:r w:rsidR="00C862D2">
        <w:rPr>
          <w:rFonts w:ascii="Times New Roman" w:hAnsi="Times New Roman"/>
          <w:sz w:val="28"/>
        </w:rPr>
        <w:t xml:space="preserve">на 2016 год </w:t>
      </w:r>
      <w:r w:rsidRPr="004B6F8E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BF39B6">
        <w:rPr>
          <w:rFonts w:ascii="Times New Roman" w:hAnsi="Times New Roman"/>
          <w:sz w:val="28"/>
          <w:szCs w:val="28"/>
        </w:rPr>
        <w:t>5</w:t>
      </w:r>
      <w:r w:rsidRPr="004B6F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D2E11" w:rsidRPr="004B6F8E" w:rsidRDefault="007E0CCA" w:rsidP="007E0CCA">
      <w:pPr>
        <w:tabs>
          <w:tab w:val="left" w:pos="1560"/>
        </w:tabs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D2E11" w:rsidRPr="004B6F8E">
        <w:rPr>
          <w:rFonts w:ascii="Times New Roman" w:hAnsi="Times New Roman"/>
          <w:sz w:val="28"/>
          <w:szCs w:val="28"/>
        </w:rPr>
        <w:t>Утвердить нормативы распределения доходов по видам доходов бюджетов сельских поселений на 201</w:t>
      </w:r>
      <w:r w:rsidR="00C862D2">
        <w:rPr>
          <w:rFonts w:ascii="Times New Roman" w:hAnsi="Times New Roman"/>
          <w:sz w:val="28"/>
          <w:szCs w:val="28"/>
        </w:rPr>
        <w:t>6</w:t>
      </w:r>
      <w:r w:rsidR="00DD2E11" w:rsidRPr="004B6F8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BF39B6">
        <w:rPr>
          <w:rFonts w:ascii="Times New Roman" w:hAnsi="Times New Roman"/>
          <w:sz w:val="28"/>
          <w:szCs w:val="28"/>
        </w:rPr>
        <w:t>6</w:t>
      </w:r>
      <w:r w:rsidR="00DD2E11" w:rsidRPr="004B6F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859D1" w:rsidRPr="00ED342B" w:rsidRDefault="006859D1" w:rsidP="007E0CCA">
      <w:pPr>
        <w:pStyle w:val="a6"/>
        <w:widowControl w:val="0"/>
        <w:tabs>
          <w:tab w:val="left" w:pos="1560"/>
        </w:tabs>
        <w:suppressAutoHyphens/>
        <w:spacing w:line="360" w:lineRule="auto"/>
        <w:ind w:firstLine="851"/>
        <w:rPr>
          <w:b/>
          <w:szCs w:val="28"/>
        </w:rPr>
      </w:pPr>
      <w:r w:rsidRPr="00ED342B">
        <w:rPr>
          <w:b/>
          <w:szCs w:val="28"/>
        </w:rPr>
        <w:t>Статья 4</w:t>
      </w:r>
    </w:p>
    <w:p w:rsidR="006859D1" w:rsidRPr="00ED342B" w:rsidRDefault="006859D1" w:rsidP="007E0CCA">
      <w:pPr>
        <w:widowControl w:val="0"/>
        <w:tabs>
          <w:tab w:val="left" w:pos="1560"/>
        </w:tabs>
        <w:suppressAutoHyphens/>
        <w:spacing w:line="36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ED342B">
        <w:rPr>
          <w:rFonts w:ascii="Times New Roman" w:hAnsi="Times New Roman"/>
          <w:color w:val="000000"/>
          <w:sz w:val="28"/>
          <w:szCs w:val="28"/>
        </w:rPr>
        <w:t xml:space="preserve">1. Установить, что муниципальные унитарные предприятия муниципального образования Ленинградский район направляют часть прибыли, остающейся в их распоряжении после уплаты налогов и иных обязательных платежей, в бюджет муниципального образования Ленинградский район в размере 30 процентов. </w:t>
      </w:r>
    </w:p>
    <w:p w:rsidR="006859D1" w:rsidRPr="00ED342B" w:rsidRDefault="006859D1" w:rsidP="007E0CCA">
      <w:pPr>
        <w:widowControl w:val="0"/>
        <w:tabs>
          <w:tab w:val="left" w:pos="1560"/>
        </w:tabs>
        <w:suppressAutoHyphens/>
        <w:spacing w:line="36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ED342B">
        <w:rPr>
          <w:rFonts w:ascii="Times New Roman" w:hAnsi="Times New Roman"/>
          <w:color w:val="000000"/>
          <w:sz w:val="28"/>
          <w:szCs w:val="28"/>
        </w:rPr>
        <w:t xml:space="preserve">2. По муниципальным унитарным предприятиям, применяющим специальные налоговые режимы налогообложения (упрощенная система налогообложения, единый налог на вмененный доход) в размере 15 процентов </w:t>
      </w:r>
      <w:r w:rsidRPr="00ED342B">
        <w:rPr>
          <w:rFonts w:ascii="Times New Roman" w:hAnsi="Times New Roman"/>
          <w:color w:val="000000"/>
          <w:sz w:val="28"/>
          <w:szCs w:val="28"/>
        </w:rPr>
        <w:lastRenderedPageBreak/>
        <w:t>от расчетной суммы соответствующего налога.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C0CD0">
        <w:rPr>
          <w:rFonts w:ascii="Times New Roman" w:hAnsi="Times New Roman" w:cs="Times New Roman"/>
          <w:b/>
          <w:sz w:val="28"/>
          <w:szCs w:val="28"/>
        </w:rPr>
        <w:t>5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соответственно целям их предоставления.</w:t>
      </w:r>
    </w:p>
    <w:p w:rsidR="00CF1285" w:rsidRPr="00FF02DA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02DA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C0CD0">
        <w:rPr>
          <w:rFonts w:ascii="Times New Roman" w:hAnsi="Times New Roman" w:cs="Times New Roman"/>
          <w:b/>
          <w:sz w:val="28"/>
          <w:szCs w:val="28"/>
        </w:rPr>
        <w:t>6</w:t>
      </w:r>
    </w:p>
    <w:p w:rsidR="00CF1285" w:rsidRPr="00FF02DA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DA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3" w:history="1">
        <w:r w:rsidRPr="007E0CCA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7E0CCA" w:rsidRPr="007E0CCA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Pr="007E0CCA">
        <w:rPr>
          <w:rFonts w:ascii="Times New Roman" w:hAnsi="Times New Roman" w:cs="Times New Roman"/>
          <w:sz w:val="28"/>
          <w:szCs w:val="28"/>
        </w:rPr>
        <w:t xml:space="preserve"> к</w:t>
      </w:r>
      <w:r w:rsidRPr="00FF02DA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6859D1" w:rsidRPr="00FF02DA">
        <w:rPr>
          <w:rFonts w:ascii="Times New Roman" w:hAnsi="Times New Roman" w:cs="Times New Roman"/>
          <w:sz w:val="28"/>
          <w:szCs w:val="28"/>
        </w:rPr>
        <w:t>Решению</w:t>
      </w:r>
      <w:r w:rsidRPr="00FF02DA">
        <w:rPr>
          <w:rFonts w:ascii="Times New Roman" w:hAnsi="Times New Roman" w:cs="Times New Roman"/>
          <w:sz w:val="28"/>
          <w:szCs w:val="28"/>
        </w:rPr>
        <w:t>.</w:t>
      </w:r>
    </w:p>
    <w:p w:rsidR="00CF1285" w:rsidRPr="00FF02DA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02DA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и </w:t>
      </w:r>
      <w:proofErr w:type="spellStart"/>
      <w:r w:rsidRPr="00FF02DA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FF02DA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FF02DA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F02DA">
        <w:rPr>
          <w:rFonts w:ascii="Times New Roman" w:hAnsi="Times New Roman" w:cs="Times New Roman"/>
          <w:sz w:val="28"/>
          <w:szCs w:val="28"/>
        </w:rPr>
        <w:t xml:space="preserve"> на 2016 год </w:t>
      </w:r>
      <w:r w:rsidRPr="007E0CCA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Pr="007E0CCA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7E0CCA" w:rsidRPr="007E0CCA">
          <w:rPr>
            <w:rFonts w:ascii="Times New Roman" w:hAnsi="Times New Roman" w:cs="Times New Roman"/>
            <w:sz w:val="28"/>
            <w:szCs w:val="28"/>
          </w:rPr>
          <w:t xml:space="preserve"> 8</w:t>
        </w:r>
        <w:r w:rsidRPr="007E0CC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7E0CCA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FF02DA">
        <w:rPr>
          <w:rFonts w:ascii="Times New Roman" w:hAnsi="Times New Roman" w:cs="Times New Roman"/>
          <w:sz w:val="28"/>
          <w:szCs w:val="28"/>
        </w:rPr>
        <w:t xml:space="preserve"> </w:t>
      </w:r>
      <w:r w:rsidR="006859D1" w:rsidRPr="00FF02DA">
        <w:rPr>
          <w:rFonts w:ascii="Times New Roman" w:hAnsi="Times New Roman" w:cs="Times New Roman"/>
          <w:sz w:val="28"/>
          <w:szCs w:val="28"/>
        </w:rPr>
        <w:t>Решению</w:t>
      </w:r>
      <w:r w:rsidRPr="00FF02DA">
        <w:rPr>
          <w:rFonts w:ascii="Times New Roman" w:hAnsi="Times New Roman" w:cs="Times New Roman"/>
          <w:sz w:val="28"/>
          <w:szCs w:val="28"/>
        </w:rPr>
        <w:t>.</w:t>
      </w:r>
    </w:p>
    <w:p w:rsidR="00CF1285" w:rsidRPr="007E0CCA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466">
        <w:rPr>
          <w:rFonts w:ascii="Times New Roman" w:hAnsi="Times New Roman" w:cs="Times New Roman"/>
          <w:sz w:val="28"/>
          <w:szCs w:val="28"/>
        </w:rPr>
        <w:t xml:space="preserve">3. Утвердить ведомственную структуру расходов бюджета муниципального образования Ленинградский район на 2016 год согласно </w:t>
      </w:r>
      <w:hyperlink r:id="rId15" w:history="1">
        <w:r w:rsidRPr="007E0CCA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7E0CCA" w:rsidRPr="007E0CCA">
          <w:rPr>
            <w:rFonts w:ascii="Times New Roman" w:hAnsi="Times New Roman" w:cs="Times New Roman"/>
            <w:sz w:val="28"/>
            <w:szCs w:val="28"/>
          </w:rPr>
          <w:t xml:space="preserve"> 9</w:t>
        </w:r>
      </w:hyperlink>
      <w:r w:rsidRPr="007E0CC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859D1" w:rsidRPr="007E0CCA">
        <w:rPr>
          <w:rFonts w:ascii="Times New Roman" w:hAnsi="Times New Roman" w:cs="Times New Roman"/>
          <w:sz w:val="28"/>
          <w:szCs w:val="28"/>
        </w:rPr>
        <w:t>Решению</w:t>
      </w:r>
      <w:r w:rsidRPr="007E0CCA">
        <w:rPr>
          <w:rFonts w:ascii="Times New Roman" w:hAnsi="Times New Roman" w:cs="Times New Roman"/>
          <w:sz w:val="28"/>
          <w:szCs w:val="28"/>
        </w:rPr>
        <w:t>.</w:t>
      </w:r>
    </w:p>
    <w:p w:rsidR="00CF1285" w:rsidRPr="00641466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466">
        <w:rPr>
          <w:rFonts w:ascii="Times New Roman" w:hAnsi="Times New Roman" w:cs="Times New Roman"/>
          <w:sz w:val="28"/>
          <w:szCs w:val="28"/>
        </w:rPr>
        <w:t>4. Утвердить в составе ведомственной структуры расходов бюджета муниципального образования Ленинградский район на 2016 год перечень главных распорядителей средств бюджета муниципального образования Ленинградский район, перечень разделов, подразделов, целевых статей (</w:t>
      </w:r>
      <w:r w:rsidR="00641466" w:rsidRPr="00641466">
        <w:rPr>
          <w:rFonts w:ascii="Times New Roman" w:hAnsi="Times New Roman" w:cs="Times New Roman"/>
          <w:sz w:val="28"/>
          <w:szCs w:val="28"/>
        </w:rPr>
        <w:t>муниципальных</w:t>
      </w:r>
      <w:r w:rsidRPr="00641466">
        <w:rPr>
          <w:rFonts w:ascii="Times New Roman" w:hAnsi="Times New Roman" w:cs="Times New Roman"/>
          <w:sz w:val="28"/>
          <w:szCs w:val="28"/>
        </w:rPr>
        <w:t xml:space="preserve"> программ и </w:t>
      </w:r>
      <w:proofErr w:type="spellStart"/>
      <w:r w:rsidRPr="00641466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641466"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 видов расходов бюджета муниципального образования Ленинградский район.</w:t>
      </w:r>
    </w:p>
    <w:p w:rsidR="00CF1285" w:rsidRPr="00095D46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5D46">
        <w:rPr>
          <w:rFonts w:ascii="Times New Roman" w:hAnsi="Times New Roman" w:cs="Times New Roman"/>
          <w:sz w:val="28"/>
          <w:szCs w:val="28"/>
        </w:rPr>
        <w:t>5. Утвердить в составе ведомственной структуры расходов бюджета муниципального образования Ленинградский район на 2016 год:</w:t>
      </w:r>
    </w:p>
    <w:p w:rsidR="00CF1285" w:rsidRPr="00CF1285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95D46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</w:t>
      </w:r>
      <w:r w:rsidRPr="00E510EF">
        <w:rPr>
          <w:rFonts w:ascii="Times New Roman" w:hAnsi="Times New Roman" w:cs="Times New Roman"/>
          <w:sz w:val="28"/>
          <w:szCs w:val="28"/>
        </w:rPr>
        <w:t xml:space="preserve">обязательств, в сумме </w:t>
      </w:r>
      <w:r w:rsidR="00E510EF" w:rsidRPr="00E510EF">
        <w:rPr>
          <w:rFonts w:ascii="Times New Roman" w:hAnsi="Times New Roman" w:cs="Times New Roman"/>
          <w:sz w:val="28"/>
          <w:szCs w:val="28"/>
        </w:rPr>
        <w:t>50479,6</w:t>
      </w:r>
      <w:r w:rsidRPr="00E510E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F1285" w:rsidRPr="00095D46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5D46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095D46" w:rsidRPr="00095D4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  <w:r w:rsidRPr="00095D46">
        <w:rPr>
          <w:rFonts w:ascii="Times New Roman" w:hAnsi="Times New Roman" w:cs="Times New Roman"/>
          <w:sz w:val="28"/>
          <w:szCs w:val="28"/>
        </w:rPr>
        <w:t>в сумме</w:t>
      </w:r>
      <w:r w:rsidR="00095D46" w:rsidRPr="00095D46">
        <w:rPr>
          <w:rFonts w:ascii="Times New Roman" w:hAnsi="Times New Roman" w:cs="Times New Roman"/>
          <w:sz w:val="28"/>
          <w:szCs w:val="28"/>
        </w:rPr>
        <w:t xml:space="preserve"> 250,0</w:t>
      </w:r>
      <w:r w:rsidRPr="00095D4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F1285" w:rsidRPr="00CF1285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95D46">
        <w:rPr>
          <w:rFonts w:ascii="Times New Roman" w:hAnsi="Times New Roman" w:cs="Times New Roman"/>
          <w:sz w:val="28"/>
          <w:szCs w:val="28"/>
        </w:rPr>
        <w:lastRenderedPageBreak/>
        <w:t xml:space="preserve">6. Утвердить источники внутреннего финансирования дефицита бюджета муниципального образования Ленинградский район, перечень </w:t>
      </w:r>
      <w:proofErr w:type="gramStart"/>
      <w:r w:rsidRPr="00095D46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095D46">
        <w:rPr>
          <w:rFonts w:ascii="Times New Roman" w:hAnsi="Times New Roman" w:cs="Times New Roman"/>
          <w:sz w:val="28"/>
          <w:szCs w:val="28"/>
        </w:rPr>
        <w:t xml:space="preserve"> на 2016 год согласно</w:t>
      </w:r>
      <w:r w:rsidRPr="00CF128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16" w:history="1">
        <w:r w:rsidRPr="0059746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597468" w:rsidRPr="00597468">
        <w:rPr>
          <w:rFonts w:ascii="Times New Roman" w:hAnsi="Times New Roman" w:cs="Times New Roman"/>
          <w:sz w:val="28"/>
          <w:szCs w:val="28"/>
        </w:rPr>
        <w:t>10</w:t>
      </w:r>
      <w:r w:rsidRPr="0059746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859D1" w:rsidRPr="00597468">
        <w:rPr>
          <w:rFonts w:ascii="Times New Roman" w:hAnsi="Times New Roman" w:cs="Times New Roman"/>
          <w:sz w:val="28"/>
          <w:szCs w:val="28"/>
        </w:rPr>
        <w:t>Решению</w:t>
      </w:r>
      <w:r w:rsidRPr="00597468">
        <w:rPr>
          <w:rFonts w:ascii="Times New Roman" w:hAnsi="Times New Roman" w:cs="Times New Roman"/>
          <w:sz w:val="28"/>
          <w:szCs w:val="28"/>
        </w:rPr>
        <w:t>.</w:t>
      </w:r>
    </w:p>
    <w:p w:rsidR="00CF1285" w:rsidRPr="00597468" w:rsidRDefault="00CF1285" w:rsidP="00597468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</w:pPr>
      <w:r w:rsidRPr="00095D46">
        <w:rPr>
          <w:rFonts w:ascii="Times New Roman" w:hAnsi="Times New Roman" w:cs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</w:t>
      </w:r>
      <w:r w:rsidRPr="00597468">
        <w:rPr>
          <w:rFonts w:ascii="Times New Roman" w:hAnsi="Times New Roman" w:cs="Times New Roman"/>
          <w:sz w:val="28"/>
          <w:szCs w:val="28"/>
        </w:rPr>
        <w:t xml:space="preserve">рации, на 2016 год согласно </w:t>
      </w:r>
      <w:hyperlink r:id="rId17" w:history="1">
        <w:r w:rsidRPr="00597468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597468" w:rsidRPr="00597468">
          <w:rPr>
            <w:rFonts w:ascii="Times New Roman" w:hAnsi="Times New Roman" w:cs="Times New Roman"/>
            <w:sz w:val="28"/>
            <w:szCs w:val="28"/>
          </w:rPr>
          <w:t xml:space="preserve"> 11</w:t>
        </w:r>
      </w:hyperlink>
      <w:r w:rsidRPr="0059746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859D1" w:rsidRPr="00597468">
        <w:rPr>
          <w:rFonts w:ascii="Times New Roman" w:hAnsi="Times New Roman" w:cs="Times New Roman"/>
          <w:sz w:val="28"/>
          <w:szCs w:val="28"/>
        </w:rPr>
        <w:t>Решению</w:t>
      </w:r>
      <w:r w:rsidRPr="00597468">
        <w:rPr>
          <w:rFonts w:ascii="Times New Roman" w:hAnsi="Times New Roman" w:cs="Times New Roman"/>
          <w:sz w:val="28"/>
          <w:szCs w:val="28"/>
        </w:rPr>
        <w:t>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97468">
        <w:rPr>
          <w:rFonts w:ascii="Times New Roman" w:hAnsi="Times New Roman" w:cs="Times New Roman"/>
          <w:b/>
          <w:sz w:val="28"/>
          <w:szCs w:val="28"/>
        </w:rPr>
        <w:t>7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1. Установить объем сре</w:t>
      </w:r>
      <w:proofErr w:type="gramStart"/>
      <w:r w:rsidRPr="00615F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15F47">
        <w:rPr>
          <w:rFonts w:ascii="Times New Roman" w:hAnsi="Times New Roman" w:cs="Times New Roman"/>
          <w:sz w:val="28"/>
          <w:szCs w:val="28"/>
        </w:rPr>
        <w:t xml:space="preserve">я расчета дотаций на выравнивание бюджетной обеспеченности </w:t>
      </w:r>
      <w:r w:rsidR="00095D46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615F47">
        <w:rPr>
          <w:rFonts w:ascii="Times New Roman" w:hAnsi="Times New Roman" w:cs="Times New Roman"/>
          <w:sz w:val="28"/>
          <w:szCs w:val="28"/>
        </w:rPr>
        <w:t xml:space="preserve">на 2016 год в сумме </w:t>
      </w:r>
      <w:r w:rsidR="00597468">
        <w:rPr>
          <w:rFonts w:ascii="Times New Roman" w:hAnsi="Times New Roman" w:cs="Times New Roman"/>
          <w:sz w:val="28"/>
          <w:szCs w:val="28"/>
        </w:rPr>
        <w:t>10783,9</w:t>
      </w:r>
      <w:r w:rsidRPr="00615F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2. Установить критерий выравнивания расчетной бюджетной обеспеченности </w:t>
      </w:r>
      <w:r w:rsidR="00095D46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2016 </w:t>
      </w:r>
      <w:r w:rsidRPr="00597468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597468" w:rsidRPr="00597468">
        <w:rPr>
          <w:rFonts w:ascii="Times New Roman" w:hAnsi="Times New Roman" w:cs="Times New Roman"/>
          <w:sz w:val="28"/>
          <w:szCs w:val="28"/>
        </w:rPr>
        <w:t>0,507</w:t>
      </w:r>
      <w:r w:rsidRPr="00597468">
        <w:rPr>
          <w:rFonts w:ascii="Times New Roman" w:hAnsi="Times New Roman" w:cs="Times New Roman"/>
          <w:sz w:val="28"/>
          <w:szCs w:val="28"/>
        </w:rPr>
        <w:t>.</w:t>
      </w:r>
    </w:p>
    <w:p w:rsidR="00CF1285" w:rsidRPr="00615F47" w:rsidRDefault="00095D46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. Утвердить объем и распределение между </w:t>
      </w:r>
      <w:r>
        <w:rPr>
          <w:rFonts w:ascii="Times New Roman" w:hAnsi="Times New Roman" w:cs="Times New Roman"/>
          <w:sz w:val="28"/>
          <w:szCs w:val="28"/>
        </w:rPr>
        <w:t xml:space="preserve">сельскими поселениями 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дотаций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на 2016 год </w:t>
      </w:r>
      <w:r w:rsidR="00CF1285" w:rsidRPr="00597468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8" w:history="1">
        <w:r w:rsidR="00CF1285" w:rsidRPr="0059746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CF1285" w:rsidRPr="00597468">
        <w:rPr>
          <w:rFonts w:ascii="Times New Roman" w:hAnsi="Times New Roman" w:cs="Times New Roman"/>
          <w:sz w:val="28"/>
          <w:szCs w:val="28"/>
        </w:rPr>
        <w:t>12 к настоящему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6859D1">
        <w:rPr>
          <w:rFonts w:ascii="Times New Roman" w:hAnsi="Times New Roman" w:cs="Times New Roman"/>
          <w:sz w:val="28"/>
          <w:szCs w:val="28"/>
        </w:rPr>
        <w:t>Решению</w:t>
      </w:r>
      <w:r w:rsidR="00CF1285" w:rsidRPr="00615F47">
        <w:rPr>
          <w:rFonts w:ascii="Times New Roman" w:hAnsi="Times New Roman" w:cs="Times New Roman"/>
          <w:sz w:val="28"/>
          <w:szCs w:val="28"/>
        </w:rPr>
        <w:t>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97468">
        <w:rPr>
          <w:rFonts w:ascii="Times New Roman" w:hAnsi="Times New Roman" w:cs="Times New Roman"/>
          <w:b/>
          <w:sz w:val="28"/>
          <w:szCs w:val="28"/>
        </w:rPr>
        <w:t>8</w:t>
      </w:r>
    </w:p>
    <w:p w:rsidR="0043640D" w:rsidRPr="009B6D0B" w:rsidRDefault="0043640D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9B6D0B">
        <w:rPr>
          <w:rFonts w:ascii="Times New Roman" w:hAnsi="Times New Roman"/>
          <w:sz w:val="28"/>
          <w:szCs w:val="28"/>
        </w:rPr>
        <w:t>1. Установить, что в случаях, предусмотренных ведомственной структурой расходов бюджета муниципального образования Ленинградский район на 201</w:t>
      </w:r>
      <w:r w:rsidR="0059746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9B6D0B">
        <w:rPr>
          <w:rFonts w:ascii="Times New Roman" w:hAnsi="Times New Roman"/>
          <w:sz w:val="28"/>
          <w:szCs w:val="28"/>
        </w:rPr>
        <w:t>, бюджетам сельских поселений предоставляются иные межбюджетные трансферты в порядке, установленном нормативным правовым актом администрации муниципального образования Ленинградский район.</w:t>
      </w:r>
    </w:p>
    <w:p w:rsidR="0043640D" w:rsidRPr="009B6D0B" w:rsidRDefault="0043640D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9B6D0B">
        <w:rPr>
          <w:rFonts w:ascii="Times New Roman" w:hAnsi="Times New Roman"/>
          <w:sz w:val="28"/>
          <w:szCs w:val="28"/>
        </w:rPr>
        <w:t>Распределение иных межбюджетных трансфертов бюджетам сельских поселений из бюджета муниципального образования Ленинградский район между сельскими поселениями устанавливается нормативными правовыми актами администрации муниципального образования Ленинградский район.</w:t>
      </w:r>
    </w:p>
    <w:p w:rsidR="0043640D" w:rsidRPr="009B6D0B" w:rsidRDefault="0043640D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9B6D0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B6D0B">
        <w:rPr>
          <w:rFonts w:ascii="Times New Roman" w:hAnsi="Times New Roman"/>
          <w:sz w:val="28"/>
          <w:szCs w:val="28"/>
        </w:rPr>
        <w:t>Не использованные по состоянию на 1 января 201</w:t>
      </w:r>
      <w:r w:rsidR="00597468">
        <w:rPr>
          <w:rFonts w:ascii="Times New Roman" w:hAnsi="Times New Roman"/>
          <w:sz w:val="28"/>
          <w:szCs w:val="28"/>
        </w:rPr>
        <w:t>6</w:t>
      </w:r>
      <w:r w:rsidRPr="009B6D0B">
        <w:rPr>
          <w:rFonts w:ascii="Times New Roman" w:hAnsi="Times New Roman"/>
          <w:sz w:val="28"/>
          <w:szCs w:val="28"/>
        </w:rPr>
        <w:t xml:space="preserve"> года остатки межбюджетных трансфертов, предоставленных из бюджета муниципального образования Ленинградский район бюджетам сельских поселений в форме субсидий, субвенций и иных межбюджетных трансфертов, имеющих целевое </w:t>
      </w:r>
      <w:r w:rsidRPr="009B6D0B">
        <w:rPr>
          <w:rFonts w:ascii="Times New Roman" w:hAnsi="Times New Roman"/>
          <w:sz w:val="28"/>
          <w:szCs w:val="28"/>
        </w:rPr>
        <w:lastRenderedPageBreak/>
        <w:t>назначение, подлежат возврату в бюджет муниципального образования Ленинградский район в сроки и порядке, которые установлены финансовым управлением администрации муниципального образования Ленинградский район.</w:t>
      </w:r>
      <w:proofErr w:type="gramEnd"/>
    </w:p>
    <w:p w:rsidR="0043640D" w:rsidRDefault="0043640D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proofErr w:type="gramStart"/>
      <w:r w:rsidRPr="009B6D0B">
        <w:rPr>
          <w:rFonts w:ascii="Times New Roman" w:hAnsi="Times New Roman"/>
          <w:sz w:val="28"/>
          <w:szCs w:val="28"/>
        </w:rPr>
        <w:t>В соответствии с решениями главных администраторов доходов бюджетных средств остатки межбюджетных трансфертов, полученных в форме субсидий и иных межбюджетных трансфертов, имеющих целевое назначение, не использованные по состоянию на 1 января 201</w:t>
      </w:r>
      <w:r w:rsidR="00597468">
        <w:rPr>
          <w:rFonts w:ascii="Times New Roman" w:hAnsi="Times New Roman"/>
          <w:sz w:val="28"/>
          <w:szCs w:val="28"/>
        </w:rPr>
        <w:t>6</w:t>
      </w:r>
      <w:r w:rsidRPr="009B6D0B">
        <w:rPr>
          <w:rFonts w:ascii="Times New Roman" w:hAnsi="Times New Roman"/>
          <w:sz w:val="28"/>
          <w:szCs w:val="28"/>
        </w:rPr>
        <w:t xml:space="preserve"> года, могут быть направлены в доход местного бюджета, которому они были ранее предоставлены, на те же цели в объеме, не превышающем остатка указанных межбюджетных трансфертов, при наличии потребности в</w:t>
      </w:r>
      <w:proofErr w:type="gramEnd"/>
      <w:r w:rsidRPr="009B6D0B">
        <w:rPr>
          <w:rFonts w:ascii="Times New Roman" w:hAnsi="Times New Roman"/>
          <w:sz w:val="28"/>
          <w:szCs w:val="28"/>
        </w:rPr>
        <w:t xml:space="preserve"> указанных межбюджетных </w:t>
      </w:r>
      <w:proofErr w:type="gramStart"/>
      <w:r w:rsidRPr="009B6D0B">
        <w:rPr>
          <w:rFonts w:ascii="Times New Roman" w:hAnsi="Times New Roman"/>
          <w:sz w:val="28"/>
          <w:szCs w:val="28"/>
        </w:rPr>
        <w:t>трансфертах</w:t>
      </w:r>
      <w:proofErr w:type="gramEnd"/>
      <w:r w:rsidRPr="009B6D0B">
        <w:rPr>
          <w:rFonts w:ascii="Times New Roman" w:hAnsi="Times New Roman"/>
          <w:sz w:val="28"/>
          <w:szCs w:val="28"/>
        </w:rPr>
        <w:t xml:space="preserve"> в порядке, установленном финансовым управлением администрации муниципального образования Ленинградский район.</w:t>
      </w:r>
    </w:p>
    <w:p w:rsidR="00CF1285" w:rsidRPr="00615F47" w:rsidRDefault="00597468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1285" w:rsidRPr="00615F47">
        <w:rPr>
          <w:rFonts w:ascii="Times New Roman" w:hAnsi="Times New Roman" w:cs="Times New Roman"/>
          <w:sz w:val="28"/>
          <w:szCs w:val="28"/>
        </w:rPr>
        <w:t>Установить, что не</w:t>
      </w:r>
      <w:r w:rsidR="00CF1285">
        <w:rPr>
          <w:rFonts w:ascii="Times New Roman" w:hAnsi="Times New Roman" w:cs="Times New Roman"/>
          <w:sz w:val="28"/>
          <w:szCs w:val="28"/>
        </w:rPr>
        <w:t xml:space="preserve"> 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использованные в отчетном финансовом году остатки средств, предоставленные </w:t>
      </w:r>
      <w:r w:rsidR="00CF1285">
        <w:rPr>
          <w:rFonts w:ascii="Times New Roman" w:hAnsi="Times New Roman" w:cs="Times New Roman"/>
          <w:sz w:val="28"/>
          <w:szCs w:val="28"/>
        </w:rPr>
        <w:t>муниципальным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</w:t>
      </w:r>
      <w:r w:rsidR="00095D46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9" w:history="1">
        <w:r w:rsidR="00CF1285" w:rsidRPr="00615F47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CF1285" w:rsidRPr="00615F4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</w:t>
      </w:r>
      <w:r w:rsidR="00CF1285">
        <w:rPr>
          <w:rFonts w:ascii="Times New Roman" w:hAnsi="Times New Roman" w:cs="Times New Roman"/>
          <w:sz w:val="28"/>
          <w:szCs w:val="28"/>
        </w:rPr>
        <w:t>бюджет муниципального образования Ленинградский район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, возвращаются </w:t>
      </w:r>
      <w:r w:rsidR="00CF1285">
        <w:rPr>
          <w:rFonts w:ascii="Times New Roman" w:hAnsi="Times New Roman" w:cs="Times New Roman"/>
          <w:sz w:val="28"/>
          <w:szCs w:val="28"/>
        </w:rPr>
        <w:t>муниципальным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Краснодарского края в текущем финансовом году при наличии потребности в направлении их на те</w:t>
      </w:r>
      <w:proofErr w:type="gramEnd"/>
      <w:r w:rsidR="00CF1285" w:rsidRPr="00615F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1285" w:rsidRPr="00615F47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="00CF1285" w:rsidRPr="00615F47">
        <w:rPr>
          <w:rFonts w:ascii="Times New Roman" w:hAnsi="Times New Roman" w:cs="Times New Roman"/>
          <w:sz w:val="28"/>
          <w:szCs w:val="28"/>
        </w:rPr>
        <w:t xml:space="preserve"> цели в соответствии с решением главного распорядителя средств </w:t>
      </w:r>
      <w:r w:rsidR="00CF1285">
        <w:rPr>
          <w:rFonts w:ascii="Times New Roman" w:hAnsi="Times New Roman" w:cs="Times New Roman"/>
          <w:sz w:val="28"/>
          <w:szCs w:val="28"/>
        </w:rPr>
        <w:t>бюджета муниципального образования Ленинградский район</w:t>
      </w:r>
      <w:r w:rsidR="00CF1285" w:rsidRPr="00615F47">
        <w:rPr>
          <w:rFonts w:ascii="Times New Roman" w:hAnsi="Times New Roman" w:cs="Times New Roman"/>
          <w:sz w:val="28"/>
          <w:szCs w:val="28"/>
        </w:rPr>
        <w:t>, после внесения соответствующих изменений в настоящ</w:t>
      </w:r>
      <w:r w:rsidR="0043640D">
        <w:rPr>
          <w:rFonts w:ascii="Times New Roman" w:hAnsi="Times New Roman" w:cs="Times New Roman"/>
          <w:sz w:val="28"/>
          <w:szCs w:val="28"/>
        </w:rPr>
        <w:t>ее</w:t>
      </w:r>
      <w:r w:rsidR="00CF1285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43640D">
        <w:rPr>
          <w:rFonts w:ascii="Times New Roman" w:hAnsi="Times New Roman" w:cs="Times New Roman"/>
          <w:sz w:val="28"/>
          <w:szCs w:val="28"/>
        </w:rPr>
        <w:t>Решение</w:t>
      </w:r>
      <w:r w:rsidR="00CF1285" w:rsidRPr="00615F47">
        <w:rPr>
          <w:rFonts w:ascii="Times New Roman" w:hAnsi="Times New Roman" w:cs="Times New Roman"/>
          <w:sz w:val="28"/>
          <w:szCs w:val="28"/>
        </w:rPr>
        <w:t>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97468">
        <w:rPr>
          <w:rFonts w:ascii="Times New Roman" w:hAnsi="Times New Roman" w:cs="Times New Roman"/>
          <w:b/>
          <w:sz w:val="28"/>
          <w:szCs w:val="28"/>
        </w:rPr>
        <w:t>9</w:t>
      </w:r>
    </w:p>
    <w:p w:rsidR="000B0539" w:rsidRDefault="000B0539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Остатки средств бюджета муниципального образования Ленинградский район на начало текущего финансового года направляются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0B0539" w:rsidRDefault="000B0539" w:rsidP="007E0C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104122">
        <w:rPr>
          <w:rFonts w:ascii="Times New Roman" w:hAnsi="Times New Roman"/>
          <w:sz w:val="28"/>
          <w:szCs w:val="28"/>
          <w:lang w:eastAsia="ru-RU"/>
        </w:rPr>
        <w:t>покрытие временных кассовых разрывов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B0539" w:rsidRDefault="000B0539" w:rsidP="007E0C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04122">
        <w:rPr>
          <w:rFonts w:ascii="Times New Roman" w:hAnsi="Times New Roman"/>
          <w:sz w:val="28"/>
          <w:szCs w:val="28"/>
          <w:lang w:eastAsia="ru-RU"/>
        </w:rPr>
        <w:lastRenderedPageBreak/>
        <w:t>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</w:t>
      </w:r>
      <w:r>
        <w:rPr>
          <w:rFonts w:ascii="Times New Roman" w:hAnsi="Times New Roman"/>
          <w:sz w:val="28"/>
          <w:szCs w:val="28"/>
          <w:lang w:eastAsia="ru-RU"/>
        </w:rPr>
        <w:t>ные цели, в случае осуществления заказчиком приемки поставленного товара, выполненной работы (ее результатов), оказанной услуги, а также отдельных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>Статья 1</w:t>
      </w:r>
      <w:r w:rsidR="00597468">
        <w:rPr>
          <w:rFonts w:ascii="Times New Roman" w:hAnsi="Times New Roman" w:cs="Times New Roman"/>
          <w:b/>
          <w:sz w:val="28"/>
          <w:szCs w:val="28"/>
        </w:rPr>
        <w:t>0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1. Утвердить объем бюджетных ассигнований дорожного фонда </w:t>
      </w:r>
      <w:r w:rsidR="000B0539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2016 год в сумме </w:t>
      </w:r>
      <w:r w:rsidR="000B0539">
        <w:rPr>
          <w:rFonts w:ascii="Times New Roman" w:hAnsi="Times New Roman" w:cs="Times New Roman"/>
          <w:sz w:val="28"/>
          <w:szCs w:val="28"/>
        </w:rPr>
        <w:t>61,6</w:t>
      </w:r>
      <w:r w:rsidRPr="00615F4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>Статья 1</w:t>
      </w:r>
      <w:r w:rsidR="00597468">
        <w:rPr>
          <w:rFonts w:ascii="Times New Roman" w:hAnsi="Times New Roman" w:cs="Times New Roman"/>
          <w:b/>
          <w:sz w:val="28"/>
          <w:szCs w:val="28"/>
        </w:rPr>
        <w:t>1</w:t>
      </w:r>
    </w:p>
    <w:p w:rsidR="00462EE3" w:rsidRDefault="00462EE3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F15F43">
        <w:rPr>
          <w:rFonts w:ascii="Times New Roman" w:hAnsi="Times New Roman"/>
          <w:sz w:val="28"/>
          <w:szCs w:val="28"/>
        </w:rPr>
        <w:t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осуществляется в случаях</w:t>
      </w:r>
      <w:r>
        <w:rPr>
          <w:rFonts w:ascii="Times New Roman" w:hAnsi="Times New Roman"/>
          <w:sz w:val="28"/>
          <w:szCs w:val="28"/>
        </w:rPr>
        <w:t>, предусмотренных частью 2 настоящей статьи,</w:t>
      </w:r>
      <w:r w:rsidRPr="00F15F43">
        <w:rPr>
          <w:rFonts w:ascii="Times New Roman" w:hAnsi="Times New Roman"/>
          <w:sz w:val="28"/>
          <w:szCs w:val="28"/>
        </w:rPr>
        <w:t xml:space="preserve"> и в порядке</w:t>
      </w:r>
      <w:r>
        <w:rPr>
          <w:rFonts w:ascii="Times New Roman" w:hAnsi="Times New Roman"/>
          <w:sz w:val="28"/>
          <w:szCs w:val="28"/>
        </w:rPr>
        <w:t>,</w:t>
      </w:r>
      <w:r w:rsidRPr="00F15F43">
        <w:rPr>
          <w:rFonts w:ascii="Times New Roman" w:hAnsi="Times New Roman"/>
          <w:sz w:val="28"/>
          <w:szCs w:val="28"/>
        </w:rPr>
        <w:t xml:space="preserve"> предусмотренном принимаемыми в соответствии с настоящим Решением нормативными правовыми актами администрации муниципального образования Ленинградский район.</w:t>
      </w:r>
    </w:p>
    <w:p w:rsidR="00462EE3" w:rsidRDefault="00462EE3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462EE3" w:rsidRDefault="00462EE3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оказания поддержки субъектам малого и среднего предпринимательства;</w:t>
      </w:r>
    </w:p>
    <w:p w:rsidR="00462EE3" w:rsidRDefault="00462EE3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возмещение затрат (недополученных доходов) организациям транспорта, осуществляющим перевозку пассажиров и багажа в границах </w:t>
      </w:r>
      <w:r>
        <w:rPr>
          <w:rFonts w:ascii="Times New Roman" w:hAnsi="Times New Roman"/>
          <w:sz w:val="28"/>
          <w:szCs w:val="28"/>
        </w:rPr>
        <w:lastRenderedPageBreak/>
        <w:t>Ленинградского района.</w:t>
      </w:r>
    </w:p>
    <w:p w:rsidR="00462EE3" w:rsidRPr="00767714" w:rsidRDefault="00462EE3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767714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67714">
        <w:rPr>
          <w:rFonts w:ascii="Times New Roman" w:hAnsi="Times New Roman"/>
          <w:sz w:val="28"/>
          <w:szCs w:val="28"/>
        </w:rPr>
        <w:t xml:space="preserve">Установить, что предоставление субсидии иным некоммерческим организациям, не являющимися государственными (муниципальными) учреждениями, в соответствии с пунктом 2 </w:t>
      </w:r>
      <w:hyperlink r:id="rId20" w:history="1">
        <w:r w:rsidRPr="00767714">
          <w:rPr>
            <w:rFonts w:ascii="Times New Roman" w:hAnsi="Times New Roman"/>
            <w:sz w:val="28"/>
            <w:szCs w:val="28"/>
          </w:rPr>
          <w:t>статьи 78.1</w:t>
        </w:r>
      </w:hyperlink>
      <w:r w:rsidRPr="0076771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</w:t>
      </w:r>
      <w:r w:rsidRPr="00597468">
        <w:rPr>
          <w:rFonts w:ascii="Times New Roman" w:hAnsi="Times New Roman"/>
          <w:sz w:val="28"/>
          <w:szCs w:val="28"/>
        </w:rPr>
        <w:t>предусмотренных приложени</w:t>
      </w:r>
      <w:r w:rsidR="00597468" w:rsidRPr="00597468">
        <w:rPr>
          <w:rFonts w:ascii="Times New Roman" w:hAnsi="Times New Roman"/>
          <w:sz w:val="28"/>
          <w:szCs w:val="28"/>
        </w:rPr>
        <w:t xml:space="preserve">ем 9 </w:t>
      </w:r>
      <w:r w:rsidRPr="00597468">
        <w:rPr>
          <w:rFonts w:ascii="Times New Roman" w:hAnsi="Times New Roman"/>
          <w:sz w:val="28"/>
          <w:szCs w:val="28"/>
        </w:rPr>
        <w:t>к настоящему</w:t>
      </w:r>
      <w:r w:rsidRPr="00767714">
        <w:rPr>
          <w:rFonts w:ascii="Times New Roman" w:hAnsi="Times New Roman"/>
          <w:sz w:val="28"/>
          <w:szCs w:val="28"/>
        </w:rPr>
        <w:t xml:space="preserve"> Решению, в порядке, установленном нормативными правовыми актами администрации муниципального образования Ленинградский район.</w:t>
      </w:r>
      <w:proofErr w:type="gramEnd"/>
    </w:p>
    <w:p w:rsidR="00E9682A" w:rsidRPr="00767714" w:rsidRDefault="00E9682A" w:rsidP="007E0C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767714">
        <w:rPr>
          <w:rFonts w:ascii="Times New Roman" w:hAnsi="Times New Roman"/>
          <w:b/>
          <w:sz w:val="28"/>
          <w:szCs w:val="28"/>
        </w:rPr>
        <w:t>Статья 1</w:t>
      </w:r>
      <w:r w:rsidR="00597468">
        <w:rPr>
          <w:rFonts w:ascii="Times New Roman" w:hAnsi="Times New Roman"/>
          <w:b/>
          <w:sz w:val="28"/>
          <w:szCs w:val="28"/>
        </w:rPr>
        <w:t>2</w:t>
      </w:r>
    </w:p>
    <w:p w:rsidR="00E9682A" w:rsidRPr="00767714" w:rsidRDefault="00E9682A" w:rsidP="007E0CCA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67714">
        <w:rPr>
          <w:rFonts w:ascii="Times New Roman" w:hAnsi="Times New Roman"/>
          <w:color w:val="000000"/>
          <w:sz w:val="28"/>
          <w:szCs w:val="28"/>
        </w:rPr>
        <w:t xml:space="preserve">Установить, что органы местного самоуправления муниципального образования Ленинградский район не вправе принимать решения, приводящие к увеличению в </w:t>
      </w:r>
      <w:r w:rsidR="00C46FBB">
        <w:rPr>
          <w:rFonts w:ascii="Times New Roman" w:hAnsi="Times New Roman"/>
          <w:color w:val="000000"/>
          <w:sz w:val="28"/>
          <w:szCs w:val="28"/>
        </w:rPr>
        <w:t>2016</w:t>
      </w:r>
      <w:r w:rsidRPr="00767714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C46FBB">
        <w:rPr>
          <w:rFonts w:ascii="Times New Roman" w:hAnsi="Times New Roman"/>
          <w:color w:val="000000"/>
          <w:sz w:val="28"/>
          <w:szCs w:val="28"/>
        </w:rPr>
        <w:t>у</w:t>
      </w:r>
      <w:r w:rsidRPr="00767714">
        <w:rPr>
          <w:rFonts w:ascii="Times New Roman" w:hAnsi="Times New Roman"/>
          <w:color w:val="000000"/>
          <w:sz w:val="28"/>
          <w:szCs w:val="28"/>
        </w:rPr>
        <w:t xml:space="preserve"> штатной численности муниципальных служащих, за исключением случаев принятия решений о наделении органов местного самоуправления муниципального образования Ленинградский район дополнительными функциями в пределах установленной в соответствии с законодательством компетенции, требующими увеличения штатной численности. </w:t>
      </w:r>
      <w:proofErr w:type="gramEnd"/>
    </w:p>
    <w:p w:rsidR="00E9682A" w:rsidRPr="00667DC5" w:rsidRDefault="00E9682A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667DC5"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="00597468">
        <w:rPr>
          <w:rFonts w:ascii="Times New Roman" w:hAnsi="Times New Roman"/>
          <w:b/>
          <w:sz w:val="28"/>
          <w:szCs w:val="28"/>
        </w:rPr>
        <w:t>3</w:t>
      </w:r>
    </w:p>
    <w:p w:rsidR="00E9682A" w:rsidRPr="00667DC5" w:rsidRDefault="00E9682A" w:rsidP="007E0C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667DC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67DC5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средней заработной платы отдельным категориям работников</w:t>
      </w:r>
      <w:r>
        <w:rPr>
          <w:rFonts w:ascii="Times New Roman" w:hAnsi="Times New Roman"/>
          <w:sz w:val="28"/>
          <w:szCs w:val="28"/>
        </w:rPr>
        <w:t xml:space="preserve"> бюджетной сферы с 1 января 2016</w:t>
      </w:r>
      <w:r w:rsidRPr="00667DC5">
        <w:rPr>
          <w:rFonts w:ascii="Times New Roman" w:hAnsi="Times New Roman"/>
          <w:sz w:val="28"/>
          <w:szCs w:val="28"/>
        </w:rPr>
        <w:t xml:space="preserve"> года в соответствии с </w:t>
      </w:r>
      <w:hyperlink r:id="rId21" w:history="1">
        <w:r w:rsidRPr="00667DC5">
          <w:rPr>
            <w:rFonts w:ascii="Times New Roman" w:hAnsi="Times New Roman"/>
            <w:sz w:val="28"/>
            <w:szCs w:val="28"/>
          </w:rPr>
          <w:t>указами</w:t>
        </w:r>
      </w:hyperlink>
      <w:r w:rsidRPr="00667DC5"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2012―2017 годы".</w:t>
      </w:r>
      <w:proofErr w:type="gramEnd"/>
    </w:p>
    <w:p w:rsidR="00CF1285" w:rsidRPr="00615F47" w:rsidRDefault="00CF1285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97468">
        <w:rPr>
          <w:rFonts w:ascii="Times New Roman" w:hAnsi="Times New Roman" w:cs="Times New Roman"/>
          <w:b/>
          <w:sz w:val="28"/>
          <w:szCs w:val="28"/>
        </w:rPr>
        <w:t>14</w:t>
      </w:r>
    </w:p>
    <w:p w:rsidR="001C551E" w:rsidRPr="003959B2" w:rsidRDefault="001C551E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3959B2">
        <w:rPr>
          <w:rFonts w:ascii="Times New Roman" w:hAnsi="Times New Roman"/>
          <w:sz w:val="28"/>
          <w:szCs w:val="28"/>
        </w:rPr>
        <w:t>1. Утвердить программу муниципальных внутренних заимствований муниципального образования Ленинградский район на 201</w:t>
      </w:r>
      <w:r w:rsidR="00D56A3F">
        <w:rPr>
          <w:rFonts w:ascii="Times New Roman" w:hAnsi="Times New Roman"/>
          <w:sz w:val="28"/>
          <w:szCs w:val="28"/>
        </w:rPr>
        <w:t>6</w:t>
      </w:r>
      <w:r w:rsidRPr="003959B2">
        <w:rPr>
          <w:rFonts w:ascii="Times New Roman" w:hAnsi="Times New Roman"/>
          <w:sz w:val="28"/>
          <w:szCs w:val="28"/>
        </w:rPr>
        <w:t xml:space="preserve"> год согласно </w:t>
      </w:r>
      <w:hyperlink r:id="rId22" w:history="1">
        <w:r w:rsidRPr="00B073E5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B073E5">
        <w:rPr>
          <w:rFonts w:ascii="Times New Roman" w:hAnsi="Times New Roman"/>
          <w:sz w:val="28"/>
          <w:szCs w:val="28"/>
        </w:rPr>
        <w:t>1</w:t>
      </w:r>
      <w:r w:rsidR="00597468">
        <w:rPr>
          <w:rFonts w:ascii="Times New Roman" w:hAnsi="Times New Roman"/>
          <w:sz w:val="28"/>
          <w:szCs w:val="28"/>
        </w:rPr>
        <w:t>3</w:t>
      </w:r>
      <w:r w:rsidRPr="003959B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6A3F" w:rsidRDefault="00597468" w:rsidP="007E0CCA">
      <w:pPr>
        <w:pStyle w:val="ConsPlusNormal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6A3F" w:rsidRPr="003959B2">
        <w:rPr>
          <w:rFonts w:ascii="Times New Roman" w:hAnsi="Times New Roman"/>
          <w:sz w:val="28"/>
          <w:szCs w:val="28"/>
        </w:rPr>
        <w:t xml:space="preserve">. Утвердить </w:t>
      </w:r>
      <w:hyperlink r:id="rId23" w:history="1">
        <w:r w:rsidR="00D56A3F" w:rsidRPr="003959B2">
          <w:rPr>
            <w:rFonts w:ascii="Times New Roman" w:hAnsi="Times New Roman"/>
            <w:sz w:val="28"/>
            <w:szCs w:val="28"/>
          </w:rPr>
          <w:t>программу</w:t>
        </w:r>
      </w:hyperlink>
      <w:r w:rsidR="00D56A3F" w:rsidRPr="003959B2">
        <w:rPr>
          <w:rFonts w:ascii="Times New Roman" w:hAnsi="Times New Roman"/>
          <w:sz w:val="28"/>
          <w:szCs w:val="28"/>
        </w:rPr>
        <w:t xml:space="preserve"> муниципальных гарантий муниципального образования Ленинградский район в валюте Российской Федерации на 201</w:t>
      </w:r>
      <w:r w:rsidR="00D56A3F">
        <w:rPr>
          <w:rFonts w:ascii="Times New Roman" w:hAnsi="Times New Roman"/>
          <w:sz w:val="28"/>
          <w:szCs w:val="28"/>
        </w:rPr>
        <w:t>6</w:t>
      </w:r>
      <w:r w:rsidR="00D56A3F" w:rsidRPr="003959B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согласно приложению 14</w:t>
      </w:r>
      <w:r w:rsidR="00D56A3F" w:rsidRPr="003959B2">
        <w:rPr>
          <w:rFonts w:ascii="Times New Roman" w:hAnsi="Times New Roman"/>
          <w:sz w:val="28"/>
          <w:szCs w:val="28"/>
        </w:rPr>
        <w:t xml:space="preserve"> </w:t>
      </w:r>
      <w:r w:rsidR="00D56A3F" w:rsidRPr="00722C94">
        <w:rPr>
          <w:rFonts w:ascii="Times New Roman" w:hAnsi="Times New Roman"/>
          <w:sz w:val="28"/>
          <w:szCs w:val="28"/>
        </w:rPr>
        <w:t>к настоящему Решению</w:t>
      </w:r>
      <w:r w:rsidR="00D56A3F" w:rsidRPr="00615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A3F" w:rsidRPr="006B4D34" w:rsidRDefault="00597468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6A3F">
        <w:rPr>
          <w:rFonts w:ascii="Times New Roman" w:hAnsi="Times New Roman"/>
          <w:sz w:val="28"/>
          <w:szCs w:val="28"/>
        </w:rPr>
        <w:t>.</w:t>
      </w:r>
      <w:r w:rsidR="00D56A3F" w:rsidRPr="006B4D34">
        <w:rPr>
          <w:rFonts w:ascii="Times New Roman" w:hAnsi="Times New Roman"/>
          <w:sz w:val="28"/>
          <w:szCs w:val="28"/>
        </w:rPr>
        <w:t>Установить предельный объем муниципального долга муниципального образования Ленинградский район на 201</w:t>
      </w:r>
      <w:r w:rsidR="00D56A3F">
        <w:rPr>
          <w:rFonts w:ascii="Times New Roman" w:hAnsi="Times New Roman"/>
          <w:sz w:val="28"/>
          <w:szCs w:val="28"/>
        </w:rPr>
        <w:t>6</w:t>
      </w:r>
      <w:r w:rsidR="00D56A3F" w:rsidRPr="006B4D34">
        <w:rPr>
          <w:rFonts w:ascii="Times New Roman" w:hAnsi="Times New Roman"/>
          <w:sz w:val="28"/>
          <w:szCs w:val="28"/>
        </w:rPr>
        <w:t xml:space="preserve"> г</w:t>
      </w:r>
      <w:r w:rsidR="00D56A3F">
        <w:rPr>
          <w:rFonts w:ascii="Times New Roman" w:hAnsi="Times New Roman"/>
          <w:sz w:val="28"/>
          <w:szCs w:val="28"/>
        </w:rPr>
        <w:t xml:space="preserve">од в сумме </w:t>
      </w:r>
      <w:r w:rsidRPr="00597468">
        <w:rPr>
          <w:rFonts w:ascii="Times New Roman" w:hAnsi="Times New Roman"/>
          <w:sz w:val="28"/>
          <w:szCs w:val="28"/>
        </w:rPr>
        <w:t>141</w:t>
      </w:r>
      <w:r w:rsidR="00D56A3F" w:rsidRPr="00597468">
        <w:rPr>
          <w:rFonts w:ascii="Times New Roman" w:hAnsi="Times New Roman"/>
          <w:sz w:val="28"/>
          <w:szCs w:val="28"/>
        </w:rPr>
        <w:t>000,0 тыс. рублей</w:t>
      </w:r>
      <w:r w:rsidR="00D56A3F" w:rsidRPr="006B4D34">
        <w:rPr>
          <w:rFonts w:ascii="Times New Roman" w:hAnsi="Times New Roman"/>
          <w:sz w:val="28"/>
          <w:szCs w:val="28"/>
        </w:rPr>
        <w:t>.</w:t>
      </w:r>
    </w:p>
    <w:p w:rsidR="00D56A3F" w:rsidRPr="006B4D34" w:rsidRDefault="00597468" w:rsidP="007E0CCA">
      <w:pPr>
        <w:widowControl w:val="0"/>
        <w:tabs>
          <w:tab w:val="left" w:pos="1560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6A3F" w:rsidRPr="006B4D34">
        <w:rPr>
          <w:rFonts w:ascii="Times New Roman" w:hAnsi="Times New Roman"/>
          <w:sz w:val="28"/>
          <w:szCs w:val="28"/>
        </w:rPr>
        <w:t>.Установить предельный объем расходов на обслуживание муниципального долга муниципального образования Ленинградский район на 201</w:t>
      </w:r>
      <w:r w:rsidR="00D56A3F">
        <w:rPr>
          <w:rFonts w:ascii="Times New Roman" w:hAnsi="Times New Roman"/>
          <w:sz w:val="28"/>
          <w:szCs w:val="28"/>
        </w:rPr>
        <w:t>6 год в сумме 8000,0 тыс. рублей</w:t>
      </w:r>
      <w:r w:rsidR="00D56A3F" w:rsidRPr="006B4D34">
        <w:rPr>
          <w:rFonts w:ascii="Times New Roman" w:hAnsi="Times New Roman"/>
          <w:sz w:val="28"/>
          <w:szCs w:val="28"/>
        </w:rPr>
        <w:t>.</w:t>
      </w:r>
    </w:p>
    <w:p w:rsidR="00D56A3F" w:rsidRPr="00332508" w:rsidRDefault="00D56A3F" w:rsidP="007E0CCA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32508">
        <w:rPr>
          <w:rFonts w:ascii="Times New Roman" w:hAnsi="Times New Roman"/>
          <w:b/>
          <w:color w:val="000000"/>
          <w:sz w:val="28"/>
          <w:szCs w:val="28"/>
        </w:rPr>
        <w:t>Статья 1</w:t>
      </w:r>
      <w:r w:rsidR="00597468">
        <w:rPr>
          <w:rFonts w:ascii="Times New Roman" w:hAnsi="Times New Roman"/>
          <w:b/>
          <w:color w:val="000000"/>
          <w:sz w:val="28"/>
          <w:szCs w:val="28"/>
        </w:rPr>
        <w:t>5</w:t>
      </w:r>
    </w:p>
    <w:p w:rsidR="00D56A3F" w:rsidRPr="00332508" w:rsidRDefault="00D56A3F" w:rsidP="007E0CCA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32508">
        <w:rPr>
          <w:rFonts w:ascii="Times New Roman" w:hAnsi="Times New Roman"/>
          <w:color w:val="000000"/>
          <w:sz w:val="28"/>
          <w:szCs w:val="28"/>
        </w:rPr>
        <w:t xml:space="preserve">Правовые акты муниципального образования Ленинградский район подлежат приведению </w:t>
      </w:r>
      <w:proofErr w:type="gramStart"/>
      <w:r w:rsidRPr="00332508">
        <w:rPr>
          <w:rFonts w:ascii="Times New Roman" w:hAnsi="Times New Roman"/>
          <w:color w:val="000000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332508">
        <w:rPr>
          <w:rFonts w:ascii="Times New Roman" w:hAnsi="Times New Roman"/>
          <w:color w:val="000000"/>
          <w:sz w:val="28"/>
          <w:szCs w:val="28"/>
        </w:rPr>
        <w:t xml:space="preserve"> настоящего Решения.</w:t>
      </w:r>
    </w:p>
    <w:p w:rsidR="00D56A3F" w:rsidRPr="00332508" w:rsidRDefault="00D56A3F" w:rsidP="007E0CCA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bookmarkStart w:id="0" w:name="OLE_LINK1"/>
      <w:r w:rsidRPr="00332508">
        <w:rPr>
          <w:rFonts w:ascii="Times New Roman" w:hAnsi="Times New Roman"/>
          <w:b/>
          <w:sz w:val="28"/>
          <w:szCs w:val="28"/>
        </w:rPr>
        <w:t>Статья 1</w:t>
      </w:r>
      <w:r w:rsidR="00597468">
        <w:rPr>
          <w:rFonts w:ascii="Times New Roman" w:hAnsi="Times New Roman"/>
          <w:b/>
          <w:sz w:val="28"/>
          <w:szCs w:val="28"/>
        </w:rPr>
        <w:t>6</w:t>
      </w:r>
    </w:p>
    <w:p w:rsidR="00D56A3F" w:rsidRDefault="00D56A3F" w:rsidP="00597468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32508">
        <w:rPr>
          <w:rFonts w:ascii="Times New Roman" w:hAnsi="Times New Roman"/>
          <w:sz w:val="28"/>
          <w:szCs w:val="28"/>
        </w:rPr>
        <w:t>Настоящее Решение вступает в силу с 1 января 201</w:t>
      </w:r>
      <w:r w:rsidR="00D33EAF">
        <w:rPr>
          <w:rFonts w:ascii="Times New Roman" w:hAnsi="Times New Roman"/>
          <w:sz w:val="28"/>
          <w:szCs w:val="28"/>
        </w:rPr>
        <w:t>6</w:t>
      </w:r>
      <w:r w:rsidRPr="00332508">
        <w:rPr>
          <w:rFonts w:ascii="Times New Roman" w:hAnsi="Times New Roman"/>
          <w:sz w:val="28"/>
          <w:szCs w:val="28"/>
        </w:rPr>
        <w:t xml:space="preserve"> года и подлежит официальному опубликованию.</w:t>
      </w:r>
    </w:p>
    <w:p w:rsidR="00597468" w:rsidRDefault="00597468" w:rsidP="00597468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F7369" w:rsidRDefault="00FF7369" w:rsidP="00597468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F7369" w:rsidRPr="00FF7369" w:rsidRDefault="00FF7369" w:rsidP="00FF7369">
      <w:pPr>
        <w:widowControl w:val="0"/>
        <w:ind w:right="-143"/>
        <w:rPr>
          <w:rFonts w:ascii="Times New Roman" w:hAnsi="Times New Roman"/>
          <w:sz w:val="28"/>
          <w:szCs w:val="28"/>
        </w:rPr>
      </w:pPr>
      <w:r w:rsidRPr="00FF736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FF7369" w:rsidRPr="00FF7369" w:rsidRDefault="00FF7369" w:rsidP="00FF7369">
      <w:pPr>
        <w:widowControl w:val="0"/>
        <w:rPr>
          <w:rFonts w:ascii="Times New Roman" w:hAnsi="Times New Roman"/>
          <w:sz w:val="28"/>
          <w:szCs w:val="28"/>
        </w:rPr>
      </w:pPr>
      <w:r w:rsidRPr="00FF7369">
        <w:rPr>
          <w:rFonts w:ascii="Times New Roman" w:hAnsi="Times New Roman"/>
          <w:sz w:val="28"/>
          <w:szCs w:val="28"/>
        </w:rPr>
        <w:t>Ленинградский район</w:t>
      </w:r>
      <w:r w:rsidRPr="00FF7369">
        <w:rPr>
          <w:rFonts w:ascii="Times New Roman" w:hAnsi="Times New Roman"/>
          <w:sz w:val="28"/>
          <w:szCs w:val="28"/>
        </w:rPr>
        <w:tab/>
      </w:r>
      <w:r w:rsidRPr="00FF7369">
        <w:rPr>
          <w:rFonts w:ascii="Times New Roman" w:hAnsi="Times New Roman"/>
          <w:sz w:val="28"/>
          <w:szCs w:val="28"/>
        </w:rPr>
        <w:tab/>
      </w:r>
      <w:r w:rsidRPr="00FF7369">
        <w:rPr>
          <w:rFonts w:ascii="Times New Roman" w:hAnsi="Times New Roman"/>
          <w:sz w:val="28"/>
          <w:szCs w:val="28"/>
        </w:rPr>
        <w:tab/>
      </w:r>
      <w:r w:rsidRPr="00FF7369">
        <w:rPr>
          <w:rFonts w:ascii="Times New Roman" w:hAnsi="Times New Roman"/>
          <w:sz w:val="28"/>
          <w:szCs w:val="28"/>
        </w:rPr>
        <w:tab/>
      </w:r>
      <w:r w:rsidRPr="00FF7369">
        <w:rPr>
          <w:rFonts w:ascii="Times New Roman" w:hAnsi="Times New Roman"/>
          <w:sz w:val="28"/>
          <w:szCs w:val="28"/>
        </w:rPr>
        <w:tab/>
        <w:t xml:space="preserve">                                  В.Н. Гукалов</w:t>
      </w:r>
    </w:p>
    <w:p w:rsidR="00FF7369" w:rsidRPr="00FF7369" w:rsidRDefault="00FF7369" w:rsidP="00FF7369">
      <w:pPr>
        <w:widowControl w:val="0"/>
        <w:rPr>
          <w:rFonts w:ascii="Times New Roman" w:hAnsi="Times New Roman"/>
          <w:sz w:val="28"/>
          <w:szCs w:val="28"/>
        </w:rPr>
      </w:pPr>
    </w:p>
    <w:p w:rsidR="00FF7369" w:rsidRPr="00FF7369" w:rsidRDefault="00FF7369" w:rsidP="00FF7369">
      <w:pPr>
        <w:widowControl w:val="0"/>
        <w:rPr>
          <w:rFonts w:ascii="Times New Roman" w:hAnsi="Times New Roman"/>
          <w:sz w:val="28"/>
          <w:szCs w:val="28"/>
        </w:rPr>
      </w:pPr>
    </w:p>
    <w:p w:rsidR="00FF7369" w:rsidRPr="00FF7369" w:rsidRDefault="00FF7369" w:rsidP="00FF7369">
      <w:pPr>
        <w:widowControl w:val="0"/>
        <w:rPr>
          <w:rFonts w:ascii="Times New Roman" w:hAnsi="Times New Roman"/>
          <w:sz w:val="28"/>
          <w:szCs w:val="28"/>
        </w:rPr>
      </w:pPr>
      <w:r w:rsidRPr="00FF7369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FF7369" w:rsidRPr="00FF7369" w:rsidRDefault="00FF7369" w:rsidP="00FF7369">
      <w:pPr>
        <w:widowControl w:val="0"/>
        <w:rPr>
          <w:rFonts w:ascii="Times New Roman" w:hAnsi="Times New Roman"/>
          <w:sz w:val="28"/>
          <w:szCs w:val="28"/>
        </w:rPr>
      </w:pPr>
      <w:r w:rsidRPr="00FF736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F7369" w:rsidRPr="00FF7369" w:rsidRDefault="00FF7369" w:rsidP="00FF7369">
      <w:pPr>
        <w:widowControl w:val="0"/>
        <w:tabs>
          <w:tab w:val="left" w:pos="8505"/>
        </w:tabs>
        <w:rPr>
          <w:rFonts w:ascii="Times New Roman" w:hAnsi="Times New Roman"/>
          <w:sz w:val="28"/>
          <w:szCs w:val="28"/>
        </w:rPr>
      </w:pPr>
      <w:r w:rsidRPr="00FF7369">
        <w:rPr>
          <w:rFonts w:ascii="Times New Roman" w:hAnsi="Times New Roman"/>
          <w:sz w:val="28"/>
          <w:szCs w:val="28"/>
        </w:rPr>
        <w:t xml:space="preserve">Ленинградский район                                                                             И.А. </w:t>
      </w:r>
      <w:proofErr w:type="spellStart"/>
      <w:r w:rsidRPr="00FF7369">
        <w:rPr>
          <w:rFonts w:ascii="Times New Roman" w:hAnsi="Times New Roman"/>
          <w:sz w:val="28"/>
          <w:szCs w:val="28"/>
        </w:rPr>
        <w:t>Горелко</w:t>
      </w:r>
      <w:proofErr w:type="spellEnd"/>
    </w:p>
    <w:p w:rsidR="00597468" w:rsidRPr="00FF7369" w:rsidRDefault="00597468" w:rsidP="00597468">
      <w:pPr>
        <w:pStyle w:val="a4"/>
        <w:widowControl w:val="0"/>
        <w:tabs>
          <w:tab w:val="left" w:pos="1560"/>
        </w:tabs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bookmarkEnd w:id="0"/>
    <w:p w:rsidR="005A1EA0" w:rsidRDefault="005A1EA0" w:rsidP="007E0CCA">
      <w:pPr>
        <w:tabs>
          <w:tab w:val="left" w:pos="1560"/>
        </w:tabs>
        <w:spacing w:line="360" w:lineRule="auto"/>
        <w:ind w:firstLine="851"/>
      </w:pPr>
    </w:p>
    <w:sectPr w:rsidR="005A1EA0" w:rsidSect="00EC46DA">
      <w:headerReference w:type="default" r:id="rId24"/>
      <w:headerReference w:type="first" r:id="rId2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2D2" w:rsidRDefault="00C862D2" w:rsidP="00C862D2">
      <w:r>
        <w:separator/>
      </w:r>
    </w:p>
  </w:endnote>
  <w:endnote w:type="continuationSeparator" w:id="0">
    <w:p w:rsidR="00C862D2" w:rsidRDefault="00C862D2" w:rsidP="00C86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2D2" w:rsidRDefault="00C862D2" w:rsidP="00C862D2">
      <w:r>
        <w:separator/>
      </w:r>
    </w:p>
  </w:footnote>
  <w:footnote w:type="continuationSeparator" w:id="0">
    <w:p w:rsidR="00C862D2" w:rsidRDefault="00C862D2" w:rsidP="00C86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5342"/>
      <w:docPartObj>
        <w:docPartGallery w:val="Page Numbers (Top of Page)"/>
        <w:docPartUnique/>
      </w:docPartObj>
    </w:sdtPr>
    <w:sdtContent>
      <w:p w:rsidR="00C862D2" w:rsidRDefault="00CA2774">
        <w:pPr>
          <w:pStyle w:val="af"/>
          <w:jc w:val="center"/>
        </w:pPr>
        <w:fldSimple w:instr=" PAGE   \* MERGEFORMAT ">
          <w:r w:rsidR="00661FA6">
            <w:rPr>
              <w:noProof/>
            </w:rPr>
            <w:t>2</w:t>
          </w:r>
        </w:fldSimple>
      </w:p>
    </w:sdtContent>
  </w:sdt>
  <w:p w:rsidR="00C862D2" w:rsidRDefault="00C862D2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FA6" w:rsidRDefault="00661FA6" w:rsidP="00661FA6">
    <w:pPr>
      <w:pStyle w:val="af"/>
      <w:tabs>
        <w:tab w:val="clear" w:pos="4677"/>
        <w:tab w:val="clear" w:pos="9355"/>
        <w:tab w:val="left" w:pos="8910"/>
      </w:tabs>
    </w:pPr>
    <w:r>
      <w:tab/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285"/>
    <w:rsid w:val="00095D46"/>
    <w:rsid w:val="000A6B9B"/>
    <w:rsid w:val="000B0539"/>
    <w:rsid w:val="001C551E"/>
    <w:rsid w:val="00343C9F"/>
    <w:rsid w:val="00351733"/>
    <w:rsid w:val="00385E3B"/>
    <w:rsid w:val="0043640D"/>
    <w:rsid w:val="00462EE3"/>
    <w:rsid w:val="004D0E70"/>
    <w:rsid w:val="004D2286"/>
    <w:rsid w:val="00597468"/>
    <w:rsid w:val="00597B49"/>
    <w:rsid w:val="005A1EA0"/>
    <w:rsid w:val="00641466"/>
    <w:rsid w:val="00661FA6"/>
    <w:rsid w:val="006859D1"/>
    <w:rsid w:val="00770C25"/>
    <w:rsid w:val="007A54DE"/>
    <w:rsid w:val="007C0CD0"/>
    <w:rsid w:val="007E0CCA"/>
    <w:rsid w:val="00957B3A"/>
    <w:rsid w:val="009A1E58"/>
    <w:rsid w:val="00A648B0"/>
    <w:rsid w:val="00BF39B6"/>
    <w:rsid w:val="00C46FBB"/>
    <w:rsid w:val="00C862D2"/>
    <w:rsid w:val="00CA2774"/>
    <w:rsid w:val="00CF1285"/>
    <w:rsid w:val="00D0655D"/>
    <w:rsid w:val="00D33EAF"/>
    <w:rsid w:val="00D41FB0"/>
    <w:rsid w:val="00D56A3F"/>
    <w:rsid w:val="00DD2E11"/>
    <w:rsid w:val="00DF6D6C"/>
    <w:rsid w:val="00E510EF"/>
    <w:rsid w:val="00E94657"/>
    <w:rsid w:val="00E9682A"/>
    <w:rsid w:val="00EC46DA"/>
    <w:rsid w:val="00FC67DA"/>
    <w:rsid w:val="00FF02DA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8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4D0E70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28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4D0E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4D0E70"/>
    <w:pPr>
      <w:jc w:val="center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paragraph" w:styleId="a4">
    <w:name w:val="Plain Text"/>
    <w:basedOn w:val="a"/>
    <w:link w:val="a5"/>
    <w:uiPriority w:val="99"/>
    <w:rsid w:val="006859D1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rsid w:val="006859D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6859D1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859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6859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859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859D1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859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859D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859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59D1"/>
    <w:rPr>
      <w:rFonts w:ascii="Tahoma" w:eastAsia="Calibri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C862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862D2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semiHidden/>
    <w:unhideWhenUsed/>
    <w:rsid w:val="00C862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862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5FCFF1A2A01C426BFA14C6CF3DBE1D5B68A9533AA3B7AA331E52ED964FCC9E11DCC94946C83FC264B804FBF7Y1c8G" TargetMode="External"/><Relationship Id="rId18" Type="http://schemas.openxmlformats.org/officeDocument/2006/relationships/hyperlink" Target="consultantplus://offline/ref=5FCFF1A2A01C426BFA14C6CF3DBE1D5B68A9533AA3B7AA331E52ED964FCC9E11DCC94946C83FC264BC0DF8FAY1c4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ED92B75D8FA07EF3CA2E451CC1054779BFDBA64510E2353C47AE0134C453K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5FCFF1A2A01C426BFA14C6CF3DBE1D5B68A9533AA3B7AA331E52ED964FCC9E11DCC94946C83FC264BC02FDFAY1c2G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C02FEF9Y1c4G" TargetMode="External"/><Relationship Id="rId20" Type="http://schemas.openxmlformats.org/officeDocument/2006/relationships/hyperlink" Target="consultantplus://offline/main?base=LAW;n=112715;fld=134;dst=1413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CFF1A2A01C426BFA14C6CF3DBE1D5B68A9533AA3B7AA331E52ED964FCC9E11DCC94946C83FC264B805F7FBY1c6G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FCFF1A2A01C426BFA14C6CF3DBE1D5B68A9533AA3B7AA331E52ED964FCC9E11DCC94946C83FC264B901FCFFY1c5G" TargetMode="External"/><Relationship Id="rId23" Type="http://schemas.openxmlformats.org/officeDocument/2006/relationships/hyperlink" Target="consultantplus://offline/main?base=RLAW177;n=85414;fld=134;dst=112812" TargetMode="External"/><Relationship Id="rId10" Type="http://schemas.openxmlformats.org/officeDocument/2006/relationships/hyperlink" Target="consultantplus://offline/ref=5FCFF1A2A01C426BFA14C6CF3DBE1D5B68A9533AA3B7AA331E52ED964FCC9E11DCC94946C83FC264B805FCFDY1c3G" TargetMode="External"/><Relationship Id="rId19" Type="http://schemas.openxmlformats.org/officeDocument/2006/relationships/hyperlink" Target="consultantplus://offline/ref=5FCFF1A2A01C426BFA14D8C22BD242516EA50E37A0B6A4644701EBC1109C98449C894F118A7FYCc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C6CF3DBE1D5B68A9533AA3B7AA331E52ED964FCC9E11DCC94946C83FC264B807FCF7Y1c8G" TargetMode="External"/><Relationship Id="rId22" Type="http://schemas.openxmlformats.org/officeDocument/2006/relationships/hyperlink" Target="consultantplus://offline/main?base=RLAW177;n=85414;fld=134;dst=11278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D866-5E53-4585-997A-B2770EAE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b31110</dc:creator>
  <cp:keywords/>
  <dc:description/>
  <cp:lastModifiedBy>b31110</cp:lastModifiedBy>
  <cp:revision>26</cp:revision>
  <cp:lastPrinted>2015-11-23T10:48:00Z</cp:lastPrinted>
  <dcterms:created xsi:type="dcterms:W3CDTF">2015-11-19T07:45:00Z</dcterms:created>
  <dcterms:modified xsi:type="dcterms:W3CDTF">2015-11-23T10:50:00Z</dcterms:modified>
</cp:coreProperties>
</file>