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1"/>
        <w:jc w:val="left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szCs w:val="20"/>
        </w:rPr>
        <w:t xml:space="preserve">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</w:t>
      </w:r>
      <w:r>
        <w:rPr>
          <w:rFonts w:ascii="FreeSerif" w:hAnsi="FreeSerif" w:eastAsia="FreeSerif" w:cs="FreeSerif"/>
          <w:sz w:val="28"/>
          <w:szCs w:val="28"/>
        </w:rPr>
        <w:object w:dxaOrig="1440" w:dyaOrig="1440">
          <v:shapetype type="#_x0000_t75" o:spt="75" coordsize="21600,21600" o:preferrelative="t" path="m@4@5l@4@11@9@11@9@5xe"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</v:shapetype>
          <v:shape id="_x0000_i0" o:spid="_x0000_s0" type="#_x0000_t75" style="width:36.72pt;height:45.00pt;mso-wrap-distance-left:0.00pt;mso-wrap-distance-top:0.00pt;mso-wrap-distance-right:0.00pt;mso-wrap-distance-bottom:0.00pt;" filled="f" stroked="f">
            <v:path textboxrect="0,0,0,0"/>
            <v:imagedata r:id="rId9" o:title=""/>
          </v:shape>
          <o:OLEObject DrawAspect="Content" r:id="rId10" ObjectID="_1525040" ProgID="" ShapeID="_x0000_i0" Type="Embed"/>
        </w:objec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jc w:val="center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jc w:val="center"/>
        <w:tabs>
          <w:tab w:val="left" w:pos="855" w:leader="none"/>
        </w:tabs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СОВЕТ МУНИЦИПАЛЬНОГО ОБРАЗОВАНИЯ 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1"/>
        <w:jc w:val="center"/>
        <w:tabs>
          <w:tab w:val="left" w:pos="855" w:leader="none"/>
        </w:tabs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ЛЕНИНГРАДСКИЙ </w:t>
      </w: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МУНИЦИПАЛЬНЫЙ ОКРУГ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1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  <w:t xml:space="preserve">КРАСНОДАРСКОГО КРАЯ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51"/>
        <w:jc w:val="center"/>
        <w:rPr>
          <w:rFonts w:ascii="FreeSerif" w:hAnsi="FreeSerif" w:cs="FreeSerif"/>
          <w:b/>
          <w:sz w:val="24"/>
          <w:szCs w:val="24"/>
        </w:rPr>
      </w:pPr>
      <w:r>
        <w:rPr>
          <w:rFonts w:ascii="FreeSerif" w:hAnsi="FreeSerif" w:eastAsia="FreeSerif" w:cs="FreeSerif"/>
          <w:b/>
          <w:sz w:val="24"/>
          <w:szCs w:val="24"/>
        </w:rPr>
        <w:t xml:space="preserve">ПЕРВОГО СОЗЫВА</w:t>
      </w:r>
      <w:r>
        <w:rPr>
          <w:rFonts w:ascii="FreeSerif" w:hAnsi="FreeSerif" w:cs="FreeSerif"/>
          <w:b/>
          <w:sz w:val="24"/>
          <w:szCs w:val="24"/>
        </w:rPr>
      </w:r>
      <w:r>
        <w:rPr>
          <w:rFonts w:ascii="FreeSerif" w:hAnsi="FreeSerif" w:cs="FreeSerif"/>
          <w:b/>
          <w:sz w:val="24"/>
          <w:szCs w:val="24"/>
        </w:rPr>
      </w:r>
    </w:p>
    <w:p>
      <w:pPr>
        <w:pStyle w:val="851"/>
        <w:jc w:val="center"/>
        <w:tabs>
          <w:tab w:val="left" w:pos="855" w:leader="none"/>
        </w:tabs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pStyle w:val="851"/>
        <w:jc w:val="center"/>
        <w:tabs>
          <w:tab w:val="left" w:pos="855" w:leader="none"/>
        </w:tabs>
        <w:rPr>
          <w:rFonts w:ascii="FreeSerif" w:hAnsi="FreeSerif" w:cs="FreeSerif"/>
          <w:b/>
          <w:bCs/>
          <w:sz w:val="28"/>
          <w:szCs w:val="28"/>
        </w:rPr>
      </w:pPr>
      <w:r>
        <w:rPr>
          <w:rFonts w:ascii="FreeSerif" w:hAnsi="FreeSerif" w:eastAsia="FreeSerif" w:cs="FreeSerif"/>
          <w:b/>
          <w:bCs/>
          <w:sz w:val="28"/>
          <w:szCs w:val="28"/>
        </w:rPr>
        <w:t xml:space="preserve">РЕШЕНИЕ</w:t>
      </w:r>
      <w:r>
        <w:rPr>
          <w:rFonts w:ascii="FreeSerif" w:hAnsi="FreeSerif" w:cs="FreeSerif"/>
          <w:b/>
          <w:bCs/>
          <w:sz w:val="28"/>
          <w:szCs w:val="28"/>
        </w:rPr>
      </w:r>
      <w:r>
        <w:rPr>
          <w:rFonts w:ascii="FreeSerif" w:hAnsi="FreeSerif" w:cs="FreeSerif"/>
          <w:b/>
          <w:bCs/>
          <w:sz w:val="28"/>
          <w:szCs w:val="28"/>
        </w:rPr>
      </w:r>
    </w:p>
    <w:p>
      <w:pPr>
        <w:jc w:val="center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jc w:val="center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sz w:val="28"/>
          <w:szCs w:val="28"/>
        </w:rPr>
        <w:t xml:space="preserve">26.06.2025 г.  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                                            № 93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jc w:val="center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станица Ленинградская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jc w:val="center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jc w:val="center"/>
        <w:tabs>
          <w:tab w:val="left" w:pos="855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Об утверждении структуры</w:t>
      </w:r>
      <w:r>
        <w:rPr>
          <w:rFonts w:ascii="FreeSerif" w:hAnsi="FreeSerif" w:eastAsia="FreeSerif" w:cs="FreeSerif"/>
          <w:b/>
          <w:sz w:val="28"/>
          <w:szCs w:val="28"/>
        </w:rPr>
        <w:t xml:space="preserve"> администрации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Л</w:t>
      </w:r>
      <w:r>
        <w:rPr>
          <w:rFonts w:ascii="FreeSerif" w:hAnsi="FreeSerif" w:eastAsia="FreeSerif" w:cs="FreeSerif"/>
          <w:b/>
          <w:sz w:val="28"/>
          <w:szCs w:val="28"/>
        </w:rPr>
        <w:t xml:space="preserve">енинградск</w:t>
      </w:r>
      <w:r>
        <w:rPr>
          <w:rFonts w:ascii="FreeSerif" w:hAnsi="FreeSerif" w:eastAsia="FreeSerif" w:cs="FreeSerif"/>
          <w:b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мун</w:t>
      </w:r>
      <w:r>
        <w:rPr>
          <w:rFonts w:ascii="FreeSerif" w:hAnsi="FreeSerif" w:eastAsia="FreeSerif" w:cs="FreeSerif"/>
          <w:b/>
          <w:sz w:val="28"/>
          <w:szCs w:val="28"/>
        </w:rPr>
        <w:t xml:space="preserve">иципальн</w:t>
      </w:r>
      <w:r>
        <w:rPr>
          <w:rFonts w:ascii="FreeSerif" w:hAnsi="FreeSerif" w:eastAsia="FreeSerif" w:cs="FreeSerif"/>
          <w:b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b/>
          <w:sz w:val="28"/>
          <w:szCs w:val="28"/>
        </w:rPr>
        <w:t xml:space="preserve"> </w:t>
      </w:r>
      <w:r>
        <w:rPr>
          <w:rFonts w:ascii="FreeSerif" w:hAnsi="FreeSerif" w:eastAsia="FreeSerif" w:cs="FreeSerif"/>
          <w:b/>
          <w:sz w:val="28"/>
          <w:szCs w:val="28"/>
        </w:rPr>
        <w:t xml:space="preserve">округ</w:t>
      </w:r>
      <w:r>
        <w:rPr>
          <w:rFonts w:ascii="FreeSerif" w:hAnsi="FreeSerif" w:eastAsia="FreeSerif" w:cs="FreeSerif"/>
          <w:b/>
          <w:sz w:val="28"/>
          <w:szCs w:val="28"/>
        </w:rPr>
        <w:t xml:space="preserve">а</w:t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51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51"/>
        <w:jc w:val="center"/>
        <w:rPr>
          <w:rFonts w:ascii="FreeSerif" w:hAnsi="FreeSerif" w:cs="FreeSerif"/>
          <w:b/>
          <w:sz w:val="28"/>
          <w:szCs w:val="28"/>
        </w:rPr>
      </w:pPr>
      <w:r>
        <w:rPr>
          <w:rFonts w:ascii="FreeSerif" w:hAnsi="FreeSerif" w:eastAsia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  <w:r>
        <w:rPr>
          <w:rFonts w:ascii="FreeSerif" w:hAnsi="FreeSerif" w:cs="FreeSerif"/>
          <w:b/>
          <w:sz w:val="28"/>
          <w:szCs w:val="28"/>
        </w:rPr>
      </w:r>
    </w:p>
    <w:p>
      <w:pPr>
        <w:pStyle w:val="851"/>
        <w:ind w:firstLine="709"/>
        <w:jc w:val="both"/>
        <w:tabs>
          <w:tab w:val="left" w:pos="0" w:leader="none"/>
        </w:tabs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В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соответствии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 пунктом 6 части 2 статьи 29 </w:t>
      </w:r>
      <w:r>
        <w:rPr>
          <w:rFonts w:ascii="FreeSerif" w:hAnsi="FreeSerif" w:eastAsia="FreeSerif" w:cs="FreeSerif"/>
          <w:sz w:val="28"/>
          <w:szCs w:val="28"/>
        </w:rPr>
        <w:t xml:space="preserve">Устав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 муниципального об</w:t>
      </w:r>
      <w:r>
        <w:rPr>
          <w:rFonts w:ascii="FreeSerif" w:hAnsi="FreeSerif" w:eastAsia="FreeSerif" w:cs="FreeSerif"/>
          <w:sz w:val="28"/>
          <w:szCs w:val="28"/>
        </w:rPr>
        <w:t xml:space="preserve">разования</w:t>
      </w:r>
      <w:r>
        <w:rPr>
          <w:rFonts w:ascii="FreeSerif" w:hAnsi="FreeSerif" w:eastAsia="FreeSerif" w:cs="FreeSerif"/>
          <w:sz w:val="28"/>
          <w:szCs w:val="28"/>
        </w:rPr>
        <w:t xml:space="preserve">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края</w:t>
      </w:r>
      <w:r>
        <w:rPr>
          <w:rFonts w:ascii="FreeSerif" w:hAnsi="FreeSerif" w:eastAsia="FreeSerif" w:cs="FreeSerif"/>
          <w:sz w:val="28"/>
          <w:szCs w:val="28"/>
        </w:rPr>
        <w:t xml:space="preserve">,</w:t>
      </w:r>
      <w:r>
        <w:rPr>
          <w:rFonts w:ascii="FreeSerif" w:hAnsi="FreeSerif" w:eastAsia="FreeSerif" w:cs="FreeSerif"/>
          <w:sz w:val="28"/>
          <w:szCs w:val="28"/>
        </w:rPr>
        <w:t xml:space="preserve"> в целях повышения эффективности работы администр</w:t>
      </w:r>
      <w:r>
        <w:rPr>
          <w:rFonts w:ascii="FreeSerif" w:hAnsi="FreeSerif" w:eastAsia="FreeSerif" w:cs="FreeSerif"/>
          <w:sz w:val="28"/>
          <w:szCs w:val="28"/>
        </w:rPr>
        <w:t xml:space="preserve">ации Ленинградского муниципального округа,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Совет муниципального образования Лени</w:t>
      </w:r>
      <w:r>
        <w:rPr>
          <w:rFonts w:ascii="FreeSerif" w:hAnsi="FreeSerif" w:eastAsia="FreeSerif" w:cs="FreeSerif"/>
          <w:sz w:val="28"/>
          <w:szCs w:val="28"/>
        </w:rPr>
        <w:t xml:space="preserve">н</w:t>
      </w:r>
      <w:r>
        <w:rPr>
          <w:rFonts w:ascii="FreeSerif" w:hAnsi="FreeSerif" w:eastAsia="FreeSerif" w:cs="FreeSerif"/>
          <w:sz w:val="28"/>
          <w:szCs w:val="28"/>
        </w:rPr>
        <w:t xml:space="preserve">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</w:t>
      </w:r>
      <w:r>
        <w:rPr>
          <w:rFonts w:ascii="FreeSerif" w:hAnsi="FreeSerif" w:eastAsia="FreeSerif" w:cs="FreeSerif"/>
          <w:sz w:val="28"/>
          <w:szCs w:val="28"/>
        </w:rPr>
        <w:t xml:space="preserve">Краснодарского края </w:t>
      </w:r>
      <w:r>
        <w:rPr>
          <w:rFonts w:ascii="FreeSerif" w:hAnsi="FreeSerif" w:eastAsia="FreeSerif" w:cs="FreeSerif"/>
          <w:sz w:val="28"/>
          <w:szCs w:val="28"/>
        </w:rPr>
        <w:t xml:space="preserve">р</w:t>
      </w:r>
      <w:r>
        <w:rPr>
          <w:rFonts w:ascii="FreeSerif" w:hAnsi="FreeSerif" w:eastAsia="FreeSerif" w:cs="FreeSerif"/>
          <w:sz w:val="28"/>
          <w:szCs w:val="28"/>
        </w:rPr>
        <w:t xml:space="preserve"> е ш и</w:t>
      </w:r>
      <w:r>
        <w:rPr>
          <w:rFonts w:ascii="FreeSerif" w:hAnsi="FreeSerif" w:eastAsia="FreeSerif" w:cs="FreeSerif"/>
          <w:sz w:val="28"/>
          <w:szCs w:val="28"/>
        </w:rPr>
        <w:t xml:space="preserve"> л: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1.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Утвердить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 </w:t>
      </w:r>
      <w:r>
        <w:rPr>
          <w:rFonts w:ascii="FreeSerif" w:hAnsi="FreeSerif" w:eastAsia="FreeSerif" w:cs="FreeSerif"/>
          <w:sz w:val="28"/>
          <w:szCs w:val="28"/>
        </w:rPr>
        <w:t xml:space="preserve">3</w:t>
      </w:r>
      <w:r>
        <w:rPr>
          <w:rFonts w:ascii="FreeSerif" w:hAnsi="FreeSerif" w:eastAsia="FreeSerif" w:cs="FreeSerif"/>
          <w:sz w:val="28"/>
          <w:szCs w:val="28"/>
        </w:rPr>
        <w:t xml:space="preserve"> июля 2025 года </w:t>
      </w:r>
      <w:r>
        <w:rPr>
          <w:rFonts w:ascii="FreeSerif" w:hAnsi="FreeSerif" w:eastAsia="FreeSerif" w:cs="FreeSerif"/>
          <w:sz w:val="28"/>
          <w:szCs w:val="28"/>
        </w:rPr>
        <w:t xml:space="preserve">структуру администрации </w:t>
      </w:r>
      <w:r>
        <w:rPr>
          <w:rFonts w:ascii="FreeSerif" w:hAnsi="FreeSerif" w:eastAsia="FreeSerif" w:cs="FreeSerif"/>
          <w:sz w:val="28"/>
          <w:szCs w:val="28"/>
        </w:rPr>
        <w:t xml:space="preserve">Ленингр</w:t>
      </w:r>
      <w:r>
        <w:rPr>
          <w:rFonts w:ascii="FreeSerif" w:hAnsi="FreeSerif" w:eastAsia="FreeSerif" w:cs="FreeSerif"/>
          <w:sz w:val="28"/>
          <w:szCs w:val="28"/>
        </w:rPr>
        <w:t xml:space="preserve">адск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</w:t>
      </w:r>
      <w:r>
        <w:rPr>
          <w:rFonts w:ascii="FreeSerif" w:hAnsi="FreeSerif" w:eastAsia="FreeSerif" w:cs="FreeSerif"/>
          <w:sz w:val="28"/>
          <w:szCs w:val="28"/>
        </w:rPr>
        <w:t xml:space="preserve">ого</w:t>
      </w:r>
      <w:r>
        <w:rPr>
          <w:rFonts w:ascii="FreeSerif" w:hAnsi="FreeSerif" w:eastAsia="FreeSerif" w:cs="FreeSerif"/>
          <w:sz w:val="28"/>
          <w:szCs w:val="28"/>
        </w:rPr>
        <w:t xml:space="preserve"> округ</w:t>
      </w:r>
      <w:r>
        <w:rPr>
          <w:rFonts w:ascii="FreeSerif" w:hAnsi="FreeSerif" w:eastAsia="FreeSerif" w:cs="FreeSerif"/>
          <w:sz w:val="28"/>
          <w:szCs w:val="28"/>
        </w:rPr>
        <w:t xml:space="preserve">а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согласно приложени</w:t>
      </w:r>
      <w:r>
        <w:rPr>
          <w:rFonts w:ascii="FreeSerif" w:hAnsi="FreeSerif" w:eastAsia="FreeSerif" w:cs="FreeSerif"/>
          <w:sz w:val="28"/>
          <w:szCs w:val="28"/>
        </w:rPr>
        <w:t xml:space="preserve">ю</w:t>
      </w:r>
      <w:r>
        <w:rPr>
          <w:rFonts w:ascii="FreeSerif" w:hAnsi="FreeSerif" w:eastAsia="FreeSerif" w:cs="FreeSerif"/>
          <w:sz w:val="28"/>
          <w:szCs w:val="28"/>
        </w:rPr>
        <w:t xml:space="preserve"> (прилагается)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ind w:firstLine="709"/>
        <w:jc w:val="both"/>
        <w:shd w:val="clear" w:color="auto" w:fill="ffffff"/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2.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Признать утратившим силу решение Совета муниципального образ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вания Ленинградский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муниципальный округ Краснодарского края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от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8 ноября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20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2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4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г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.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№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105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 «Об утверждении структуры администра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ц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и 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Ленинградского муниципального округа</w:t>
      </w:r>
      <w:r>
        <w:rPr>
          <w:rFonts w:ascii="FreeSerif" w:hAnsi="FreeSerif" w:eastAsia="FreeSerif" w:cs="FreeSerif"/>
          <w:color w:val="000000"/>
          <w:sz w:val="28"/>
          <w:szCs w:val="28"/>
        </w:rPr>
        <w:t xml:space="preserve">».</w:t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51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3.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К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нтроль за и</w:t>
      </w: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олнением </w:t>
      </w:r>
      <w:r>
        <w:rPr>
          <w:rFonts w:ascii="FreeSerif" w:hAnsi="FreeSerif" w:eastAsia="FreeSerif" w:cs="FreeSerif"/>
          <w:sz w:val="28"/>
          <w:szCs w:val="28"/>
        </w:rPr>
        <w:t xml:space="preserve">настоящег</w:t>
      </w:r>
      <w:r>
        <w:rPr>
          <w:rFonts w:ascii="FreeSerif" w:hAnsi="FreeSerif" w:eastAsia="FreeSerif" w:cs="FreeSerif"/>
          <w:sz w:val="28"/>
          <w:szCs w:val="28"/>
        </w:rPr>
        <w:t xml:space="preserve">о </w:t>
      </w:r>
      <w:r>
        <w:rPr>
          <w:rFonts w:ascii="FreeSerif" w:hAnsi="FreeSerif" w:eastAsia="FreeSerif" w:cs="FreeSerif"/>
          <w:sz w:val="28"/>
          <w:szCs w:val="28"/>
        </w:rPr>
        <w:t xml:space="preserve">решения возложить на комиссию </w:t>
      </w:r>
      <w:r>
        <w:rPr>
          <w:rFonts w:ascii="FreeSerif" w:hAnsi="FreeSerif" w:eastAsia="FreeSerif" w:cs="FreeSerif"/>
          <w:sz w:val="28"/>
          <w:szCs w:val="28"/>
        </w:rPr>
        <w:t xml:space="preserve">Совета муниципального образования Ленинградский </w:t>
      </w:r>
      <w:r>
        <w:rPr>
          <w:rFonts w:ascii="FreeSerif" w:hAnsi="FreeSerif" w:eastAsia="FreeSerif" w:cs="FreeSerif"/>
          <w:sz w:val="28"/>
          <w:szCs w:val="28"/>
        </w:rPr>
        <w:t xml:space="preserve">муниципальный округ Краснодарского кр</w:t>
      </w:r>
      <w:r>
        <w:rPr>
          <w:rFonts w:ascii="FreeSerif" w:hAnsi="FreeSerif" w:eastAsia="FreeSerif" w:cs="FreeSerif"/>
          <w:sz w:val="28"/>
          <w:szCs w:val="28"/>
        </w:rPr>
        <w:t xml:space="preserve">ая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по вопросам соц</w:t>
      </w:r>
      <w:r>
        <w:rPr>
          <w:rFonts w:ascii="FreeSerif" w:hAnsi="FreeSerif" w:eastAsia="FreeSerif" w:cs="FreeSerif"/>
          <w:sz w:val="28"/>
          <w:szCs w:val="28"/>
        </w:rPr>
        <w:t xml:space="preserve">и</w:t>
      </w:r>
      <w:r>
        <w:rPr>
          <w:rFonts w:ascii="FreeSerif" w:hAnsi="FreeSerif" w:eastAsia="FreeSerif" w:cs="FreeSerif"/>
          <w:sz w:val="28"/>
          <w:szCs w:val="28"/>
        </w:rPr>
        <w:t xml:space="preserve">ально-правовой политики и взаим</w:t>
      </w:r>
      <w:r>
        <w:rPr>
          <w:rFonts w:ascii="FreeSerif" w:hAnsi="FreeSerif" w:eastAsia="FreeSerif" w:cs="FreeSerif"/>
          <w:sz w:val="28"/>
          <w:szCs w:val="28"/>
        </w:rPr>
        <w:t xml:space="preserve">о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sz w:val="28"/>
          <w:szCs w:val="28"/>
        </w:rPr>
        <w:t xml:space="preserve">ействию с общественными орган</w:t>
      </w:r>
      <w:r>
        <w:rPr>
          <w:rFonts w:ascii="FreeSerif" w:hAnsi="FreeSerif" w:eastAsia="FreeSerif" w:cs="FreeSerif"/>
          <w:sz w:val="28"/>
          <w:szCs w:val="28"/>
        </w:rPr>
        <w:t xml:space="preserve">изациями (</w:t>
      </w:r>
      <w:r>
        <w:rPr>
          <w:rFonts w:ascii="FreeSerif" w:hAnsi="FreeSerif" w:eastAsia="FreeSerif" w:cs="FreeSerif"/>
          <w:sz w:val="28"/>
          <w:szCs w:val="28"/>
        </w:rPr>
        <w:t xml:space="preserve">Баева Н.Н.</w:t>
      </w:r>
      <w:r>
        <w:rPr>
          <w:rFonts w:ascii="FreeSerif" w:hAnsi="FreeSerif" w:eastAsia="FreeSerif" w:cs="FreeSerif"/>
          <w:sz w:val="28"/>
          <w:szCs w:val="28"/>
        </w:rPr>
        <w:t xml:space="preserve">).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4.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Наст</w:t>
      </w:r>
      <w:r>
        <w:rPr>
          <w:rFonts w:ascii="FreeSerif" w:hAnsi="FreeSerif" w:eastAsia="FreeSerif" w:cs="FreeSerif"/>
          <w:sz w:val="28"/>
          <w:szCs w:val="28"/>
        </w:rPr>
        <w:t xml:space="preserve">оящее решение вступает в сил</w:t>
      </w:r>
      <w:r>
        <w:rPr>
          <w:rFonts w:ascii="FreeSerif" w:hAnsi="FreeSerif" w:eastAsia="FreeSerif" w:cs="FreeSerif"/>
          <w:sz w:val="28"/>
          <w:szCs w:val="28"/>
        </w:rPr>
        <w:t xml:space="preserve">у </w:t>
      </w:r>
      <w:r>
        <w:rPr>
          <w:rFonts w:ascii="FreeSerif" w:hAnsi="FreeSerif" w:eastAsia="FreeSerif" w:cs="FreeSerif"/>
          <w:sz w:val="28"/>
          <w:szCs w:val="28"/>
        </w:rPr>
        <w:t xml:space="preserve">с</w:t>
      </w:r>
      <w:r>
        <w:rPr>
          <w:rFonts w:ascii="FreeSerif" w:hAnsi="FreeSerif" w:eastAsia="FreeSerif" w:cs="FreeSerif"/>
          <w:sz w:val="28"/>
          <w:szCs w:val="28"/>
        </w:rPr>
        <w:t xml:space="preserve">о дня</w:t>
      </w:r>
      <w:r>
        <w:rPr>
          <w:rFonts w:ascii="FreeSerif" w:hAnsi="FreeSerif" w:eastAsia="FreeSerif" w:cs="FreeSerif"/>
          <w:sz w:val="28"/>
          <w:szCs w:val="28"/>
        </w:rPr>
        <w:t xml:space="preserve"> его по</w:t>
      </w:r>
      <w:r>
        <w:rPr>
          <w:rFonts w:ascii="FreeSerif" w:hAnsi="FreeSerif" w:eastAsia="FreeSerif" w:cs="FreeSerif"/>
          <w:sz w:val="28"/>
          <w:szCs w:val="28"/>
        </w:rPr>
        <w:t xml:space="preserve">д</w:t>
      </w:r>
      <w:r>
        <w:rPr>
          <w:rFonts w:ascii="FreeSerif" w:hAnsi="FreeSerif" w:eastAsia="FreeSerif" w:cs="FreeSerif"/>
          <w:sz w:val="28"/>
          <w:szCs w:val="28"/>
        </w:rPr>
        <w:t xml:space="preserve">п</w:t>
      </w:r>
      <w:r>
        <w:rPr>
          <w:rFonts w:ascii="FreeSerif" w:hAnsi="FreeSerif" w:eastAsia="FreeSerif" w:cs="FreeSerif"/>
          <w:sz w:val="28"/>
          <w:szCs w:val="28"/>
        </w:rPr>
        <w:t xml:space="preserve">исания</w:t>
      </w:r>
      <w:r>
        <w:rPr>
          <w:rFonts w:ascii="FreeSerif" w:hAnsi="FreeSerif" w:eastAsia="FreeSerif" w:cs="FreeSerif"/>
          <w:sz w:val="28"/>
          <w:szCs w:val="28"/>
        </w:rPr>
        <w:t xml:space="preserve">.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ind w:firstLine="709"/>
        <w:jc w:val="both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ind w:right="1"/>
        <w:jc w:val="both"/>
        <w:shd w:val="clear" w:color="auto" w:fill="ffffff"/>
        <w:widowControl w:val="off"/>
        <w:tabs>
          <w:tab w:val="left" w:pos="855" w:leader="none"/>
        </w:tabs>
        <w:rPr>
          <w:rFonts w:ascii="FreeSerif" w:hAnsi="FreeSerif" w:cs="FreeSerif"/>
          <w:color w:val="000000"/>
          <w:sz w:val="28"/>
          <w:szCs w:val="28"/>
        </w:rPr>
      </w:pPr>
      <w:r>
        <w:rPr>
          <w:rFonts w:ascii="FreeSerif" w:hAnsi="FreeSerif" w:eastAsia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  <w:r>
        <w:rPr>
          <w:rFonts w:ascii="FreeSerif" w:hAnsi="FreeSerif" w:cs="FreeSerif"/>
          <w:color w:val="000000"/>
          <w:sz w:val="28"/>
          <w:szCs w:val="28"/>
        </w:rPr>
      </w:r>
    </w:p>
    <w:p>
      <w:pPr>
        <w:pStyle w:val="851"/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Председатель Совета 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  <w:rPr>
          <w:rFonts w:ascii="FreeSerif" w:hAnsi="FreeSerif" w:eastAsia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Ленинградского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eastAsia="FreeSerif" w:cs="FreeSerif"/>
          <w:sz w:val="28"/>
          <w:szCs w:val="28"/>
        </w:rPr>
      </w:r>
    </w:p>
    <w:p>
      <w:pPr>
        <w:rPr>
          <w:rFonts w:ascii="FreeSerif" w:hAnsi="FreeSerif" w:cs="FreeSerif"/>
          <w:sz w:val="28"/>
          <w:szCs w:val="28"/>
        </w:rPr>
      </w:pPr>
      <w:r>
        <w:rPr>
          <w:rFonts w:ascii="FreeSerif" w:hAnsi="FreeSerif" w:eastAsia="FreeSerif" w:cs="FreeSerif"/>
          <w:sz w:val="28"/>
          <w:szCs w:val="28"/>
        </w:rPr>
        <w:t xml:space="preserve">муниципального округа                                                        </w:t>
      </w:r>
      <w:r>
        <w:rPr>
          <w:rFonts w:ascii="FreeSerif" w:hAnsi="FreeSerif" w:eastAsia="FreeSerif" w:cs="FreeSerif"/>
          <w:sz w:val="28"/>
          <w:szCs w:val="28"/>
        </w:rPr>
        <w:t xml:space="preserve"> </w:t>
      </w:r>
      <w:r>
        <w:rPr>
          <w:rFonts w:ascii="FreeSerif" w:hAnsi="FreeSerif" w:eastAsia="FreeSerif" w:cs="FreeSerif"/>
          <w:sz w:val="28"/>
          <w:szCs w:val="28"/>
        </w:rPr>
        <w:t xml:space="preserve">    </w:t>
      </w:r>
      <w:r>
        <w:rPr>
          <w:rFonts w:ascii="FreeSerif" w:hAnsi="FreeSerif" w:eastAsia="FreeSerif" w:cs="FreeSerif"/>
          <w:sz w:val="28"/>
          <w:szCs w:val="28"/>
        </w:rPr>
        <w:t xml:space="preserve">    </w:t>
      </w:r>
      <w:r>
        <w:rPr>
          <w:rFonts w:ascii="FreeSerif" w:hAnsi="FreeSerif" w:eastAsia="FreeSerif" w:cs="FreeSerif"/>
          <w:sz w:val="28"/>
          <w:szCs w:val="28"/>
        </w:rPr>
        <w:t xml:space="preserve">   </w:t>
      </w:r>
      <w:r>
        <w:rPr>
          <w:rFonts w:ascii="FreeSerif" w:hAnsi="FreeSerif" w:eastAsia="FreeSerif" w:cs="FreeSerif"/>
          <w:sz w:val="28"/>
          <w:szCs w:val="28"/>
        </w:rPr>
        <w:t xml:space="preserve">        </w:t>
      </w:r>
      <w:r>
        <w:rPr>
          <w:rFonts w:ascii="FreeSerif" w:hAnsi="FreeSerif" w:eastAsia="FreeSerif" w:cs="FreeSerif"/>
          <w:sz w:val="28"/>
          <w:szCs w:val="28"/>
        </w:rPr>
        <w:t xml:space="preserve">И.А.Горелко</w:t>
      </w:r>
      <w:r>
        <w:rPr>
          <w:rFonts w:ascii="FreeSerif" w:hAnsi="FreeSerif" w:cs="FreeSerif"/>
          <w:sz w:val="28"/>
          <w:szCs w:val="28"/>
        </w:rPr>
      </w:r>
      <w:r>
        <w:rPr>
          <w:rFonts w:ascii="FreeSerif" w:hAnsi="FreeSerif" w:cs="FreeSerif"/>
          <w:sz w:val="28"/>
          <w:szCs w:val="28"/>
        </w:rPr>
      </w:r>
    </w:p>
    <w:p>
      <w:pPr>
        <w:pStyle w:val="851"/>
      </w:pPr>
      <w:r/>
      <w:r/>
    </w:p>
    <w:sectPr>
      <w:headerReference w:type="default" r:id="rId8"/>
      <w:footnotePr/>
      <w:endnotePr/>
      <w:type w:val="nextPage"/>
      <w:pgSz w:w="11906" w:h="16838" w:orient="portrait"/>
      <w:pgMar w:top="567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FreeSerif">
    <w:panose1 w:val="02020603050405020304"/>
  </w:font>
  <w:font w:name="Tahoma">
    <w:panose1 w:val="020B0606040504020204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61"/>
      <w:jc w:val="center"/>
    </w:pPr>
    <w:r>
      <w:fldChar w:fldCharType="begin"/>
    </w:r>
    <w:r>
      <w:instrText xml:space="preserve">P</w:instrText>
    </w:r>
    <w:r>
      <w:instrText xml:space="preserve">AGE   \* MERGEFORMAT</w:instrText>
    </w:r>
    <w:r>
      <w:fldChar w:fldCharType="separate"/>
    </w:r>
    <w:r>
      <w:t xml:space="preserve">2</w:t>
    </w:r>
    <w:r>
      <w:fldChar w:fldCharType="end"/>
    </w:r>
    <w:r/>
  </w:p>
  <w:p>
    <w:pPr>
      <w:pStyle w:val="861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3">
    <w:name w:val="Heading 1"/>
    <w:basedOn w:val="851"/>
    <w:next w:val="851"/>
    <w:link w:val="67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674">
    <w:name w:val="Heading 1 Char"/>
    <w:link w:val="673"/>
    <w:uiPriority w:val="9"/>
    <w:rPr>
      <w:rFonts w:ascii="Arial" w:hAnsi="Arial" w:eastAsia="Arial" w:cs="Arial"/>
      <w:sz w:val="40"/>
      <w:szCs w:val="40"/>
    </w:rPr>
  </w:style>
  <w:style w:type="paragraph" w:styleId="675">
    <w:name w:val="Heading 2"/>
    <w:basedOn w:val="851"/>
    <w:next w:val="851"/>
    <w:link w:val="67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676">
    <w:name w:val="Heading 2 Char"/>
    <w:link w:val="675"/>
    <w:uiPriority w:val="9"/>
    <w:rPr>
      <w:rFonts w:ascii="Arial" w:hAnsi="Arial" w:eastAsia="Arial" w:cs="Arial"/>
      <w:sz w:val="34"/>
    </w:rPr>
  </w:style>
  <w:style w:type="paragraph" w:styleId="677">
    <w:name w:val="Heading 3"/>
    <w:basedOn w:val="851"/>
    <w:next w:val="851"/>
    <w:link w:val="67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678">
    <w:name w:val="Heading 3 Char"/>
    <w:link w:val="677"/>
    <w:uiPriority w:val="9"/>
    <w:rPr>
      <w:rFonts w:ascii="Arial" w:hAnsi="Arial" w:eastAsia="Arial" w:cs="Arial"/>
      <w:sz w:val="30"/>
      <w:szCs w:val="30"/>
    </w:rPr>
  </w:style>
  <w:style w:type="paragraph" w:styleId="679">
    <w:name w:val="Heading 4"/>
    <w:basedOn w:val="851"/>
    <w:next w:val="851"/>
    <w:link w:val="68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680">
    <w:name w:val="Heading 4 Char"/>
    <w:link w:val="679"/>
    <w:uiPriority w:val="9"/>
    <w:rPr>
      <w:rFonts w:ascii="Arial" w:hAnsi="Arial" w:eastAsia="Arial" w:cs="Arial"/>
      <w:b/>
      <w:bCs/>
      <w:sz w:val="26"/>
      <w:szCs w:val="26"/>
    </w:rPr>
  </w:style>
  <w:style w:type="paragraph" w:styleId="681">
    <w:name w:val="Heading 5"/>
    <w:basedOn w:val="851"/>
    <w:next w:val="851"/>
    <w:link w:val="68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682">
    <w:name w:val="Heading 5 Char"/>
    <w:link w:val="681"/>
    <w:uiPriority w:val="9"/>
    <w:rPr>
      <w:rFonts w:ascii="Arial" w:hAnsi="Arial" w:eastAsia="Arial" w:cs="Arial"/>
      <w:b/>
      <w:bCs/>
      <w:sz w:val="24"/>
      <w:szCs w:val="24"/>
    </w:rPr>
  </w:style>
  <w:style w:type="paragraph" w:styleId="683">
    <w:name w:val="Heading 6"/>
    <w:basedOn w:val="851"/>
    <w:next w:val="851"/>
    <w:link w:val="68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684">
    <w:name w:val="Heading 6 Char"/>
    <w:link w:val="683"/>
    <w:uiPriority w:val="9"/>
    <w:rPr>
      <w:rFonts w:ascii="Arial" w:hAnsi="Arial" w:eastAsia="Arial" w:cs="Arial"/>
      <w:b/>
      <w:bCs/>
      <w:sz w:val="22"/>
      <w:szCs w:val="22"/>
    </w:rPr>
  </w:style>
  <w:style w:type="paragraph" w:styleId="685">
    <w:name w:val="Heading 7"/>
    <w:basedOn w:val="851"/>
    <w:next w:val="851"/>
    <w:link w:val="68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686">
    <w:name w:val="Heading 7 Char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687">
    <w:name w:val="Heading 8"/>
    <w:basedOn w:val="851"/>
    <w:next w:val="851"/>
    <w:link w:val="68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688">
    <w:name w:val="Heading 8 Char"/>
    <w:link w:val="687"/>
    <w:uiPriority w:val="9"/>
    <w:rPr>
      <w:rFonts w:ascii="Arial" w:hAnsi="Arial" w:eastAsia="Arial" w:cs="Arial"/>
      <w:i/>
      <w:iCs/>
      <w:sz w:val="22"/>
      <w:szCs w:val="22"/>
    </w:rPr>
  </w:style>
  <w:style w:type="paragraph" w:styleId="689">
    <w:name w:val="Heading 9"/>
    <w:basedOn w:val="851"/>
    <w:next w:val="851"/>
    <w:link w:val="69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90">
    <w:name w:val="Heading 9 Char"/>
    <w:link w:val="689"/>
    <w:uiPriority w:val="9"/>
    <w:rPr>
      <w:rFonts w:ascii="Arial" w:hAnsi="Arial" w:eastAsia="Arial" w:cs="Arial"/>
      <w:i/>
      <w:iCs/>
      <w:sz w:val="21"/>
      <w:szCs w:val="21"/>
    </w:rPr>
  </w:style>
  <w:style w:type="paragraph" w:styleId="691">
    <w:name w:val="List Paragraph"/>
    <w:basedOn w:val="851"/>
    <w:uiPriority w:val="34"/>
    <w:qFormat/>
    <w:pPr>
      <w:contextualSpacing/>
      <w:ind w:left="720"/>
    </w:pPr>
  </w:style>
  <w:style w:type="paragraph" w:styleId="692">
    <w:name w:val="No Spacing"/>
    <w:uiPriority w:val="1"/>
    <w:qFormat/>
    <w:pPr>
      <w:spacing w:before="0" w:after="0" w:line="240" w:lineRule="auto"/>
    </w:pPr>
  </w:style>
  <w:style w:type="paragraph" w:styleId="693">
    <w:name w:val="Title"/>
    <w:basedOn w:val="851"/>
    <w:next w:val="851"/>
    <w:link w:val="69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4">
    <w:name w:val="Title Char"/>
    <w:link w:val="693"/>
    <w:uiPriority w:val="10"/>
    <w:rPr>
      <w:sz w:val="48"/>
      <w:szCs w:val="48"/>
    </w:rPr>
  </w:style>
  <w:style w:type="paragraph" w:styleId="695">
    <w:name w:val="Subtitle"/>
    <w:basedOn w:val="851"/>
    <w:next w:val="851"/>
    <w:link w:val="696"/>
    <w:uiPriority w:val="11"/>
    <w:qFormat/>
    <w:pPr>
      <w:spacing w:before="200" w:after="200"/>
    </w:pPr>
    <w:rPr>
      <w:sz w:val="24"/>
      <w:szCs w:val="24"/>
    </w:rPr>
  </w:style>
  <w:style w:type="character" w:styleId="696">
    <w:name w:val="Subtitle Char"/>
    <w:link w:val="695"/>
    <w:uiPriority w:val="11"/>
    <w:rPr>
      <w:sz w:val="24"/>
      <w:szCs w:val="24"/>
    </w:rPr>
  </w:style>
  <w:style w:type="paragraph" w:styleId="697">
    <w:name w:val="Quote"/>
    <w:basedOn w:val="851"/>
    <w:next w:val="851"/>
    <w:link w:val="698"/>
    <w:uiPriority w:val="29"/>
    <w:qFormat/>
    <w:pPr>
      <w:ind w:left="720" w:right="720"/>
    </w:pPr>
    <w:rPr>
      <w:i/>
    </w:rPr>
  </w:style>
  <w:style w:type="character" w:styleId="698">
    <w:name w:val="Quote Char"/>
    <w:link w:val="697"/>
    <w:uiPriority w:val="29"/>
    <w:rPr>
      <w:i/>
    </w:rPr>
  </w:style>
  <w:style w:type="paragraph" w:styleId="699">
    <w:name w:val="Intense Quote"/>
    <w:basedOn w:val="851"/>
    <w:next w:val="851"/>
    <w:link w:val="70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0">
    <w:name w:val="Intense Quote Char"/>
    <w:link w:val="699"/>
    <w:uiPriority w:val="30"/>
    <w:rPr>
      <w:i/>
    </w:rPr>
  </w:style>
  <w:style w:type="paragraph" w:styleId="701">
    <w:name w:val="Header"/>
    <w:basedOn w:val="851"/>
    <w:link w:val="70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2">
    <w:name w:val="Header Char"/>
    <w:link w:val="701"/>
    <w:uiPriority w:val="99"/>
  </w:style>
  <w:style w:type="paragraph" w:styleId="703">
    <w:name w:val="Footer"/>
    <w:basedOn w:val="851"/>
    <w:link w:val="70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4">
    <w:name w:val="Footer Char"/>
    <w:link w:val="703"/>
    <w:uiPriority w:val="99"/>
  </w:style>
  <w:style w:type="paragraph" w:styleId="705">
    <w:name w:val="Caption"/>
    <w:basedOn w:val="851"/>
    <w:next w:val="85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706">
    <w:name w:val="Caption Char"/>
    <w:basedOn w:val="705"/>
    <w:link w:val="703"/>
    <w:uiPriority w:val="99"/>
  </w:style>
  <w:style w:type="table" w:styleId="707">
    <w:name w:val="Table Grid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8">
    <w:name w:val="Table Grid Light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>
    <w:name w:val="Plain Table 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>
    <w:name w:val="Plain Table 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>
    <w:name w:val="Plain Table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>
    <w:name w:val="Plain Table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>
    <w:name w:val="Plain Table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>
    <w:name w:val="Grid Table 1 Light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>
    <w:name w:val="Grid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>
    <w:name w:val="Grid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>
    <w:name w:val="Grid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>
    <w:name w:val="Grid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>
    <w:name w:val="Grid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>
    <w:name w:val="Grid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>
    <w:name w:val="Grid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>
    <w:name w:val="Grid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>
    <w:name w:val="Grid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>
    <w:name w:val="Grid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>
    <w:name w:val="Grid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>
    <w:name w:val="Grid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>
    <w:name w:val="Grid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>
    <w:name w:val="Grid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>
    <w:name w:val="Grid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>
    <w:name w:val="Grid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>
    <w:name w:val="Grid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>
    <w:name w:val="Grid Table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>
    <w:name w:val="Grid Table 4 - Accent 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37">
    <w:name w:val="Grid Table 4 - Accent 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38">
    <w:name w:val="Grid Table 4 - Accent 3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39">
    <w:name w:val="Grid Table 4 - Accent 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40">
    <w:name w:val="Grid Table 4 - Accent 5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41">
    <w:name w:val="Grid Table 4 - Accent 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42">
    <w:name w:val="Grid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43">
    <w:name w:val="Grid Table 5 Dark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44">
    <w:name w:val="Grid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45">
    <w:name w:val="Grid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46">
    <w:name w:val="Grid Table 5 Dark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47">
    <w:name w:val="Grid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48">
    <w:name w:val="Grid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49">
    <w:name w:val="Grid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50">
    <w:name w:val="Grid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51">
    <w:name w:val="Grid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52">
    <w:name w:val="Grid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53">
    <w:name w:val="Grid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54">
    <w:name w:val="Grid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5">
    <w:name w:val="Grid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56">
    <w:name w:val="Grid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Grid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Grid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>
    <w:name w:val="Grid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>
    <w:name w:val="Grid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>
    <w:name w:val="Grid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>
    <w:name w:val="List Table 1 Light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>
    <w:name w:val="List Table 1 Light - Accent 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>
    <w:name w:val="List Table 1 Light - Accent 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>
    <w:name w:val="List Table 1 Light - Accent 3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>
    <w:name w:val="List Table 1 Light - Accent 4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>
    <w:name w:val="List Table 1 Light - Accent 5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>
    <w:name w:val="List Table 1 Light - Accent 6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>
    <w:name w:val="List Table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71">
    <w:name w:val="List Table 2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72">
    <w:name w:val="List Table 2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73">
    <w:name w:val="List Table 2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74">
    <w:name w:val="List Table 2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75">
    <w:name w:val="List Table 2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76">
    <w:name w:val="List Table 2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77">
    <w:name w:val="List Table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3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3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3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>
    <w:name w:val="List Table 3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>
    <w:name w:val="List Table 3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>
    <w:name w:val="List Table 3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>
    <w:name w:val="List Table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>
    <w:name w:val="List Table 4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>
    <w:name w:val="List Table 4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>
    <w:name w:val="List Table 4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>
    <w:name w:val="List Table 4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>
    <w:name w:val="List Table 4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>
    <w:name w:val="List Table 4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>
    <w:name w:val="List Table 5 Dark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2">
    <w:name w:val="List Table 5 Dark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3">
    <w:name w:val="List Table 5 Dark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4">
    <w:name w:val="List Table 5 Dark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5">
    <w:name w:val="List Table 5 Dark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6">
    <w:name w:val="List Table 5 Dark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7">
    <w:name w:val="List Table 5 Dark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98">
    <w:name w:val="List Table 6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99">
    <w:name w:val="List Table 6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800">
    <w:name w:val="List Table 6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801">
    <w:name w:val="List Table 6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802">
    <w:name w:val="List Table 6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803">
    <w:name w:val="List Table 6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804">
    <w:name w:val="List Table 6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805">
    <w:name w:val="List Table 7 Colorful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06">
    <w:name w:val="List Table 7 Colorful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07">
    <w:name w:val="List Table 7 Colorful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08">
    <w:name w:val="List Table 7 Colorful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09">
    <w:name w:val="List Table 7 Colorful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10">
    <w:name w:val="List Table 7 Colorful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11">
    <w:name w:val="List Table 7 Colorful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12">
    <w:name w:val="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13">
    <w:name w:val="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4">
    <w:name w:val="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5">
    <w:name w:val="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6">
    <w:name w:val="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7">
    <w:name w:val="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8">
    <w:name w:val="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9">
    <w:name w:val="Bordered &amp; Lined - Accent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20">
    <w:name w:val="Bordered &amp; Lined - Accent 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21">
    <w:name w:val="Bordered &amp; Lined - Accent 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22">
    <w:name w:val="Bordered &amp; Lined - Accent 3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23">
    <w:name w:val="Bordered &amp; Lined - Accent 4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24">
    <w:name w:val="Bordered &amp; Lined - Accent 5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25">
    <w:name w:val="Bordered &amp; Lined - Accent 6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26">
    <w:name w:val="Bordered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27">
    <w:name w:val="Bordered - Accent 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28">
    <w:name w:val="Bordered - Accent 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29">
    <w:name w:val="Bordered - Accent 3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30">
    <w:name w:val="Bordered - Accent 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31">
    <w:name w:val="Bordered - Accent 5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32">
    <w:name w:val="Bordered - Accent 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833">
    <w:name w:val="Hyperlink"/>
    <w:uiPriority w:val="99"/>
    <w:unhideWhenUsed/>
    <w:rPr>
      <w:color w:val="0000ff" w:themeColor="hyperlink"/>
      <w:u w:val="single"/>
    </w:rPr>
  </w:style>
  <w:style w:type="paragraph" w:styleId="834">
    <w:name w:val="footnote text"/>
    <w:basedOn w:val="851"/>
    <w:link w:val="835"/>
    <w:uiPriority w:val="99"/>
    <w:semiHidden/>
    <w:unhideWhenUsed/>
    <w:pPr>
      <w:spacing w:after="40" w:line="240" w:lineRule="auto"/>
    </w:pPr>
    <w:rPr>
      <w:sz w:val="18"/>
    </w:rPr>
  </w:style>
  <w:style w:type="character" w:styleId="835">
    <w:name w:val="Footnote Text Char"/>
    <w:link w:val="834"/>
    <w:uiPriority w:val="99"/>
    <w:rPr>
      <w:sz w:val="18"/>
    </w:rPr>
  </w:style>
  <w:style w:type="character" w:styleId="836">
    <w:name w:val="footnote reference"/>
    <w:uiPriority w:val="99"/>
    <w:unhideWhenUsed/>
    <w:rPr>
      <w:vertAlign w:val="superscript"/>
    </w:rPr>
  </w:style>
  <w:style w:type="paragraph" w:styleId="837">
    <w:name w:val="endnote text"/>
    <w:basedOn w:val="851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>
    <w:name w:val="Endnote Text Char"/>
    <w:link w:val="837"/>
    <w:uiPriority w:val="99"/>
    <w:rPr>
      <w:sz w:val="20"/>
    </w:rPr>
  </w:style>
  <w:style w:type="character" w:styleId="839">
    <w:name w:val="endnote reference"/>
    <w:uiPriority w:val="99"/>
    <w:semiHidden/>
    <w:unhideWhenUsed/>
    <w:rPr>
      <w:vertAlign w:val="superscript"/>
    </w:rPr>
  </w:style>
  <w:style w:type="paragraph" w:styleId="840">
    <w:name w:val="toc 1"/>
    <w:basedOn w:val="851"/>
    <w:next w:val="851"/>
    <w:uiPriority w:val="39"/>
    <w:unhideWhenUsed/>
    <w:pPr>
      <w:ind w:left="0" w:right="0" w:firstLine="0"/>
      <w:spacing w:after="57"/>
    </w:pPr>
  </w:style>
  <w:style w:type="paragraph" w:styleId="841">
    <w:name w:val="toc 2"/>
    <w:basedOn w:val="851"/>
    <w:next w:val="851"/>
    <w:uiPriority w:val="39"/>
    <w:unhideWhenUsed/>
    <w:pPr>
      <w:ind w:left="283" w:right="0" w:firstLine="0"/>
      <w:spacing w:after="57"/>
    </w:pPr>
  </w:style>
  <w:style w:type="paragraph" w:styleId="842">
    <w:name w:val="toc 3"/>
    <w:basedOn w:val="851"/>
    <w:next w:val="851"/>
    <w:uiPriority w:val="39"/>
    <w:unhideWhenUsed/>
    <w:pPr>
      <w:ind w:left="567" w:right="0" w:firstLine="0"/>
      <w:spacing w:after="57"/>
    </w:pPr>
  </w:style>
  <w:style w:type="paragraph" w:styleId="843">
    <w:name w:val="toc 4"/>
    <w:basedOn w:val="851"/>
    <w:next w:val="851"/>
    <w:uiPriority w:val="39"/>
    <w:unhideWhenUsed/>
    <w:pPr>
      <w:ind w:left="850" w:right="0" w:firstLine="0"/>
      <w:spacing w:after="57"/>
    </w:pPr>
  </w:style>
  <w:style w:type="paragraph" w:styleId="844">
    <w:name w:val="toc 5"/>
    <w:basedOn w:val="851"/>
    <w:next w:val="851"/>
    <w:uiPriority w:val="39"/>
    <w:unhideWhenUsed/>
    <w:pPr>
      <w:ind w:left="1134" w:right="0" w:firstLine="0"/>
      <w:spacing w:after="57"/>
    </w:pPr>
  </w:style>
  <w:style w:type="paragraph" w:styleId="845">
    <w:name w:val="toc 6"/>
    <w:basedOn w:val="851"/>
    <w:next w:val="851"/>
    <w:uiPriority w:val="39"/>
    <w:unhideWhenUsed/>
    <w:pPr>
      <w:ind w:left="1417" w:right="0" w:firstLine="0"/>
      <w:spacing w:after="57"/>
    </w:pPr>
  </w:style>
  <w:style w:type="paragraph" w:styleId="846">
    <w:name w:val="toc 7"/>
    <w:basedOn w:val="851"/>
    <w:next w:val="851"/>
    <w:uiPriority w:val="39"/>
    <w:unhideWhenUsed/>
    <w:pPr>
      <w:ind w:left="1701" w:right="0" w:firstLine="0"/>
      <w:spacing w:after="57"/>
    </w:pPr>
  </w:style>
  <w:style w:type="paragraph" w:styleId="847">
    <w:name w:val="toc 8"/>
    <w:basedOn w:val="851"/>
    <w:next w:val="851"/>
    <w:uiPriority w:val="39"/>
    <w:unhideWhenUsed/>
    <w:pPr>
      <w:ind w:left="1984" w:right="0" w:firstLine="0"/>
      <w:spacing w:after="57"/>
    </w:pPr>
  </w:style>
  <w:style w:type="paragraph" w:styleId="848">
    <w:name w:val="toc 9"/>
    <w:basedOn w:val="851"/>
    <w:next w:val="851"/>
    <w:uiPriority w:val="39"/>
    <w:unhideWhenUsed/>
    <w:pPr>
      <w:ind w:left="2268" w:right="0" w:firstLine="0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851"/>
    <w:next w:val="851"/>
    <w:uiPriority w:val="99"/>
    <w:unhideWhenUsed/>
    <w:pPr>
      <w:spacing w:after="0" w:afterAutospacing="0"/>
    </w:pPr>
  </w:style>
  <w:style w:type="paragraph" w:styleId="851" w:default="1">
    <w:name w:val="Normal"/>
    <w:next w:val="851"/>
    <w:link w:val="851"/>
    <w:qFormat/>
    <w:rPr>
      <w:sz w:val="24"/>
      <w:szCs w:val="24"/>
      <w:lang w:val="ru-RU" w:eastAsia="ru-RU" w:bidi="ar-SA"/>
    </w:rPr>
  </w:style>
  <w:style w:type="paragraph" w:styleId="852">
    <w:name w:val="Заголовок 1"/>
    <w:basedOn w:val="851"/>
    <w:next w:val="851"/>
    <w:link w:val="851"/>
    <w:qFormat/>
    <w:pPr>
      <w:jc w:val="both"/>
      <w:keepNext/>
      <w:outlineLvl w:val="0"/>
    </w:pPr>
    <w:rPr>
      <w:sz w:val="28"/>
      <w:szCs w:val="20"/>
    </w:rPr>
  </w:style>
  <w:style w:type="paragraph" w:styleId="853">
    <w:name w:val="Заголовок 2"/>
    <w:basedOn w:val="851"/>
    <w:next w:val="851"/>
    <w:link w:val="851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854">
    <w:name w:val="Основной шрифт абзаца"/>
    <w:next w:val="854"/>
    <w:link w:val="851"/>
    <w:semiHidden/>
  </w:style>
  <w:style w:type="table" w:styleId="855">
    <w:name w:val="Обычная таблица"/>
    <w:next w:val="855"/>
    <w:link w:val="851"/>
    <w:semiHidden/>
    <w:tblPr/>
  </w:style>
  <w:style w:type="numbering" w:styleId="856">
    <w:name w:val="Нет списка"/>
    <w:next w:val="856"/>
    <w:link w:val="851"/>
    <w:semiHidden/>
  </w:style>
  <w:style w:type="paragraph" w:styleId="857">
    <w:name w:val="Название объекта"/>
    <w:basedOn w:val="851"/>
    <w:next w:val="851"/>
    <w:link w:val="851"/>
    <w:qFormat/>
    <w:pPr>
      <w:jc w:val="center"/>
      <w:spacing w:line="240" w:lineRule="atLeast"/>
    </w:pPr>
    <w:rPr>
      <w:b/>
      <w:bCs/>
      <w:sz w:val="32"/>
      <w:szCs w:val="28"/>
    </w:rPr>
  </w:style>
  <w:style w:type="paragraph" w:styleId="858">
    <w:name w:val="Основной текст 2"/>
    <w:basedOn w:val="851"/>
    <w:next w:val="858"/>
    <w:link w:val="851"/>
    <w:pPr>
      <w:tabs>
        <w:tab w:val="left" w:pos="851" w:leader="none"/>
      </w:tabs>
    </w:pPr>
    <w:rPr>
      <w:sz w:val="28"/>
      <w:szCs w:val="20"/>
    </w:rPr>
  </w:style>
  <w:style w:type="paragraph" w:styleId="859">
    <w:name w:val="Текст выноски"/>
    <w:basedOn w:val="851"/>
    <w:next w:val="859"/>
    <w:link w:val="860"/>
    <w:rPr>
      <w:rFonts w:ascii="Tahoma" w:hAnsi="Tahoma" w:cs="Tahoma"/>
      <w:sz w:val="16"/>
      <w:szCs w:val="16"/>
    </w:rPr>
  </w:style>
  <w:style w:type="character" w:styleId="860">
    <w:name w:val="Текст выноски Знак"/>
    <w:next w:val="860"/>
    <w:link w:val="859"/>
    <w:rPr>
      <w:rFonts w:ascii="Tahoma" w:hAnsi="Tahoma" w:cs="Tahoma"/>
      <w:sz w:val="16"/>
      <w:szCs w:val="16"/>
    </w:rPr>
  </w:style>
  <w:style w:type="paragraph" w:styleId="861">
    <w:name w:val="Верхний колонтитул"/>
    <w:basedOn w:val="851"/>
    <w:next w:val="861"/>
    <w:link w:val="862"/>
    <w:uiPriority w:val="99"/>
    <w:pPr>
      <w:tabs>
        <w:tab w:val="center" w:pos="4677" w:leader="none"/>
        <w:tab w:val="right" w:pos="9355" w:leader="none"/>
      </w:tabs>
    </w:pPr>
  </w:style>
  <w:style w:type="character" w:styleId="862">
    <w:name w:val="Верхний колонтитул Знак"/>
    <w:next w:val="862"/>
    <w:link w:val="861"/>
    <w:uiPriority w:val="99"/>
    <w:rPr>
      <w:sz w:val="24"/>
      <w:szCs w:val="24"/>
    </w:rPr>
  </w:style>
  <w:style w:type="paragraph" w:styleId="863">
    <w:name w:val="Нижний колонтитул"/>
    <w:basedOn w:val="851"/>
    <w:next w:val="863"/>
    <w:link w:val="864"/>
    <w:uiPriority w:val="99"/>
    <w:pPr>
      <w:tabs>
        <w:tab w:val="center" w:pos="4677" w:leader="none"/>
        <w:tab w:val="right" w:pos="9355" w:leader="none"/>
      </w:tabs>
    </w:pPr>
  </w:style>
  <w:style w:type="character" w:styleId="864">
    <w:name w:val="Нижний колонтитул Знак"/>
    <w:next w:val="864"/>
    <w:link w:val="863"/>
    <w:uiPriority w:val="99"/>
    <w:rPr>
      <w:sz w:val="24"/>
      <w:szCs w:val="24"/>
    </w:rPr>
  </w:style>
  <w:style w:type="character" w:styleId="865" w:default="1">
    <w:name w:val="Default Paragraph Font"/>
    <w:uiPriority w:val="1"/>
    <w:semiHidden/>
    <w:unhideWhenUsed/>
  </w:style>
  <w:style w:type="numbering" w:styleId="866" w:default="1">
    <w:name w:val="No List"/>
    <w:uiPriority w:val="99"/>
    <w:semiHidden/>
    <w:unhideWhenUsed/>
  </w:style>
  <w:style w:type="table" w:styleId="86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image" Target="media/image1.wmf"/><Relationship Id="rId10" Type="http://schemas.openxmlformats.org/officeDocument/2006/relationships/oleObject" Target="embeddings/oleObject1.bin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>Администрация</Company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Финько</dc:creator>
  <cp:revision>7</cp:revision>
  <dcterms:created xsi:type="dcterms:W3CDTF">2025-06-24T08:41:00Z</dcterms:created>
  <dcterms:modified xsi:type="dcterms:W3CDTF">2025-07-07T11:03:24Z</dcterms:modified>
  <cp:version>1048576</cp:version>
</cp:coreProperties>
</file>