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EB17" w14:textId="77777777" w:rsidR="00426DAA" w:rsidRDefault="00426DAA" w:rsidP="00426DAA">
      <w:pPr>
        <w:spacing w:line="240" w:lineRule="atLeast"/>
        <w:rPr>
          <w:sz w:val="28"/>
        </w:rPr>
      </w:pPr>
      <w:r>
        <w:rPr>
          <w:rFonts w:ascii="Times New Roman" w:hAnsi="Times New Roman"/>
          <w:sz w:val="28"/>
        </w:rPr>
        <w:t xml:space="preserve">                                         </w:t>
      </w:r>
      <w:r w:rsidR="00A578E9">
        <w:rPr>
          <w:rFonts w:ascii="Times New Roman" w:hAnsi="Times New Roman"/>
          <w:sz w:val="28"/>
        </w:rPr>
        <w:t xml:space="preserve">                 </w:t>
      </w:r>
      <w:r>
        <w:rPr>
          <w:noProof/>
        </w:rPr>
        <w:drawing>
          <wp:inline distT="0" distB="0" distL="0" distR="0" wp14:anchorId="7244223B" wp14:editId="3AE23648">
            <wp:extent cx="434722" cy="5125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l="47472" t="38657" r="41523" b="38279"/>
                    <a:stretch/>
                  </pic:blipFill>
                  <pic:spPr>
                    <a:xfrm>
                      <a:off x="0" y="0"/>
                      <a:ext cx="434722" cy="512540"/>
                    </a:xfrm>
                    <a:prstGeom prst="rect">
                      <a:avLst/>
                    </a:prstGeom>
                  </pic:spPr>
                </pic:pic>
              </a:graphicData>
            </a:graphic>
          </wp:inline>
        </w:drawing>
      </w:r>
      <w:r>
        <w:rPr>
          <w:sz w:val="28"/>
        </w:rPr>
        <w:t xml:space="preserve">                       </w:t>
      </w:r>
      <w:r>
        <w:rPr>
          <w:sz w:val="28"/>
        </w:rPr>
        <w:tab/>
      </w:r>
      <w:r>
        <w:rPr>
          <w:sz w:val="28"/>
        </w:rPr>
        <w:tab/>
        <w:t xml:space="preserve">    </w:t>
      </w:r>
    </w:p>
    <w:p w14:paraId="1667BD7B" w14:textId="77777777" w:rsidR="00426DAA" w:rsidRDefault="00426DAA" w:rsidP="00426DAA">
      <w:pPr>
        <w:spacing w:line="240" w:lineRule="atLeast"/>
        <w:ind w:left="7795"/>
        <w:rPr>
          <w:sz w:val="28"/>
        </w:rPr>
      </w:pPr>
    </w:p>
    <w:p w14:paraId="24DCCF5B" w14:textId="77777777" w:rsidR="00426DAA" w:rsidRDefault="00426DAA" w:rsidP="00426DAA">
      <w:pPr>
        <w:spacing w:line="240" w:lineRule="atLeast"/>
        <w:jc w:val="center"/>
        <w:rPr>
          <w:b/>
          <w:sz w:val="28"/>
        </w:rPr>
      </w:pPr>
      <w:r>
        <w:rPr>
          <w:b/>
          <w:sz w:val="28"/>
        </w:rPr>
        <w:t xml:space="preserve">СОВЕТ МУНИЦИПАЛЬНОГО ОБРАЗОВАНИЯ </w:t>
      </w:r>
    </w:p>
    <w:p w14:paraId="460BAE53" w14:textId="77777777" w:rsidR="00426DAA" w:rsidRDefault="00426DAA" w:rsidP="00426DAA">
      <w:pPr>
        <w:spacing w:line="240" w:lineRule="atLeast"/>
        <w:jc w:val="center"/>
        <w:rPr>
          <w:b/>
          <w:sz w:val="28"/>
        </w:rPr>
      </w:pPr>
      <w:r>
        <w:rPr>
          <w:b/>
          <w:sz w:val="28"/>
        </w:rPr>
        <w:t xml:space="preserve">ЛЕНИНГРАДСКИЙ МУНИЦИПАЛЬНЫЙ ОКРУГ </w:t>
      </w:r>
    </w:p>
    <w:p w14:paraId="492B7EF1" w14:textId="77777777" w:rsidR="00426DAA" w:rsidRDefault="00426DAA" w:rsidP="00426DAA">
      <w:pPr>
        <w:spacing w:line="240" w:lineRule="atLeast"/>
        <w:jc w:val="center"/>
        <w:rPr>
          <w:b/>
          <w:sz w:val="28"/>
        </w:rPr>
      </w:pPr>
      <w:r>
        <w:rPr>
          <w:b/>
          <w:sz w:val="28"/>
        </w:rPr>
        <w:t xml:space="preserve">КРАСНОДАРСКОГО КРАЯ </w:t>
      </w:r>
    </w:p>
    <w:p w14:paraId="24B1C6C2" w14:textId="77777777" w:rsidR="00426DAA" w:rsidRDefault="00426DAA" w:rsidP="00426DAA">
      <w:pPr>
        <w:spacing w:line="240" w:lineRule="atLeast"/>
        <w:jc w:val="center"/>
        <w:rPr>
          <w:b/>
          <w:sz w:val="28"/>
        </w:rPr>
      </w:pPr>
      <w:r>
        <w:rPr>
          <w:b/>
          <w:sz w:val="28"/>
        </w:rPr>
        <w:t>ПЕРВОГО СОЗЫВА</w:t>
      </w:r>
    </w:p>
    <w:p w14:paraId="5322C6D5" w14:textId="77777777" w:rsidR="00426DAA" w:rsidRDefault="00426DAA" w:rsidP="00426DAA">
      <w:pPr>
        <w:spacing w:line="240" w:lineRule="atLeast"/>
        <w:jc w:val="center"/>
        <w:rPr>
          <w:b/>
          <w:sz w:val="28"/>
        </w:rPr>
      </w:pPr>
    </w:p>
    <w:p w14:paraId="7832C8B8" w14:textId="77777777" w:rsidR="00426DAA" w:rsidRDefault="00426DAA" w:rsidP="00426DAA">
      <w:pPr>
        <w:spacing w:line="240" w:lineRule="atLeast"/>
        <w:jc w:val="center"/>
        <w:rPr>
          <w:b/>
          <w:sz w:val="28"/>
        </w:rPr>
      </w:pPr>
    </w:p>
    <w:p w14:paraId="4F4B37E6" w14:textId="77777777" w:rsidR="00426DAA" w:rsidRDefault="00426DAA" w:rsidP="00426DAA">
      <w:pPr>
        <w:pStyle w:val="1ff0"/>
        <w:rPr>
          <w:sz w:val="28"/>
        </w:rPr>
      </w:pPr>
      <w:r>
        <w:rPr>
          <w:sz w:val="28"/>
        </w:rPr>
        <w:t>РЕШЕНИЕ</w:t>
      </w:r>
    </w:p>
    <w:p w14:paraId="13AC528A" w14:textId="77777777" w:rsidR="00426DAA" w:rsidRDefault="00426DAA" w:rsidP="00426DAA"/>
    <w:p w14:paraId="54E745C2" w14:textId="77777777" w:rsidR="00426DAA" w:rsidRDefault="00426DAA" w:rsidP="00426DAA">
      <w:pPr>
        <w:tabs>
          <w:tab w:val="left" w:pos="5469"/>
        </w:tabs>
        <w:jc w:val="center"/>
        <w:rPr>
          <w:sz w:val="28"/>
        </w:rPr>
      </w:pPr>
      <w:r>
        <w:rPr>
          <w:sz w:val="28"/>
        </w:rPr>
        <w:t xml:space="preserve">от </w:t>
      </w:r>
      <w:r w:rsidR="003F13FA">
        <w:rPr>
          <w:sz w:val="28"/>
        </w:rPr>
        <w:t xml:space="preserve">28 апреля 2026 г. </w:t>
      </w:r>
      <w:r w:rsidR="003F13FA">
        <w:rPr>
          <w:sz w:val="28"/>
        </w:rPr>
        <w:tab/>
      </w:r>
      <w:r w:rsidR="003F13FA">
        <w:rPr>
          <w:sz w:val="28"/>
        </w:rPr>
        <w:tab/>
      </w:r>
      <w:r w:rsidR="003F13FA">
        <w:rPr>
          <w:sz w:val="28"/>
        </w:rPr>
        <w:tab/>
        <w:t xml:space="preserve">                №  43</w:t>
      </w:r>
    </w:p>
    <w:p w14:paraId="476C0435" w14:textId="77777777" w:rsidR="00426DAA" w:rsidRDefault="00426DAA" w:rsidP="00426DAA">
      <w:pPr>
        <w:tabs>
          <w:tab w:val="left" w:pos="5469"/>
        </w:tabs>
        <w:jc w:val="center"/>
        <w:rPr>
          <w:sz w:val="28"/>
        </w:rPr>
      </w:pPr>
    </w:p>
    <w:p w14:paraId="15EA5234" w14:textId="77777777" w:rsidR="00426DAA" w:rsidRDefault="00426DAA" w:rsidP="00426DAA">
      <w:pPr>
        <w:jc w:val="center"/>
        <w:rPr>
          <w:sz w:val="28"/>
        </w:rPr>
      </w:pPr>
      <w:r>
        <w:rPr>
          <w:sz w:val="28"/>
        </w:rPr>
        <w:t xml:space="preserve">  станица  Ленинградская</w:t>
      </w:r>
    </w:p>
    <w:p w14:paraId="59604C69" w14:textId="77777777" w:rsidR="00426DAA" w:rsidRDefault="00426DAA" w:rsidP="00426DAA">
      <w:pPr>
        <w:jc w:val="center"/>
        <w:rPr>
          <w:sz w:val="28"/>
        </w:rPr>
      </w:pPr>
    </w:p>
    <w:p w14:paraId="5E6048D6" w14:textId="77777777" w:rsidR="00426DAA" w:rsidRDefault="00426DAA" w:rsidP="00426DAA">
      <w:pPr>
        <w:pStyle w:val="1ff"/>
        <w:jc w:val="center"/>
        <w:rPr>
          <w:rFonts w:ascii="Times New Roman" w:hAnsi="Times New Roman"/>
          <w:b/>
          <w:sz w:val="28"/>
        </w:rPr>
      </w:pPr>
    </w:p>
    <w:p w14:paraId="2ED71AC7" w14:textId="77777777" w:rsidR="00426DAA" w:rsidRDefault="00426DAA" w:rsidP="00426DAA">
      <w:pPr>
        <w:shd w:val="clear" w:color="auto" w:fill="FFFFFF"/>
        <w:ind w:right="-1"/>
        <w:jc w:val="center"/>
        <w:rPr>
          <w:b/>
          <w:color w:val="auto"/>
          <w:sz w:val="28"/>
          <w:szCs w:val="28"/>
        </w:rPr>
      </w:pPr>
      <w:r>
        <w:rPr>
          <w:b/>
          <w:color w:val="auto"/>
          <w:sz w:val="28"/>
          <w:szCs w:val="28"/>
        </w:rPr>
        <w:t xml:space="preserve">Об утверждении Положения о </w:t>
      </w:r>
      <w:bookmarkStart w:id="0" w:name="_Hlk73706793"/>
      <w:r>
        <w:rPr>
          <w:b/>
          <w:color w:val="auto"/>
          <w:sz w:val="28"/>
          <w:szCs w:val="28"/>
        </w:rPr>
        <w:t>муниципальном контроле</w:t>
      </w:r>
      <w:bookmarkEnd w:id="0"/>
    </w:p>
    <w:p w14:paraId="0D2B0064" w14:textId="77777777" w:rsidR="00426DAA" w:rsidRDefault="00426DAA" w:rsidP="00426DAA">
      <w:pPr>
        <w:jc w:val="center"/>
        <w:rPr>
          <w:b/>
          <w:color w:val="000000" w:themeColor="text1"/>
          <w:sz w:val="28"/>
          <w:szCs w:val="28"/>
          <w:shd w:val="clear" w:color="auto" w:fill="FFFFFF"/>
        </w:rPr>
      </w:pPr>
      <w:r>
        <w:rPr>
          <w:b/>
          <w:spacing w:val="2"/>
          <w:sz w:val="28"/>
          <w:szCs w:val="28"/>
        </w:rPr>
        <w:t xml:space="preserve">на автомобильном транспорте, городском наземном электрическом транспорте и в дорожном хозяйстве </w:t>
      </w:r>
      <w:r>
        <w:rPr>
          <w:b/>
          <w:color w:val="000000" w:themeColor="text1"/>
          <w:sz w:val="28"/>
          <w:szCs w:val="28"/>
          <w:shd w:val="clear" w:color="auto" w:fill="FFFFFF"/>
        </w:rPr>
        <w:t xml:space="preserve">в границах муниципального образования Ленинградский муниципальный округ </w:t>
      </w:r>
    </w:p>
    <w:p w14:paraId="45BAA35E" w14:textId="77777777" w:rsidR="00426DAA" w:rsidRDefault="00426DAA" w:rsidP="00426DAA">
      <w:pPr>
        <w:jc w:val="center"/>
        <w:rPr>
          <w:b/>
          <w:color w:val="000000" w:themeColor="text1"/>
          <w:sz w:val="28"/>
          <w:szCs w:val="28"/>
          <w:shd w:val="clear" w:color="auto" w:fill="FFFFFF"/>
        </w:rPr>
      </w:pPr>
      <w:r>
        <w:rPr>
          <w:b/>
          <w:color w:val="000000" w:themeColor="text1"/>
          <w:sz w:val="28"/>
          <w:szCs w:val="28"/>
          <w:shd w:val="clear" w:color="auto" w:fill="FFFFFF"/>
        </w:rPr>
        <w:t>Краснодарского края</w:t>
      </w:r>
    </w:p>
    <w:p w14:paraId="241A18FA" w14:textId="77777777" w:rsidR="00426DAA" w:rsidRDefault="00426DAA" w:rsidP="00426DAA">
      <w:pPr>
        <w:jc w:val="center"/>
        <w:rPr>
          <w:sz w:val="28"/>
        </w:rPr>
      </w:pPr>
    </w:p>
    <w:p w14:paraId="183D01C5" w14:textId="77777777" w:rsidR="00426DAA" w:rsidRDefault="00426DAA" w:rsidP="00426DAA">
      <w:pPr>
        <w:ind w:right="-710"/>
        <w:jc w:val="center"/>
        <w:rPr>
          <w:strike/>
          <w:sz w:val="28"/>
        </w:rPr>
      </w:pPr>
    </w:p>
    <w:p w14:paraId="777998F6" w14:textId="77777777" w:rsidR="00426DAA" w:rsidRPr="002A3865" w:rsidRDefault="00426DAA" w:rsidP="00426DAA">
      <w:pPr>
        <w:ind w:firstLine="680"/>
        <w:jc w:val="both"/>
        <w:rPr>
          <w:sz w:val="28"/>
          <w:szCs w:val="28"/>
        </w:rPr>
      </w:pPr>
      <w:r>
        <w:rPr>
          <w:sz w:val="28"/>
          <w:szCs w:val="28"/>
        </w:rPr>
        <w:t>В соответствии с Ф</w:t>
      </w:r>
      <w:r w:rsidRPr="002A3865">
        <w:rPr>
          <w:sz w:val="28"/>
          <w:szCs w:val="28"/>
        </w:rPr>
        <w:t xml:space="preserve">едеральным </w:t>
      </w:r>
      <w:hyperlink r:id="rId8" w:tooltip="consultantplus://offline/ref=7DDDF8504A8C991D6DC062AEBE1543CC2CF7776F3762347E592B209D7894710E559B68D26C2774AD314985836975927B260E8F776387C20Aj6Y5O" w:history="1">
        <w:r w:rsidRPr="002A3865">
          <w:rPr>
            <w:sz w:val="28"/>
            <w:szCs w:val="28"/>
          </w:rPr>
          <w:t>законом</w:t>
        </w:r>
      </w:hyperlink>
      <w:r w:rsidRPr="002A3865">
        <w:rPr>
          <w:sz w:val="28"/>
          <w:szCs w:val="28"/>
        </w:rPr>
        <w:t xml:space="preserve"> от 31 июля 2020 г. № 248-ФЗ «О государственном контроле (надзоре) и муниципальном контроле в Российской Федерации» Совет </w:t>
      </w:r>
      <w:r w:rsidRPr="002A3865">
        <w:rPr>
          <w:color w:val="000000" w:themeColor="text1"/>
          <w:sz w:val="28"/>
          <w:szCs w:val="28"/>
        </w:rPr>
        <w:t>муниципального образования Ленинградский муниципальный округ Краснодарского края</w:t>
      </w:r>
      <w:r w:rsidRPr="002A3865">
        <w:rPr>
          <w:sz w:val="28"/>
          <w:szCs w:val="28"/>
        </w:rPr>
        <w:t xml:space="preserve"> р е ш и л:</w:t>
      </w:r>
    </w:p>
    <w:p w14:paraId="0EEE10A1" w14:textId="77777777" w:rsidR="00426DAA" w:rsidRPr="002A3865" w:rsidRDefault="00426DAA" w:rsidP="00426DAA">
      <w:pPr>
        <w:widowControl/>
        <w:numPr>
          <w:ilvl w:val="0"/>
          <w:numId w:val="1"/>
        </w:numPr>
        <w:pBdr>
          <w:top w:val="none" w:sz="0" w:space="0" w:color="auto"/>
          <w:left w:val="none" w:sz="0" w:space="0" w:color="auto"/>
          <w:bottom w:val="none" w:sz="0" w:space="0" w:color="auto"/>
          <w:right w:val="none" w:sz="0" w:space="0" w:color="auto"/>
        </w:pBdr>
        <w:ind w:left="0" w:firstLine="680"/>
        <w:contextualSpacing/>
        <w:jc w:val="both"/>
        <w:rPr>
          <w:sz w:val="28"/>
          <w:szCs w:val="28"/>
        </w:rPr>
      </w:pPr>
      <w:r w:rsidRPr="002A3865">
        <w:rPr>
          <w:sz w:val="28"/>
          <w:szCs w:val="28"/>
        </w:rPr>
        <w:t xml:space="preserve">Утвердить Положение о муниципальном контроле </w:t>
      </w:r>
      <w:r w:rsidRPr="002A3865">
        <w:rPr>
          <w:spacing w:val="2"/>
          <w:sz w:val="28"/>
          <w:szCs w:val="28"/>
        </w:rPr>
        <w:t>на автомобильном транспорте, городском наземном электрическом транспорте и в дорожном хозяйстве</w:t>
      </w:r>
      <w:r w:rsidRPr="002A3865">
        <w:rPr>
          <w:sz w:val="28"/>
          <w:szCs w:val="28"/>
        </w:rPr>
        <w:t xml:space="preserve"> в границах </w:t>
      </w:r>
      <w:r w:rsidRPr="002A3865">
        <w:rPr>
          <w:color w:val="000000" w:themeColor="text1"/>
          <w:sz w:val="28"/>
          <w:szCs w:val="28"/>
        </w:rPr>
        <w:t>муниципального образования Ленинградский муниципальный округ Краснодарского края</w:t>
      </w:r>
      <w:r w:rsidRPr="002A3865">
        <w:rPr>
          <w:sz w:val="28"/>
          <w:szCs w:val="28"/>
        </w:rPr>
        <w:t xml:space="preserve"> (приложение).</w:t>
      </w:r>
    </w:p>
    <w:p w14:paraId="5E009C52" w14:textId="77777777" w:rsidR="00426DAA" w:rsidRPr="002A3865" w:rsidRDefault="00426DAA" w:rsidP="00426DAA">
      <w:pPr>
        <w:widowControl/>
        <w:numPr>
          <w:ilvl w:val="0"/>
          <w:numId w:val="1"/>
        </w:numPr>
        <w:pBdr>
          <w:top w:val="none" w:sz="0" w:space="0" w:color="auto"/>
          <w:left w:val="none" w:sz="0" w:space="0" w:color="auto"/>
          <w:bottom w:val="none" w:sz="0" w:space="0" w:color="auto"/>
          <w:right w:val="none" w:sz="0" w:space="0" w:color="auto"/>
        </w:pBdr>
        <w:ind w:left="0" w:firstLine="680"/>
        <w:jc w:val="both"/>
        <w:rPr>
          <w:color w:val="000000" w:themeColor="text1"/>
          <w:sz w:val="28"/>
          <w:szCs w:val="28"/>
        </w:rPr>
      </w:pPr>
      <w:r w:rsidRPr="002A3865">
        <w:rPr>
          <w:sz w:val="28"/>
          <w:szCs w:val="28"/>
        </w:rPr>
        <w:t xml:space="preserve">Признать утратившим силу решение Совета </w:t>
      </w:r>
      <w:r w:rsidRPr="002A3865">
        <w:rPr>
          <w:color w:val="000000" w:themeColor="text1"/>
          <w:sz w:val="28"/>
          <w:szCs w:val="28"/>
        </w:rPr>
        <w:t xml:space="preserve">муниципального образования Ленинградский муниципальный округ Краснодарского края от 24 апреля 2025 г.  № 55 </w:t>
      </w:r>
      <w:r w:rsidRPr="002A3865">
        <w:rPr>
          <w:sz w:val="28"/>
          <w:szCs w:val="28"/>
        </w:rPr>
        <w:t>«Об утверждении Положения о муниципальном контроле</w:t>
      </w:r>
      <w:r>
        <w:rPr>
          <w:sz w:val="28"/>
          <w:szCs w:val="28"/>
        </w:rPr>
        <w:t xml:space="preserve"> </w:t>
      </w:r>
      <w:r w:rsidRPr="002A3865">
        <w:rPr>
          <w:sz w:val="28"/>
          <w:szCs w:val="28"/>
        </w:rPr>
        <w:t xml:space="preserve">в сфере благоустройства на территории </w:t>
      </w:r>
      <w:r w:rsidRPr="002A3865">
        <w:rPr>
          <w:spacing w:val="2"/>
          <w:sz w:val="28"/>
          <w:szCs w:val="28"/>
        </w:rPr>
        <w:t xml:space="preserve">муниципального </w:t>
      </w:r>
      <w:r w:rsidRPr="002A3865">
        <w:rPr>
          <w:color w:val="000000" w:themeColor="text1"/>
          <w:sz w:val="28"/>
          <w:szCs w:val="28"/>
          <w:highlight w:val="white"/>
        </w:rPr>
        <w:t>образования Ленинградский муниципальный округ Краснодарского края».</w:t>
      </w:r>
    </w:p>
    <w:p w14:paraId="5879D998" w14:textId="77777777" w:rsidR="00426DAA" w:rsidRDefault="00426DAA" w:rsidP="00426DAA">
      <w:pPr>
        <w:widowControl/>
        <w:ind w:right="2" w:firstLine="709"/>
        <w:jc w:val="both"/>
        <w:rPr>
          <w:rFonts w:ascii="Times New Roman" w:hAnsi="Times New Roman"/>
          <w:sz w:val="28"/>
        </w:rPr>
      </w:pPr>
      <w:r w:rsidRPr="00982A1C">
        <w:rPr>
          <w:rFonts w:ascii="Times New Roman" w:hAnsi="Times New Roman"/>
          <w:color w:val="000000" w:themeColor="text1"/>
          <w:sz w:val="28"/>
          <w:szCs w:val="28"/>
        </w:rPr>
        <w:t>3.</w:t>
      </w:r>
      <w:r w:rsidRPr="002A3865">
        <w:rPr>
          <w:color w:val="000000" w:themeColor="text1"/>
          <w:sz w:val="28"/>
          <w:szCs w:val="28"/>
        </w:rPr>
        <w:t xml:space="preserve"> </w:t>
      </w:r>
      <w:r>
        <w:rPr>
          <w:rFonts w:ascii="Times New Roman" w:hAnsi="Times New Roman"/>
          <w:sz w:val="28"/>
        </w:rPr>
        <w:t>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 бюджета, налогам и имущественных отношений (Бауэр Г.В.).</w:t>
      </w:r>
    </w:p>
    <w:p w14:paraId="559D73F5" w14:textId="77777777" w:rsidR="00426DAA" w:rsidRDefault="00426DAA" w:rsidP="00426DAA">
      <w:pPr>
        <w:widowControl/>
        <w:ind w:right="2" w:firstLine="709"/>
        <w:jc w:val="both"/>
        <w:rPr>
          <w:rFonts w:ascii="Times New Roman" w:hAnsi="Times New Roman"/>
          <w:sz w:val="28"/>
        </w:rPr>
      </w:pPr>
      <w:r>
        <w:rPr>
          <w:rFonts w:ascii="Times New Roman" w:hAnsi="Times New Roman"/>
          <w:sz w:val="28"/>
        </w:rPr>
        <w:t xml:space="preserve">4. Управлению внутренней политики администрации муниципального образования Ленинградский муниципальный округ Краснодарского края (Матюха Т.В.)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w:t>
      </w:r>
      <w:r>
        <w:rPr>
          <w:rFonts w:ascii="Times New Roman" w:hAnsi="Times New Roman"/>
          <w:sz w:val="28"/>
        </w:rPr>
        <w:lastRenderedPageBreak/>
        <w:t>информационно-телекоммуникационной сети «Интернет» по адресу: www.adminlenkub.ru.</w:t>
      </w:r>
    </w:p>
    <w:p w14:paraId="147672BF" w14:textId="77777777" w:rsidR="00426DAA" w:rsidRPr="002A3865" w:rsidRDefault="00426DAA" w:rsidP="00426DAA">
      <w:pPr>
        <w:tabs>
          <w:tab w:val="left" w:pos="709"/>
        </w:tabs>
        <w:jc w:val="both"/>
        <w:rPr>
          <w:sz w:val="28"/>
          <w:szCs w:val="28"/>
        </w:rPr>
      </w:pPr>
      <w:r w:rsidRPr="002A3865">
        <w:rPr>
          <w:sz w:val="28"/>
          <w:szCs w:val="28"/>
        </w:rPr>
        <w:t xml:space="preserve">          5. Настоящее решение вступает в силу со дня его официального опубликования.</w:t>
      </w:r>
    </w:p>
    <w:p w14:paraId="1F1CBCB7" w14:textId="77777777" w:rsidR="00426DAA" w:rsidRPr="002A3865" w:rsidRDefault="00426DAA" w:rsidP="00426DAA">
      <w:pPr>
        <w:ind w:right="-568"/>
        <w:jc w:val="both"/>
        <w:rPr>
          <w:sz w:val="28"/>
          <w:szCs w:val="28"/>
        </w:rPr>
      </w:pPr>
    </w:p>
    <w:p w14:paraId="2C807C38" w14:textId="77777777" w:rsidR="00426DAA" w:rsidRPr="002A3865" w:rsidRDefault="00426DAA" w:rsidP="00426DAA">
      <w:pPr>
        <w:tabs>
          <w:tab w:val="left" w:pos="5002"/>
        </w:tabs>
        <w:rPr>
          <w:sz w:val="28"/>
          <w:szCs w:val="28"/>
        </w:rPr>
      </w:pPr>
      <w:r w:rsidRPr="002A3865">
        <w:rPr>
          <w:spacing w:val="-6"/>
          <w:sz w:val="28"/>
          <w:szCs w:val="28"/>
        </w:rPr>
        <w:t xml:space="preserve">Глава </w:t>
      </w:r>
    </w:p>
    <w:p w14:paraId="582A2B9C" w14:textId="77777777" w:rsidR="00426DAA" w:rsidRPr="002A3865" w:rsidRDefault="00426DAA" w:rsidP="00426DAA">
      <w:pPr>
        <w:tabs>
          <w:tab w:val="left" w:pos="5002"/>
        </w:tabs>
        <w:rPr>
          <w:sz w:val="28"/>
          <w:szCs w:val="28"/>
        </w:rPr>
      </w:pPr>
      <w:r w:rsidRPr="002A3865">
        <w:rPr>
          <w:spacing w:val="-6"/>
          <w:sz w:val="28"/>
          <w:szCs w:val="28"/>
        </w:rPr>
        <w:t>Ленинградского</w:t>
      </w:r>
    </w:p>
    <w:p w14:paraId="64D7F382" w14:textId="77777777" w:rsidR="00426DAA" w:rsidRPr="002A3865" w:rsidRDefault="00426DAA" w:rsidP="00426DAA">
      <w:pPr>
        <w:tabs>
          <w:tab w:val="left" w:pos="5002"/>
        </w:tabs>
        <w:rPr>
          <w:sz w:val="28"/>
          <w:szCs w:val="28"/>
        </w:rPr>
      </w:pPr>
      <w:r w:rsidRPr="002A3865">
        <w:rPr>
          <w:spacing w:val="-6"/>
          <w:sz w:val="28"/>
          <w:szCs w:val="28"/>
        </w:rPr>
        <w:t>муниципального округа                                                                                Ю.Ю. Шулико</w:t>
      </w:r>
    </w:p>
    <w:p w14:paraId="4BA5BB63" w14:textId="77777777" w:rsidR="00426DAA" w:rsidRPr="002A3865" w:rsidRDefault="00426DAA" w:rsidP="00426DAA">
      <w:pPr>
        <w:spacing w:line="100" w:lineRule="atLeast"/>
        <w:jc w:val="both"/>
        <w:rPr>
          <w:spacing w:val="-6"/>
          <w:sz w:val="28"/>
          <w:szCs w:val="28"/>
        </w:rPr>
      </w:pPr>
    </w:p>
    <w:p w14:paraId="301293CA" w14:textId="77777777" w:rsidR="00426DAA" w:rsidRPr="002A3865" w:rsidRDefault="00426DAA" w:rsidP="00426DAA">
      <w:pPr>
        <w:spacing w:line="100" w:lineRule="atLeast"/>
        <w:jc w:val="both"/>
        <w:rPr>
          <w:sz w:val="28"/>
          <w:szCs w:val="28"/>
        </w:rPr>
      </w:pPr>
      <w:r w:rsidRPr="002A3865">
        <w:rPr>
          <w:spacing w:val="-6"/>
          <w:sz w:val="28"/>
          <w:szCs w:val="28"/>
        </w:rPr>
        <w:t>Председатель Совета</w:t>
      </w:r>
    </w:p>
    <w:p w14:paraId="53BC8985" w14:textId="77777777" w:rsidR="00426DAA" w:rsidRPr="002A3865" w:rsidRDefault="00426DAA" w:rsidP="00426DAA">
      <w:pPr>
        <w:spacing w:line="100" w:lineRule="atLeast"/>
        <w:jc w:val="both"/>
        <w:rPr>
          <w:sz w:val="28"/>
          <w:szCs w:val="28"/>
        </w:rPr>
      </w:pPr>
      <w:r w:rsidRPr="002A3865">
        <w:rPr>
          <w:sz w:val="28"/>
          <w:szCs w:val="28"/>
        </w:rPr>
        <w:t>Ленинградского</w:t>
      </w:r>
    </w:p>
    <w:p w14:paraId="02F484B1" w14:textId="77777777" w:rsidR="00426DAA" w:rsidRDefault="00426DAA" w:rsidP="00426DAA">
      <w:pPr>
        <w:spacing w:line="100" w:lineRule="atLeast"/>
        <w:jc w:val="both"/>
        <w:rPr>
          <w:sz w:val="28"/>
          <w:szCs w:val="28"/>
        </w:rPr>
      </w:pPr>
      <w:r w:rsidRPr="002A3865">
        <w:rPr>
          <w:sz w:val="28"/>
          <w:szCs w:val="28"/>
        </w:rPr>
        <w:t>муниципального округа                                                                          И.А. Горелко</w:t>
      </w:r>
    </w:p>
    <w:p w14:paraId="799337D0" w14:textId="77777777" w:rsidR="00517104" w:rsidRDefault="00517104" w:rsidP="00426DAA">
      <w:pPr>
        <w:spacing w:line="100" w:lineRule="atLeast"/>
        <w:jc w:val="both"/>
        <w:rPr>
          <w:sz w:val="28"/>
          <w:szCs w:val="28"/>
        </w:rPr>
      </w:pPr>
    </w:p>
    <w:p w14:paraId="1FD12BA4" w14:textId="77777777" w:rsidR="00517104" w:rsidRDefault="00517104" w:rsidP="00426DAA">
      <w:pPr>
        <w:spacing w:line="100" w:lineRule="atLeast"/>
        <w:jc w:val="both"/>
        <w:rPr>
          <w:sz w:val="28"/>
          <w:szCs w:val="28"/>
        </w:rPr>
      </w:pPr>
    </w:p>
    <w:p w14:paraId="3683ED8C" w14:textId="77777777" w:rsidR="00517104" w:rsidRDefault="00517104" w:rsidP="00426DAA">
      <w:pPr>
        <w:spacing w:line="100" w:lineRule="atLeast"/>
        <w:jc w:val="both"/>
        <w:rPr>
          <w:sz w:val="28"/>
          <w:szCs w:val="28"/>
        </w:rPr>
      </w:pPr>
    </w:p>
    <w:p w14:paraId="7E3CEBD2" w14:textId="77777777" w:rsidR="00517104" w:rsidRDefault="00517104" w:rsidP="00426DAA">
      <w:pPr>
        <w:spacing w:line="100" w:lineRule="atLeast"/>
        <w:jc w:val="both"/>
        <w:rPr>
          <w:sz w:val="28"/>
          <w:szCs w:val="28"/>
        </w:rPr>
      </w:pPr>
    </w:p>
    <w:p w14:paraId="022FE0F0" w14:textId="77777777" w:rsidR="00517104" w:rsidRDefault="00517104" w:rsidP="00426DAA">
      <w:pPr>
        <w:spacing w:line="100" w:lineRule="atLeast"/>
        <w:jc w:val="both"/>
        <w:rPr>
          <w:sz w:val="28"/>
          <w:szCs w:val="28"/>
        </w:rPr>
      </w:pPr>
    </w:p>
    <w:p w14:paraId="01D4FE3B" w14:textId="77777777" w:rsidR="00517104" w:rsidRDefault="00517104" w:rsidP="00426DAA">
      <w:pPr>
        <w:spacing w:line="100" w:lineRule="atLeast"/>
        <w:jc w:val="both"/>
        <w:rPr>
          <w:sz w:val="28"/>
          <w:szCs w:val="28"/>
        </w:rPr>
      </w:pPr>
    </w:p>
    <w:p w14:paraId="6329C2E6" w14:textId="77777777" w:rsidR="00517104" w:rsidRDefault="00517104" w:rsidP="00426DAA">
      <w:pPr>
        <w:spacing w:line="100" w:lineRule="atLeast"/>
        <w:jc w:val="both"/>
        <w:rPr>
          <w:sz w:val="28"/>
          <w:szCs w:val="28"/>
        </w:rPr>
      </w:pPr>
    </w:p>
    <w:p w14:paraId="5426DB7F" w14:textId="77777777" w:rsidR="00517104" w:rsidRDefault="00517104" w:rsidP="00426DAA">
      <w:pPr>
        <w:spacing w:line="100" w:lineRule="atLeast"/>
        <w:jc w:val="both"/>
        <w:rPr>
          <w:sz w:val="28"/>
          <w:szCs w:val="28"/>
        </w:rPr>
      </w:pPr>
    </w:p>
    <w:p w14:paraId="71BF898D" w14:textId="77777777" w:rsidR="00517104" w:rsidRDefault="00517104" w:rsidP="00426DAA">
      <w:pPr>
        <w:spacing w:line="100" w:lineRule="atLeast"/>
        <w:jc w:val="both"/>
        <w:rPr>
          <w:sz w:val="28"/>
          <w:szCs w:val="28"/>
        </w:rPr>
      </w:pPr>
    </w:p>
    <w:p w14:paraId="5C0CCE12" w14:textId="77777777" w:rsidR="00517104" w:rsidRDefault="00517104" w:rsidP="00426DAA">
      <w:pPr>
        <w:spacing w:line="100" w:lineRule="atLeast"/>
        <w:jc w:val="both"/>
        <w:rPr>
          <w:sz w:val="28"/>
          <w:szCs w:val="28"/>
        </w:rPr>
      </w:pPr>
    </w:p>
    <w:p w14:paraId="724A7F73" w14:textId="77777777" w:rsidR="00517104" w:rsidRDefault="00517104" w:rsidP="00426DAA">
      <w:pPr>
        <w:spacing w:line="100" w:lineRule="atLeast"/>
        <w:jc w:val="both"/>
        <w:rPr>
          <w:sz w:val="28"/>
          <w:szCs w:val="28"/>
        </w:rPr>
      </w:pPr>
    </w:p>
    <w:p w14:paraId="2F0842BC" w14:textId="77777777" w:rsidR="00517104" w:rsidRDefault="00517104" w:rsidP="00426DAA">
      <w:pPr>
        <w:spacing w:line="100" w:lineRule="atLeast"/>
        <w:jc w:val="both"/>
        <w:rPr>
          <w:sz w:val="28"/>
          <w:szCs w:val="28"/>
        </w:rPr>
      </w:pPr>
    </w:p>
    <w:p w14:paraId="6AF4E5C2" w14:textId="77777777" w:rsidR="00517104" w:rsidRDefault="00517104" w:rsidP="00426DAA">
      <w:pPr>
        <w:spacing w:line="100" w:lineRule="atLeast"/>
        <w:jc w:val="both"/>
        <w:rPr>
          <w:sz w:val="28"/>
          <w:szCs w:val="28"/>
        </w:rPr>
      </w:pPr>
    </w:p>
    <w:p w14:paraId="501F3DE9" w14:textId="77777777" w:rsidR="00517104" w:rsidRDefault="00517104" w:rsidP="00426DAA">
      <w:pPr>
        <w:spacing w:line="100" w:lineRule="atLeast"/>
        <w:jc w:val="both"/>
        <w:rPr>
          <w:sz w:val="28"/>
          <w:szCs w:val="28"/>
        </w:rPr>
      </w:pPr>
    </w:p>
    <w:p w14:paraId="5996E5FD" w14:textId="77777777" w:rsidR="00517104" w:rsidRDefault="00517104" w:rsidP="00426DAA">
      <w:pPr>
        <w:spacing w:line="100" w:lineRule="atLeast"/>
        <w:jc w:val="both"/>
        <w:rPr>
          <w:sz w:val="28"/>
          <w:szCs w:val="28"/>
        </w:rPr>
      </w:pPr>
    </w:p>
    <w:p w14:paraId="0D020CA8" w14:textId="77777777" w:rsidR="00517104" w:rsidRDefault="00517104" w:rsidP="00426DAA">
      <w:pPr>
        <w:spacing w:line="100" w:lineRule="atLeast"/>
        <w:jc w:val="both"/>
        <w:rPr>
          <w:sz w:val="28"/>
          <w:szCs w:val="28"/>
        </w:rPr>
      </w:pPr>
    </w:p>
    <w:p w14:paraId="22AC322B" w14:textId="77777777" w:rsidR="00517104" w:rsidRDefault="00517104" w:rsidP="00426DAA">
      <w:pPr>
        <w:spacing w:line="100" w:lineRule="atLeast"/>
        <w:jc w:val="both"/>
        <w:rPr>
          <w:sz w:val="28"/>
          <w:szCs w:val="28"/>
        </w:rPr>
      </w:pPr>
    </w:p>
    <w:p w14:paraId="430D6ABF" w14:textId="77777777" w:rsidR="00517104" w:rsidRDefault="00517104" w:rsidP="00426DAA">
      <w:pPr>
        <w:spacing w:line="100" w:lineRule="atLeast"/>
        <w:jc w:val="both"/>
        <w:rPr>
          <w:sz w:val="28"/>
          <w:szCs w:val="28"/>
        </w:rPr>
      </w:pPr>
    </w:p>
    <w:p w14:paraId="74C4F408" w14:textId="77777777" w:rsidR="00517104" w:rsidRDefault="00517104" w:rsidP="00426DAA">
      <w:pPr>
        <w:spacing w:line="100" w:lineRule="atLeast"/>
        <w:jc w:val="both"/>
        <w:rPr>
          <w:sz w:val="28"/>
          <w:szCs w:val="28"/>
        </w:rPr>
      </w:pPr>
    </w:p>
    <w:p w14:paraId="42D2BE28" w14:textId="77777777" w:rsidR="00517104" w:rsidRDefault="00517104" w:rsidP="00426DAA">
      <w:pPr>
        <w:spacing w:line="100" w:lineRule="atLeast"/>
        <w:jc w:val="both"/>
        <w:rPr>
          <w:sz w:val="28"/>
          <w:szCs w:val="28"/>
        </w:rPr>
      </w:pPr>
    </w:p>
    <w:p w14:paraId="29D5EA10" w14:textId="77777777" w:rsidR="00517104" w:rsidRDefault="00517104" w:rsidP="00426DAA">
      <w:pPr>
        <w:spacing w:line="100" w:lineRule="atLeast"/>
        <w:jc w:val="both"/>
        <w:rPr>
          <w:sz w:val="28"/>
          <w:szCs w:val="28"/>
        </w:rPr>
      </w:pPr>
    </w:p>
    <w:p w14:paraId="0E812003" w14:textId="77777777" w:rsidR="00517104" w:rsidRDefault="00517104" w:rsidP="00426DAA">
      <w:pPr>
        <w:spacing w:line="100" w:lineRule="atLeast"/>
        <w:jc w:val="both"/>
        <w:rPr>
          <w:sz w:val="28"/>
          <w:szCs w:val="28"/>
        </w:rPr>
      </w:pPr>
    </w:p>
    <w:p w14:paraId="0AB5CF69" w14:textId="77777777" w:rsidR="00517104" w:rsidRDefault="00517104" w:rsidP="00426DAA">
      <w:pPr>
        <w:spacing w:line="100" w:lineRule="atLeast"/>
        <w:jc w:val="both"/>
        <w:rPr>
          <w:sz w:val="28"/>
          <w:szCs w:val="28"/>
        </w:rPr>
      </w:pPr>
    </w:p>
    <w:p w14:paraId="7BE2AB15" w14:textId="77777777" w:rsidR="00517104" w:rsidRDefault="00517104" w:rsidP="00426DAA">
      <w:pPr>
        <w:spacing w:line="100" w:lineRule="atLeast"/>
        <w:jc w:val="both"/>
        <w:rPr>
          <w:sz w:val="28"/>
          <w:szCs w:val="28"/>
        </w:rPr>
      </w:pPr>
    </w:p>
    <w:p w14:paraId="41CA50D2" w14:textId="77777777" w:rsidR="00517104" w:rsidRDefault="00517104" w:rsidP="00426DAA">
      <w:pPr>
        <w:spacing w:line="100" w:lineRule="atLeast"/>
        <w:jc w:val="both"/>
        <w:rPr>
          <w:sz w:val="28"/>
          <w:szCs w:val="28"/>
        </w:rPr>
      </w:pPr>
    </w:p>
    <w:p w14:paraId="098B5C70" w14:textId="77777777" w:rsidR="00517104" w:rsidRDefault="00517104" w:rsidP="00426DAA">
      <w:pPr>
        <w:spacing w:line="100" w:lineRule="atLeast"/>
        <w:jc w:val="both"/>
        <w:rPr>
          <w:sz w:val="28"/>
          <w:szCs w:val="28"/>
        </w:rPr>
      </w:pPr>
    </w:p>
    <w:p w14:paraId="4265E77D" w14:textId="77777777" w:rsidR="00517104" w:rsidRDefault="00517104" w:rsidP="00426DAA">
      <w:pPr>
        <w:spacing w:line="100" w:lineRule="atLeast"/>
        <w:jc w:val="both"/>
        <w:rPr>
          <w:sz w:val="28"/>
          <w:szCs w:val="28"/>
        </w:rPr>
      </w:pPr>
    </w:p>
    <w:p w14:paraId="5A6E8618" w14:textId="77777777" w:rsidR="00517104" w:rsidRDefault="00517104" w:rsidP="00426DAA">
      <w:pPr>
        <w:spacing w:line="100" w:lineRule="atLeast"/>
        <w:jc w:val="both"/>
        <w:rPr>
          <w:sz w:val="28"/>
          <w:szCs w:val="28"/>
        </w:rPr>
      </w:pPr>
    </w:p>
    <w:p w14:paraId="5D1B1ED5" w14:textId="77777777" w:rsidR="00426DAA" w:rsidRDefault="00426DAA" w:rsidP="00426DAA">
      <w:pPr>
        <w:spacing w:line="100" w:lineRule="atLeast"/>
        <w:jc w:val="both"/>
        <w:rPr>
          <w:sz w:val="28"/>
          <w:szCs w:val="28"/>
        </w:rPr>
      </w:pPr>
    </w:p>
    <w:p w14:paraId="747AC298" w14:textId="77777777" w:rsidR="00426DAA" w:rsidRDefault="00A578E9">
      <w:pPr>
        <w:pStyle w:val="Standarduser"/>
        <w:widowControl/>
        <w:jc w:val="both"/>
        <w:rPr>
          <w:rFonts w:ascii="Times New Roman" w:hAnsi="Times New Roman"/>
          <w:sz w:val="28"/>
        </w:rPr>
      </w:pPr>
      <w:r>
        <w:rPr>
          <w:rFonts w:ascii="Times New Roman" w:hAnsi="Times New Roman"/>
          <w:sz w:val="28"/>
        </w:rPr>
        <w:t xml:space="preserve">                                                       </w:t>
      </w:r>
    </w:p>
    <w:p w14:paraId="24882CAB" w14:textId="77777777" w:rsidR="00426DAA" w:rsidRDefault="00426DAA">
      <w:pPr>
        <w:pStyle w:val="Standarduser"/>
        <w:widowControl/>
        <w:jc w:val="both"/>
        <w:rPr>
          <w:rFonts w:ascii="Times New Roman" w:hAnsi="Times New Roman"/>
          <w:sz w:val="28"/>
        </w:rPr>
      </w:pPr>
    </w:p>
    <w:p w14:paraId="172661E2" w14:textId="77777777" w:rsidR="00426DAA" w:rsidRDefault="00426DAA">
      <w:pPr>
        <w:pStyle w:val="Standarduser"/>
        <w:widowControl/>
        <w:jc w:val="both"/>
        <w:rPr>
          <w:rFonts w:ascii="Times New Roman" w:hAnsi="Times New Roman"/>
          <w:sz w:val="28"/>
        </w:rPr>
      </w:pPr>
    </w:p>
    <w:p w14:paraId="3685D2B3" w14:textId="77777777" w:rsidR="000F289E" w:rsidRDefault="00517104">
      <w:pPr>
        <w:pStyle w:val="Standarduser"/>
        <w:widowControl/>
        <w:jc w:val="both"/>
        <w:rPr>
          <w:rFonts w:ascii="Times New Roman" w:hAnsi="Times New Roman"/>
          <w:sz w:val="28"/>
        </w:rPr>
      </w:pPr>
      <w:r>
        <w:rPr>
          <w:rFonts w:ascii="Times New Roman" w:hAnsi="Times New Roman"/>
          <w:sz w:val="28"/>
        </w:rPr>
        <w:lastRenderedPageBreak/>
        <w:t xml:space="preserve">                                                                               </w:t>
      </w:r>
      <w:r w:rsidR="00A578E9">
        <w:rPr>
          <w:rFonts w:ascii="Times New Roman" w:hAnsi="Times New Roman"/>
          <w:sz w:val="28"/>
        </w:rPr>
        <w:t>Приложение</w:t>
      </w:r>
    </w:p>
    <w:p w14:paraId="46F0EE53" w14:textId="77777777" w:rsidR="000F289E" w:rsidRDefault="000F289E">
      <w:pPr>
        <w:pStyle w:val="Standarduser"/>
        <w:widowControl/>
        <w:jc w:val="both"/>
        <w:rPr>
          <w:rFonts w:ascii="Times New Roman" w:hAnsi="Times New Roman"/>
          <w:sz w:val="28"/>
        </w:rPr>
      </w:pPr>
    </w:p>
    <w:p w14:paraId="23F3C311" w14:textId="77777777" w:rsidR="000F289E" w:rsidRDefault="00A578E9">
      <w:pPr>
        <w:pStyle w:val="Standarduser"/>
        <w:widowControl/>
        <w:jc w:val="both"/>
        <w:rPr>
          <w:rFonts w:ascii="Times New Roman" w:hAnsi="Times New Roman"/>
          <w:sz w:val="28"/>
        </w:rPr>
      </w:pPr>
      <w:r>
        <w:rPr>
          <w:rFonts w:ascii="Times New Roman" w:hAnsi="Times New Roman"/>
          <w:sz w:val="28"/>
        </w:rPr>
        <w:t xml:space="preserve">                                                                               УТВЕРЖДЕНО</w:t>
      </w:r>
    </w:p>
    <w:p w14:paraId="598F1FA4" w14:textId="77777777" w:rsidR="000F289E" w:rsidRDefault="00A578E9">
      <w:pPr>
        <w:pStyle w:val="Standarduser"/>
        <w:widowControl/>
        <w:jc w:val="both"/>
      </w:pPr>
      <w:r>
        <w:rPr>
          <w:rFonts w:ascii="Times New Roman" w:hAnsi="Times New Roman"/>
          <w:sz w:val="28"/>
        </w:rPr>
        <w:t xml:space="preserve">                                                                               решением Совета                       </w:t>
      </w:r>
    </w:p>
    <w:p w14:paraId="62BDC6D2" w14:textId="77777777" w:rsidR="000F289E" w:rsidRDefault="00A578E9">
      <w:pPr>
        <w:pStyle w:val="Standarduser"/>
        <w:widowControl/>
        <w:jc w:val="both"/>
      </w:pPr>
      <w:r>
        <w:rPr>
          <w:rFonts w:ascii="Times New Roman" w:hAnsi="Times New Roman"/>
          <w:sz w:val="28"/>
        </w:rPr>
        <w:t xml:space="preserve">                                                                               муниципального</w:t>
      </w:r>
    </w:p>
    <w:p w14:paraId="258143E0" w14:textId="77777777" w:rsidR="000F289E" w:rsidRDefault="00A578E9">
      <w:pPr>
        <w:pStyle w:val="Standarduser"/>
        <w:widowControl/>
        <w:jc w:val="both"/>
      </w:pPr>
      <w:r>
        <w:rPr>
          <w:rFonts w:ascii="Times New Roman" w:hAnsi="Times New Roman"/>
          <w:sz w:val="28"/>
        </w:rPr>
        <w:t xml:space="preserve">                                                                               образования Ленинградский</w:t>
      </w:r>
    </w:p>
    <w:p w14:paraId="6B15BD31" w14:textId="77777777" w:rsidR="000F289E" w:rsidRDefault="00A578E9">
      <w:pPr>
        <w:pStyle w:val="Standarduser"/>
        <w:widowControl/>
        <w:jc w:val="both"/>
        <w:rPr>
          <w:rFonts w:ascii="Times New Roman" w:hAnsi="Times New Roman"/>
          <w:sz w:val="28"/>
        </w:rPr>
      </w:pPr>
      <w:r>
        <w:rPr>
          <w:rFonts w:ascii="Times New Roman" w:hAnsi="Times New Roman"/>
          <w:sz w:val="28"/>
        </w:rPr>
        <w:t xml:space="preserve">                                                                               муниципальный округ</w:t>
      </w:r>
    </w:p>
    <w:p w14:paraId="3C07F251" w14:textId="77777777" w:rsidR="000F289E" w:rsidRDefault="00A578E9">
      <w:pPr>
        <w:pStyle w:val="Standarduser"/>
        <w:widowControl/>
        <w:jc w:val="both"/>
        <w:rPr>
          <w:rFonts w:ascii="Times New Roman" w:hAnsi="Times New Roman"/>
          <w:sz w:val="28"/>
        </w:rPr>
      </w:pPr>
      <w:r>
        <w:rPr>
          <w:rFonts w:ascii="Times New Roman" w:hAnsi="Times New Roman"/>
          <w:sz w:val="28"/>
        </w:rPr>
        <w:t xml:space="preserve">                                                                               Краснодарского края</w:t>
      </w:r>
    </w:p>
    <w:p w14:paraId="17E7EE76" w14:textId="625AA529" w:rsidR="000F289E" w:rsidRDefault="00A578E9">
      <w:pPr>
        <w:pStyle w:val="Standarduser"/>
        <w:widowControl/>
        <w:jc w:val="both"/>
        <w:rPr>
          <w:rFonts w:ascii="Times New Roman" w:hAnsi="Times New Roman"/>
          <w:sz w:val="28"/>
        </w:rPr>
      </w:pPr>
      <w:r>
        <w:rPr>
          <w:rFonts w:ascii="Times New Roman" w:hAnsi="Times New Roman"/>
          <w:sz w:val="28"/>
        </w:rPr>
        <w:t xml:space="preserve">                                                                               от </w:t>
      </w:r>
      <w:r w:rsidR="002C0F6B">
        <w:rPr>
          <w:rFonts w:ascii="Times New Roman" w:hAnsi="Times New Roman"/>
          <w:sz w:val="28"/>
          <w:lang w:val="en-US"/>
        </w:rPr>
        <w:t>28</w:t>
      </w:r>
      <w:r w:rsidR="002C0F6B">
        <w:rPr>
          <w:rFonts w:ascii="Times New Roman" w:hAnsi="Times New Roman"/>
          <w:sz w:val="28"/>
        </w:rPr>
        <w:t xml:space="preserve">.04.2026 г. </w:t>
      </w:r>
      <w:r>
        <w:rPr>
          <w:rFonts w:ascii="Times New Roman" w:hAnsi="Times New Roman"/>
          <w:sz w:val="28"/>
        </w:rPr>
        <w:t>№</w:t>
      </w:r>
      <w:r w:rsidR="002C0F6B">
        <w:rPr>
          <w:rFonts w:ascii="Times New Roman" w:hAnsi="Times New Roman"/>
          <w:sz w:val="28"/>
        </w:rPr>
        <w:t xml:space="preserve"> 43</w:t>
      </w:r>
      <w:r>
        <w:rPr>
          <w:rFonts w:ascii="Times New Roman" w:hAnsi="Times New Roman"/>
          <w:sz w:val="28"/>
        </w:rPr>
        <w:t xml:space="preserve">     </w:t>
      </w:r>
    </w:p>
    <w:p w14:paraId="37B3E0F6" w14:textId="77777777" w:rsidR="000F289E" w:rsidRDefault="00A578E9">
      <w:pPr>
        <w:pStyle w:val="Standarduser"/>
        <w:widowControl/>
        <w:jc w:val="both"/>
        <w:rPr>
          <w:rFonts w:ascii="Times New Roman" w:hAnsi="Times New Roman"/>
          <w:sz w:val="28"/>
        </w:rPr>
      </w:pPr>
      <w:r>
        <w:rPr>
          <w:rFonts w:ascii="Times New Roman" w:hAnsi="Times New Roman"/>
          <w:sz w:val="28"/>
        </w:rPr>
        <w:t xml:space="preserve">                                                                                </w:t>
      </w:r>
    </w:p>
    <w:p w14:paraId="0ACA0AC6" w14:textId="77777777" w:rsidR="00DD6837" w:rsidRDefault="00DD6837">
      <w:pPr>
        <w:pStyle w:val="Standarduser"/>
        <w:widowControl/>
        <w:jc w:val="both"/>
        <w:rPr>
          <w:rFonts w:ascii="Times New Roman" w:hAnsi="Times New Roman"/>
          <w:sz w:val="28"/>
        </w:rPr>
      </w:pPr>
    </w:p>
    <w:p w14:paraId="040BF366" w14:textId="77777777" w:rsidR="00DD6837" w:rsidRDefault="00DD6837">
      <w:pPr>
        <w:pStyle w:val="Standarduser"/>
        <w:widowControl/>
        <w:jc w:val="both"/>
        <w:rPr>
          <w:rFonts w:ascii="Times New Roman" w:hAnsi="Times New Roman"/>
          <w:sz w:val="28"/>
        </w:rPr>
      </w:pPr>
    </w:p>
    <w:p w14:paraId="59853CA3" w14:textId="77777777" w:rsidR="00DD6837" w:rsidRDefault="00DD6837">
      <w:pPr>
        <w:pStyle w:val="Standarduser"/>
        <w:widowControl/>
        <w:jc w:val="both"/>
        <w:rPr>
          <w:rFonts w:ascii="Times New Roman" w:hAnsi="Times New Roman"/>
          <w:sz w:val="28"/>
        </w:rPr>
      </w:pPr>
    </w:p>
    <w:p w14:paraId="677415F9" w14:textId="77777777" w:rsidR="000F289E" w:rsidRDefault="000F289E">
      <w:pPr>
        <w:pStyle w:val="Standarduser"/>
        <w:widowControl/>
        <w:tabs>
          <w:tab w:val="left" w:pos="0"/>
        </w:tabs>
        <w:jc w:val="both"/>
        <w:rPr>
          <w:rFonts w:ascii="Times New Roman" w:hAnsi="Times New Roman"/>
          <w:b/>
          <w:sz w:val="28"/>
        </w:rPr>
      </w:pPr>
    </w:p>
    <w:p w14:paraId="6B7BECB6" w14:textId="77777777" w:rsidR="003A324E" w:rsidRDefault="003A324E" w:rsidP="003A324E">
      <w:pPr>
        <w:widowControl/>
        <w:shd w:val="clear" w:color="auto" w:fill="FFFFFF"/>
        <w:ind w:right="142"/>
        <w:jc w:val="center"/>
        <w:rPr>
          <w:rFonts w:ascii="Times New Roman" w:hAnsi="Times New Roman"/>
          <w:b/>
          <w:sz w:val="28"/>
          <w:szCs w:val="28"/>
        </w:rPr>
      </w:pPr>
      <w:r>
        <w:rPr>
          <w:rFonts w:ascii="Times New Roman" w:hAnsi="Times New Roman"/>
          <w:b/>
          <w:sz w:val="28"/>
          <w:szCs w:val="28"/>
        </w:rPr>
        <w:t>ПОЛОЖЕНИЕ</w:t>
      </w:r>
    </w:p>
    <w:p w14:paraId="0C34FA9B" w14:textId="77777777" w:rsidR="00DD6837" w:rsidRDefault="003A324E" w:rsidP="003A324E">
      <w:pPr>
        <w:widowControl/>
        <w:tabs>
          <w:tab w:val="left" w:pos="709"/>
        </w:tabs>
        <w:ind w:right="142" w:firstLine="284"/>
        <w:jc w:val="center"/>
        <w:rPr>
          <w:rFonts w:ascii="Times New Roman" w:hAnsi="Times New Roman"/>
          <w:b/>
          <w:sz w:val="28"/>
          <w:szCs w:val="28"/>
          <w:shd w:val="clear" w:color="auto" w:fill="FFFFFF"/>
        </w:rPr>
      </w:pPr>
      <w:r>
        <w:rPr>
          <w:rFonts w:ascii="Times New Roman" w:hAnsi="Times New Roman"/>
          <w:b/>
          <w:sz w:val="28"/>
          <w:szCs w:val="28"/>
        </w:rPr>
        <w:t xml:space="preserve">о муниципальном контроле </w:t>
      </w:r>
      <w:r>
        <w:rPr>
          <w:rFonts w:ascii="Times New Roman" w:hAnsi="Times New Roman"/>
          <w:b/>
          <w:sz w:val="28"/>
          <w:szCs w:val="28"/>
          <w:shd w:val="clear" w:color="auto" w:fill="FFFFFF"/>
        </w:rPr>
        <w:t>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Краснодарского края</w:t>
      </w:r>
    </w:p>
    <w:p w14:paraId="677EC2C8" w14:textId="77777777" w:rsidR="003A324E" w:rsidRDefault="003A324E" w:rsidP="003A324E">
      <w:pPr>
        <w:widowControl/>
        <w:tabs>
          <w:tab w:val="left" w:pos="709"/>
        </w:tabs>
        <w:ind w:right="142" w:firstLine="284"/>
        <w:jc w:val="center"/>
        <w:rPr>
          <w:rFonts w:ascii="Times New Roman" w:hAnsi="Times New Roman"/>
          <w:b/>
          <w:sz w:val="28"/>
          <w:szCs w:val="28"/>
          <w:shd w:val="clear" w:color="auto" w:fill="FFFFFF"/>
        </w:rPr>
      </w:pPr>
    </w:p>
    <w:p w14:paraId="05034E86" w14:textId="77777777" w:rsidR="003A324E" w:rsidRDefault="003A324E" w:rsidP="003A324E">
      <w:pPr>
        <w:ind w:right="142"/>
        <w:jc w:val="center"/>
        <w:rPr>
          <w:b/>
          <w:sz w:val="28"/>
          <w:szCs w:val="28"/>
        </w:rPr>
      </w:pPr>
      <w:r>
        <w:rPr>
          <w:b/>
          <w:sz w:val="28"/>
          <w:szCs w:val="28"/>
        </w:rPr>
        <w:t>1.Общие положения</w:t>
      </w:r>
    </w:p>
    <w:p w14:paraId="6AE81251" w14:textId="77777777" w:rsidR="000F289E" w:rsidRDefault="000F289E">
      <w:pPr>
        <w:pStyle w:val="Standarduser"/>
        <w:widowControl/>
        <w:ind w:firstLine="900"/>
        <w:jc w:val="both"/>
        <w:rPr>
          <w:rFonts w:ascii="Times New Roman" w:hAnsi="Times New Roman"/>
          <w:sz w:val="28"/>
        </w:rPr>
      </w:pPr>
    </w:p>
    <w:p w14:paraId="64138AA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w:t>
      </w:r>
      <w:r w:rsidR="003A324E">
        <w:rPr>
          <w:rFonts w:ascii="Times New Roman" w:hAnsi="Times New Roman"/>
          <w:sz w:val="28"/>
        </w:rPr>
        <w:t xml:space="preserve">и осуществления муниципального </w:t>
      </w:r>
      <w:r>
        <w:rPr>
          <w:rFonts w:ascii="Times New Roman" w:hAnsi="Times New Roman"/>
          <w:sz w:val="28"/>
        </w:rPr>
        <w:t xml:space="preserve">контроля </w:t>
      </w:r>
      <w:r w:rsidR="003A324E">
        <w:rPr>
          <w:rFonts w:ascii="Times New Roman" w:hAnsi="Times New Roman"/>
          <w:sz w:val="28"/>
        </w:rPr>
        <w:t xml:space="preserve">на автомобильном транспорте, городском наземном электрическом транспорте и в дорожном хозяйстве в границах муниципального образования Ленинградский </w:t>
      </w:r>
      <w:r>
        <w:rPr>
          <w:rFonts w:ascii="Times New Roman" w:hAnsi="Times New Roman"/>
          <w:sz w:val="28"/>
        </w:rPr>
        <w:t>муниципальный округ Краснодарского края (далее – Ленинградский муниципальный округ).</w:t>
      </w:r>
    </w:p>
    <w:p w14:paraId="5CBA678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Муниципальный контроль </w:t>
      </w:r>
      <w:r w:rsidR="003A324E">
        <w:rPr>
          <w:rFonts w:ascii="Times New Roman" w:hAnsi="Times New Roman"/>
          <w:sz w:val="28"/>
        </w:rPr>
        <w:t xml:space="preserve">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Краснодарского края (далее – муниципальный контроль на автомобильном транспорте) </w:t>
      </w:r>
      <w:r>
        <w:rPr>
          <w:rFonts w:ascii="Times New Roman" w:hAnsi="Times New Roman"/>
          <w:sz w:val="28"/>
        </w:rPr>
        <w:t>осуществляется администрацией муниципального образования Ленинградский муниципальный округ Краснодарского края (далее – Администрация). Непосредственно</w:t>
      </w:r>
      <w:r w:rsidR="003A324E">
        <w:rPr>
          <w:rFonts w:ascii="Times New Roman" w:hAnsi="Times New Roman"/>
          <w:sz w:val="28"/>
        </w:rPr>
        <w:t xml:space="preserve">е осуществление муниципального </w:t>
      </w:r>
      <w:r>
        <w:rPr>
          <w:rFonts w:ascii="Times New Roman" w:hAnsi="Times New Roman"/>
          <w:sz w:val="28"/>
        </w:rPr>
        <w:t xml:space="preserve">контроля </w:t>
      </w:r>
      <w:r w:rsidR="003A324E">
        <w:rPr>
          <w:rFonts w:ascii="Times New Roman" w:hAnsi="Times New Roman"/>
          <w:sz w:val="28"/>
        </w:rPr>
        <w:t xml:space="preserve">на автомобильном транспорте </w:t>
      </w:r>
      <w:r>
        <w:rPr>
          <w:rFonts w:ascii="Times New Roman" w:hAnsi="Times New Roman"/>
          <w:sz w:val="28"/>
        </w:rPr>
        <w:t xml:space="preserve">возлагается на </w:t>
      </w:r>
      <w:r w:rsidR="003A324E">
        <w:rPr>
          <w:rFonts w:ascii="Times New Roman" w:hAnsi="Times New Roman"/>
          <w:sz w:val="28"/>
        </w:rPr>
        <w:t>управление строительства, содержание и развитие улично-дорожной сети</w:t>
      </w:r>
      <w:r>
        <w:rPr>
          <w:rFonts w:ascii="Times New Roman" w:hAnsi="Times New Roman"/>
          <w:sz w:val="28"/>
        </w:rPr>
        <w:t xml:space="preserve"> администрации муниципального образования Ленинградский муниципальный округ Краснодарского края (далее – </w:t>
      </w:r>
      <w:r w:rsidR="003A324E">
        <w:rPr>
          <w:rFonts w:ascii="Times New Roman" w:hAnsi="Times New Roman"/>
          <w:sz w:val="28"/>
        </w:rPr>
        <w:t>Управление</w:t>
      </w:r>
      <w:r>
        <w:rPr>
          <w:rFonts w:ascii="Times New Roman" w:hAnsi="Times New Roman"/>
          <w:sz w:val="28"/>
        </w:rPr>
        <w:t>).</w:t>
      </w:r>
    </w:p>
    <w:p w14:paraId="76239257" w14:textId="77777777" w:rsidR="000F289E" w:rsidRDefault="00A578E9">
      <w:pPr>
        <w:pStyle w:val="Standarduser"/>
        <w:widowControl/>
        <w:ind w:firstLine="850"/>
        <w:jc w:val="both"/>
        <w:rPr>
          <w:rFonts w:ascii="Times New Roman" w:hAnsi="Times New Roman"/>
          <w:sz w:val="28"/>
        </w:rPr>
      </w:pPr>
      <w:r>
        <w:rPr>
          <w:rStyle w:val="Standarduser0"/>
          <w:rFonts w:ascii="Times New Roman" w:hAnsi="Times New Roman"/>
          <w:sz w:val="28"/>
        </w:rPr>
        <w:t xml:space="preserve">Юридический адрес </w:t>
      </w:r>
      <w:r w:rsidR="00DB7615">
        <w:rPr>
          <w:rStyle w:val="Standarduser0"/>
          <w:rFonts w:ascii="Times New Roman" w:hAnsi="Times New Roman"/>
          <w:sz w:val="28"/>
        </w:rPr>
        <w:t>Управления</w:t>
      </w:r>
      <w:r>
        <w:rPr>
          <w:rStyle w:val="Standarduser0"/>
          <w:rFonts w:ascii="Times New Roman" w:hAnsi="Times New Roman"/>
          <w:sz w:val="28"/>
        </w:rPr>
        <w:t>: 353740, Краснодарский край, Ленинградский муниципальный округ, ст. Ленинградская, улица Чернышевского, 179.</w:t>
      </w:r>
    </w:p>
    <w:p w14:paraId="4DB2190D" w14:textId="77777777" w:rsidR="003A324E" w:rsidRDefault="00A578E9" w:rsidP="003A324E">
      <w:pPr>
        <w:shd w:val="clear" w:color="auto" w:fill="FFFFFF"/>
        <w:ind w:right="142" w:firstLine="709"/>
        <w:jc w:val="both"/>
        <w:rPr>
          <w:rFonts w:ascii="Times New Roman" w:hAnsi="Times New Roman"/>
          <w:color w:val="auto"/>
          <w:sz w:val="28"/>
          <w:szCs w:val="28"/>
        </w:rPr>
      </w:pPr>
      <w:r>
        <w:rPr>
          <w:rStyle w:val="Standarduser0"/>
          <w:rFonts w:ascii="Times New Roman" w:hAnsi="Times New Roman"/>
          <w:sz w:val="28"/>
        </w:rPr>
        <w:t>1.2.</w:t>
      </w:r>
      <w:r w:rsidR="003A324E">
        <w:rPr>
          <w:rStyle w:val="Standarduser0"/>
          <w:rFonts w:ascii="Times New Roman" w:hAnsi="Times New Roman"/>
          <w:sz w:val="28"/>
        </w:rPr>
        <w:t xml:space="preserve"> </w:t>
      </w:r>
      <w:r w:rsidR="003A324E">
        <w:rPr>
          <w:rFonts w:ascii="Times New Roman" w:hAnsi="Times New Roman"/>
          <w:color w:val="auto"/>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14:paraId="4477F4E5"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lastRenderedPageBreak/>
        <w:t>1) в области автомобильных дорог и дорожной деятельности, установленных в отношении автомобильных дорог местного значения:</w:t>
      </w:r>
    </w:p>
    <w:p w14:paraId="48FAC19E"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6E2AEBA"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155F7BA"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A0D7275"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1.3. Объектами муниципального контроля (далее – объект контроля) являются:</w:t>
      </w:r>
    </w:p>
    <w:p w14:paraId="20ECF52E" w14:textId="77777777" w:rsidR="003A324E" w:rsidRDefault="003A324E" w:rsidP="003A324E">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 xml:space="preserve">а)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w:t>
      </w:r>
    </w:p>
    <w:p w14:paraId="3D86B729" w14:textId="77777777" w:rsidR="003A324E" w:rsidRDefault="003A324E" w:rsidP="003A324E">
      <w:pPr>
        <w:shd w:val="clear" w:color="auto" w:fill="FFFFFF"/>
        <w:ind w:right="142" w:firstLine="709"/>
        <w:jc w:val="both"/>
        <w:rPr>
          <w:sz w:val="28"/>
          <w:szCs w:val="28"/>
        </w:rPr>
      </w:pPr>
      <w:r>
        <w:rPr>
          <w:sz w:val="28"/>
          <w:szCs w:val="28"/>
        </w:rPr>
        <w:t xml:space="preserve">деятельность по использованию полос отвода и (или) придорожных полос автомобильных дорог общего пользования местного значения; </w:t>
      </w:r>
    </w:p>
    <w:p w14:paraId="742D6460" w14:textId="77777777" w:rsidR="003A324E" w:rsidRDefault="003A324E" w:rsidP="003A324E">
      <w:pPr>
        <w:shd w:val="clear" w:color="auto" w:fill="FFFFFF"/>
        <w:ind w:right="142" w:firstLine="709"/>
        <w:jc w:val="both"/>
        <w:rPr>
          <w:sz w:val="28"/>
          <w:szCs w:val="28"/>
        </w:rPr>
      </w:pPr>
      <w:r>
        <w:rPr>
          <w:sz w:val="28"/>
          <w:szCs w:val="28"/>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0C70B7D4" w14:textId="77777777" w:rsidR="003A324E" w:rsidRDefault="003A324E" w:rsidP="003A324E">
      <w:pPr>
        <w:shd w:val="clear" w:color="auto" w:fill="FFFFFF"/>
        <w:ind w:right="142" w:firstLine="709"/>
        <w:jc w:val="both"/>
        <w:rPr>
          <w:sz w:val="28"/>
          <w:szCs w:val="28"/>
        </w:rPr>
      </w:pPr>
      <w:r>
        <w:rPr>
          <w:sz w:val="28"/>
          <w:szCs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14:paraId="5B490AB8" w14:textId="77777777" w:rsidR="003A324E" w:rsidRDefault="003A324E" w:rsidP="003A324E">
      <w:pPr>
        <w:shd w:val="clear" w:color="auto" w:fill="FFFFFF"/>
        <w:ind w:right="142" w:firstLine="709"/>
        <w:jc w:val="both"/>
        <w:rPr>
          <w:sz w:val="28"/>
          <w:szCs w:val="28"/>
        </w:rPr>
      </w:pPr>
      <w:r>
        <w:rPr>
          <w:sz w:val="28"/>
          <w:szCs w:val="28"/>
        </w:rPr>
        <w:t xml:space="preserve">б) в рамках пункта 2 части 1 статьи 16 Федерального закона № 248-ФЗ: </w:t>
      </w:r>
    </w:p>
    <w:p w14:paraId="1C2D125B" w14:textId="77777777" w:rsidR="003A324E" w:rsidRDefault="003A324E" w:rsidP="003A324E">
      <w:pPr>
        <w:shd w:val="clear" w:color="auto" w:fill="FFFFFF"/>
        <w:ind w:right="142" w:firstLine="709"/>
        <w:jc w:val="both"/>
        <w:rPr>
          <w:sz w:val="28"/>
          <w:szCs w:val="28"/>
        </w:rPr>
      </w:pPr>
      <w:r>
        <w:rPr>
          <w:sz w:val="28"/>
          <w:szCs w:val="28"/>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0825FAEA" w14:textId="77777777" w:rsidR="003A324E" w:rsidRDefault="003A324E" w:rsidP="003A324E">
      <w:pPr>
        <w:shd w:val="clear" w:color="auto" w:fill="FFFFFF"/>
        <w:ind w:right="142" w:firstLine="709"/>
        <w:jc w:val="both"/>
        <w:rPr>
          <w:sz w:val="28"/>
          <w:szCs w:val="28"/>
        </w:rPr>
      </w:pPr>
      <w:r>
        <w:rPr>
          <w:sz w:val="28"/>
          <w:szCs w:val="28"/>
        </w:rPr>
        <w:t xml:space="preserve">внесение платы в счет возмещения вреда, причиняемого тяжеловесными транспортными средствами при движении по автомобильным дорогам местного значения; </w:t>
      </w:r>
    </w:p>
    <w:p w14:paraId="34178BEB" w14:textId="77777777" w:rsidR="003A324E" w:rsidRDefault="003A324E" w:rsidP="003A324E">
      <w:pPr>
        <w:shd w:val="clear" w:color="auto" w:fill="FFFFFF"/>
        <w:ind w:right="142" w:firstLine="709"/>
        <w:jc w:val="both"/>
        <w:rPr>
          <w:sz w:val="28"/>
          <w:szCs w:val="28"/>
        </w:rPr>
      </w:pPr>
      <w:r>
        <w:rPr>
          <w:sz w:val="28"/>
          <w:szCs w:val="28"/>
        </w:rPr>
        <w:t xml:space="preserve">внесение платы за присоединение объектов дорожного сервиса к автомобильным дорогам общего пользования местного значения; </w:t>
      </w:r>
    </w:p>
    <w:p w14:paraId="065F96F5" w14:textId="77777777" w:rsidR="003A324E" w:rsidRDefault="003A324E" w:rsidP="003A324E">
      <w:pPr>
        <w:shd w:val="clear" w:color="auto" w:fill="FFFFFF"/>
        <w:ind w:right="142" w:firstLine="709"/>
        <w:jc w:val="both"/>
        <w:rPr>
          <w:sz w:val="28"/>
          <w:szCs w:val="28"/>
        </w:rPr>
      </w:pPr>
      <w:r>
        <w:rPr>
          <w:sz w:val="28"/>
          <w:szCs w:val="28"/>
        </w:rPr>
        <w:t xml:space="preserve">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1C2EEDA7" w14:textId="77777777" w:rsidR="003A324E" w:rsidRDefault="003A324E" w:rsidP="003A324E">
      <w:pPr>
        <w:shd w:val="clear" w:color="auto" w:fill="FFFFFF"/>
        <w:ind w:right="142" w:firstLine="709"/>
        <w:jc w:val="both"/>
        <w:rPr>
          <w:sz w:val="28"/>
          <w:szCs w:val="28"/>
        </w:rPr>
      </w:pPr>
      <w:r>
        <w:rPr>
          <w:sz w:val="28"/>
          <w:szCs w:val="28"/>
        </w:rPr>
        <w:t xml:space="preserve">дорожно-строительные изделия, указанные в приложении № 2 к техническому регламенту Таможенного союза «Безопасность автомобильных </w:t>
      </w:r>
      <w:r>
        <w:rPr>
          <w:sz w:val="28"/>
          <w:szCs w:val="28"/>
        </w:rPr>
        <w:lastRenderedPageBreak/>
        <w:t xml:space="preserve">дорог» (ТР ТС 014/2011); </w:t>
      </w:r>
    </w:p>
    <w:p w14:paraId="4F5FDF6E" w14:textId="77777777" w:rsidR="003A324E" w:rsidRDefault="003A324E" w:rsidP="003A324E">
      <w:pPr>
        <w:shd w:val="clear" w:color="auto" w:fill="FFFFFF"/>
        <w:ind w:right="142" w:firstLine="709"/>
        <w:jc w:val="both"/>
        <w:rPr>
          <w:sz w:val="28"/>
          <w:szCs w:val="28"/>
        </w:rPr>
      </w:pPr>
      <w:r>
        <w:rPr>
          <w:sz w:val="28"/>
          <w:szCs w:val="28"/>
        </w:rPr>
        <w:t xml:space="preserve">в) в рамках пункта 3 части 1 статьи 16 Федерального закона № 248-ФЗ: </w:t>
      </w:r>
    </w:p>
    <w:p w14:paraId="2C0B6EE8" w14:textId="77777777" w:rsidR="003A324E" w:rsidRDefault="003A324E" w:rsidP="003A324E">
      <w:pPr>
        <w:shd w:val="clear" w:color="auto" w:fill="FFFFFF"/>
        <w:ind w:right="142" w:firstLine="709"/>
        <w:jc w:val="both"/>
        <w:rPr>
          <w:sz w:val="28"/>
          <w:szCs w:val="28"/>
        </w:rPr>
      </w:pPr>
      <w:r>
        <w:rPr>
          <w:sz w:val="28"/>
          <w:szCs w:val="28"/>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4DAA7BFE" w14:textId="77777777" w:rsidR="003A324E" w:rsidRDefault="003A324E" w:rsidP="003A324E">
      <w:pPr>
        <w:shd w:val="clear" w:color="auto" w:fill="FFFFFF"/>
        <w:ind w:right="142" w:firstLine="709"/>
        <w:jc w:val="both"/>
        <w:rPr>
          <w:sz w:val="28"/>
          <w:szCs w:val="28"/>
        </w:rPr>
      </w:pPr>
      <w:r>
        <w:rPr>
          <w:sz w:val="28"/>
          <w:szCs w:val="28"/>
        </w:rPr>
        <w:t xml:space="preserve">придорожные полосы и полосы отвода автомобильных дорог общего пользования местного значения; </w:t>
      </w:r>
    </w:p>
    <w:p w14:paraId="2063A494" w14:textId="77777777" w:rsidR="003A324E" w:rsidRDefault="003A324E" w:rsidP="003A324E">
      <w:pPr>
        <w:shd w:val="clear" w:color="auto" w:fill="FFFFFF"/>
        <w:ind w:right="142" w:firstLine="709"/>
        <w:jc w:val="both"/>
        <w:rPr>
          <w:sz w:val="28"/>
          <w:szCs w:val="28"/>
        </w:rPr>
      </w:pPr>
      <w:r>
        <w:rPr>
          <w:sz w:val="28"/>
          <w:szCs w:val="28"/>
        </w:rPr>
        <w:t xml:space="preserve">автомобильная дорога общего пользования местного значения и искусственные дорожные сооружения на ней; </w:t>
      </w:r>
    </w:p>
    <w:p w14:paraId="29AD8B6C" w14:textId="77777777" w:rsidR="003A324E" w:rsidRDefault="003A324E" w:rsidP="003A324E">
      <w:pPr>
        <w:shd w:val="clear" w:color="auto" w:fill="FFFFFF"/>
        <w:ind w:right="142" w:firstLine="709"/>
        <w:jc w:val="both"/>
        <w:rPr>
          <w:color w:val="000000" w:themeColor="text1"/>
          <w:sz w:val="28"/>
          <w:szCs w:val="28"/>
        </w:rPr>
      </w:pPr>
      <w:r>
        <w:rPr>
          <w:sz w:val="28"/>
          <w:szCs w:val="28"/>
        </w:rPr>
        <w:t>примыкания к автомобильным дорогам местного значения, в том числе примыкания объектов дорожного сервиса.</w:t>
      </w:r>
    </w:p>
    <w:p w14:paraId="01CA76EB" w14:textId="77777777" w:rsidR="003A324E" w:rsidRDefault="003A324E" w:rsidP="003A324E">
      <w:pPr>
        <w:shd w:val="clear" w:color="auto" w:fill="FFFFFF"/>
        <w:ind w:right="142" w:firstLine="709"/>
        <w:jc w:val="both"/>
        <w:rPr>
          <w:rFonts w:ascii="Times New Roman" w:hAnsi="Times New Roman"/>
          <w:sz w:val="28"/>
          <w:szCs w:val="28"/>
        </w:rPr>
      </w:pPr>
      <w:r>
        <w:rPr>
          <w:rFonts w:ascii="Times New Roman" w:hAnsi="Times New Roman"/>
          <w:sz w:val="28"/>
          <w:szCs w:val="28"/>
        </w:rPr>
        <w:t>1.4. Управление обеспечивает учет объектов муниципального контроля в пределах предоставленных полномочий.</w:t>
      </w:r>
    </w:p>
    <w:p w14:paraId="4F40D030" w14:textId="77777777" w:rsidR="003A324E" w:rsidRDefault="003A324E" w:rsidP="003A324E">
      <w:pPr>
        <w:ind w:right="142" w:firstLine="709"/>
        <w:jc w:val="both"/>
        <w:rPr>
          <w:sz w:val="28"/>
          <w:szCs w:val="28"/>
        </w:rPr>
      </w:pPr>
      <w:r>
        <w:rPr>
          <w:sz w:val="28"/>
          <w:szCs w:val="28"/>
        </w:rPr>
        <w:t>Управлением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14:paraId="047FB1D6" w14:textId="77777777" w:rsidR="003A324E" w:rsidRDefault="003A324E" w:rsidP="003A324E">
      <w:pPr>
        <w:pStyle w:val="af0"/>
        <w:ind w:left="0" w:right="142" w:firstLine="709"/>
        <w:jc w:val="both"/>
        <w:rPr>
          <w:rFonts w:ascii="Times New Roman" w:hAnsi="Times New Roman"/>
          <w:sz w:val="28"/>
          <w:szCs w:val="28"/>
        </w:rPr>
      </w:pPr>
      <w:r>
        <w:rPr>
          <w:rFonts w:ascii="Times New Roman" w:hAnsi="Times New Roman"/>
          <w:sz w:val="28"/>
          <w:szCs w:val="28"/>
        </w:rPr>
        <w:t>1.5. От имени Управления муниципальный контроль вправе осуществлять должностные лица, указанные в приложении 1 к настоящему Положению.</w:t>
      </w:r>
    </w:p>
    <w:p w14:paraId="31D6148B" w14:textId="77777777" w:rsidR="003A324E" w:rsidRDefault="003A324E" w:rsidP="003A324E">
      <w:pPr>
        <w:ind w:right="142" w:firstLine="709"/>
        <w:jc w:val="both"/>
        <w:rPr>
          <w:rFonts w:ascii="Times New Roman" w:hAnsi="Times New Roman"/>
          <w:sz w:val="28"/>
          <w:szCs w:val="28"/>
        </w:rPr>
      </w:pPr>
      <w:r>
        <w:rPr>
          <w:rFonts w:ascii="Times New Roman" w:hAnsi="Times New Roman"/>
          <w:sz w:val="28"/>
          <w:szCs w:val="28"/>
        </w:rPr>
        <w:t xml:space="preserve">В должностные обязанности указанных лиц, в соответствии с настоящим Положением и должностными инструкциями входит осуществление полномочий по муниципальному контролю, в том числе проведение профилактических мероприятий и контрольных мероприятий. </w:t>
      </w:r>
      <w:r>
        <w:rPr>
          <w:rFonts w:ascii="Times New Roman" w:eastAsiaTheme="minorHAnsi" w:hAnsi="Times New Roman"/>
          <w:color w:val="auto"/>
          <w:sz w:val="28"/>
          <w:szCs w:val="28"/>
          <w:lang w:eastAsia="en-US"/>
        </w:rPr>
        <w:t>Должностные лица являются инспекторами, назначаемыми главой муниципального образования Ленинградский муниципальный округ Краснодарского края (далее - глава Ленинградского муниципального округа) на основании распоряжения администрации муниципального образования Ленинградский муниципальный округ Краснодарского края</w:t>
      </w:r>
      <w:r>
        <w:rPr>
          <w:rFonts w:ascii="Times New Roman" w:hAnsi="Times New Roman"/>
          <w:sz w:val="28"/>
          <w:szCs w:val="28"/>
        </w:rPr>
        <w:t xml:space="preserve"> (далее – инспектор).</w:t>
      </w:r>
    </w:p>
    <w:p w14:paraId="7CDEDC01" w14:textId="77777777" w:rsidR="003A324E" w:rsidRDefault="003A324E" w:rsidP="003A324E">
      <w:pPr>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Инспектору выдается служебное удостоверение.</w:t>
      </w:r>
    </w:p>
    <w:p w14:paraId="0CAB0575" w14:textId="77777777" w:rsidR="003A324E" w:rsidRDefault="003A324E" w:rsidP="003A324E">
      <w:pPr>
        <w:shd w:val="clear" w:color="auto" w:fill="FFFFFF"/>
        <w:ind w:right="142" w:firstLine="709"/>
        <w:jc w:val="both"/>
        <w:rPr>
          <w:sz w:val="28"/>
          <w:szCs w:val="28"/>
        </w:rPr>
      </w:pPr>
      <w:r>
        <w:rPr>
          <w:sz w:val="28"/>
          <w:szCs w:val="28"/>
        </w:rPr>
        <w:t xml:space="preserve">1.6.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 </w:t>
      </w:r>
    </w:p>
    <w:p w14:paraId="17FD0CFB" w14:textId="77777777" w:rsidR="003A324E" w:rsidRDefault="003A324E" w:rsidP="003A324E">
      <w:pPr>
        <w:pStyle w:val="af0"/>
        <w:tabs>
          <w:tab w:val="left" w:pos="1134"/>
        </w:tabs>
        <w:ind w:left="0" w:right="142" w:firstLine="709"/>
        <w:jc w:val="both"/>
        <w:rPr>
          <w:rFonts w:ascii="Times New Roman" w:hAnsi="Times New Roman"/>
          <w:sz w:val="28"/>
          <w:szCs w:val="28"/>
        </w:rPr>
      </w:pPr>
      <w:r>
        <w:rPr>
          <w:rFonts w:ascii="Times New Roman" w:hAnsi="Times New Roman"/>
          <w:sz w:val="28"/>
          <w:szCs w:val="28"/>
        </w:rPr>
        <w:t>1.7. К отношениям, связанным с осуществлением муниципального контроля применяются положения Федерального закона № 248-ФЗ.</w:t>
      </w:r>
    </w:p>
    <w:p w14:paraId="61E7CADB" w14:textId="77777777" w:rsidR="000F289E" w:rsidRDefault="003A324E" w:rsidP="001156A1">
      <w:pPr>
        <w:widowControl/>
        <w:tabs>
          <w:tab w:val="left" w:pos="709"/>
        </w:tabs>
        <w:spacing w:after="11"/>
        <w:ind w:left="-8" w:firstLine="717"/>
        <w:jc w:val="both"/>
      </w:pPr>
      <w:r>
        <w:rPr>
          <w:rFonts w:ascii="Times New Roman" w:hAnsi="Times New Roman"/>
          <w:sz w:val="28"/>
          <w:szCs w:val="28"/>
        </w:rPr>
        <w:t xml:space="preserve">1.8. </w:t>
      </w:r>
      <w:r w:rsidR="001156A1">
        <w:rPr>
          <w:rFonts w:ascii="Times New Roman" w:hAnsi="Times New Roman"/>
          <w:sz w:val="28"/>
        </w:rPr>
        <w:t>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A578E9">
        <w:rPr>
          <w:rStyle w:val="Standarduser0"/>
          <w:rFonts w:ascii="Times New Roman" w:hAnsi="Times New Roman"/>
          <w:sz w:val="28"/>
        </w:rPr>
        <w:t xml:space="preserve"> </w:t>
      </w:r>
    </w:p>
    <w:p w14:paraId="145E0CF3" w14:textId="77777777" w:rsidR="000F289E" w:rsidRDefault="00A578E9" w:rsidP="001156A1">
      <w:pPr>
        <w:widowControl/>
        <w:spacing w:after="11"/>
        <w:ind w:left="-8" w:firstLine="717"/>
        <w:jc w:val="both"/>
        <w:rPr>
          <w:rFonts w:ascii="Times New Roman" w:hAnsi="Times New Roman"/>
          <w:sz w:val="28"/>
        </w:rPr>
      </w:pPr>
      <w:r>
        <w:rPr>
          <w:rFonts w:ascii="Times New Roman" w:hAnsi="Times New Roman"/>
          <w:sz w:val="28"/>
        </w:rPr>
        <w:t xml:space="preserve">1.9. К отношениям, связанным с осуществлением муниципального контроля </w:t>
      </w:r>
      <w:r w:rsidR="00EF4005">
        <w:rPr>
          <w:rFonts w:ascii="Times New Roman" w:hAnsi="Times New Roman"/>
          <w:sz w:val="28"/>
        </w:rPr>
        <w:t xml:space="preserve">на автомобильном транспорте </w:t>
      </w:r>
      <w:r>
        <w:rPr>
          <w:rFonts w:ascii="Times New Roman" w:hAnsi="Times New Roman"/>
          <w:sz w:val="28"/>
        </w:rPr>
        <w:t>применяются положения Федерального закона № 248-ФЗ.</w:t>
      </w:r>
    </w:p>
    <w:p w14:paraId="77239480" w14:textId="77777777" w:rsidR="000F289E" w:rsidRDefault="00A578E9" w:rsidP="001156A1">
      <w:pPr>
        <w:widowControl/>
        <w:spacing w:after="11"/>
        <w:ind w:left="-8" w:firstLine="717"/>
        <w:jc w:val="both"/>
        <w:rPr>
          <w:rFonts w:ascii="Times New Roman" w:hAnsi="Times New Roman"/>
          <w:sz w:val="28"/>
        </w:rPr>
      </w:pPr>
      <w:r>
        <w:rPr>
          <w:rFonts w:ascii="Times New Roman" w:hAnsi="Times New Roman"/>
          <w:sz w:val="28"/>
        </w:rPr>
        <w:lastRenderedPageBreak/>
        <w:t>1.10.</w:t>
      </w:r>
      <w:r>
        <w:rPr>
          <w:rFonts w:ascii="Times New Roman" w:hAnsi="Times New Roman"/>
          <w:b/>
          <w:color w:val="9900FF"/>
          <w:sz w:val="28"/>
        </w:rPr>
        <w:t xml:space="preserve"> </w:t>
      </w:r>
      <w:r>
        <w:rPr>
          <w:rFonts w:ascii="Times New Roman" w:hAnsi="Times New Roman"/>
          <w:sz w:val="28"/>
        </w:rPr>
        <w:t>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B04E49E" w14:textId="77777777" w:rsidR="000F289E" w:rsidRDefault="00A578E9" w:rsidP="001156A1">
      <w:pPr>
        <w:pStyle w:val="Standarduser"/>
        <w:widowControl/>
        <w:tabs>
          <w:tab w:val="left" w:pos="709"/>
        </w:tabs>
        <w:ind w:firstLine="708"/>
        <w:jc w:val="both"/>
        <w:rPr>
          <w:rFonts w:ascii="Times New Roman" w:hAnsi="Times New Roman"/>
          <w:sz w:val="28"/>
        </w:rPr>
      </w:pPr>
      <w:r>
        <w:rPr>
          <w:rFonts w:ascii="Times New Roman" w:hAnsi="Times New Roman"/>
          <w:sz w:val="28"/>
        </w:rPr>
        <w:t xml:space="preserve">1.11. Для целей информирования контролируемого лица </w:t>
      </w:r>
      <w:r w:rsidR="00DB7615">
        <w:rPr>
          <w:rFonts w:ascii="Times New Roman" w:hAnsi="Times New Roman"/>
          <w:sz w:val="28"/>
        </w:rPr>
        <w:t>Управлением</w:t>
      </w:r>
      <w:r>
        <w:rPr>
          <w:rFonts w:ascii="Times New Roman" w:hAnsi="Times New Roman"/>
          <w:sz w:val="28"/>
        </w:rPr>
        <w:t xml:space="preserve">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75C34D73" w14:textId="77777777" w:rsidR="00EF4005" w:rsidRDefault="00EF4005" w:rsidP="00EF4005">
      <w:pPr>
        <w:pStyle w:val="Standarduser"/>
        <w:widowControl/>
        <w:tabs>
          <w:tab w:val="left" w:pos="709"/>
        </w:tabs>
        <w:ind w:firstLine="708"/>
        <w:jc w:val="both"/>
        <w:rPr>
          <w:rFonts w:ascii="PT Serif" w:hAnsi="PT Serif"/>
          <w:sz w:val="25"/>
        </w:rPr>
      </w:pPr>
      <w:r>
        <w:rPr>
          <w:rFonts w:ascii="Times New Roman" w:eastAsiaTheme="minorHAnsi" w:hAnsi="Times New Roman"/>
          <w:color w:val="auto"/>
          <w:sz w:val="28"/>
          <w:szCs w:val="28"/>
          <w:lang w:eastAsia="en-US"/>
        </w:rPr>
        <w:t>1.1</w:t>
      </w:r>
      <w:r w:rsidR="00DD6837">
        <w:rPr>
          <w:rFonts w:ascii="Times New Roman" w:eastAsiaTheme="minorHAnsi" w:hAnsi="Times New Roman"/>
          <w:color w:val="auto"/>
          <w:sz w:val="28"/>
          <w:szCs w:val="28"/>
          <w:lang w:eastAsia="en-US"/>
        </w:rPr>
        <w:t>2</w:t>
      </w:r>
      <w:r>
        <w:rPr>
          <w:rFonts w:ascii="Times New Roman" w:eastAsiaTheme="minorHAnsi" w:hAnsi="Times New Roman"/>
          <w:color w:val="auto"/>
          <w:sz w:val="28"/>
          <w:szCs w:val="28"/>
          <w:lang w:eastAsia="en-US"/>
        </w:rPr>
        <w:t xml:space="preserve">. </w:t>
      </w:r>
      <w:r w:rsidRPr="00992C24">
        <w:rPr>
          <w:rFonts w:ascii="Times New Roman" w:hAnsi="Times New Roman"/>
          <w:color w:val="22272F"/>
          <w:sz w:val="28"/>
          <w:szCs w:val="28"/>
          <w:shd w:val="clear" w:color="auto" w:fill="FFFFFF"/>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sidR="00DD6837">
        <w:rPr>
          <w:rFonts w:ascii="Times New Roman" w:hAnsi="Times New Roman"/>
          <w:color w:val="22272F"/>
          <w:sz w:val="28"/>
          <w:szCs w:val="28"/>
          <w:shd w:val="clear" w:color="auto" w:fill="FFFFFF"/>
        </w:rPr>
        <w:t>.</w:t>
      </w:r>
    </w:p>
    <w:p w14:paraId="607F1CA0" w14:textId="77777777" w:rsidR="000F289E" w:rsidRDefault="000F289E">
      <w:pPr>
        <w:pStyle w:val="Standarduser"/>
        <w:widowControl/>
        <w:ind w:firstLine="708"/>
        <w:jc w:val="both"/>
        <w:rPr>
          <w:rFonts w:ascii="Times New Roman" w:hAnsi="Times New Roman"/>
          <w:sz w:val="28"/>
        </w:rPr>
      </w:pPr>
    </w:p>
    <w:p w14:paraId="077A1D0A" w14:textId="77777777" w:rsidR="000F289E" w:rsidRDefault="00A578E9">
      <w:pPr>
        <w:pStyle w:val="ConsPlusTitle"/>
        <w:widowControl/>
        <w:jc w:val="center"/>
        <w:rPr>
          <w:sz w:val="28"/>
        </w:rPr>
      </w:pPr>
      <w:r>
        <w:rPr>
          <w:sz w:val="28"/>
        </w:rPr>
        <w:t>2. Категории риска причинения вреда (ущерба)</w:t>
      </w:r>
    </w:p>
    <w:p w14:paraId="72B8C639" w14:textId="77777777" w:rsidR="000F289E" w:rsidRDefault="000F289E">
      <w:pPr>
        <w:pStyle w:val="ConsPlusNormal"/>
        <w:ind w:firstLine="709"/>
        <w:jc w:val="both"/>
        <w:rPr>
          <w:sz w:val="28"/>
        </w:rPr>
      </w:pPr>
    </w:p>
    <w:p w14:paraId="35995E63" w14:textId="77777777" w:rsidR="000F289E" w:rsidRDefault="001156A1">
      <w:pPr>
        <w:pStyle w:val="af0"/>
        <w:tabs>
          <w:tab w:val="left" w:pos="1134"/>
        </w:tabs>
        <w:ind w:left="0" w:firstLine="850"/>
        <w:jc w:val="both"/>
      </w:pPr>
      <w:r>
        <w:rPr>
          <w:rFonts w:ascii="Times New Roman" w:hAnsi="Times New Roman"/>
          <w:sz w:val="28"/>
        </w:rPr>
        <w:t xml:space="preserve">2.1. Муниципальный контроль на автомобильном транспорте </w:t>
      </w:r>
      <w:r w:rsidR="00A578E9">
        <w:rPr>
          <w:rFonts w:ascii="Times New Roman" w:hAnsi="Times New Roman"/>
          <w:sz w:val="28"/>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Управлением</w:t>
      </w:r>
      <w:r w:rsidR="00A578E9">
        <w:rPr>
          <w:rFonts w:ascii="Times New Roman" w:hAnsi="Times New Roman"/>
          <w:sz w:val="28"/>
        </w:rPr>
        <w:t xml:space="preserve">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7C6C22C" w14:textId="77777777" w:rsidR="000F289E" w:rsidRDefault="00A578E9">
      <w:pPr>
        <w:pStyle w:val="af0"/>
        <w:tabs>
          <w:tab w:val="left" w:pos="1134"/>
        </w:tabs>
        <w:ind w:left="0" w:firstLine="850"/>
        <w:jc w:val="both"/>
      </w:pPr>
      <w:r>
        <w:rPr>
          <w:rFonts w:ascii="Times New Roman" w:hAnsi="Times New Roman"/>
          <w:sz w:val="28"/>
        </w:rPr>
        <w:t>2.2. В целях управления рисками причинения вреда (ущерба) при осуществлении муниципального контроля</w:t>
      </w:r>
      <w:r w:rsidR="001156A1">
        <w:rPr>
          <w:rFonts w:ascii="Times New Roman" w:hAnsi="Times New Roman"/>
          <w:sz w:val="28"/>
        </w:rPr>
        <w:t xml:space="preserve"> на автомобильном транспорте Управление</w:t>
      </w:r>
      <w:r>
        <w:rPr>
          <w:rFonts w:ascii="Times New Roman" w:hAnsi="Times New Roman"/>
          <w:sz w:val="28"/>
        </w:rPr>
        <w:t xml:space="preserve"> относит объекты контроля к одной из следующих категорий риска причинения вреда (ущерба) (далее – категории риска):</w:t>
      </w:r>
    </w:p>
    <w:p w14:paraId="7F13F363"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средний риск;</w:t>
      </w:r>
    </w:p>
    <w:p w14:paraId="3B6D2243"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умеренный риск;</w:t>
      </w:r>
    </w:p>
    <w:p w14:paraId="64C8439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низкий риск.</w:t>
      </w:r>
    </w:p>
    <w:p w14:paraId="71D53312" w14:textId="77777777" w:rsidR="000F289E" w:rsidRDefault="00A578E9">
      <w:pPr>
        <w:pStyle w:val="af0"/>
        <w:tabs>
          <w:tab w:val="left" w:pos="1134"/>
        </w:tabs>
        <w:ind w:left="0" w:firstLine="850"/>
        <w:jc w:val="both"/>
      </w:pPr>
      <w:r>
        <w:rPr>
          <w:rFonts w:ascii="Times New Roman" w:hAnsi="Times New Roman"/>
          <w:sz w:val="28"/>
        </w:rPr>
        <w:lastRenderedPageBreak/>
        <w:t xml:space="preserve">2.3. Критерии отнесения объектов контроля к категориям риска в рамках осуществления муниципального контроля </w:t>
      </w:r>
      <w:r w:rsidR="001156A1">
        <w:rPr>
          <w:rFonts w:ascii="Times New Roman" w:hAnsi="Times New Roman"/>
          <w:sz w:val="28"/>
        </w:rPr>
        <w:t xml:space="preserve">на автомобильном транспорте </w:t>
      </w:r>
      <w:r>
        <w:rPr>
          <w:rFonts w:ascii="Times New Roman" w:hAnsi="Times New Roman"/>
          <w:sz w:val="28"/>
        </w:rPr>
        <w:t>установлены приложением 2 к настоящему Положению.</w:t>
      </w:r>
    </w:p>
    <w:p w14:paraId="1B151D1F"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1156A1">
        <w:rPr>
          <w:rStyle w:val="af1"/>
          <w:rFonts w:ascii="Times New Roman" w:hAnsi="Times New Roman"/>
          <w:sz w:val="28"/>
        </w:rPr>
        <w:t>Управлением</w:t>
      </w:r>
      <w:r>
        <w:rPr>
          <w:rStyle w:val="af1"/>
          <w:rFonts w:ascii="Times New Roman" w:hAnsi="Times New Roman"/>
          <w:sz w:val="28"/>
        </w:rPr>
        <w:t>.</w:t>
      </w:r>
    </w:p>
    <w:p w14:paraId="140AF12D" w14:textId="77777777" w:rsidR="000F289E" w:rsidRDefault="00A578E9">
      <w:pPr>
        <w:pStyle w:val="af0"/>
        <w:tabs>
          <w:tab w:val="left" w:pos="1134"/>
        </w:tabs>
        <w:ind w:left="0" w:firstLine="850"/>
        <w:jc w:val="both"/>
        <w:rPr>
          <w:rFonts w:ascii="Times New Roman" w:hAnsi="Times New Roman"/>
          <w:sz w:val="28"/>
        </w:rPr>
      </w:pPr>
      <w:r>
        <w:rPr>
          <w:rStyle w:val="af1"/>
          <w:rFonts w:ascii="Times New Roman" w:hAnsi="Times New Roman"/>
          <w:sz w:val="28"/>
        </w:rPr>
        <w:t xml:space="preserve">2.5. </w:t>
      </w:r>
      <w:r w:rsidR="001156A1">
        <w:rPr>
          <w:rStyle w:val="af1"/>
          <w:rFonts w:ascii="Times New Roman" w:hAnsi="Times New Roman"/>
          <w:sz w:val="28"/>
        </w:rPr>
        <w:t>Управление</w:t>
      </w:r>
      <w:r>
        <w:rPr>
          <w:rStyle w:val="af1"/>
          <w:rFonts w:ascii="Times New Roman" w:hAnsi="Times New Roman"/>
          <w:sz w:val="28"/>
        </w:rPr>
        <w:t xml:space="preserve"> ведет перечень объектов муниципального </w:t>
      </w:r>
      <w:r w:rsidR="001156A1">
        <w:rPr>
          <w:rStyle w:val="af1"/>
          <w:rFonts w:ascii="Times New Roman" w:hAnsi="Times New Roman"/>
          <w:sz w:val="28"/>
        </w:rPr>
        <w:t xml:space="preserve">контроля на автомобильном транспорте </w:t>
      </w:r>
      <w:r>
        <w:rPr>
          <w:rStyle w:val="af1"/>
          <w:rFonts w:ascii="Times New Roman" w:hAnsi="Times New Roman"/>
          <w:sz w:val="28"/>
        </w:rPr>
        <w:t>(включая типы, виды и подвиды), которым присвоены категории риска (далее – Перечень) на сайте Единого реестра видов контроля (далее по тексту - ЕРВК) и публикует часть официального сайта ЕРВК в сети «Интернет» для отображения соответствующего перечня объектов контроля (виджет) на официальном сайте Администрации в сети «Интернет».</w:t>
      </w:r>
    </w:p>
    <w:p w14:paraId="02D306B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Порядок присвоения категории риска объ</w:t>
      </w:r>
      <w:r w:rsidR="00A87D89">
        <w:rPr>
          <w:rFonts w:ascii="Times New Roman" w:hAnsi="Times New Roman"/>
          <w:sz w:val="28"/>
        </w:rPr>
        <w:t xml:space="preserve">ектам контроля устанавливается </w:t>
      </w:r>
      <w:r>
        <w:rPr>
          <w:rFonts w:ascii="Times New Roman" w:hAnsi="Times New Roman"/>
          <w:sz w:val="28"/>
        </w:rPr>
        <w:t>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w:t>
      </w:r>
    </w:p>
    <w:p w14:paraId="74B488B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Внесен</w:t>
      </w:r>
      <w:r w:rsidR="00872AAA">
        <w:rPr>
          <w:rFonts w:ascii="Times New Roman" w:hAnsi="Times New Roman"/>
          <w:sz w:val="28"/>
        </w:rPr>
        <w:t>ие соответствующих сведений в П</w:t>
      </w:r>
      <w:r>
        <w:rPr>
          <w:rFonts w:ascii="Times New Roman" w:hAnsi="Times New Roman"/>
          <w:sz w:val="28"/>
        </w:rPr>
        <w:t>еречень может осуществляться с использованием системы межведомственного электронного взаимодействия.</w:t>
      </w:r>
    </w:p>
    <w:p w14:paraId="4CEED610"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Решения об отнесении объектов контроля к категориям риска причинения вреда (ущерба) принимаются путем подписания в порядке, установленном настоящим пунктом, данных об объекте контроля с указанием сведений о контролируемом лице, описания объекта контроля и присвоенной категории риска в Перечне. </w:t>
      </w:r>
    </w:p>
    <w:p w14:paraId="01970A18"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Внесение контрольным органом сведений в ЕРВК осуществляется через личные кабинеты уполномоченных должностных лиц </w:t>
      </w:r>
      <w:r w:rsidR="0007134B">
        <w:rPr>
          <w:rFonts w:ascii="Times New Roman" w:hAnsi="Times New Roman"/>
          <w:sz w:val="28"/>
        </w:rPr>
        <w:t>Управления</w:t>
      </w:r>
      <w:r>
        <w:rPr>
          <w:rFonts w:ascii="Times New Roman" w:hAnsi="Times New Roman"/>
          <w:sz w:val="28"/>
        </w:rPr>
        <w:t xml:space="preserve"> в ЕРВК.</w:t>
      </w:r>
    </w:p>
    <w:p w14:paraId="1A6AEBE0"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По запросу контролируемых лиц </w:t>
      </w:r>
      <w:r w:rsidR="0007134B">
        <w:rPr>
          <w:rFonts w:ascii="Times New Roman" w:hAnsi="Times New Roman"/>
          <w:sz w:val="28"/>
        </w:rPr>
        <w:t>Управления</w:t>
      </w:r>
      <w:r>
        <w:rPr>
          <w:rFonts w:ascii="Times New Roman" w:hAnsi="Times New Roman"/>
          <w:sz w:val="28"/>
        </w:rPr>
        <w:t xml:space="preserve">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14:paraId="12E7A9D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Контролируемые лица вправе подать в </w:t>
      </w:r>
      <w:r w:rsidR="0007134B">
        <w:rPr>
          <w:rFonts w:ascii="Times New Roman" w:hAnsi="Times New Roman"/>
          <w:sz w:val="28"/>
        </w:rPr>
        <w:t>Управление</w:t>
      </w:r>
      <w:r>
        <w:rPr>
          <w:rFonts w:ascii="Times New Roman" w:hAnsi="Times New Roman"/>
          <w:sz w:val="28"/>
        </w:rPr>
        <w:t>, в соответствии с их компетенцией, заявление об изменении присвоенной ранее категории риска.</w:t>
      </w:r>
    </w:p>
    <w:p w14:paraId="5C6BB505" w14:textId="77777777" w:rsidR="000F289E" w:rsidRDefault="00A578E9">
      <w:pPr>
        <w:widowControl/>
        <w:spacing w:after="11"/>
        <w:ind w:left="-8" w:firstLine="857"/>
        <w:jc w:val="both"/>
        <w:rPr>
          <w:rFonts w:ascii="Times New Roman" w:hAnsi="Times New Roman"/>
          <w:sz w:val="28"/>
        </w:rPr>
      </w:pPr>
      <w:r>
        <w:rPr>
          <w:rFonts w:ascii="Times New Roman" w:hAnsi="Times New Roman"/>
          <w:sz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в соответствии с критериями отнесения объектов муниципального контроля</w:t>
      </w:r>
      <w:r w:rsidR="00872AAA">
        <w:rPr>
          <w:rFonts w:ascii="Times New Roman" w:hAnsi="Times New Roman"/>
          <w:sz w:val="28"/>
        </w:rPr>
        <w:t xml:space="preserve"> к категориям риска, </w:t>
      </w:r>
      <w:r w:rsidR="0007134B">
        <w:rPr>
          <w:rFonts w:ascii="Times New Roman" w:hAnsi="Times New Roman"/>
          <w:sz w:val="28"/>
        </w:rPr>
        <w:t>согласно приложению</w:t>
      </w:r>
      <w:r>
        <w:rPr>
          <w:rStyle w:val="1"/>
          <w:rFonts w:ascii="Times New Roman" w:hAnsi="Times New Roman"/>
          <w:sz w:val="28"/>
        </w:rPr>
        <w:t xml:space="preserve"> 2 к настоящему Положению.</w:t>
      </w:r>
    </w:p>
    <w:p w14:paraId="2B0C7871" w14:textId="77777777" w:rsidR="000F289E" w:rsidRDefault="00A578E9">
      <w:pPr>
        <w:widowControl/>
        <w:spacing w:after="11"/>
        <w:ind w:left="-8" w:firstLine="857"/>
        <w:jc w:val="both"/>
        <w:rPr>
          <w:rFonts w:ascii="Times New Roman" w:hAnsi="Times New Roman"/>
          <w:sz w:val="28"/>
        </w:rPr>
      </w:pPr>
      <w:r>
        <w:rPr>
          <w:rStyle w:val="1"/>
          <w:rFonts w:ascii="Times New Roman" w:hAnsi="Times New Roman"/>
          <w:sz w:val="28"/>
        </w:rPr>
        <w:t xml:space="preserve">2.6. Перечень индикаторов риска нарушения обязательных требований, проверяемых в рамках осуществления муниципального контроля </w:t>
      </w:r>
      <w:r w:rsidR="0007134B">
        <w:rPr>
          <w:rStyle w:val="1"/>
          <w:rFonts w:ascii="Times New Roman" w:hAnsi="Times New Roman"/>
          <w:sz w:val="28"/>
        </w:rPr>
        <w:t xml:space="preserve">на автомобильном транспорте </w:t>
      </w:r>
      <w:r>
        <w:rPr>
          <w:rStyle w:val="1"/>
          <w:rFonts w:ascii="Times New Roman" w:hAnsi="Times New Roman"/>
          <w:sz w:val="28"/>
        </w:rPr>
        <w:t>установлен приложением 3 к настоящему Положению.</w:t>
      </w:r>
    </w:p>
    <w:p w14:paraId="18754D56" w14:textId="77777777" w:rsidR="000F289E" w:rsidRDefault="00A578E9">
      <w:pPr>
        <w:widowControl/>
        <w:spacing w:after="11"/>
        <w:ind w:left="-8" w:firstLine="857"/>
        <w:jc w:val="both"/>
        <w:rPr>
          <w:rFonts w:ascii="Times New Roman" w:hAnsi="Times New Roman"/>
          <w:sz w:val="28"/>
        </w:rPr>
      </w:pPr>
      <w:r>
        <w:rPr>
          <w:rStyle w:val="1"/>
          <w:rFonts w:ascii="Times New Roman" w:hAnsi="Times New Roman"/>
          <w:sz w:val="28"/>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w:t>
      </w:r>
      <w:r>
        <w:rPr>
          <w:rStyle w:val="1"/>
          <w:rFonts w:ascii="Times New Roman" w:hAnsi="Times New Roman"/>
          <w:sz w:val="28"/>
        </w:rPr>
        <w:lastRenderedPageBreak/>
        <w:t>степенью вероятности свидетельствуют о наличии таких нарушений и риска причинения вреда (ущерба) охраняемым законам ценностям.</w:t>
      </w:r>
    </w:p>
    <w:p w14:paraId="67249E40" w14:textId="77777777" w:rsidR="000F289E" w:rsidRDefault="00A578E9">
      <w:pPr>
        <w:widowControl/>
        <w:spacing w:after="11"/>
        <w:ind w:left="-8" w:firstLine="857"/>
        <w:jc w:val="both"/>
        <w:rPr>
          <w:rFonts w:ascii="Times New Roman" w:hAnsi="Times New Roman"/>
          <w:sz w:val="28"/>
        </w:rPr>
      </w:pPr>
      <w:r>
        <w:rPr>
          <w:rStyle w:val="1"/>
          <w:rFonts w:ascii="Times New Roman" w:hAnsi="Times New Roman"/>
          <w:sz w:val="28"/>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w:t>
      </w:r>
      <w:r w:rsidR="0007134B">
        <w:rPr>
          <w:rStyle w:val="1"/>
          <w:rFonts w:ascii="Times New Roman" w:hAnsi="Times New Roman"/>
          <w:sz w:val="28"/>
        </w:rPr>
        <w:t>Управлением</w:t>
      </w:r>
      <w:r>
        <w:rPr>
          <w:rStyle w:val="1"/>
          <w:rFonts w:ascii="Times New Roman" w:hAnsi="Times New Roman"/>
          <w:sz w:val="28"/>
        </w:rPr>
        <w:t xml:space="preserve">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w:t>
      </w:r>
      <w:r w:rsidR="008D3EA4">
        <w:rPr>
          <w:rStyle w:val="1"/>
          <w:rFonts w:ascii="Times New Roman" w:hAnsi="Times New Roman"/>
          <w:sz w:val="28"/>
        </w:rPr>
        <w:t>иятий, контрольных мероприятий</w:t>
      </w:r>
      <w:r>
        <w:rPr>
          <w:rStyle w:val="1"/>
          <w:rFonts w:ascii="Times New Roman" w:hAnsi="Times New Roman"/>
          <w:sz w:val="28"/>
        </w:rPr>
        <w:t xml:space="preserve">,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муниципальных нужд,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 </w:t>
      </w:r>
    </w:p>
    <w:p w14:paraId="02D7FE6E" w14:textId="77777777" w:rsidR="000F289E" w:rsidRDefault="00A578E9">
      <w:pPr>
        <w:widowControl/>
        <w:spacing w:after="11"/>
        <w:ind w:left="-8" w:firstLine="857"/>
        <w:jc w:val="both"/>
        <w:rPr>
          <w:rFonts w:ascii="Times New Roman" w:hAnsi="Times New Roman"/>
          <w:sz w:val="28"/>
        </w:rPr>
      </w:pPr>
      <w:r>
        <w:rPr>
          <w:rStyle w:val="1"/>
          <w:rFonts w:ascii="Times New Roman" w:hAnsi="Times New Roman"/>
          <w:sz w:val="28"/>
        </w:rPr>
        <w:t xml:space="preserve">Отнесение объекта контроля к одной из категорий риска осуществляется </w:t>
      </w:r>
      <w:r w:rsidR="0007134B">
        <w:rPr>
          <w:rStyle w:val="1"/>
          <w:rFonts w:ascii="Times New Roman" w:hAnsi="Times New Roman"/>
          <w:sz w:val="28"/>
        </w:rPr>
        <w:t>Управлением</w:t>
      </w:r>
      <w:r>
        <w:rPr>
          <w:rStyle w:val="1"/>
          <w:rFonts w:ascii="Times New Roman" w:hAnsi="Times New Roman"/>
          <w:sz w:val="28"/>
        </w:rPr>
        <w:t xml:space="preserve">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ЕРВК. </w:t>
      </w:r>
    </w:p>
    <w:p w14:paraId="33487B2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2.7. В случае, если объект контроля не отнесен к определенной категории риска, он считается отнесенным к категории низкого риска.</w:t>
      </w:r>
    </w:p>
    <w:p w14:paraId="7EA89188"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2.8. </w:t>
      </w:r>
      <w:r w:rsidR="00A87D89">
        <w:rPr>
          <w:rFonts w:ascii="Times New Roman" w:hAnsi="Times New Roman"/>
          <w:sz w:val="28"/>
        </w:rPr>
        <w:t>Управление</w:t>
      </w:r>
      <w:r>
        <w:rPr>
          <w:rFonts w:ascii="Times New Roman" w:hAnsi="Times New Roman"/>
          <w:sz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Pr>
          <w:rFonts w:ascii="Times New Roman CYR" w:hAnsi="Times New Roman CYR"/>
          <w:sz w:val="24"/>
        </w:rPr>
        <w:t xml:space="preserve"> </w:t>
      </w:r>
    </w:p>
    <w:p w14:paraId="23E3F882" w14:textId="77777777" w:rsidR="000F289E" w:rsidRDefault="00A578E9">
      <w:pPr>
        <w:pStyle w:val="Standarduser"/>
        <w:widowControl/>
        <w:ind w:firstLine="850"/>
        <w:jc w:val="both"/>
        <w:rPr>
          <w:rFonts w:ascii="Times New Roman" w:hAnsi="Times New Roman"/>
          <w:sz w:val="28"/>
        </w:rPr>
      </w:pPr>
      <w:r>
        <w:rPr>
          <w:rStyle w:val="Standarduser0"/>
          <w:rFonts w:ascii="Times New Roman" w:hAnsi="Times New Roman"/>
          <w:sz w:val="28"/>
        </w:rPr>
        <w:t xml:space="preserve">2.9. Контролируемое лицо, в том числе с использованием Единого портала государственных и муниципальных услуг (функций), вправе подать в </w:t>
      </w:r>
      <w:r w:rsidR="0007134B">
        <w:rPr>
          <w:rStyle w:val="Standarduser0"/>
          <w:rFonts w:ascii="Times New Roman" w:hAnsi="Times New Roman"/>
          <w:sz w:val="28"/>
        </w:rPr>
        <w:t>Управление</w:t>
      </w:r>
      <w:r>
        <w:rPr>
          <w:rStyle w:val="Standarduser0"/>
          <w:rFonts w:ascii="Times New Roman" w:hAnsi="Times New Roman"/>
          <w:sz w:val="28"/>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BC14E7E" w14:textId="77777777" w:rsidR="000F289E" w:rsidRDefault="00A578E9" w:rsidP="00DD6837">
      <w:pPr>
        <w:pStyle w:val="Standarduser"/>
        <w:widowControl/>
        <w:ind w:firstLine="850"/>
        <w:jc w:val="both"/>
        <w:rPr>
          <w:rFonts w:ascii="Times New Roman" w:hAnsi="Times New Roman"/>
          <w:sz w:val="28"/>
        </w:rPr>
      </w:pPr>
      <w:r>
        <w:rPr>
          <w:rStyle w:val="Standarduser0"/>
          <w:rFonts w:ascii="Times New Roman" w:hAnsi="Times New Roman"/>
          <w:sz w:val="28"/>
        </w:rPr>
        <w:t xml:space="preserve"> 2.10.  Сбор, обработка,</w:t>
      </w:r>
      <w:r>
        <w:rPr>
          <w:rFonts w:ascii="Times New Roman" w:hAnsi="Times New Roman"/>
          <w:sz w:val="28"/>
        </w:rPr>
        <w:t xml:space="preserve">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sidR="00A87D89">
        <w:rPr>
          <w:rFonts w:ascii="Times New Roman" w:hAnsi="Times New Roman"/>
          <w:sz w:val="28"/>
        </w:rPr>
        <w:t>Управлением</w:t>
      </w:r>
      <w:r>
        <w:rPr>
          <w:rFonts w:ascii="Times New Roman" w:hAnsi="Times New Roman"/>
          <w:sz w:val="28"/>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r w:rsidR="008D3EA4">
        <w:rPr>
          <w:rFonts w:ascii="Times New Roman" w:hAnsi="Times New Roman"/>
          <w:sz w:val="28"/>
        </w:rPr>
        <w:t>. П</w:t>
      </w:r>
      <w:r>
        <w:rPr>
          <w:rFonts w:ascii="Times New Roman" w:hAnsi="Times New Roman"/>
          <w:sz w:val="28"/>
        </w:rPr>
        <w:t xml:space="preserve">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14:paraId="41ED2B9D" w14:textId="77777777" w:rsidR="000F289E" w:rsidRDefault="000F289E">
      <w:pPr>
        <w:pStyle w:val="Standarduser"/>
        <w:widowControl/>
        <w:ind w:firstLine="850"/>
        <w:rPr>
          <w:rFonts w:ascii="Times New Roman" w:hAnsi="Times New Roman"/>
          <w:sz w:val="28"/>
        </w:rPr>
      </w:pPr>
    </w:p>
    <w:p w14:paraId="42AEF8FB" w14:textId="77777777" w:rsidR="000F289E" w:rsidRDefault="00A578E9">
      <w:pPr>
        <w:pStyle w:val="Standarduser"/>
        <w:widowControl/>
        <w:tabs>
          <w:tab w:val="left" w:pos="1134"/>
        </w:tabs>
        <w:ind w:firstLine="850"/>
        <w:jc w:val="center"/>
        <w:rPr>
          <w:rFonts w:ascii="Times New Roman" w:hAnsi="Times New Roman"/>
          <w:b/>
          <w:sz w:val="28"/>
        </w:rPr>
      </w:pPr>
      <w:r>
        <w:rPr>
          <w:rFonts w:ascii="Times New Roman" w:hAnsi="Times New Roman"/>
          <w:b/>
          <w:sz w:val="28"/>
        </w:rPr>
        <w:lastRenderedPageBreak/>
        <w:t>3. Виды профилактических мероприятий, которые проводятся</w:t>
      </w:r>
    </w:p>
    <w:p w14:paraId="4D9291F2" w14:textId="77777777" w:rsidR="00DD6837" w:rsidRDefault="00A578E9" w:rsidP="00DD6837">
      <w:pPr>
        <w:pStyle w:val="Standarduser"/>
        <w:widowControl/>
        <w:ind w:firstLine="850"/>
        <w:jc w:val="center"/>
        <w:rPr>
          <w:rFonts w:ascii="Times New Roman" w:hAnsi="Times New Roman"/>
          <w:b/>
          <w:sz w:val="28"/>
        </w:rPr>
      </w:pPr>
      <w:r>
        <w:rPr>
          <w:rFonts w:ascii="Times New Roman" w:hAnsi="Times New Roman"/>
          <w:b/>
          <w:sz w:val="28"/>
        </w:rPr>
        <w:t>при осуществлении муниципального контроля</w:t>
      </w:r>
      <w:r w:rsidR="008E58EB">
        <w:rPr>
          <w:rFonts w:ascii="Times New Roman" w:hAnsi="Times New Roman"/>
          <w:b/>
          <w:sz w:val="28"/>
        </w:rPr>
        <w:t xml:space="preserve"> на автомобильном транспорте</w:t>
      </w:r>
      <w:r w:rsidR="00DD6837">
        <w:rPr>
          <w:rFonts w:ascii="Times New Roman" w:hAnsi="Times New Roman"/>
          <w:b/>
          <w:sz w:val="28"/>
        </w:rPr>
        <w:t xml:space="preserve"> </w:t>
      </w:r>
    </w:p>
    <w:p w14:paraId="0AF5C5D0" w14:textId="77777777" w:rsidR="000F289E" w:rsidRDefault="00A578E9">
      <w:pPr>
        <w:pStyle w:val="af0"/>
        <w:tabs>
          <w:tab w:val="left" w:pos="1134"/>
        </w:tabs>
        <w:ind w:left="0" w:firstLine="850"/>
        <w:jc w:val="both"/>
      </w:pPr>
      <w:r>
        <w:rPr>
          <w:rStyle w:val="af1"/>
          <w:rFonts w:ascii="Tinos" w:hAnsi="Tinos"/>
          <w:sz w:val="28"/>
        </w:rPr>
        <w:t xml:space="preserve">При осуществлении муниципального </w:t>
      </w:r>
      <w:r>
        <w:rPr>
          <w:rFonts w:ascii="Times New Roman" w:hAnsi="Times New Roman"/>
          <w:sz w:val="28"/>
        </w:rPr>
        <w:t>контроля</w:t>
      </w:r>
      <w:r w:rsidR="00EF4005">
        <w:rPr>
          <w:rFonts w:ascii="Times New Roman" w:hAnsi="Times New Roman"/>
          <w:sz w:val="28"/>
        </w:rPr>
        <w:t xml:space="preserve"> на автомобильном транспорте</w:t>
      </w:r>
      <w:r>
        <w:rPr>
          <w:rFonts w:ascii="Times New Roman" w:hAnsi="Times New Roman"/>
          <w:sz w:val="28"/>
        </w:rPr>
        <w:t xml:space="preserve"> </w:t>
      </w:r>
      <w:r w:rsidR="008E58EB">
        <w:rPr>
          <w:rFonts w:ascii="Times New Roman" w:hAnsi="Times New Roman"/>
          <w:sz w:val="28"/>
        </w:rPr>
        <w:t>Управление</w:t>
      </w:r>
      <w:r>
        <w:rPr>
          <w:rFonts w:ascii="Times New Roman" w:hAnsi="Times New Roman"/>
          <w:sz w:val="28"/>
        </w:rPr>
        <w:t xml:space="preserve"> проводит следующие виды профилактических мероприятий:</w:t>
      </w:r>
    </w:p>
    <w:p w14:paraId="11B26853" w14:textId="77777777" w:rsidR="000F289E" w:rsidRDefault="00A578E9">
      <w:pPr>
        <w:pStyle w:val="ConsPlusNormal"/>
        <w:ind w:firstLine="850"/>
        <w:jc w:val="both"/>
        <w:rPr>
          <w:sz w:val="28"/>
        </w:rPr>
      </w:pPr>
      <w:r>
        <w:rPr>
          <w:sz w:val="28"/>
        </w:rPr>
        <w:t>1) информирование;</w:t>
      </w:r>
    </w:p>
    <w:p w14:paraId="0458EEA1" w14:textId="77777777" w:rsidR="000F289E" w:rsidRDefault="00A578E9">
      <w:pPr>
        <w:pStyle w:val="ConsPlusNormal"/>
        <w:ind w:firstLine="850"/>
        <w:jc w:val="both"/>
        <w:rPr>
          <w:sz w:val="28"/>
        </w:rPr>
      </w:pPr>
      <w:r>
        <w:rPr>
          <w:sz w:val="28"/>
        </w:rPr>
        <w:t>2) объявление предостережения;</w:t>
      </w:r>
    </w:p>
    <w:p w14:paraId="62C74BFC" w14:textId="77777777" w:rsidR="000F289E" w:rsidRDefault="00A578E9">
      <w:pPr>
        <w:pStyle w:val="ConsPlusNormal"/>
        <w:ind w:firstLine="850"/>
        <w:jc w:val="both"/>
        <w:rPr>
          <w:sz w:val="28"/>
        </w:rPr>
      </w:pPr>
      <w:r>
        <w:rPr>
          <w:sz w:val="28"/>
        </w:rPr>
        <w:t>3) консультирование;</w:t>
      </w:r>
    </w:p>
    <w:p w14:paraId="12BAF6EA" w14:textId="77777777" w:rsidR="000F289E" w:rsidRDefault="00A578E9">
      <w:pPr>
        <w:pStyle w:val="ConsPlusNormal"/>
        <w:ind w:firstLine="850"/>
        <w:jc w:val="both"/>
        <w:rPr>
          <w:sz w:val="28"/>
        </w:rPr>
      </w:pPr>
      <w:r>
        <w:rPr>
          <w:sz w:val="28"/>
        </w:rPr>
        <w:t>4) профилактический визит;</w:t>
      </w:r>
    </w:p>
    <w:p w14:paraId="299F25DB" w14:textId="77777777" w:rsidR="008E58EB" w:rsidRDefault="008E58EB">
      <w:pPr>
        <w:pStyle w:val="ConsPlusNormal"/>
        <w:ind w:firstLine="850"/>
        <w:jc w:val="both"/>
        <w:rPr>
          <w:sz w:val="28"/>
        </w:rPr>
      </w:pPr>
      <w:r>
        <w:rPr>
          <w:sz w:val="28"/>
        </w:rPr>
        <w:t>5) обязательный профилактический визит;</w:t>
      </w:r>
    </w:p>
    <w:p w14:paraId="597C1AE6" w14:textId="77777777" w:rsidR="000F289E" w:rsidRDefault="008E58EB">
      <w:pPr>
        <w:pStyle w:val="ConsPlusNormal"/>
        <w:ind w:firstLine="850"/>
        <w:jc w:val="both"/>
        <w:rPr>
          <w:sz w:val="28"/>
        </w:rPr>
      </w:pPr>
      <w:r>
        <w:rPr>
          <w:sz w:val="28"/>
        </w:rPr>
        <w:t>6</w:t>
      </w:r>
      <w:r w:rsidR="00A578E9">
        <w:rPr>
          <w:sz w:val="28"/>
        </w:rPr>
        <w:t>) обобщение правоприменительной практики.</w:t>
      </w:r>
    </w:p>
    <w:p w14:paraId="0920C951"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Профилактические мероприятия в рамках муниципального контроля осуществляются на основании программы профилактики.</w:t>
      </w:r>
    </w:p>
    <w:p w14:paraId="49D7E125" w14:textId="77777777" w:rsidR="000F289E" w:rsidRDefault="00A578E9">
      <w:pPr>
        <w:pStyle w:val="af0"/>
        <w:tabs>
          <w:tab w:val="left" w:pos="1134"/>
        </w:tabs>
        <w:ind w:left="0" w:firstLine="850"/>
        <w:jc w:val="both"/>
      </w:pPr>
      <w:r>
        <w:rPr>
          <w:rFonts w:ascii="Times New Roman" w:hAnsi="Times New Roman"/>
          <w:sz w:val="28"/>
        </w:rPr>
        <w:t>Программа профилактики утверждается правовым актом Администрации не позднее 20 декабря предшествующего года и размещается на официальном сайте Администрации в сети «Интернет» в течение пяти дней со дня их утверждения, в соответствии с постановлением Правительства Российской Федерации от 25 июня 2021 г. № 990.</w:t>
      </w:r>
    </w:p>
    <w:p w14:paraId="79E53589" w14:textId="77777777" w:rsidR="000F289E" w:rsidRDefault="008E58EB">
      <w:pPr>
        <w:pStyle w:val="af0"/>
        <w:tabs>
          <w:tab w:val="left" w:pos="1134"/>
        </w:tabs>
        <w:ind w:left="0" w:firstLine="850"/>
        <w:jc w:val="both"/>
        <w:rPr>
          <w:rFonts w:ascii="Times New Roman" w:hAnsi="Times New Roman"/>
          <w:sz w:val="28"/>
        </w:rPr>
      </w:pPr>
      <w:r>
        <w:rPr>
          <w:rFonts w:ascii="Times New Roman" w:hAnsi="Times New Roman"/>
          <w:sz w:val="28"/>
        </w:rPr>
        <w:t>Управление</w:t>
      </w:r>
      <w:r w:rsidR="00A578E9">
        <w:rPr>
          <w:rFonts w:ascii="Times New Roman" w:hAnsi="Times New Roman"/>
          <w:sz w:val="28"/>
        </w:rPr>
        <w:t xml:space="preserve">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943B497" w14:textId="77777777" w:rsidR="000F289E" w:rsidRDefault="00A578E9">
      <w:pPr>
        <w:pStyle w:val="af0"/>
        <w:tabs>
          <w:tab w:val="left" w:pos="1134"/>
        </w:tabs>
        <w:ind w:left="0" w:firstLine="850"/>
        <w:jc w:val="both"/>
      </w:pPr>
      <w:r>
        <w:rPr>
          <w:rFonts w:ascii="Times New Roman" w:hAnsi="Times New Roman"/>
          <w:sz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Ленинградского муниципального округа, курирующего </w:t>
      </w:r>
      <w:r w:rsidR="008E58EB">
        <w:rPr>
          <w:rFonts w:ascii="Times New Roman" w:hAnsi="Times New Roman"/>
          <w:sz w:val="28"/>
        </w:rPr>
        <w:t>Управление</w:t>
      </w:r>
      <w:r>
        <w:rPr>
          <w:rFonts w:ascii="Times New Roman" w:hAnsi="Times New Roman"/>
          <w:sz w:val="28"/>
        </w:rPr>
        <w:t xml:space="preserve"> (далее – 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6573ED61" w14:textId="77777777" w:rsidR="000F289E" w:rsidRDefault="000F289E">
      <w:pPr>
        <w:pStyle w:val="af0"/>
        <w:tabs>
          <w:tab w:val="left" w:pos="1134"/>
        </w:tabs>
        <w:ind w:left="0" w:firstLine="850"/>
        <w:jc w:val="both"/>
      </w:pPr>
    </w:p>
    <w:p w14:paraId="2B668AFD" w14:textId="77777777" w:rsidR="000F289E" w:rsidRDefault="00A578E9">
      <w:pPr>
        <w:pStyle w:val="ConsPlusNormal"/>
        <w:ind w:firstLine="850"/>
        <w:jc w:val="center"/>
        <w:rPr>
          <w:b/>
          <w:sz w:val="28"/>
        </w:rPr>
      </w:pPr>
      <w:r>
        <w:rPr>
          <w:b/>
          <w:sz w:val="28"/>
        </w:rPr>
        <w:t>3.1. Информирование</w:t>
      </w:r>
    </w:p>
    <w:p w14:paraId="17EEE334" w14:textId="77777777" w:rsidR="000F289E" w:rsidRDefault="000F289E">
      <w:pPr>
        <w:pStyle w:val="ConsPlusNormal"/>
        <w:ind w:firstLine="850"/>
        <w:jc w:val="both"/>
        <w:rPr>
          <w:sz w:val="28"/>
        </w:rPr>
      </w:pPr>
    </w:p>
    <w:p w14:paraId="428F0CD2" w14:textId="77777777" w:rsidR="000F289E" w:rsidRDefault="00A578E9">
      <w:pPr>
        <w:pStyle w:val="af0"/>
        <w:tabs>
          <w:tab w:val="left" w:pos="1134"/>
        </w:tabs>
        <w:ind w:left="0" w:firstLine="850"/>
        <w:jc w:val="both"/>
      </w:pPr>
      <w:r>
        <w:rPr>
          <w:rFonts w:ascii="Times New Roman" w:hAnsi="Times New Roman"/>
          <w:sz w:val="28"/>
        </w:rPr>
        <w:t xml:space="preserve">3.1.1. </w:t>
      </w:r>
      <w:r w:rsidR="008E58EB">
        <w:rPr>
          <w:rFonts w:ascii="Times New Roman" w:hAnsi="Times New Roman"/>
          <w:sz w:val="28"/>
        </w:rPr>
        <w:t>Управление</w:t>
      </w:r>
      <w:r>
        <w:rPr>
          <w:rFonts w:ascii="Times New Roman" w:hAnsi="Times New Roman"/>
          <w:sz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4EBA058"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lastRenderedPageBreak/>
        <w:t xml:space="preserve">3.1.2. </w:t>
      </w:r>
      <w:r w:rsidR="008E58EB">
        <w:rPr>
          <w:rFonts w:ascii="Times New Roman" w:hAnsi="Times New Roman"/>
          <w:sz w:val="28"/>
        </w:rPr>
        <w:t>Управление</w:t>
      </w:r>
      <w:r>
        <w:rPr>
          <w:rFonts w:ascii="Times New Roman" w:hAnsi="Times New Roman"/>
          <w:sz w:val="28"/>
        </w:rPr>
        <w:t xml:space="preserve">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 248-ФЗ.  </w:t>
      </w:r>
    </w:p>
    <w:p w14:paraId="5E731174" w14:textId="77777777" w:rsidR="000F289E" w:rsidRDefault="000F289E">
      <w:pPr>
        <w:pStyle w:val="af0"/>
        <w:tabs>
          <w:tab w:val="left" w:pos="1134"/>
        </w:tabs>
        <w:ind w:left="0" w:firstLine="850"/>
        <w:jc w:val="both"/>
        <w:rPr>
          <w:rFonts w:ascii="Times New Roman" w:hAnsi="Times New Roman"/>
          <w:sz w:val="28"/>
        </w:rPr>
      </w:pPr>
    </w:p>
    <w:p w14:paraId="7F7185E6" w14:textId="77777777" w:rsidR="000F289E" w:rsidRDefault="00A578E9">
      <w:pPr>
        <w:pStyle w:val="Standarduser"/>
        <w:widowControl/>
        <w:ind w:firstLine="850"/>
        <w:jc w:val="center"/>
        <w:rPr>
          <w:rFonts w:ascii="Times New Roman" w:hAnsi="Times New Roman"/>
          <w:b/>
          <w:sz w:val="28"/>
        </w:rPr>
      </w:pPr>
      <w:r>
        <w:rPr>
          <w:rFonts w:ascii="Times New Roman" w:hAnsi="Times New Roman"/>
          <w:b/>
          <w:sz w:val="28"/>
        </w:rPr>
        <w:t>3.2. Объявление предостережения</w:t>
      </w:r>
    </w:p>
    <w:p w14:paraId="412AC4F0" w14:textId="77777777" w:rsidR="000F289E" w:rsidRDefault="000F289E">
      <w:pPr>
        <w:pStyle w:val="Standarduser"/>
        <w:widowControl/>
        <w:ind w:firstLine="850"/>
        <w:jc w:val="both"/>
        <w:rPr>
          <w:rFonts w:ascii="Times New Roman" w:hAnsi="Times New Roman"/>
          <w:b/>
          <w:sz w:val="28"/>
        </w:rPr>
      </w:pPr>
    </w:p>
    <w:p w14:paraId="20D1F2BF"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3.2.1. </w:t>
      </w:r>
      <w:r w:rsidR="008E58EB">
        <w:rPr>
          <w:rFonts w:ascii="Times New Roman" w:hAnsi="Times New Roman"/>
          <w:sz w:val="28"/>
        </w:rPr>
        <w:t>Управление</w:t>
      </w:r>
      <w:r>
        <w:rPr>
          <w:rFonts w:ascii="Times New Roman" w:hAnsi="Times New Roman"/>
          <w:sz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 требованиями, установленными статьей 49 Федерального закона №248-ФЗ.</w:t>
      </w:r>
    </w:p>
    <w:p w14:paraId="315A4EC6" w14:textId="77777777" w:rsidR="000F289E" w:rsidRDefault="00A578E9">
      <w:pPr>
        <w:pStyle w:val="ConsPlusNormal"/>
        <w:ind w:firstLine="850"/>
        <w:jc w:val="both"/>
        <w:rPr>
          <w:sz w:val="28"/>
        </w:rPr>
      </w:pPr>
      <w:r>
        <w:rPr>
          <w:sz w:val="28"/>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08CBD0C" w14:textId="77777777" w:rsidR="000F289E" w:rsidRDefault="00A578E9">
      <w:pPr>
        <w:pStyle w:val="af0"/>
        <w:tabs>
          <w:tab w:val="left" w:pos="1134"/>
        </w:tabs>
        <w:ind w:left="0" w:firstLine="850"/>
        <w:jc w:val="both"/>
        <w:rPr>
          <w:sz w:val="28"/>
        </w:rPr>
      </w:pPr>
      <w:r>
        <w:rPr>
          <w:rFonts w:ascii="Times New Roman" w:hAnsi="Times New Roman"/>
          <w:sz w:val="28"/>
        </w:rPr>
        <w:t>3.2.2</w:t>
      </w:r>
      <w:r>
        <w:rPr>
          <w:rStyle w:val="ConsPlusNormal0"/>
          <w:sz w:val="28"/>
        </w:rPr>
        <w:t>. Решения об объявлении предостережения, акты (в том числе акты о невозможности проведения)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623D5B43" w14:textId="77777777" w:rsidR="000F289E" w:rsidRDefault="00A578E9">
      <w:pPr>
        <w:pStyle w:val="ConsPlusNormal"/>
        <w:ind w:firstLine="850"/>
        <w:jc w:val="both"/>
        <w:rPr>
          <w:sz w:val="28"/>
        </w:rPr>
      </w:pPr>
      <w:r>
        <w:rPr>
          <w:rStyle w:val="ConsPlusNormal0"/>
          <w:sz w:val="28"/>
        </w:rPr>
        <w:t>3.2.3. Контролируемое лицо в течение</w:t>
      </w:r>
      <w:r>
        <w:rPr>
          <w:sz w:val="28"/>
        </w:rPr>
        <w:t xml:space="preserve"> десяти рабочих дней со дня получения предостережения вправе подать в </w:t>
      </w:r>
      <w:r w:rsidR="008E58EB">
        <w:rPr>
          <w:sz w:val="28"/>
        </w:rPr>
        <w:t>Управление</w:t>
      </w:r>
      <w:r>
        <w:rPr>
          <w:sz w:val="28"/>
        </w:rPr>
        <w:t xml:space="preserve"> возражение в отношении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6E2F460"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3.2.4. Возражение должно содержать:</w:t>
      </w:r>
    </w:p>
    <w:p w14:paraId="2BC5FB51"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1) наименование </w:t>
      </w:r>
      <w:r w:rsidR="008E58EB">
        <w:rPr>
          <w:rFonts w:ascii="Times New Roman" w:hAnsi="Times New Roman"/>
          <w:sz w:val="28"/>
        </w:rPr>
        <w:t>Управления</w:t>
      </w:r>
      <w:r>
        <w:rPr>
          <w:rFonts w:ascii="Times New Roman" w:hAnsi="Times New Roman"/>
          <w:sz w:val="28"/>
        </w:rPr>
        <w:t>, в который направляется возражение;</w:t>
      </w:r>
    </w:p>
    <w:p w14:paraId="6547103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246EEB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 дату и номер предостережения;</w:t>
      </w:r>
    </w:p>
    <w:p w14:paraId="2641CF2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lastRenderedPageBreak/>
        <w:t>4) доводы, на основании которых контролируемое лицо не согласно с объявленным предостережением;</w:t>
      </w:r>
    </w:p>
    <w:p w14:paraId="45B50D2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4DC70A14"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6) личную подпись и дату.</w:t>
      </w:r>
    </w:p>
    <w:p w14:paraId="67DA8AD6"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60D3152" w14:textId="77777777" w:rsidR="000F289E" w:rsidRDefault="00A578E9">
      <w:pPr>
        <w:pStyle w:val="ConsPlusNormal"/>
        <w:ind w:firstLine="850"/>
        <w:jc w:val="both"/>
        <w:rPr>
          <w:sz w:val="28"/>
        </w:rPr>
      </w:pPr>
      <w:r>
        <w:rPr>
          <w:sz w:val="28"/>
        </w:rPr>
        <w:t xml:space="preserve">3.2.6. </w:t>
      </w:r>
      <w:r w:rsidR="008E58EB">
        <w:rPr>
          <w:sz w:val="28"/>
        </w:rPr>
        <w:t>Управление</w:t>
      </w:r>
      <w:r>
        <w:rPr>
          <w:sz w:val="28"/>
        </w:rPr>
        <w:t xml:space="preserve"> рассматривает возражение в отношении предостережения в течение пятнадцати рабочих дней со дня его получения.</w:t>
      </w:r>
    </w:p>
    <w:p w14:paraId="032A011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3.2.7. По результатам рассмотрения возражения </w:t>
      </w:r>
      <w:r w:rsidR="00A87D89">
        <w:rPr>
          <w:rFonts w:ascii="Times New Roman" w:hAnsi="Times New Roman"/>
          <w:sz w:val="28"/>
        </w:rPr>
        <w:t>Управление</w:t>
      </w:r>
      <w:r>
        <w:rPr>
          <w:rFonts w:ascii="Times New Roman" w:hAnsi="Times New Roman"/>
          <w:sz w:val="28"/>
        </w:rPr>
        <w:t xml:space="preserve"> принимает одно из следующих решений:</w:t>
      </w:r>
    </w:p>
    <w:p w14:paraId="7D7985B4"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3A0B583C"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2) отказывает в удовлетворении возражения с указанием причины отказа. </w:t>
      </w:r>
    </w:p>
    <w:p w14:paraId="6044BA5B" w14:textId="77777777" w:rsidR="000F289E" w:rsidRDefault="00A578E9">
      <w:pPr>
        <w:pStyle w:val="ConsPlusNormal"/>
        <w:ind w:firstLine="850"/>
        <w:jc w:val="both"/>
        <w:rPr>
          <w:sz w:val="28"/>
        </w:rPr>
      </w:pPr>
      <w:r>
        <w:rPr>
          <w:sz w:val="28"/>
        </w:rPr>
        <w:t xml:space="preserve">3.2.8. </w:t>
      </w:r>
      <w:r w:rsidR="008E58EB">
        <w:rPr>
          <w:sz w:val="28"/>
        </w:rPr>
        <w:t>Управление</w:t>
      </w:r>
      <w:r>
        <w:rPr>
          <w:sz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 предусмотренном Федеральным законом № 248-ФЗ.</w:t>
      </w:r>
    </w:p>
    <w:p w14:paraId="47AE169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7CA671E7" w14:textId="77777777" w:rsidR="000F289E" w:rsidRDefault="00A578E9">
      <w:pPr>
        <w:pStyle w:val="HTML"/>
        <w:ind w:firstLine="850"/>
        <w:jc w:val="both"/>
        <w:rPr>
          <w:rFonts w:ascii="Times New Roman" w:hAnsi="Times New Roman"/>
          <w:sz w:val="28"/>
        </w:rPr>
      </w:pPr>
      <w:r>
        <w:rPr>
          <w:rFonts w:ascii="Times New Roman" w:hAnsi="Times New Roman"/>
          <w:sz w:val="28"/>
        </w:rPr>
        <w:t xml:space="preserve">3.2.10. </w:t>
      </w:r>
      <w:r w:rsidR="008E58EB">
        <w:rPr>
          <w:rFonts w:ascii="Times New Roman" w:hAnsi="Times New Roman"/>
          <w:sz w:val="28"/>
        </w:rPr>
        <w:t>Управление</w:t>
      </w:r>
      <w:r>
        <w:rPr>
          <w:rFonts w:ascii="Times New Roman" w:hAnsi="Times New Roman"/>
          <w:sz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86CA833" w14:textId="77777777" w:rsidR="000F289E" w:rsidRDefault="000F289E">
      <w:pPr>
        <w:pStyle w:val="Standarduser"/>
        <w:widowControl/>
        <w:ind w:firstLine="850"/>
        <w:jc w:val="both"/>
        <w:rPr>
          <w:rFonts w:ascii="Times New Roman" w:hAnsi="Times New Roman"/>
          <w:sz w:val="28"/>
        </w:rPr>
      </w:pPr>
    </w:p>
    <w:p w14:paraId="1B7D7AFB" w14:textId="77777777" w:rsidR="000F289E" w:rsidRDefault="00A578E9">
      <w:pPr>
        <w:pStyle w:val="Standarduser"/>
        <w:widowControl/>
        <w:ind w:firstLine="850"/>
        <w:jc w:val="both"/>
      </w:pPr>
      <w:r>
        <w:rPr>
          <w:rFonts w:ascii="Times New Roman" w:hAnsi="Times New Roman"/>
          <w:b/>
          <w:sz w:val="28"/>
        </w:rPr>
        <w:t xml:space="preserve">                                            3.3. Консультирование</w:t>
      </w:r>
    </w:p>
    <w:p w14:paraId="37E3A97B" w14:textId="77777777" w:rsidR="000F289E" w:rsidRDefault="000F289E">
      <w:pPr>
        <w:pStyle w:val="Standarduser"/>
        <w:widowControl/>
        <w:ind w:firstLine="850"/>
        <w:jc w:val="both"/>
        <w:rPr>
          <w:rFonts w:ascii="Times New Roman" w:hAnsi="Times New Roman"/>
          <w:b/>
          <w:sz w:val="28"/>
        </w:rPr>
      </w:pPr>
    </w:p>
    <w:p w14:paraId="33E9934C" w14:textId="77777777" w:rsidR="000F289E" w:rsidRDefault="00A578E9">
      <w:pPr>
        <w:pStyle w:val="ConsPlusNormal"/>
        <w:ind w:firstLine="850"/>
        <w:jc w:val="both"/>
        <w:rPr>
          <w:rFonts w:ascii="PT Serif" w:hAnsi="PT Serif"/>
          <w:color w:val="22272F"/>
          <w:sz w:val="25"/>
        </w:rPr>
      </w:pPr>
      <w:r>
        <w:rPr>
          <w:sz w:val="28"/>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r w:rsidR="008E58EB">
        <w:rPr>
          <w:sz w:val="28"/>
        </w:rPr>
        <w:t xml:space="preserve"> на автомобильном транспорте</w:t>
      </w:r>
      <w:r>
        <w:rPr>
          <w:sz w:val="28"/>
        </w:rPr>
        <w:t>:</w:t>
      </w:r>
    </w:p>
    <w:p w14:paraId="22C4AC9E" w14:textId="77777777" w:rsidR="000F289E" w:rsidRPr="00DD6837" w:rsidRDefault="00A578E9">
      <w:pPr>
        <w:pStyle w:val="ConsPlusNormal"/>
        <w:tabs>
          <w:tab w:val="left" w:pos="1843"/>
        </w:tabs>
        <w:ind w:firstLine="850"/>
        <w:jc w:val="both"/>
        <w:rPr>
          <w:sz w:val="28"/>
        </w:rPr>
      </w:pPr>
      <w:r>
        <w:rPr>
          <w:sz w:val="28"/>
        </w:rPr>
        <w:t xml:space="preserve"> </w:t>
      </w:r>
      <w:r w:rsidRPr="00DD6837">
        <w:rPr>
          <w:sz w:val="28"/>
        </w:rPr>
        <w:t>1) порядка проведения контрольных мероприятий;</w:t>
      </w:r>
    </w:p>
    <w:p w14:paraId="6E1EF35A" w14:textId="77777777" w:rsidR="000F289E" w:rsidRPr="00DD6837" w:rsidRDefault="00A578E9">
      <w:pPr>
        <w:pStyle w:val="ConsPlusNormal"/>
        <w:tabs>
          <w:tab w:val="left" w:pos="1843"/>
        </w:tabs>
        <w:ind w:firstLine="850"/>
        <w:jc w:val="both"/>
        <w:rPr>
          <w:sz w:val="28"/>
        </w:rPr>
      </w:pPr>
      <w:r w:rsidRPr="00DD6837">
        <w:rPr>
          <w:sz w:val="28"/>
        </w:rPr>
        <w:t xml:space="preserve"> 2) периодичности проведения контрольных мероприятий;</w:t>
      </w:r>
    </w:p>
    <w:p w14:paraId="346AA840" w14:textId="77777777" w:rsidR="000F289E" w:rsidRPr="00DD6837" w:rsidRDefault="00A578E9">
      <w:pPr>
        <w:pStyle w:val="ConsPlusNormal"/>
        <w:tabs>
          <w:tab w:val="left" w:pos="1843"/>
        </w:tabs>
        <w:ind w:firstLine="850"/>
        <w:jc w:val="both"/>
        <w:rPr>
          <w:sz w:val="28"/>
        </w:rPr>
      </w:pPr>
      <w:r w:rsidRPr="00DD6837">
        <w:rPr>
          <w:sz w:val="28"/>
        </w:rPr>
        <w:t xml:space="preserve"> 3) порядка принятия решений по итогам контрольных мероприятий;</w:t>
      </w:r>
    </w:p>
    <w:p w14:paraId="7AC57018" w14:textId="77777777" w:rsidR="000F289E" w:rsidRDefault="00A578E9">
      <w:pPr>
        <w:pStyle w:val="ConsPlusNormal"/>
        <w:tabs>
          <w:tab w:val="left" w:pos="1843"/>
        </w:tabs>
        <w:ind w:firstLine="850"/>
        <w:jc w:val="both"/>
        <w:rPr>
          <w:sz w:val="28"/>
        </w:rPr>
      </w:pPr>
      <w:r w:rsidRPr="00DD6837">
        <w:rPr>
          <w:sz w:val="28"/>
        </w:rPr>
        <w:t xml:space="preserve"> 4) порядка обжалования решений </w:t>
      </w:r>
      <w:r w:rsidR="008E58EB">
        <w:rPr>
          <w:sz w:val="28"/>
        </w:rPr>
        <w:t>Управления</w:t>
      </w:r>
      <w:r>
        <w:rPr>
          <w:sz w:val="28"/>
        </w:rPr>
        <w:t>.</w:t>
      </w:r>
    </w:p>
    <w:p w14:paraId="036A488D" w14:textId="77777777" w:rsidR="000F289E" w:rsidRDefault="00A578E9">
      <w:pPr>
        <w:pStyle w:val="ConsPlusNormal"/>
        <w:tabs>
          <w:tab w:val="left" w:pos="1843"/>
        </w:tabs>
        <w:ind w:firstLine="850"/>
        <w:jc w:val="both"/>
        <w:rPr>
          <w:sz w:val="28"/>
        </w:rPr>
      </w:pPr>
      <w:r>
        <w:rPr>
          <w:sz w:val="28"/>
        </w:rPr>
        <w:t>3.3.2. Консультирование осуществляется без взимания платы, в соответствии с требованиями статьи 50 Федерального закона № 248-ФЗ.</w:t>
      </w:r>
    </w:p>
    <w:p w14:paraId="1F6DF834"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3.3.3. Инспектор осуществляет 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58D7B875" w14:textId="77777777" w:rsidR="000F289E" w:rsidRDefault="00A578E9">
      <w:pPr>
        <w:pStyle w:val="ConsPlusNormal"/>
        <w:ind w:firstLine="850"/>
        <w:jc w:val="both"/>
        <w:rPr>
          <w:sz w:val="28"/>
        </w:rPr>
      </w:pPr>
      <w:r>
        <w:rPr>
          <w:sz w:val="28"/>
        </w:rPr>
        <w:t>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66CC4AFA" w14:textId="77777777" w:rsidR="000F289E" w:rsidRDefault="00A578E9">
      <w:pPr>
        <w:pStyle w:val="ConsPlusNormal"/>
        <w:ind w:firstLine="850"/>
        <w:jc w:val="both"/>
        <w:rPr>
          <w:sz w:val="28"/>
        </w:rPr>
      </w:pPr>
      <w:r>
        <w:rPr>
          <w:sz w:val="28"/>
        </w:rPr>
        <w:lastRenderedPageBreak/>
        <w:t xml:space="preserve">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w:t>
      </w:r>
      <w:r w:rsidR="008E58EB">
        <w:rPr>
          <w:sz w:val="28"/>
        </w:rPr>
        <w:t>Управления.</w:t>
      </w:r>
    </w:p>
    <w:p w14:paraId="466536EE" w14:textId="77777777" w:rsidR="000F289E" w:rsidRDefault="00A578E9">
      <w:pPr>
        <w:pStyle w:val="ConsPlusNormal"/>
        <w:ind w:firstLine="850"/>
        <w:jc w:val="both"/>
        <w:rPr>
          <w:sz w:val="28"/>
        </w:rPr>
      </w:pPr>
      <w:r>
        <w:rPr>
          <w:sz w:val="28"/>
        </w:rPr>
        <w:t xml:space="preserve">3.3.4. </w:t>
      </w:r>
      <w:r w:rsidR="008E58EB">
        <w:rPr>
          <w:sz w:val="28"/>
        </w:rPr>
        <w:t>Управление</w:t>
      </w:r>
      <w:r>
        <w:rPr>
          <w:sz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33F927B2" w14:textId="77777777" w:rsidR="000F289E" w:rsidRDefault="00A578E9">
      <w:pPr>
        <w:pStyle w:val="ConsPlusNormal"/>
        <w:ind w:firstLine="85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7874AC54" w14:textId="77777777" w:rsidR="000F289E" w:rsidRDefault="00A578E9">
      <w:pPr>
        <w:pStyle w:val="ConsPlusNormal"/>
        <w:ind w:firstLine="850"/>
        <w:jc w:val="both"/>
        <w:rPr>
          <w:sz w:val="28"/>
        </w:rPr>
      </w:pPr>
      <w:r>
        <w:rPr>
          <w:sz w:val="28"/>
        </w:rPr>
        <w:t xml:space="preserve">1) порядок обжалования решений </w:t>
      </w:r>
      <w:r w:rsidR="008E58EB">
        <w:rPr>
          <w:sz w:val="28"/>
        </w:rPr>
        <w:t>Управления</w:t>
      </w:r>
      <w:r>
        <w:rPr>
          <w:sz w:val="28"/>
        </w:rPr>
        <w:t>;</w:t>
      </w:r>
    </w:p>
    <w:p w14:paraId="2F041C76" w14:textId="77777777" w:rsidR="000F289E" w:rsidRDefault="00A578E9">
      <w:pPr>
        <w:pStyle w:val="ConsPlusNormal"/>
        <w:ind w:firstLine="850"/>
        <w:jc w:val="both"/>
        <w:rPr>
          <w:sz w:val="28"/>
        </w:rPr>
      </w:pPr>
      <w:r>
        <w:rPr>
          <w:sz w:val="28"/>
        </w:rPr>
        <w:t>2) порядок обжалования действий (бездействий) инспектора;</w:t>
      </w:r>
    </w:p>
    <w:p w14:paraId="4BC49DC7" w14:textId="77777777" w:rsidR="000F289E" w:rsidRDefault="00A578E9">
      <w:pPr>
        <w:pStyle w:val="ConsPlusNormal"/>
        <w:ind w:firstLine="850"/>
        <w:jc w:val="both"/>
        <w:rPr>
          <w:sz w:val="28"/>
        </w:rPr>
      </w:pPr>
      <w:r>
        <w:rPr>
          <w:sz w:val="28"/>
        </w:rPr>
        <w:t xml:space="preserve">3.3.6. </w:t>
      </w:r>
      <w:r w:rsidR="008E58EB">
        <w:rPr>
          <w:sz w:val="28"/>
        </w:rPr>
        <w:t>Управление</w:t>
      </w:r>
      <w:r>
        <w:rPr>
          <w:sz w:val="28"/>
        </w:rPr>
        <w:t xml:space="preserve">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14:paraId="50E5BD00" w14:textId="77777777" w:rsidR="000F289E" w:rsidRDefault="00A578E9">
      <w:pPr>
        <w:pStyle w:val="ConsPlusNormal"/>
        <w:ind w:firstLine="850"/>
        <w:jc w:val="both"/>
        <w:rPr>
          <w:sz w:val="28"/>
        </w:rPr>
      </w:pPr>
      <w:r>
        <w:rPr>
          <w:sz w:val="28"/>
        </w:rPr>
        <w:t xml:space="preserve">3.3.7. </w:t>
      </w:r>
      <w:r w:rsidR="008E58EB">
        <w:rPr>
          <w:sz w:val="28"/>
        </w:rPr>
        <w:t>Управление</w:t>
      </w:r>
      <w:r>
        <w:rPr>
          <w:sz w:val="28"/>
        </w:rPr>
        <w:t xml:space="preserve"> осуществляет учет проведенных консультирований.</w:t>
      </w:r>
    </w:p>
    <w:p w14:paraId="18907D72" w14:textId="77777777" w:rsidR="000F289E" w:rsidRDefault="000F289E">
      <w:pPr>
        <w:pStyle w:val="ConsPlusNormal"/>
        <w:ind w:firstLine="850"/>
        <w:jc w:val="both"/>
        <w:rPr>
          <w:sz w:val="28"/>
        </w:rPr>
      </w:pPr>
    </w:p>
    <w:p w14:paraId="7A294D16" w14:textId="77777777" w:rsidR="000F289E" w:rsidRDefault="00A578E9">
      <w:pPr>
        <w:pStyle w:val="ConsPlusNormal"/>
        <w:ind w:firstLine="850"/>
        <w:jc w:val="center"/>
        <w:rPr>
          <w:b/>
          <w:sz w:val="28"/>
        </w:rPr>
      </w:pPr>
      <w:r>
        <w:rPr>
          <w:b/>
          <w:sz w:val="28"/>
        </w:rPr>
        <w:t>3.4. Профилактический визит</w:t>
      </w:r>
    </w:p>
    <w:p w14:paraId="1D7F3A8F" w14:textId="77777777" w:rsidR="000F289E" w:rsidRDefault="000F289E">
      <w:pPr>
        <w:pStyle w:val="ConsPlusNormal"/>
        <w:ind w:firstLine="850"/>
        <w:jc w:val="both"/>
        <w:rPr>
          <w:b/>
          <w:sz w:val="28"/>
        </w:rPr>
      </w:pPr>
    </w:p>
    <w:p w14:paraId="34F63347"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419EE87" w14:textId="77777777" w:rsidR="000F289E" w:rsidRDefault="00A578E9">
      <w:pPr>
        <w:widowControl/>
        <w:ind w:firstLine="850"/>
        <w:jc w:val="both"/>
        <w:rPr>
          <w:rStyle w:val="Standarduser0"/>
          <w:rFonts w:ascii="Times New Roman" w:hAnsi="Times New Roman"/>
          <w:sz w:val="28"/>
        </w:rPr>
      </w:pPr>
      <w:r>
        <w:rPr>
          <w:rFonts w:ascii="Times New Roman" w:hAnsi="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w:t>
      </w:r>
      <w:r>
        <w:rPr>
          <w:rStyle w:val="Standarduser0"/>
          <w:rFonts w:ascii="Times New Roman" w:hAnsi="Times New Roman"/>
          <w:sz w:val="28"/>
        </w:rPr>
        <w:t>енку уровня соблюдения контролируемым лицом обязательных требований.</w:t>
      </w:r>
    </w:p>
    <w:p w14:paraId="51E092AC" w14:textId="77777777" w:rsidR="000F289E" w:rsidRDefault="00A578E9">
      <w:pPr>
        <w:widowControl/>
        <w:ind w:firstLine="850"/>
        <w:jc w:val="both"/>
        <w:rPr>
          <w:rStyle w:val="Standarduser0"/>
          <w:rFonts w:ascii="Times New Roman" w:hAnsi="Times New Roman"/>
          <w:sz w:val="28"/>
        </w:rPr>
      </w:pPr>
      <w:r>
        <w:rPr>
          <w:rStyle w:val="Standarduser0"/>
          <w:rFonts w:ascii="Times New Roman" w:hAnsi="Times New Roman"/>
          <w:sz w:val="28"/>
        </w:rPr>
        <w:t xml:space="preserve">3.4.3. Профилактический визит проводится по инициативе </w:t>
      </w:r>
      <w:r w:rsidR="006E106B">
        <w:rPr>
          <w:rStyle w:val="Standarduser0"/>
          <w:rFonts w:ascii="Times New Roman" w:hAnsi="Times New Roman"/>
          <w:sz w:val="28"/>
        </w:rPr>
        <w:t xml:space="preserve">Управления </w:t>
      </w:r>
      <w:r>
        <w:rPr>
          <w:rStyle w:val="Standarduser0"/>
          <w:rFonts w:ascii="Times New Roman" w:hAnsi="Times New Roman"/>
          <w:sz w:val="28"/>
        </w:rPr>
        <w:t>(обязательный профилактический визит) или по инициативе контролируемого лица.</w:t>
      </w:r>
    </w:p>
    <w:p w14:paraId="2F67C453" w14:textId="77777777" w:rsidR="000F289E" w:rsidRDefault="00A578E9">
      <w:pPr>
        <w:widowControl/>
        <w:ind w:firstLine="850"/>
        <w:jc w:val="both"/>
        <w:rPr>
          <w:rStyle w:val="Standarduser0"/>
          <w:rFonts w:ascii="Times New Roman" w:hAnsi="Times New Roman"/>
          <w:sz w:val="28"/>
        </w:rPr>
      </w:pPr>
      <w:r>
        <w:rPr>
          <w:rStyle w:val="Standarduser0"/>
          <w:rFonts w:ascii="Times New Roman" w:hAnsi="Times New Roman"/>
          <w:sz w:val="28"/>
        </w:rPr>
        <w:t>3.4.4.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3AE376F3"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w:t>
      </w:r>
      <w:r w:rsidR="00BE3077">
        <w:rPr>
          <w:rStyle w:val="Standarduser0"/>
          <w:rFonts w:ascii="Times New Roman" w:hAnsi="Times New Roman"/>
          <w:sz w:val="28"/>
        </w:rPr>
        <w:t>5</w:t>
      </w:r>
      <w:r w:rsidR="00A578E9">
        <w:rPr>
          <w:rStyle w:val="Standarduser0"/>
          <w:rFonts w:ascii="Times New Roman" w:hAnsi="Times New Roman"/>
          <w:sz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w:t>
      </w:r>
      <w:r>
        <w:rPr>
          <w:rStyle w:val="Standarduser0"/>
          <w:rFonts w:ascii="Times New Roman" w:hAnsi="Times New Roman"/>
          <w:sz w:val="28"/>
        </w:rPr>
        <w:t>имательства, является социально-</w:t>
      </w:r>
      <w:r w:rsidR="00A578E9">
        <w:rPr>
          <w:rStyle w:val="Standarduser0"/>
          <w:rFonts w:ascii="Times New Roman" w:hAnsi="Times New Roman"/>
          <w:sz w:val="28"/>
        </w:rPr>
        <w:t>ориентированной некоммерческой организацией либо муниципальным учреждением.</w:t>
      </w:r>
    </w:p>
    <w:p w14:paraId="4357171A"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w:t>
      </w:r>
      <w:r w:rsidR="00BE3077">
        <w:rPr>
          <w:rStyle w:val="Standarduser0"/>
          <w:rFonts w:ascii="Times New Roman" w:hAnsi="Times New Roman"/>
          <w:sz w:val="28"/>
        </w:rPr>
        <w:t>6</w:t>
      </w:r>
      <w:r w:rsidR="00A578E9">
        <w:rPr>
          <w:rStyle w:val="Standarduser0"/>
          <w:rFonts w:ascii="Times New Roman" w:hAnsi="Times New Roman"/>
          <w:sz w:val="28"/>
        </w:rPr>
        <w:t xml:space="preserve">. Контролируемое лицо подает заявление о проведении профилактического визита (далее - заявление) посредством единого портала </w:t>
      </w:r>
      <w:r w:rsidR="00A578E9">
        <w:rPr>
          <w:rStyle w:val="Standarduser0"/>
          <w:rFonts w:ascii="Times New Roman" w:hAnsi="Times New Roman"/>
          <w:sz w:val="28"/>
        </w:rPr>
        <w:lastRenderedPageBreak/>
        <w:t xml:space="preserve">государственных и муниципальных услуг или регионального портала государственных и муниципальных услуг. </w:t>
      </w:r>
      <w:r w:rsidR="006E106B">
        <w:rPr>
          <w:rStyle w:val="Standarduser0"/>
          <w:rFonts w:ascii="Times New Roman" w:hAnsi="Times New Roman"/>
          <w:sz w:val="28"/>
        </w:rPr>
        <w:t>Управление</w:t>
      </w:r>
      <w:r w:rsidR="00A578E9">
        <w:rPr>
          <w:rStyle w:val="Standarduser0"/>
          <w:rFonts w:ascii="Times New Roman" w:hAnsi="Times New Roman"/>
          <w:sz w:val="28"/>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в порядке, предусмотренном Федеральным законом       № 248-ФЗ.</w:t>
      </w:r>
    </w:p>
    <w:p w14:paraId="7F1E1D94"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w:t>
      </w:r>
      <w:r w:rsidR="00BE3077">
        <w:rPr>
          <w:rStyle w:val="Standarduser0"/>
          <w:rFonts w:ascii="Times New Roman" w:hAnsi="Times New Roman"/>
          <w:sz w:val="28"/>
        </w:rPr>
        <w:t>7</w:t>
      </w:r>
      <w:r w:rsidR="00A578E9">
        <w:rPr>
          <w:rStyle w:val="Standarduser0"/>
          <w:rFonts w:ascii="Times New Roman" w:hAnsi="Times New Roman"/>
          <w:sz w:val="28"/>
        </w:rPr>
        <w:t xml:space="preserve">. В случае принятия решения о проведении профилактического визита </w:t>
      </w:r>
      <w:r w:rsidR="006E106B">
        <w:rPr>
          <w:rStyle w:val="Standarduser0"/>
          <w:rFonts w:ascii="Times New Roman" w:hAnsi="Times New Roman"/>
          <w:sz w:val="28"/>
        </w:rPr>
        <w:t>Управление</w:t>
      </w:r>
      <w:r w:rsidR="00A578E9">
        <w:rPr>
          <w:rStyle w:val="Standarduser0"/>
          <w:rFonts w:ascii="Times New Roman" w:hAnsi="Times New Roman"/>
          <w:sz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sidR="00A578E9">
        <w:rPr>
          <w:rStyle w:val="Standarduser0"/>
          <w:rFonts w:ascii="Times New Roman" w:hAnsi="Times New Roman"/>
          <w:noProof/>
          <w:sz w:val="28"/>
        </w:rPr>
        <w:drawing>
          <wp:inline distT="0" distB="0" distL="0" distR="0" wp14:anchorId="134943F2" wp14:editId="7CC061F1">
            <wp:extent cx="30480" cy="273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30480" cy="27305"/>
                    </a:xfrm>
                    <a:prstGeom prst="rect">
                      <a:avLst/>
                    </a:prstGeom>
                  </pic:spPr>
                </pic:pic>
              </a:graphicData>
            </a:graphic>
          </wp:inline>
        </w:drawing>
      </w:r>
    </w:p>
    <w:p w14:paraId="4161AE80"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w:t>
      </w:r>
      <w:r w:rsidR="00BE3077">
        <w:rPr>
          <w:rStyle w:val="Standarduser0"/>
          <w:rFonts w:ascii="Times New Roman" w:hAnsi="Times New Roman"/>
          <w:sz w:val="28"/>
        </w:rPr>
        <w:t>8</w:t>
      </w:r>
      <w:r w:rsidR="00A578E9">
        <w:rPr>
          <w:rStyle w:val="Standarduser0"/>
          <w:rFonts w:ascii="Times New Roman" w:hAnsi="Times New Roman"/>
          <w:sz w:val="28"/>
        </w:rPr>
        <w:t>. Решение об отказе в проведении профилактического визита принимается в случаях, установленных частью 4 статьи 52.2 Федерального Закона № 248-ФЗ.</w:t>
      </w:r>
    </w:p>
    <w:p w14:paraId="5B704887"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w:t>
      </w:r>
      <w:r w:rsidR="00BE3077">
        <w:rPr>
          <w:rStyle w:val="Standarduser0"/>
          <w:rFonts w:ascii="Times New Roman" w:hAnsi="Times New Roman"/>
          <w:sz w:val="28"/>
        </w:rPr>
        <w:t>9</w:t>
      </w:r>
      <w:r w:rsidR="00A578E9">
        <w:rPr>
          <w:rStyle w:val="Standarduser0"/>
          <w:rFonts w:ascii="Times New Roman" w:hAnsi="Times New Roman"/>
          <w:sz w:val="28"/>
        </w:rPr>
        <w:t>. Решение об отказе в проведении профилактического визита может быть обжаловано контролируемым</w:t>
      </w:r>
      <w:r w:rsidR="006E106B">
        <w:rPr>
          <w:rStyle w:val="Standarduser0"/>
          <w:rFonts w:ascii="Times New Roman" w:hAnsi="Times New Roman"/>
          <w:sz w:val="28"/>
        </w:rPr>
        <w:t xml:space="preserve"> лицом в порядке, установленном</w:t>
      </w:r>
      <w:r w:rsidR="00A578E9">
        <w:rPr>
          <w:rStyle w:val="Standarduser0"/>
          <w:rFonts w:ascii="Times New Roman" w:hAnsi="Times New Roman"/>
          <w:sz w:val="28"/>
        </w:rPr>
        <w:t xml:space="preserve"> Федеральным законом № 248-ФЗ.</w:t>
      </w:r>
    </w:p>
    <w:p w14:paraId="7D9B4FB0"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3.4.1</w:t>
      </w:r>
      <w:r w:rsidR="00BE3077">
        <w:rPr>
          <w:rStyle w:val="Standarduser0"/>
          <w:rFonts w:ascii="Times New Roman" w:hAnsi="Times New Roman"/>
          <w:sz w:val="28"/>
        </w:rPr>
        <w:t>0</w:t>
      </w:r>
      <w:r w:rsidR="00A578E9">
        <w:rPr>
          <w:rStyle w:val="Standarduser0"/>
          <w:rFonts w:ascii="Times New Roman" w:hAnsi="Times New Roman"/>
          <w:sz w:val="28"/>
        </w:rPr>
        <w:t xml:space="preserve">. Контролируемое лицо вправе отозвать заявление либо направить отказ от проведения профилактического визита, уведомив об этом </w:t>
      </w:r>
      <w:r w:rsidR="006E106B">
        <w:rPr>
          <w:rStyle w:val="Standarduser0"/>
          <w:rFonts w:ascii="Times New Roman" w:hAnsi="Times New Roman"/>
          <w:sz w:val="28"/>
        </w:rPr>
        <w:t>Управление</w:t>
      </w:r>
      <w:r w:rsidR="00A578E9">
        <w:rPr>
          <w:rStyle w:val="Standarduser0"/>
          <w:rFonts w:ascii="Times New Roman" w:hAnsi="Times New Roman"/>
          <w:sz w:val="28"/>
        </w:rPr>
        <w:t xml:space="preserve"> не позднее чем за пять рабочих дней до даты его проведения.</w:t>
      </w:r>
    </w:p>
    <w:p w14:paraId="4A4CFB50"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3.4.1</w:t>
      </w:r>
      <w:r w:rsidR="00BE3077">
        <w:rPr>
          <w:rStyle w:val="Standarduser0"/>
          <w:rFonts w:ascii="Times New Roman" w:hAnsi="Times New Roman"/>
          <w:sz w:val="28"/>
        </w:rPr>
        <w:t>1</w:t>
      </w:r>
      <w:r w:rsidR="00A578E9">
        <w:rPr>
          <w:rStyle w:val="Standarduser0"/>
          <w:rFonts w:ascii="Times New Roman" w:hAnsi="Times New Roman"/>
          <w:sz w:val="28"/>
        </w:rPr>
        <w:t xml:space="preserve">. В рамках профилактического визита при согласии контролируемого лица должностное лицо </w:t>
      </w:r>
      <w:r w:rsidR="006E106B">
        <w:rPr>
          <w:rStyle w:val="Standarduser0"/>
          <w:rFonts w:ascii="Times New Roman" w:hAnsi="Times New Roman"/>
          <w:sz w:val="28"/>
        </w:rPr>
        <w:t>Управления</w:t>
      </w:r>
      <w:r w:rsidR="00A578E9">
        <w:rPr>
          <w:rStyle w:val="Standarduser0"/>
          <w:rFonts w:ascii="Times New Roman" w:hAnsi="Times New Roman"/>
          <w:sz w:val="28"/>
        </w:rPr>
        <w:t xml:space="preserve"> может провести инструментальное обследование.</w:t>
      </w:r>
    </w:p>
    <w:p w14:paraId="065206F4"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3.4.1</w:t>
      </w:r>
      <w:r w:rsidR="00BE3077">
        <w:rPr>
          <w:rStyle w:val="Standarduser0"/>
          <w:rFonts w:ascii="Times New Roman" w:hAnsi="Times New Roman"/>
          <w:sz w:val="28"/>
        </w:rPr>
        <w:t>2</w:t>
      </w:r>
      <w:r w:rsidR="00A578E9">
        <w:rPr>
          <w:rStyle w:val="Standarduser0"/>
          <w:rFonts w:ascii="Times New Roman" w:hAnsi="Times New Roman"/>
          <w:sz w:val="28"/>
        </w:rPr>
        <w:t>. Разъяснения и рекомендации, полученные контролируемым лицом в ходе профилактического визита, носят рекомендательный характер.</w:t>
      </w:r>
    </w:p>
    <w:p w14:paraId="13E17EC8" w14:textId="77777777" w:rsidR="000F289E" w:rsidRDefault="00AA4ECC">
      <w:pPr>
        <w:pStyle w:val="Standarduser"/>
        <w:widowControl/>
        <w:ind w:firstLine="850"/>
        <w:jc w:val="both"/>
        <w:rPr>
          <w:rFonts w:ascii="Times New Roman" w:hAnsi="Times New Roman"/>
          <w:sz w:val="28"/>
        </w:rPr>
      </w:pPr>
      <w:r>
        <w:rPr>
          <w:rStyle w:val="Standarduser0"/>
          <w:rFonts w:ascii="Times New Roman" w:hAnsi="Times New Roman"/>
          <w:sz w:val="28"/>
        </w:rPr>
        <w:t>3.4.1</w:t>
      </w:r>
      <w:r w:rsidR="00BE3077">
        <w:rPr>
          <w:rStyle w:val="Standarduser0"/>
          <w:rFonts w:ascii="Times New Roman" w:hAnsi="Times New Roman"/>
          <w:sz w:val="28"/>
        </w:rPr>
        <w:t>3</w:t>
      </w:r>
      <w:r w:rsidR="00A578E9">
        <w:rPr>
          <w:rStyle w:val="Standarduser0"/>
          <w:rFonts w:ascii="Times New Roman" w:hAnsi="Times New Roman"/>
          <w:sz w:val="28"/>
        </w:rPr>
        <w:t xml:space="preserve">. Предписания об устранении выявленных в ходе профилактического визита нарушений обязательных требований контролируемым лицам не </w:t>
      </w:r>
      <w:r>
        <w:rPr>
          <w:rStyle w:val="Standarduser0"/>
          <w:rFonts w:ascii="Times New Roman" w:hAnsi="Times New Roman"/>
          <w:sz w:val="28"/>
        </w:rPr>
        <w:t>выдают</w:t>
      </w:r>
      <w:r w:rsidR="00A578E9">
        <w:rPr>
          <w:rStyle w:val="Standarduser0"/>
          <w:rFonts w:ascii="Times New Roman" w:hAnsi="Times New Roman"/>
          <w:sz w:val="28"/>
        </w:rPr>
        <w:t>ся.</w:t>
      </w:r>
    </w:p>
    <w:p w14:paraId="4CC984B7" w14:textId="77777777" w:rsidR="000F289E" w:rsidRDefault="00AA4ECC">
      <w:pPr>
        <w:pStyle w:val="Standarduser"/>
        <w:widowControl/>
        <w:ind w:firstLine="850"/>
        <w:jc w:val="both"/>
        <w:rPr>
          <w:rStyle w:val="Standarduser0"/>
          <w:rFonts w:ascii="Times New Roman" w:hAnsi="Times New Roman"/>
          <w:sz w:val="28"/>
        </w:rPr>
      </w:pPr>
      <w:r>
        <w:rPr>
          <w:rStyle w:val="Standarduser0"/>
          <w:rFonts w:ascii="Times New Roman" w:hAnsi="Times New Roman"/>
          <w:sz w:val="28"/>
        </w:rPr>
        <w:t>3.4.1</w:t>
      </w:r>
      <w:r w:rsidR="00BE3077">
        <w:rPr>
          <w:rStyle w:val="Standarduser0"/>
          <w:rFonts w:ascii="Times New Roman" w:hAnsi="Times New Roman"/>
          <w:sz w:val="28"/>
        </w:rPr>
        <w:t>4</w:t>
      </w:r>
      <w:r w:rsidR="00A578E9">
        <w:rPr>
          <w:rStyle w:val="Standarduser0"/>
          <w:rFonts w:ascii="Times New Roman" w:hAnsi="Times New Roman"/>
          <w:sz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6E106B">
        <w:rPr>
          <w:rStyle w:val="Standarduser0"/>
          <w:rFonts w:ascii="Times New Roman" w:hAnsi="Times New Roman"/>
          <w:sz w:val="28"/>
        </w:rPr>
        <w:t>Управления</w:t>
      </w:r>
      <w:r w:rsidR="00A578E9">
        <w:rPr>
          <w:rStyle w:val="Standarduser0"/>
          <w:rFonts w:ascii="Times New Roman" w:hAnsi="Times New Roman"/>
          <w:sz w:val="28"/>
        </w:rPr>
        <w:t xml:space="preserve"> незамедлительно направляет информацию об этом заместителю главы муниципального </w:t>
      </w:r>
      <w:r w:rsidR="006E106B">
        <w:rPr>
          <w:rStyle w:val="Standarduser0"/>
          <w:rFonts w:ascii="Times New Roman" w:hAnsi="Times New Roman"/>
          <w:sz w:val="28"/>
        </w:rPr>
        <w:t>образования, курирующему Управление</w:t>
      </w:r>
      <w:r w:rsidR="00A578E9">
        <w:rPr>
          <w:rStyle w:val="Standarduser0"/>
          <w:rFonts w:ascii="Times New Roman" w:hAnsi="Times New Roman"/>
          <w:sz w:val="28"/>
        </w:rPr>
        <w:t xml:space="preserve"> для принятия решения о проведении контрольных мероприятий.</w:t>
      </w:r>
    </w:p>
    <w:p w14:paraId="69F533F3" w14:textId="77777777" w:rsidR="00AA4ECC" w:rsidRDefault="00AA4ECC" w:rsidP="00AA4ECC">
      <w:pPr>
        <w:pStyle w:val="Standarduser"/>
        <w:widowControl/>
        <w:ind w:firstLine="850"/>
        <w:jc w:val="both"/>
        <w:rPr>
          <w:rFonts w:ascii="Times New Roman" w:hAnsi="Times New Roman"/>
          <w:sz w:val="28"/>
        </w:rPr>
      </w:pPr>
      <w:r w:rsidRPr="00AA4ECC">
        <w:rPr>
          <w:rFonts w:ascii="Times New Roman" w:hAnsi="Times New Roman"/>
          <w:sz w:val="28"/>
        </w:rPr>
        <w:t>3.4.</w:t>
      </w:r>
      <w:r>
        <w:rPr>
          <w:rFonts w:ascii="Times New Roman" w:hAnsi="Times New Roman"/>
          <w:sz w:val="28"/>
        </w:rPr>
        <w:t>1</w:t>
      </w:r>
      <w:r w:rsidRPr="00AA4ECC">
        <w:rPr>
          <w:rFonts w:ascii="Times New Roman" w:hAnsi="Times New Roman"/>
          <w:sz w:val="28"/>
        </w:rPr>
        <w:t xml:space="preserve">5. </w:t>
      </w:r>
      <w:r w:rsidRPr="00AA4ECC">
        <w:rPr>
          <w:rFonts w:ascii="Times New Roman" w:hAnsi="Times New Roman" w:hint="eastAsia"/>
          <w:sz w:val="28"/>
        </w:rPr>
        <w:t>Обязательный</w:t>
      </w:r>
      <w:r w:rsidRPr="00AA4ECC">
        <w:rPr>
          <w:rFonts w:ascii="Times New Roman" w:hAnsi="Times New Roman"/>
          <w:sz w:val="28"/>
        </w:rPr>
        <w:t xml:space="preserve"> </w:t>
      </w:r>
      <w:r w:rsidRPr="00AA4ECC">
        <w:rPr>
          <w:rFonts w:ascii="Times New Roman" w:hAnsi="Times New Roman" w:hint="eastAsia"/>
          <w:sz w:val="28"/>
        </w:rPr>
        <w:t>профилактический</w:t>
      </w:r>
      <w:r w:rsidRPr="00AA4ECC">
        <w:rPr>
          <w:rFonts w:ascii="Times New Roman" w:hAnsi="Times New Roman"/>
          <w:sz w:val="28"/>
        </w:rPr>
        <w:t xml:space="preserve"> </w:t>
      </w:r>
      <w:r w:rsidRPr="00AA4ECC">
        <w:rPr>
          <w:rFonts w:ascii="Times New Roman" w:hAnsi="Times New Roman" w:hint="eastAsia"/>
          <w:sz w:val="28"/>
        </w:rPr>
        <w:t>визит</w:t>
      </w:r>
      <w:r w:rsidRPr="00AA4ECC">
        <w:rPr>
          <w:rFonts w:ascii="Times New Roman" w:hAnsi="Times New Roman"/>
          <w:sz w:val="28"/>
        </w:rPr>
        <w:t xml:space="preserve"> </w:t>
      </w:r>
      <w:r w:rsidRPr="00AA4ECC">
        <w:rPr>
          <w:rFonts w:ascii="Times New Roman" w:hAnsi="Times New Roman" w:hint="eastAsia"/>
          <w:sz w:val="28"/>
        </w:rPr>
        <w:t>проводится</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отношении</w:t>
      </w:r>
      <w:r w:rsidRPr="00AA4ECC">
        <w:rPr>
          <w:rFonts w:ascii="Times New Roman" w:hAnsi="Times New Roman"/>
          <w:sz w:val="28"/>
        </w:rPr>
        <w:t xml:space="preserve"> </w:t>
      </w:r>
      <w:r w:rsidRPr="00AA4ECC">
        <w:rPr>
          <w:rFonts w:ascii="Times New Roman" w:hAnsi="Times New Roman" w:hint="eastAsia"/>
          <w:sz w:val="28"/>
        </w:rPr>
        <w:t>контролируемых</w:t>
      </w:r>
      <w:r w:rsidRPr="00AA4ECC">
        <w:rPr>
          <w:rFonts w:ascii="Times New Roman" w:hAnsi="Times New Roman"/>
          <w:sz w:val="28"/>
        </w:rPr>
        <w:t xml:space="preserve"> </w:t>
      </w:r>
      <w:r w:rsidRPr="00AA4ECC">
        <w:rPr>
          <w:rFonts w:ascii="Times New Roman" w:hAnsi="Times New Roman" w:hint="eastAsia"/>
          <w:sz w:val="28"/>
        </w:rPr>
        <w:t>лиц</w:t>
      </w:r>
      <w:r w:rsidRPr="00AA4ECC">
        <w:rPr>
          <w:rFonts w:ascii="Times New Roman" w:hAnsi="Times New Roman"/>
          <w:sz w:val="28"/>
        </w:rPr>
        <w:t xml:space="preserve">, </w:t>
      </w:r>
      <w:r w:rsidRPr="00AA4ECC">
        <w:rPr>
          <w:rFonts w:ascii="Times New Roman" w:hAnsi="Times New Roman" w:hint="eastAsia"/>
          <w:sz w:val="28"/>
        </w:rPr>
        <w:t>принадлежащих</w:t>
      </w:r>
      <w:r w:rsidRPr="00AA4ECC">
        <w:rPr>
          <w:rFonts w:ascii="Times New Roman" w:hAnsi="Times New Roman"/>
          <w:sz w:val="28"/>
        </w:rPr>
        <w:t xml:space="preserve"> </w:t>
      </w:r>
      <w:r w:rsidRPr="00AA4ECC">
        <w:rPr>
          <w:rFonts w:ascii="Times New Roman" w:hAnsi="Times New Roman" w:hint="eastAsia"/>
          <w:sz w:val="28"/>
        </w:rPr>
        <w:t>им</w:t>
      </w:r>
      <w:r w:rsidRPr="00AA4ECC">
        <w:rPr>
          <w:rFonts w:ascii="Times New Roman" w:hAnsi="Times New Roman"/>
          <w:sz w:val="28"/>
        </w:rPr>
        <w:t xml:space="preserve"> </w:t>
      </w:r>
      <w:r w:rsidRPr="00AA4ECC">
        <w:rPr>
          <w:rFonts w:ascii="Times New Roman" w:hAnsi="Times New Roman" w:hint="eastAsia"/>
          <w:sz w:val="28"/>
        </w:rPr>
        <w:t>объектов</w:t>
      </w:r>
      <w:r w:rsidRPr="00AA4ECC">
        <w:rPr>
          <w:rFonts w:ascii="Times New Roman" w:hAnsi="Times New Roman"/>
          <w:sz w:val="28"/>
        </w:rPr>
        <w:t xml:space="preserve"> </w:t>
      </w:r>
      <w:r w:rsidRPr="00AA4ECC">
        <w:rPr>
          <w:rFonts w:ascii="Times New Roman" w:hAnsi="Times New Roman" w:hint="eastAsia"/>
          <w:sz w:val="28"/>
        </w:rPr>
        <w:t>контроля</w:t>
      </w:r>
      <w:r w:rsidRPr="00AA4ECC">
        <w:rPr>
          <w:rFonts w:ascii="Times New Roman" w:hAnsi="Times New Roman"/>
          <w:sz w:val="28"/>
        </w:rPr>
        <w:t xml:space="preserve">, </w:t>
      </w:r>
      <w:r w:rsidRPr="00AA4ECC">
        <w:rPr>
          <w:rFonts w:ascii="Times New Roman" w:hAnsi="Times New Roman" w:hint="eastAsia"/>
          <w:sz w:val="28"/>
        </w:rPr>
        <w:t>отнесенных</w:t>
      </w:r>
      <w:r w:rsidRPr="00AA4ECC">
        <w:rPr>
          <w:rFonts w:ascii="Times New Roman" w:hAnsi="Times New Roman"/>
          <w:sz w:val="28"/>
        </w:rPr>
        <w:t xml:space="preserve"> </w:t>
      </w:r>
      <w:r w:rsidRPr="00AA4ECC">
        <w:rPr>
          <w:rFonts w:ascii="Times New Roman" w:hAnsi="Times New Roman" w:hint="eastAsia"/>
          <w:sz w:val="28"/>
        </w:rPr>
        <w:t>к</w:t>
      </w:r>
      <w:r w:rsidRPr="00AA4ECC">
        <w:rPr>
          <w:rFonts w:ascii="Times New Roman" w:hAnsi="Times New Roman"/>
          <w:sz w:val="28"/>
        </w:rPr>
        <w:t xml:space="preserve"> </w:t>
      </w:r>
      <w:r w:rsidRPr="00AA4ECC">
        <w:rPr>
          <w:rFonts w:ascii="Times New Roman" w:hAnsi="Times New Roman" w:hint="eastAsia"/>
          <w:sz w:val="28"/>
        </w:rPr>
        <w:t>категории</w:t>
      </w:r>
      <w:r w:rsidRPr="00AA4ECC">
        <w:rPr>
          <w:rFonts w:ascii="Times New Roman" w:hAnsi="Times New Roman"/>
          <w:sz w:val="28"/>
        </w:rPr>
        <w:t xml:space="preserve"> </w:t>
      </w:r>
      <w:r w:rsidRPr="00AA4ECC">
        <w:rPr>
          <w:rFonts w:ascii="Times New Roman" w:hAnsi="Times New Roman" w:hint="eastAsia"/>
          <w:sz w:val="28"/>
        </w:rPr>
        <w:t>среднего</w:t>
      </w:r>
      <w:r w:rsidRPr="00AA4ECC">
        <w:rPr>
          <w:rFonts w:ascii="Times New Roman" w:hAnsi="Times New Roman"/>
          <w:sz w:val="28"/>
        </w:rPr>
        <w:t xml:space="preserve"> </w:t>
      </w:r>
      <w:r w:rsidRPr="00AA4ECC">
        <w:rPr>
          <w:rFonts w:ascii="Times New Roman" w:hAnsi="Times New Roman" w:hint="eastAsia"/>
          <w:sz w:val="28"/>
        </w:rPr>
        <w:t>и</w:t>
      </w:r>
      <w:r w:rsidRPr="00AA4ECC">
        <w:rPr>
          <w:rFonts w:ascii="Times New Roman" w:hAnsi="Times New Roman"/>
          <w:sz w:val="28"/>
        </w:rPr>
        <w:t xml:space="preserve"> </w:t>
      </w:r>
      <w:r w:rsidRPr="00AA4ECC">
        <w:rPr>
          <w:rFonts w:ascii="Times New Roman" w:hAnsi="Times New Roman" w:hint="eastAsia"/>
          <w:sz w:val="28"/>
        </w:rPr>
        <w:t>умеренного</w:t>
      </w:r>
      <w:r w:rsidRPr="00AA4ECC">
        <w:rPr>
          <w:rFonts w:ascii="Times New Roman" w:hAnsi="Times New Roman"/>
          <w:sz w:val="28"/>
        </w:rPr>
        <w:t xml:space="preserve"> </w:t>
      </w:r>
      <w:r w:rsidRPr="00AA4ECC">
        <w:rPr>
          <w:rFonts w:ascii="Times New Roman" w:hAnsi="Times New Roman" w:hint="eastAsia"/>
          <w:sz w:val="28"/>
        </w:rPr>
        <w:t>риска</w:t>
      </w:r>
      <w:r w:rsidRPr="00AA4ECC">
        <w:rPr>
          <w:rFonts w:ascii="Times New Roman" w:hAnsi="Times New Roman"/>
          <w:sz w:val="28"/>
        </w:rPr>
        <w:t xml:space="preserve">, </w:t>
      </w:r>
      <w:r w:rsidRPr="00AA4ECC">
        <w:rPr>
          <w:rFonts w:ascii="Times New Roman" w:hAnsi="Times New Roman" w:hint="eastAsia"/>
          <w:sz w:val="28"/>
        </w:rPr>
        <w:t>с</w:t>
      </w:r>
      <w:r w:rsidRPr="00AA4ECC">
        <w:rPr>
          <w:rFonts w:ascii="Times New Roman" w:hAnsi="Times New Roman"/>
          <w:sz w:val="28"/>
        </w:rPr>
        <w:t xml:space="preserve"> </w:t>
      </w:r>
      <w:r w:rsidRPr="00AA4ECC">
        <w:rPr>
          <w:rFonts w:ascii="Times New Roman" w:hAnsi="Times New Roman" w:hint="eastAsia"/>
          <w:sz w:val="28"/>
        </w:rPr>
        <w:t>учетом</w:t>
      </w:r>
      <w:r w:rsidRPr="00AA4ECC">
        <w:rPr>
          <w:rFonts w:ascii="Times New Roman" w:hAnsi="Times New Roman"/>
          <w:sz w:val="28"/>
        </w:rPr>
        <w:t xml:space="preserve"> </w:t>
      </w:r>
      <w:r w:rsidRPr="00AA4ECC">
        <w:rPr>
          <w:rFonts w:ascii="Times New Roman" w:hAnsi="Times New Roman" w:hint="eastAsia"/>
          <w:sz w:val="28"/>
        </w:rPr>
        <w:t>периодичности</w:t>
      </w:r>
      <w:r w:rsidRPr="00AA4ECC">
        <w:rPr>
          <w:rFonts w:ascii="Times New Roman" w:hAnsi="Times New Roman"/>
          <w:sz w:val="28"/>
        </w:rPr>
        <w:t xml:space="preserve">, </w:t>
      </w:r>
      <w:r w:rsidRPr="00AA4ECC">
        <w:rPr>
          <w:rFonts w:ascii="Times New Roman" w:hAnsi="Times New Roman" w:hint="eastAsia"/>
          <w:sz w:val="28"/>
        </w:rPr>
        <w:t>установленной</w:t>
      </w:r>
      <w:r w:rsidRPr="00AA4ECC">
        <w:rPr>
          <w:rFonts w:ascii="Times New Roman" w:hAnsi="Times New Roman"/>
          <w:sz w:val="28"/>
        </w:rPr>
        <w:t xml:space="preserve"> </w:t>
      </w:r>
      <w:r w:rsidRPr="00AA4ECC">
        <w:rPr>
          <w:rFonts w:ascii="Times New Roman" w:hAnsi="Times New Roman" w:hint="eastAsia"/>
          <w:sz w:val="28"/>
        </w:rPr>
        <w:t>Правительством</w:t>
      </w:r>
      <w:r w:rsidRPr="00AA4ECC">
        <w:rPr>
          <w:rFonts w:ascii="Times New Roman" w:hAnsi="Times New Roman"/>
          <w:sz w:val="28"/>
        </w:rPr>
        <w:t xml:space="preserve"> </w:t>
      </w:r>
      <w:r w:rsidRPr="00AA4ECC">
        <w:rPr>
          <w:rFonts w:ascii="Times New Roman" w:hAnsi="Times New Roman" w:hint="eastAsia"/>
          <w:sz w:val="28"/>
        </w:rPr>
        <w:t>Российской</w:t>
      </w:r>
      <w:r w:rsidRPr="00AA4ECC">
        <w:rPr>
          <w:rFonts w:ascii="Times New Roman" w:hAnsi="Times New Roman"/>
          <w:sz w:val="28"/>
        </w:rPr>
        <w:t xml:space="preserve"> </w:t>
      </w:r>
      <w:r w:rsidRPr="00AA4ECC">
        <w:rPr>
          <w:rFonts w:ascii="Times New Roman" w:hAnsi="Times New Roman" w:hint="eastAsia"/>
          <w:sz w:val="28"/>
        </w:rPr>
        <w:t>Федерации</w:t>
      </w:r>
      <w:r w:rsidRPr="00AA4ECC">
        <w:rPr>
          <w:rFonts w:ascii="Times New Roman" w:hAnsi="Times New Roman"/>
          <w:sz w:val="28"/>
        </w:rPr>
        <w:t>.</w:t>
      </w:r>
    </w:p>
    <w:p w14:paraId="7ED6D873" w14:textId="77777777" w:rsidR="00AA4ECC" w:rsidRPr="00AA4ECC" w:rsidRDefault="00AA4ECC" w:rsidP="00AA4ECC">
      <w:pPr>
        <w:pStyle w:val="Standarduser"/>
        <w:widowControl/>
        <w:ind w:firstLine="850"/>
        <w:jc w:val="both"/>
        <w:rPr>
          <w:rFonts w:ascii="Times New Roman" w:hAnsi="Times New Roman"/>
          <w:sz w:val="28"/>
        </w:rPr>
      </w:pPr>
      <w:r w:rsidRPr="00AA4ECC">
        <w:rPr>
          <w:rFonts w:ascii="Times New Roman" w:hAnsi="Times New Roman"/>
          <w:sz w:val="28"/>
        </w:rPr>
        <w:t>3.4.</w:t>
      </w:r>
      <w:r>
        <w:rPr>
          <w:rFonts w:ascii="Times New Roman" w:hAnsi="Times New Roman"/>
          <w:sz w:val="28"/>
        </w:rPr>
        <w:t>1</w:t>
      </w:r>
      <w:r w:rsidRPr="00AA4ECC">
        <w:rPr>
          <w:rFonts w:ascii="Times New Roman" w:hAnsi="Times New Roman"/>
          <w:sz w:val="28"/>
        </w:rPr>
        <w:t xml:space="preserve">6.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объектов</w:t>
      </w:r>
      <w:r w:rsidRPr="00AA4ECC">
        <w:rPr>
          <w:rFonts w:ascii="Times New Roman" w:hAnsi="Times New Roman"/>
          <w:sz w:val="28"/>
        </w:rPr>
        <w:t xml:space="preserve"> </w:t>
      </w:r>
      <w:r w:rsidRPr="00AA4ECC">
        <w:rPr>
          <w:rFonts w:ascii="Times New Roman" w:hAnsi="Times New Roman" w:hint="eastAsia"/>
          <w:sz w:val="28"/>
        </w:rPr>
        <w:t>контроля</w:t>
      </w:r>
      <w:r w:rsidRPr="00AA4ECC">
        <w:rPr>
          <w:rFonts w:ascii="Times New Roman" w:hAnsi="Times New Roman"/>
          <w:sz w:val="28"/>
        </w:rPr>
        <w:t xml:space="preserve">, </w:t>
      </w:r>
      <w:r w:rsidRPr="00AA4ECC">
        <w:rPr>
          <w:rFonts w:ascii="Times New Roman" w:hAnsi="Times New Roman" w:hint="eastAsia"/>
          <w:sz w:val="28"/>
        </w:rPr>
        <w:t>отнесенных</w:t>
      </w:r>
      <w:r w:rsidRPr="00AA4ECC">
        <w:rPr>
          <w:rFonts w:ascii="Times New Roman" w:hAnsi="Times New Roman"/>
          <w:sz w:val="28"/>
        </w:rPr>
        <w:t xml:space="preserve"> </w:t>
      </w:r>
      <w:r w:rsidRPr="00AA4ECC">
        <w:rPr>
          <w:rFonts w:ascii="Times New Roman" w:hAnsi="Times New Roman" w:hint="eastAsia"/>
          <w:sz w:val="28"/>
        </w:rPr>
        <w:t>к</w:t>
      </w:r>
      <w:r w:rsidRPr="00AA4ECC">
        <w:rPr>
          <w:rFonts w:ascii="Times New Roman" w:hAnsi="Times New Roman"/>
          <w:sz w:val="28"/>
        </w:rPr>
        <w:t xml:space="preserve"> </w:t>
      </w:r>
      <w:r w:rsidRPr="00AA4ECC">
        <w:rPr>
          <w:rFonts w:ascii="Times New Roman" w:hAnsi="Times New Roman" w:hint="eastAsia"/>
          <w:sz w:val="28"/>
        </w:rPr>
        <w:t>категории</w:t>
      </w:r>
      <w:r w:rsidRPr="00AA4ECC">
        <w:rPr>
          <w:rFonts w:ascii="Times New Roman" w:hAnsi="Times New Roman"/>
          <w:sz w:val="28"/>
        </w:rPr>
        <w:t xml:space="preserve"> </w:t>
      </w:r>
      <w:r w:rsidRPr="00AA4ECC">
        <w:rPr>
          <w:rFonts w:ascii="Times New Roman" w:hAnsi="Times New Roman" w:hint="eastAsia"/>
          <w:sz w:val="28"/>
        </w:rPr>
        <w:t>среднего</w:t>
      </w:r>
      <w:r w:rsidRPr="00AA4ECC">
        <w:rPr>
          <w:rFonts w:ascii="Times New Roman" w:hAnsi="Times New Roman"/>
          <w:sz w:val="28"/>
        </w:rPr>
        <w:t xml:space="preserve"> </w:t>
      </w:r>
      <w:r w:rsidRPr="00AA4ECC">
        <w:rPr>
          <w:rFonts w:ascii="Times New Roman" w:hAnsi="Times New Roman" w:hint="eastAsia"/>
          <w:sz w:val="28"/>
        </w:rPr>
        <w:t>риска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более</w:t>
      </w:r>
      <w:r w:rsidRPr="00AA4ECC">
        <w:rPr>
          <w:rFonts w:ascii="Times New Roman" w:hAnsi="Times New Roman"/>
          <w:sz w:val="28"/>
        </w:rPr>
        <w:t xml:space="preserve"> </w:t>
      </w:r>
      <w:r w:rsidRPr="00AA4ECC">
        <w:rPr>
          <w:rFonts w:ascii="Times New Roman" w:hAnsi="Times New Roman" w:hint="eastAsia"/>
          <w:sz w:val="28"/>
        </w:rPr>
        <w:t>одного</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5 </w:t>
      </w:r>
      <w:r w:rsidRPr="00AA4ECC">
        <w:rPr>
          <w:rFonts w:ascii="Times New Roman" w:hAnsi="Times New Roman" w:hint="eastAsia"/>
          <w:sz w:val="28"/>
        </w:rPr>
        <w:t>лет</w:t>
      </w:r>
      <w:r w:rsidRPr="00AA4ECC">
        <w:rPr>
          <w:rFonts w:ascii="Times New Roman" w:hAnsi="Times New Roman"/>
          <w:sz w:val="28"/>
        </w:rPr>
        <w:t xml:space="preserve">;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объектов</w:t>
      </w:r>
      <w:r w:rsidRPr="00AA4ECC">
        <w:rPr>
          <w:rFonts w:ascii="Times New Roman" w:hAnsi="Times New Roman"/>
          <w:sz w:val="28"/>
        </w:rPr>
        <w:t xml:space="preserve"> </w:t>
      </w:r>
      <w:r w:rsidRPr="00AA4ECC">
        <w:rPr>
          <w:rFonts w:ascii="Times New Roman" w:hAnsi="Times New Roman" w:hint="eastAsia"/>
          <w:sz w:val="28"/>
        </w:rPr>
        <w:t>контроля</w:t>
      </w:r>
      <w:r w:rsidRPr="00AA4ECC">
        <w:rPr>
          <w:rFonts w:ascii="Times New Roman" w:hAnsi="Times New Roman"/>
          <w:sz w:val="28"/>
        </w:rPr>
        <w:t xml:space="preserve">, </w:t>
      </w:r>
      <w:r w:rsidRPr="00AA4ECC">
        <w:rPr>
          <w:rFonts w:ascii="Times New Roman" w:hAnsi="Times New Roman" w:hint="eastAsia"/>
          <w:sz w:val="28"/>
        </w:rPr>
        <w:t>отнесенных</w:t>
      </w:r>
      <w:r w:rsidRPr="00AA4ECC">
        <w:rPr>
          <w:rFonts w:ascii="Times New Roman" w:hAnsi="Times New Roman"/>
          <w:sz w:val="28"/>
        </w:rPr>
        <w:t xml:space="preserve"> </w:t>
      </w:r>
      <w:r w:rsidRPr="00AA4ECC">
        <w:rPr>
          <w:rFonts w:ascii="Times New Roman" w:hAnsi="Times New Roman" w:hint="eastAsia"/>
          <w:sz w:val="28"/>
        </w:rPr>
        <w:t>к</w:t>
      </w:r>
      <w:r w:rsidRPr="00AA4ECC">
        <w:rPr>
          <w:rFonts w:ascii="Times New Roman" w:hAnsi="Times New Roman"/>
          <w:sz w:val="28"/>
        </w:rPr>
        <w:t xml:space="preserve"> </w:t>
      </w:r>
      <w:r w:rsidRPr="00AA4ECC">
        <w:rPr>
          <w:rFonts w:ascii="Times New Roman" w:hAnsi="Times New Roman" w:hint="eastAsia"/>
          <w:sz w:val="28"/>
        </w:rPr>
        <w:t>категории</w:t>
      </w:r>
      <w:r w:rsidRPr="00AA4ECC">
        <w:rPr>
          <w:rFonts w:ascii="Times New Roman" w:hAnsi="Times New Roman"/>
          <w:sz w:val="28"/>
        </w:rPr>
        <w:t xml:space="preserve"> </w:t>
      </w:r>
      <w:r w:rsidRPr="00AA4ECC">
        <w:rPr>
          <w:rFonts w:ascii="Times New Roman" w:hAnsi="Times New Roman" w:hint="eastAsia"/>
          <w:sz w:val="28"/>
        </w:rPr>
        <w:t>умеренного</w:t>
      </w:r>
      <w:r w:rsidRPr="00AA4ECC">
        <w:rPr>
          <w:rFonts w:ascii="Times New Roman" w:hAnsi="Times New Roman"/>
          <w:sz w:val="28"/>
        </w:rPr>
        <w:t xml:space="preserve"> </w:t>
      </w:r>
      <w:r w:rsidRPr="00AA4ECC">
        <w:rPr>
          <w:rFonts w:ascii="Times New Roman" w:hAnsi="Times New Roman" w:hint="eastAsia"/>
          <w:sz w:val="28"/>
        </w:rPr>
        <w:t>риска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более</w:t>
      </w:r>
      <w:r w:rsidRPr="00AA4ECC">
        <w:rPr>
          <w:rFonts w:ascii="Times New Roman" w:hAnsi="Times New Roman"/>
          <w:sz w:val="28"/>
        </w:rPr>
        <w:t xml:space="preserve"> </w:t>
      </w:r>
      <w:r w:rsidRPr="00AA4ECC">
        <w:rPr>
          <w:rFonts w:ascii="Times New Roman" w:hAnsi="Times New Roman" w:hint="eastAsia"/>
          <w:sz w:val="28"/>
        </w:rPr>
        <w:t>одного</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6 </w:t>
      </w:r>
      <w:r w:rsidRPr="00AA4ECC">
        <w:rPr>
          <w:rFonts w:ascii="Times New Roman" w:hAnsi="Times New Roman" w:hint="eastAsia"/>
          <w:sz w:val="28"/>
        </w:rPr>
        <w:t>лет</w:t>
      </w:r>
      <w:r w:rsidRPr="00AA4ECC">
        <w:rPr>
          <w:rFonts w:ascii="Times New Roman" w:hAnsi="Times New Roman"/>
          <w:sz w:val="28"/>
        </w:rPr>
        <w:t>.</w:t>
      </w:r>
    </w:p>
    <w:p w14:paraId="133AB88E" w14:textId="77777777" w:rsidR="00AA4ECC" w:rsidRPr="00AA4ECC" w:rsidRDefault="00AA4ECC" w:rsidP="00AA4ECC">
      <w:pPr>
        <w:pStyle w:val="Standarduser"/>
        <w:widowControl/>
        <w:ind w:firstLine="850"/>
        <w:jc w:val="both"/>
        <w:rPr>
          <w:rFonts w:ascii="Times New Roman" w:hAnsi="Times New Roman"/>
          <w:sz w:val="28"/>
        </w:rPr>
      </w:pPr>
      <w:r w:rsidRPr="00AA4ECC">
        <w:rPr>
          <w:rFonts w:ascii="Times New Roman" w:hAnsi="Times New Roman"/>
          <w:sz w:val="28"/>
        </w:rPr>
        <w:t>3.4.</w:t>
      </w:r>
      <w:r>
        <w:rPr>
          <w:rFonts w:ascii="Times New Roman" w:hAnsi="Times New Roman"/>
          <w:sz w:val="28"/>
        </w:rPr>
        <w:t>1</w:t>
      </w:r>
      <w:r w:rsidRPr="00AA4ECC">
        <w:rPr>
          <w:rFonts w:ascii="Times New Roman" w:hAnsi="Times New Roman"/>
          <w:sz w:val="28"/>
        </w:rPr>
        <w:t xml:space="preserve">7. </w:t>
      </w:r>
      <w:r w:rsidRPr="00AA4ECC">
        <w:rPr>
          <w:rFonts w:ascii="Times New Roman" w:hAnsi="Times New Roman" w:hint="eastAsia"/>
          <w:sz w:val="28"/>
        </w:rPr>
        <w:t>Обязательный</w:t>
      </w:r>
      <w:r w:rsidRPr="00AA4ECC">
        <w:rPr>
          <w:rFonts w:ascii="Times New Roman" w:hAnsi="Times New Roman"/>
          <w:sz w:val="28"/>
        </w:rPr>
        <w:t xml:space="preserve"> </w:t>
      </w:r>
      <w:r w:rsidRPr="00AA4ECC">
        <w:rPr>
          <w:rFonts w:ascii="Times New Roman" w:hAnsi="Times New Roman" w:hint="eastAsia"/>
          <w:sz w:val="28"/>
        </w:rPr>
        <w:t>профилактический</w:t>
      </w:r>
      <w:r w:rsidRPr="00AA4ECC">
        <w:rPr>
          <w:rFonts w:ascii="Times New Roman" w:hAnsi="Times New Roman"/>
          <w:sz w:val="28"/>
        </w:rPr>
        <w:t xml:space="preserve"> </w:t>
      </w:r>
      <w:r w:rsidRPr="00AA4ECC">
        <w:rPr>
          <w:rFonts w:ascii="Times New Roman" w:hAnsi="Times New Roman" w:hint="eastAsia"/>
          <w:sz w:val="28"/>
        </w:rPr>
        <w:t>визит</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предусматривает</w:t>
      </w:r>
      <w:r w:rsidRPr="00AA4ECC">
        <w:rPr>
          <w:rFonts w:ascii="Times New Roman" w:hAnsi="Times New Roman"/>
          <w:sz w:val="28"/>
        </w:rPr>
        <w:t xml:space="preserve"> </w:t>
      </w:r>
      <w:r w:rsidRPr="00AA4ECC">
        <w:rPr>
          <w:rFonts w:ascii="Times New Roman" w:hAnsi="Times New Roman" w:hint="eastAsia"/>
          <w:sz w:val="28"/>
        </w:rPr>
        <w:t>отказ</w:t>
      </w:r>
      <w:r w:rsidRPr="00AA4ECC">
        <w:rPr>
          <w:rFonts w:ascii="Times New Roman" w:hAnsi="Times New Roman"/>
          <w:sz w:val="28"/>
        </w:rPr>
        <w:t xml:space="preserve"> </w:t>
      </w:r>
      <w:r w:rsidRPr="00AA4ECC">
        <w:rPr>
          <w:rFonts w:ascii="Times New Roman" w:hAnsi="Times New Roman" w:hint="eastAsia"/>
          <w:sz w:val="28"/>
        </w:rPr>
        <w:t>контролируемого</w:t>
      </w:r>
      <w:r w:rsidRPr="00AA4ECC">
        <w:rPr>
          <w:rFonts w:ascii="Times New Roman" w:hAnsi="Times New Roman"/>
          <w:sz w:val="28"/>
        </w:rPr>
        <w:t xml:space="preserve"> </w:t>
      </w:r>
      <w:r w:rsidRPr="00AA4ECC">
        <w:rPr>
          <w:rFonts w:ascii="Times New Roman" w:hAnsi="Times New Roman" w:hint="eastAsia"/>
          <w:sz w:val="28"/>
        </w:rPr>
        <w:t>лица</w:t>
      </w:r>
      <w:r w:rsidRPr="00AA4ECC">
        <w:rPr>
          <w:rFonts w:ascii="Times New Roman" w:hAnsi="Times New Roman"/>
          <w:sz w:val="28"/>
        </w:rPr>
        <w:t xml:space="preserve"> </w:t>
      </w:r>
      <w:r w:rsidRPr="00AA4ECC">
        <w:rPr>
          <w:rFonts w:ascii="Times New Roman" w:hAnsi="Times New Roman" w:hint="eastAsia"/>
          <w:sz w:val="28"/>
        </w:rPr>
        <w:t>от</w:t>
      </w:r>
      <w:r w:rsidRPr="00AA4ECC">
        <w:rPr>
          <w:rFonts w:ascii="Times New Roman" w:hAnsi="Times New Roman"/>
          <w:sz w:val="28"/>
        </w:rPr>
        <w:t xml:space="preserve"> </w:t>
      </w:r>
      <w:r w:rsidRPr="00AA4ECC">
        <w:rPr>
          <w:rFonts w:ascii="Times New Roman" w:hAnsi="Times New Roman" w:hint="eastAsia"/>
          <w:sz w:val="28"/>
        </w:rPr>
        <w:t>его</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w:t>
      </w:r>
      <w:r w:rsidRPr="00AA4ECC">
        <w:rPr>
          <w:rFonts w:ascii="Times New Roman" w:hAnsi="Times New Roman"/>
          <w:sz w:val="28"/>
        </w:rPr>
        <w:t xml:space="preserve"> </w:t>
      </w:r>
      <w:r w:rsidRPr="00AA4ECC">
        <w:rPr>
          <w:rFonts w:ascii="Times New Roman" w:hAnsi="Times New Roman" w:hint="eastAsia"/>
          <w:sz w:val="28"/>
        </w:rPr>
        <w:t>проведении</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lastRenderedPageBreak/>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контролируемое</w:t>
      </w:r>
      <w:r w:rsidRPr="00AA4ECC">
        <w:rPr>
          <w:rFonts w:ascii="Times New Roman" w:hAnsi="Times New Roman"/>
          <w:sz w:val="28"/>
        </w:rPr>
        <w:t xml:space="preserve"> </w:t>
      </w:r>
      <w:r w:rsidRPr="00AA4ECC">
        <w:rPr>
          <w:rFonts w:ascii="Times New Roman" w:hAnsi="Times New Roman" w:hint="eastAsia"/>
          <w:sz w:val="28"/>
        </w:rPr>
        <w:t>лицо</w:t>
      </w:r>
      <w:r w:rsidRPr="00AA4ECC">
        <w:rPr>
          <w:rFonts w:ascii="Times New Roman" w:hAnsi="Times New Roman"/>
          <w:sz w:val="28"/>
        </w:rPr>
        <w:t xml:space="preserve"> </w:t>
      </w:r>
      <w:r w:rsidRPr="00AA4ECC">
        <w:rPr>
          <w:rFonts w:ascii="Times New Roman" w:hAnsi="Times New Roman" w:hint="eastAsia"/>
          <w:sz w:val="28"/>
        </w:rPr>
        <w:t>уведомляется</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позднее</w:t>
      </w:r>
      <w:r w:rsidRPr="00AA4ECC">
        <w:rPr>
          <w:rFonts w:ascii="Times New Roman" w:hAnsi="Times New Roman"/>
          <w:sz w:val="28"/>
        </w:rPr>
        <w:t xml:space="preserve"> </w:t>
      </w:r>
      <w:r w:rsidRPr="00AA4ECC">
        <w:rPr>
          <w:rFonts w:ascii="Times New Roman" w:hAnsi="Times New Roman" w:hint="eastAsia"/>
          <w:sz w:val="28"/>
        </w:rPr>
        <w:t>чем</w:t>
      </w:r>
      <w:r w:rsidRPr="00AA4ECC">
        <w:rPr>
          <w:rFonts w:ascii="Times New Roman" w:hAnsi="Times New Roman"/>
          <w:sz w:val="28"/>
        </w:rPr>
        <w:t xml:space="preserve"> </w:t>
      </w:r>
      <w:r w:rsidRPr="00AA4ECC">
        <w:rPr>
          <w:rFonts w:ascii="Times New Roman" w:hAnsi="Times New Roman" w:hint="eastAsia"/>
          <w:sz w:val="28"/>
        </w:rPr>
        <w:t>за</w:t>
      </w:r>
      <w:r w:rsidRPr="00AA4ECC">
        <w:rPr>
          <w:rFonts w:ascii="Times New Roman" w:hAnsi="Times New Roman"/>
          <w:sz w:val="28"/>
        </w:rPr>
        <w:t xml:space="preserve"> </w:t>
      </w:r>
      <w:r w:rsidRPr="00AA4ECC">
        <w:rPr>
          <w:rFonts w:ascii="Times New Roman" w:hAnsi="Times New Roman" w:hint="eastAsia"/>
          <w:sz w:val="28"/>
        </w:rPr>
        <w:t>двадцать</w:t>
      </w:r>
      <w:r w:rsidRPr="00AA4ECC">
        <w:rPr>
          <w:rFonts w:ascii="Times New Roman" w:hAnsi="Times New Roman"/>
          <w:sz w:val="28"/>
        </w:rPr>
        <w:t xml:space="preserve"> </w:t>
      </w:r>
      <w:r w:rsidRPr="00AA4ECC">
        <w:rPr>
          <w:rFonts w:ascii="Times New Roman" w:hAnsi="Times New Roman" w:hint="eastAsia"/>
          <w:sz w:val="28"/>
        </w:rPr>
        <w:t>четыре</w:t>
      </w:r>
      <w:r w:rsidRPr="00AA4ECC">
        <w:rPr>
          <w:rFonts w:ascii="Times New Roman" w:hAnsi="Times New Roman"/>
          <w:sz w:val="28"/>
        </w:rPr>
        <w:t xml:space="preserve"> </w:t>
      </w:r>
      <w:r w:rsidRPr="00AA4ECC">
        <w:rPr>
          <w:rFonts w:ascii="Times New Roman" w:hAnsi="Times New Roman" w:hint="eastAsia"/>
          <w:sz w:val="28"/>
        </w:rPr>
        <w:t>часа</w:t>
      </w:r>
      <w:r w:rsidRPr="00AA4ECC">
        <w:rPr>
          <w:rFonts w:ascii="Times New Roman" w:hAnsi="Times New Roman"/>
          <w:sz w:val="28"/>
        </w:rPr>
        <w:t xml:space="preserve"> </w:t>
      </w:r>
      <w:r w:rsidRPr="00AA4ECC">
        <w:rPr>
          <w:rFonts w:ascii="Times New Roman" w:hAnsi="Times New Roman" w:hint="eastAsia"/>
          <w:sz w:val="28"/>
        </w:rPr>
        <w:t>до</w:t>
      </w:r>
      <w:r w:rsidRPr="00AA4ECC">
        <w:rPr>
          <w:rFonts w:ascii="Times New Roman" w:hAnsi="Times New Roman"/>
          <w:sz w:val="28"/>
        </w:rPr>
        <w:t xml:space="preserve"> </w:t>
      </w:r>
      <w:r w:rsidRPr="00AA4ECC">
        <w:rPr>
          <w:rFonts w:ascii="Times New Roman" w:hAnsi="Times New Roman" w:hint="eastAsia"/>
          <w:sz w:val="28"/>
        </w:rPr>
        <w:t>его</w:t>
      </w:r>
      <w:r w:rsidRPr="00AA4ECC">
        <w:rPr>
          <w:rFonts w:ascii="Times New Roman" w:hAnsi="Times New Roman"/>
          <w:sz w:val="28"/>
        </w:rPr>
        <w:t xml:space="preserve"> </w:t>
      </w:r>
      <w:r w:rsidRPr="00AA4ECC">
        <w:rPr>
          <w:rFonts w:ascii="Times New Roman" w:hAnsi="Times New Roman" w:hint="eastAsia"/>
          <w:sz w:val="28"/>
        </w:rPr>
        <w:t>начала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порядке</w:t>
      </w:r>
      <w:r w:rsidRPr="00AA4ECC">
        <w:rPr>
          <w:rFonts w:ascii="Times New Roman" w:hAnsi="Times New Roman"/>
          <w:sz w:val="28"/>
        </w:rPr>
        <w:t xml:space="preserve">, </w:t>
      </w:r>
      <w:r w:rsidRPr="00AA4ECC">
        <w:rPr>
          <w:rFonts w:ascii="Times New Roman" w:hAnsi="Times New Roman" w:hint="eastAsia"/>
          <w:sz w:val="28"/>
        </w:rPr>
        <w:t>предусмотренном</w:t>
      </w:r>
      <w:r w:rsidRPr="00AA4ECC">
        <w:rPr>
          <w:rFonts w:ascii="Times New Roman" w:hAnsi="Times New Roman"/>
          <w:sz w:val="28"/>
        </w:rPr>
        <w:t xml:space="preserve"> </w:t>
      </w:r>
      <w:r w:rsidRPr="00AA4ECC">
        <w:rPr>
          <w:rFonts w:ascii="Times New Roman" w:hAnsi="Times New Roman" w:hint="eastAsia"/>
          <w:sz w:val="28"/>
        </w:rPr>
        <w:t>частью</w:t>
      </w:r>
      <w:r w:rsidRPr="00AA4ECC">
        <w:rPr>
          <w:rFonts w:ascii="Times New Roman" w:hAnsi="Times New Roman"/>
          <w:sz w:val="28"/>
        </w:rPr>
        <w:t xml:space="preserve"> 5 </w:t>
      </w:r>
      <w:r w:rsidRPr="00AA4ECC">
        <w:rPr>
          <w:rFonts w:ascii="Times New Roman" w:hAnsi="Times New Roman" w:hint="eastAsia"/>
          <w:sz w:val="28"/>
        </w:rPr>
        <w:t>статьи</w:t>
      </w:r>
      <w:r w:rsidRPr="00AA4ECC">
        <w:rPr>
          <w:rFonts w:ascii="Times New Roman" w:hAnsi="Times New Roman"/>
          <w:sz w:val="28"/>
        </w:rPr>
        <w:t xml:space="preserve"> 21 </w:t>
      </w:r>
      <w:r w:rsidRPr="00AA4ECC">
        <w:rPr>
          <w:rFonts w:ascii="Times New Roman" w:hAnsi="Times New Roman" w:hint="eastAsia"/>
          <w:sz w:val="28"/>
        </w:rPr>
        <w:t>Федерального</w:t>
      </w:r>
      <w:r w:rsidRPr="00AA4ECC">
        <w:rPr>
          <w:rFonts w:ascii="Times New Roman" w:hAnsi="Times New Roman"/>
          <w:sz w:val="28"/>
        </w:rPr>
        <w:t xml:space="preserve"> </w:t>
      </w:r>
      <w:r w:rsidRPr="00AA4ECC">
        <w:rPr>
          <w:rFonts w:ascii="Times New Roman" w:hAnsi="Times New Roman" w:hint="eastAsia"/>
          <w:sz w:val="28"/>
        </w:rPr>
        <w:t>закона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248-</w:t>
      </w:r>
      <w:r w:rsidRPr="00AA4ECC">
        <w:rPr>
          <w:rFonts w:ascii="Times New Roman" w:hAnsi="Times New Roman" w:hint="eastAsia"/>
          <w:sz w:val="28"/>
        </w:rPr>
        <w:t>ФЗ</w:t>
      </w:r>
      <w:r w:rsidRPr="00AA4ECC">
        <w:rPr>
          <w:rFonts w:ascii="Times New Roman" w:hAnsi="Times New Roman"/>
          <w:sz w:val="28"/>
        </w:rPr>
        <w:t>.</w:t>
      </w:r>
    </w:p>
    <w:p w14:paraId="4EC6CDF7" w14:textId="77777777" w:rsidR="00AA4ECC" w:rsidRPr="00AA4ECC" w:rsidRDefault="00AA4ECC" w:rsidP="00AA4ECC">
      <w:pPr>
        <w:pStyle w:val="Standarduser"/>
        <w:widowControl/>
        <w:ind w:firstLine="850"/>
        <w:jc w:val="both"/>
        <w:rPr>
          <w:rFonts w:ascii="Times New Roman" w:hAnsi="Times New Roman"/>
          <w:sz w:val="28"/>
        </w:rPr>
      </w:pPr>
      <w:r w:rsidRPr="00AA4ECC">
        <w:rPr>
          <w:rFonts w:ascii="Times New Roman" w:hAnsi="Times New Roman"/>
          <w:sz w:val="28"/>
        </w:rPr>
        <w:t>3.4.</w:t>
      </w:r>
      <w:r>
        <w:rPr>
          <w:rFonts w:ascii="Times New Roman" w:hAnsi="Times New Roman"/>
          <w:sz w:val="28"/>
        </w:rPr>
        <w:t>1</w:t>
      </w:r>
      <w:r w:rsidRPr="00AA4ECC">
        <w:rPr>
          <w:rFonts w:ascii="Times New Roman" w:hAnsi="Times New Roman"/>
          <w:sz w:val="28"/>
        </w:rPr>
        <w:t xml:space="preserve">8.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рамках</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006E106B">
        <w:rPr>
          <w:rFonts w:ascii="Times New Roman" w:hAnsi="Times New Roman" w:hint="eastAsia"/>
          <w:sz w:val="28"/>
        </w:rPr>
        <w:t>Управление</w:t>
      </w:r>
      <w:r w:rsidRPr="00AA4ECC">
        <w:rPr>
          <w:rFonts w:ascii="Times New Roman" w:hAnsi="Times New Roman"/>
          <w:sz w:val="28"/>
        </w:rPr>
        <w:t xml:space="preserve"> </w:t>
      </w:r>
      <w:r w:rsidRPr="00AA4ECC">
        <w:rPr>
          <w:rFonts w:ascii="Times New Roman" w:hAnsi="Times New Roman" w:hint="eastAsia"/>
          <w:sz w:val="28"/>
        </w:rPr>
        <w:t>при</w:t>
      </w:r>
      <w:r w:rsidRPr="00AA4ECC">
        <w:rPr>
          <w:rFonts w:ascii="Times New Roman" w:hAnsi="Times New Roman"/>
          <w:sz w:val="28"/>
        </w:rPr>
        <w:t xml:space="preserve"> </w:t>
      </w:r>
      <w:r w:rsidRPr="00AA4ECC">
        <w:rPr>
          <w:rFonts w:ascii="Times New Roman" w:hAnsi="Times New Roman" w:hint="eastAsia"/>
          <w:sz w:val="28"/>
        </w:rPr>
        <w:t>необходимости</w:t>
      </w:r>
      <w:r w:rsidRPr="00AA4ECC">
        <w:rPr>
          <w:rFonts w:ascii="Times New Roman" w:hAnsi="Times New Roman"/>
          <w:sz w:val="28"/>
        </w:rPr>
        <w:t xml:space="preserve"> </w:t>
      </w:r>
      <w:r w:rsidRPr="00AA4ECC">
        <w:rPr>
          <w:rFonts w:ascii="Times New Roman" w:hAnsi="Times New Roman" w:hint="eastAsia"/>
          <w:sz w:val="28"/>
        </w:rPr>
        <w:t>проводит</w:t>
      </w:r>
      <w:r w:rsidRPr="00AA4ECC">
        <w:rPr>
          <w:rFonts w:ascii="Times New Roman" w:hAnsi="Times New Roman"/>
          <w:sz w:val="28"/>
        </w:rPr>
        <w:t xml:space="preserve"> </w:t>
      </w:r>
      <w:r w:rsidRPr="00AA4ECC">
        <w:rPr>
          <w:rFonts w:ascii="Times New Roman" w:hAnsi="Times New Roman" w:hint="eastAsia"/>
          <w:sz w:val="28"/>
        </w:rPr>
        <w:t>осмотр</w:t>
      </w:r>
      <w:r w:rsidRPr="00AA4ECC">
        <w:rPr>
          <w:rFonts w:ascii="Times New Roman" w:hAnsi="Times New Roman"/>
          <w:sz w:val="28"/>
        </w:rPr>
        <w:t xml:space="preserve">, </w:t>
      </w:r>
      <w:r w:rsidRPr="00AA4ECC">
        <w:rPr>
          <w:rFonts w:ascii="Times New Roman" w:hAnsi="Times New Roman" w:hint="eastAsia"/>
          <w:sz w:val="28"/>
        </w:rPr>
        <w:t>истребование</w:t>
      </w:r>
      <w:r w:rsidRPr="00AA4ECC">
        <w:rPr>
          <w:rFonts w:ascii="Times New Roman" w:hAnsi="Times New Roman"/>
          <w:sz w:val="28"/>
        </w:rPr>
        <w:t xml:space="preserve"> </w:t>
      </w:r>
      <w:r w:rsidRPr="00AA4ECC">
        <w:rPr>
          <w:rFonts w:ascii="Times New Roman" w:hAnsi="Times New Roman" w:hint="eastAsia"/>
          <w:sz w:val="28"/>
        </w:rPr>
        <w:t>необходимых</w:t>
      </w:r>
      <w:r w:rsidRPr="00AA4ECC">
        <w:rPr>
          <w:rFonts w:ascii="Times New Roman" w:hAnsi="Times New Roman"/>
          <w:sz w:val="28"/>
        </w:rPr>
        <w:t xml:space="preserve"> </w:t>
      </w:r>
      <w:r w:rsidRPr="00AA4ECC">
        <w:rPr>
          <w:rFonts w:ascii="Times New Roman" w:hAnsi="Times New Roman" w:hint="eastAsia"/>
          <w:sz w:val="28"/>
        </w:rPr>
        <w:t>документов</w:t>
      </w:r>
      <w:r w:rsidRPr="00AA4ECC">
        <w:rPr>
          <w:rFonts w:ascii="Times New Roman" w:hAnsi="Times New Roman"/>
          <w:sz w:val="28"/>
        </w:rPr>
        <w:t xml:space="preserve">, </w:t>
      </w:r>
      <w:r w:rsidRPr="00AA4ECC">
        <w:rPr>
          <w:rFonts w:ascii="Times New Roman" w:hAnsi="Times New Roman" w:hint="eastAsia"/>
          <w:sz w:val="28"/>
        </w:rPr>
        <w:t>инструментальное</w:t>
      </w:r>
      <w:r w:rsidRPr="00AA4ECC">
        <w:rPr>
          <w:rFonts w:ascii="Times New Roman" w:hAnsi="Times New Roman"/>
          <w:sz w:val="28"/>
        </w:rPr>
        <w:t xml:space="preserve"> </w:t>
      </w:r>
      <w:r w:rsidRPr="00AA4ECC">
        <w:rPr>
          <w:rFonts w:ascii="Times New Roman" w:hAnsi="Times New Roman" w:hint="eastAsia"/>
          <w:sz w:val="28"/>
        </w:rPr>
        <w:t>обследование</w:t>
      </w:r>
      <w:r w:rsidRPr="00AA4ECC">
        <w:rPr>
          <w:rFonts w:ascii="Times New Roman" w:hAnsi="Times New Roman"/>
          <w:sz w:val="28"/>
        </w:rPr>
        <w:t>.</w:t>
      </w:r>
    </w:p>
    <w:p w14:paraId="3BD86747" w14:textId="77777777" w:rsidR="00AA4ECC" w:rsidRPr="00AA4ECC" w:rsidRDefault="00AA4ECC" w:rsidP="00AA4ECC">
      <w:pPr>
        <w:pStyle w:val="Standarduser"/>
        <w:widowControl/>
        <w:ind w:firstLine="850"/>
        <w:jc w:val="both"/>
        <w:rPr>
          <w:rFonts w:ascii="Times New Roman" w:hAnsi="Times New Roman"/>
          <w:sz w:val="28"/>
        </w:rPr>
      </w:pPr>
      <w:r w:rsidRPr="00AA4ECC">
        <w:rPr>
          <w:rFonts w:ascii="Times New Roman" w:hAnsi="Times New Roman"/>
          <w:sz w:val="28"/>
        </w:rPr>
        <w:t>3.4.</w:t>
      </w:r>
      <w:r>
        <w:rPr>
          <w:rFonts w:ascii="Times New Roman" w:hAnsi="Times New Roman"/>
          <w:sz w:val="28"/>
        </w:rPr>
        <w:t>1</w:t>
      </w:r>
      <w:r w:rsidRPr="00AA4ECC">
        <w:rPr>
          <w:rFonts w:ascii="Times New Roman" w:hAnsi="Times New Roman"/>
          <w:sz w:val="28"/>
        </w:rPr>
        <w:t xml:space="preserve">9.  </w:t>
      </w:r>
      <w:r w:rsidRPr="00AA4ECC">
        <w:rPr>
          <w:rFonts w:ascii="Times New Roman" w:hAnsi="Times New Roman" w:hint="eastAsia"/>
          <w:sz w:val="28"/>
        </w:rPr>
        <w:t>Срок</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может</w:t>
      </w:r>
      <w:r w:rsidRPr="00AA4ECC">
        <w:rPr>
          <w:rFonts w:ascii="Times New Roman" w:hAnsi="Times New Roman"/>
          <w:sz w:val="28"/>
        </w:rPr>
        <w:t xml:space="preserve"> </w:t>
      </w:r>
      <w:r w:rsidRPr="00AA4ECC">
        <w:rPr>
          <w:rFonts w:ascii="Times New Roman" w:hAnsi="Times New Roman" w:hint="eastAsia"/>
          <w:sz w:val="28"/>
        </w:rPr>
        <w:t>превышать</w:t>
      </w:r>
      <w:r w:rsidRPr="00AA4ECC">
        <w:rPr>
          <w:rFonts w:ascii="Times New Roman" w:hAnsi="Times New Roman"/>
          <w:sz w:val="28"/>
        </w:rPr>
        <w:t xml:space="preserve"> </w:t>
      </w:r>
      <w:r w:rsidRPr="00AA4ECC">
        <w:rPr>
          <w:rFonts w:ascii="Times New Roman" w:hAnsi="Times New Roman" w:hint="eastAsia"/>
          <w:sz w:val="28"/>
        </w:rPr>
        <w:t>десять</w:t>
      </w:r>
      <w:r w:rsidRPr="00AA4ECC">
        <w:rPr>
          <w:rFonts w:ascii="Times New Roman" w:hAnsi="Times New Roman"/>
          <w:sz w:val="28"/>
        </w:rPr>
        <w:t xml:space="preserve"> </w:t>
      </w:r>
      <w:r w:rsidRPr="00AA4ECC">
        <w:rPr>
          <w:rFonts w:ascii="Times New Roman" w:hAnsi="Times New Roman" w:hint="eastAsia"/>
          <w:sz w:val="28"/>
        </w:rPr>
        <w:t>рабочих</w:t>
      </w:r>
      <w:r w:rsidRPr="00AA4ECC">
        <w:rPr>
          <w:rFonts w:ascii="Times New Roman" w:hAnsi="Times New Roman"/>
          <w:sz w:val="28"/>
        </w:rPr>
        <w:t xml:space="preserve"> </w:t>
      </w:r>
      <w:r w:rsidRPr="00AA4ECC">
        <w:rPr>
          <w:rFonts w:ascii="Times New Roman" w:hAnsi="Times New Roman" w:hint="eastAsia"/>
          <w:sz w:val="28"/>
        </w:rPr>
        <w:t>дней</w:t>
      </w:r>
      <w:r w:rsidRPr="00AA4ECC">
        <w:rPr>
          <w:rFonts w:ascii="Times New Roman" w:hAnsi="Times New Roman"/>
          <w:sz w:val="28"/>
        </w:rPr>
        <w:t xml:space="preserve"> </w:t>
      </w:r>
      <w:r w:rsidRPr="00AA4ECC">
        <w:rPr>
          <w:rFonts w:ascii="Times New Roman" w:hAnsi="Times New Roman" w:hint="eastAsia"/>
          <w:sz w:val="28"/>
        </w:rPr>
        <w:t>и</w:t>
      </w:r>
      <w:r w:rsidRPr="00AA4ECC">
        <w:rPr>
          <w:rFonts w:ascii="Times New Roman" w:hAnsi="Times New Roman"/>
          <w:sz w:val="28"/>
        </w:rPr>
        <w:t xml:space="preserve"> </w:t>
      </w:r>
      <w:r w:rsidRPr="00AA4ECC">
        <w:rPr>
          <w:rFonts w:ascii="Times New Roman" w:hAnsi="Times New Roman" w:hint="eastAsia"/>
          <w:sz w:val="28"/>
        </w:rPr>
        <w:t>может</w:t>
      </w:r>
      <w:r w:rsidRPr="00AA4ECC">
        <w:rPr>
          <w:rFonts w:ascii="Times New Roman" w:hAnsi="Times New Roman"/>
          <w:sz w:val="28"/>
        </w:rPr>
        <w:t xml:space="preserve"> </w:t>
      </w:r>
      <w:r w:rsidRPr="00AA4ECC">
        <w:rPr>
          <w:rFonts w:ascii="Times New Roman" w:hAnsi="Times New Roman" w:hint="eastAsia"/>
          <w:sz w:val="28"/>
        </w:rPr>
        <w:t>быть</w:t>
      </w:r>
      <w:r w:rsidRPr="00AA4ECC">
        <w:rPr>
          <w:rFonts w:ascii="Times New Roman" w:hAnsi="Times New Roman"/>
          <w:sz w:val="28"/>
        </w:rPr>
        <w:t xml:space="preserve"> </w:t>
      </w:r>
      <w:r w:rsidRPr="00AA4ECC">
        <w:rPr>
          <w:rFonts w:ascii="Times New Roman" w:hAnsi="Times New Roman" w:hint="eastAsia"/>
          <w:sz w:val="28"/>
        </w:rPr>
        <w:t>продлен</w:t>
      </w:r>
      <w:r w:rsidRPr="00AA4ECC">
        <w:rPr>
          <w:rFonts w:ascii="Times New Roman" w:hAnsi="Times New Roman"/>
          <w:sz w:val="28"/>
        </w:rPr>
        <w:t xml:space="preserve"> </w:t>
      </w:r>
      <w:r w:rsidRPr="00AA4ECC">
        <w:rPr>
          <w:rFonts w:ascii="Times New Roman" w:hAnsi="Times New Roman" w:hint="eastAsia"/>
          <w:sz w:val="28"/>
        </w:rPr>
        <w:t>на</w:t>
      </w:r>
      <w:r w:rsidRPr="00AA4ECC">
        <w:rPr>
          <w:rFonts w:ascii="Times New Roman" w:hAnsi="Times New Roman"/>
          <w:sz w:val="28"/>
        </w:rPr>
        <w:t xml:space="preserve"> </w:t>
      </w:r>
      <w:r w:rsidRPr="00AA4ECC">
        <w:rPr>
          <w:rFonts w:ascii="Times New Roman" w:hAnsi="Times New Roman" w:hint="eastAsia"/>
          <w:sz w:val="28"/>
        </w:rPr>
        <w:t>срок</w:t>
      </w:r>
      <w:r w:rsidRPr="00AA4ECC">
        <w:rPr>
          <w:rFonts w:ascii="Times New Roman" w:hAnsi="Times New Roman"/>
          <w:sz w:val="28"/>
        </w:rPr>
        <w:t xml:space="preserve">, </w:t>
      </w:r>
      <w:r w:rsidRPr="00AA4ECC">
        <w:rPr>
          <w:rFonts w:ascii="Times New Roman" w:hAnsi="Times New Roman" w:hint="eastAsia"/>
          <w:sz w:val="28"/>
        </w:rPr>
        <w:t>необходимый</w:t>
      </w:r>
      <w:r w:rsidRPr="00AA4ECC">
        <w:rPr>
          <w:rFonts w:ascii="Times New Roman" w:hAnsi="Times New Roman"/>
          <w:sz w:val="28"/>
        </w:rPr>
        <w:t xml:space="preserve">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экспертизы</w:t>
      </w:r>
      <w:r w:rsidRPr="00AA4ECC">
        <w:rPr>
          <w:rFonts w:ascii="Times New Roman" w:hAnsi="Times New Roman"/>
          <w:sz w:val="28"/>
        </w:rPr>
        <w:t xml:space="preserve">, </w:t>
      </w:r>
      <w:r w:rsidRPr="00AA4ECC">
        <w:rPr>
          <w:rFonts w:ascii="Times New Roman" w:hAnsi="Times New Roman" w:hint="eastAsia"/>
          <w:sz w:val="28"/>
        </w:rPr>
        <w:t>испытаний</w:t>
      </w:r>
      <w:r w:rsidRPr="00AA4ECC">
        <w:rPr>
          <w:rFonts w:ascii="Times New Roman" w:hAnsi="Times New Roman"/>
          <w:sz w:val="28"/>
        </w:rPr>
        <w:t>.</w:t>
      </w:r>
    </w:p>
    <w:p w14:paraId="77FEF3DE" w14:textId="77777777" w:rsidR="00AA4ECC" w:rsidRPr="00AA4ECC" w:rsidRDefault="00AA4ECC" w:rsidP="00AA4ECC">
      <w:pPr>
        <w:pStyle w:val="Standarduser"/>
        <w:widowControl/>
        <w:ind w:firstLine="850"/>
        <w:jc w:val="both"/>
        <w:rPr>
          <w:rFonts w:ascii="Times New Roman" w:hAnsi="Times New Roman"/>
          <w:sz w:val="28"/>
        </w:rPr>
      </w:pPr>
      <w:r>
        <w:rPr>
          <w:rFonts w:ascii="Times New Roman" w:hAnsi="Times New Roman"/>
          <w:sz w:val="28"/>
        </w:rPr>
        <w:t>3.4.2</w:t>
      </w:r>
      <w:r w:rsidRPr="00AA4ECC">
        <w:rPr>
          <w:rFonts w:ascii="Times New Roman" w:hAnsi="Times New Roman"/>
          <w:sz w:val="28"/>
        </w:rPr>
        <w:t xml:space="preserve">0. </w:t>
      </w:r>
      <w:r w:rsidRPr="00AA4ECC">
        <w:rPr>
          <w:rFonts w:ascii="Times New Roman" w:hAnsi="Times New Roman" w:hint="eastAsia"/>
          <w:sz w:val="28"/>
        </w:rPr>
        <w:t>По</w:t>
      </w:r>
      <w:r w:rsidRPr="00AA4ECC">
        <w:rPr>
          <w:rFonts w:ascii="Times New Roman" w:hAnsi="Times New Roman"/>
          <w:sz w:val="28"/>
        </w:rPr>
        <w:t xml:space="preserve"> </w:t>
      </w:r>
      <w:r w:rsidRPr="00AA4ECC">
        <w:rPr>
          <w:rFonts w:ascii="Times New Roman" w:hAnsi="Times New Roman" w:hint="eastAsia"/>
          <w:sz w:val="28"/>
        </w:rPr>
        <w:t>окончании</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составляется</w:t>
      </w:r>
      <w:r w:rsidRPr="00AA4ECC">
        <w:rPr>
          <w:rFonts w:ascii="Times New Roman" w:hAnsi="Times New Roman"/>
          <w:sz w:val="28"/>
        </w:rPr>
        <w:t xml:space="preserve"> </w:t>
      </w:r>
      <w:r w:rsidRPr="00AA4ECC">
        <w:rPr>
          <w:rFonts w:ascii="Times New Roman" w:hAnsi="Times New Roman" w:hint="eastAsia"/>
          <w:sz w:val="28"/>
        </w:rPr>
        <w:t>акт</w:t>
      </w:r>
      <w:r w:rsidRPr="00AA4ECC">
        <w:rPr>
          <w:rFonts w:ascii="Times New Roman" w:hAnsi="Times New Roman"/>
          <w:sz w:val="28"/>
        </w:rPr>
        <w:t xml:space="preserve"> </w:t>
      </w:r>
      <w:r w:rsidRPr="00AA4ECC">
        <w:rPr>
          <w:rFonts w:ascii="Times New Roman" w:hAnsi="Times New Roman" w:hint="eastAsia"/>
          <w:sz w:val="28"/>
        </w:rPr>
        <w:t>о</w:t>
      </w:r>
      <w:r w:rsidRPr="00AA4ECC">
        <w:rPr>
          <w:rFonts w:ascii="Times New Roman" w:hAnsi="Times New Roman"/>
          <w:sz w:val="28"/>
        </w:rPr>
        <w:t xml:space="preserve"> </w:t>
      </w:r>
      <w:r w:rsidRPr="00AA4ECC">
        <w:rPr>
          <w:rFonts w:ascii="Times New Roman" w:hAnsi="Times New Roman" w:hint="eastAsia"/>
          <w:sz w:val="28"/>
        </w:rPr>
        <w:t>проведении</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далее</w:t>
      </w:r>
      <w:r w:rsidR="006E106B">
        <w:rPr>
          <w:rFonts w:ascii="Times New Roman" w:hAnsi="Times New Roman"/>
          <w:sz w:val="28"/>
        </w:rPr>
        <w:t xml:space="preserve"> </w:t>
      </w:r>
      <w:r w:rsidRPr="00AA4ECC">
        <w:rPr>
          <w:rFonts w:ascii="Times New Roman" w:hAnsi="Times New Roman" w:hint="eastAsia"/>
          <w:sz w:val="28"/>
        </w:rPr>
        <w:t>акт</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порядке</w:t>
      </w:r>
      <w:r w:rsidRPr="00AA4ECC">
        <w:rPr>
          <w:rFonts w:ascii="Times New Roman" w:hAnsi="Times New Roman"/>
          <w:sz w:val="28"/>
        </w:rPr>
        <w:t xml:space="preserve">, </w:t>
      </w:r>
      <w:r w:rsidRPr="00AA4ECC">
        <w:rPr>
          <w:rFonts w:ascii="Times New Roman" w:hAnsi="Times New Roman" w:hint="eastAsia"/>
          <w:sz w:val="28"/>
        </w:rPr>
        <w:t>предусмотренном</w:t>
      </w:r>
      <w:r w:rsidRPr="00AA4ECC">
        <w:rPr>
          <w:rFonts w:ascii="Times New Roman" w:hAnsi="Times New Roman"/>
          <w:sz w:val="28"/>
        </w:rPr>
        <w:t xml:space="preserve"> </w:t>
      </w:r>
      <w:r w:rsidRPr="00AA4ECC">
        <w:rPr>
          <w:rFonts w:ascii="Times New Roman" w:hAnsi="Times New Roman" w:hint="eastAsia"/>
          <w:sz w:val="28"/>
        </w:rPr>
        <w:t>статьей</w:t>
      </w:r>
      <w:r w:rsidRPr="00AA4ECC">
        <w:rPr>
          <w:rFonts w:ascii="Times New Roman" w:hAnsi="Times New Roman"/>
          <w:sz w:val="28"/>
        </w:rPr>
        <w:t xml:space="preserve"> 90 </w:t>
      </w:r>
      <w:r w:rsidRPr="00AA4ECC">
        <w:rPr>
          <w:rFonts w:ascii="Times New Roman" w:hAnsi="Times New Roman" w:hint="eastAsia"/>
          <w:sz w:val="28"/>
        </w:rPr>
        <w:t>Федерального</w:t>
      </w:r>
      <w:r w:rsidRPr="00AA4ECC">
        <w:rPr>
          <w:rFonts w:ascii="Times New Roman" w:hAnsi="Times New Roman"/>
          <w:sz w:val="28"/>
        </w:rPr>
        <w:t xml:space="preserve"> </w:t>
      </w:r>
      <w:r w:rsidRPr="00AA4ECC">
        <w:rPr>
          <w:rFonts w:ascii="Times New Roman" w:hAnsi="Times New Roman" w:hint="eastAsia"/>
          <w:sz w:val="28"/>
        </w:rPr>
        <w:t>закона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248-</w:t>
      </w:r>
      <w:r w:rsidRPr="00AA4ECC">
        <w:rPr>
          <w:rFonts w:ascii="Times New Roman" w:hAnsi="Times New Roman" w:hint="eastAsia"/>
          <w:sz w:val="28"/>
        </w:rPr>
        <w:t>ФЗ</w:t>
      </w:r>
      <w:r w:rsidRPr="00AA4ECC">
        <w:rPr>
          <w:rFonts w:ascii="Times New Roman" w:hAnsi="Times New Roman"/>
          <w:sz w:val="28"/>
        </w:rPr>
        <w:t xml:space="preserve">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контрольных</w:t>
      </w:r>
      <w:r w:rsidRPr="00AA4ECC">
        <w:rPr>
          <w:rFonts w:ascii="Times New Roman" w:hAnsi="Times New Roman"/>
          <w:sz w:val="28"/>
        </w:rPr>
        <w:t xml:space="preserve"> (</w:t>
      </w:r>
      <w:r w:rsidRPr="00AA4ECC">
        <w:rPr>
          <w:rFonts w:ascii="Times New Roman" w:hAnsi="Times New Roman" w:hint="eastAsia"/>
          <w:sz w:val="28"/>
        </w:rPr>
        <w:t>надзорных</w:t>
      </w:r>
      <w:r w:rsidRPr="00AA4ECC">
        <w:rPr>
          <w:rFonts w:ascii="Times New Roman" w:hAnsi="Times New Roman"/>
          <w:sz w:val="28"/>
        </w:rPr>
        <w:t xml:space="preserve">) </w:t>
      </w:r>
      <w:r w:rsidRPr="00AA4ECC">
        <w:rPr>
          <w:rFonts w:ascii="Times New Roman" w:hAnsi="Times New Roman" w:hint="eastAsia"/>
          <w:sz w:val="28"/>
        </w:rPr>
        <w:t>мероприятий</w:t>
      </w:r>
      <w:r w:rsidRPr="00AA4ECC">
        <w:rPr>
          <w:rFonts w:ascii="Times New Roman" w:hAnsi="Times New Roman"/>
          <w:sz w:val="28"/>
        </w:rPr>
        <w:t>.</w:t>
      </w:r>
    </w:p>
    <w:p w14:paraId="0ADE8D21" w14:textId="77777777" w:rsidR="00AA4ECC" w:rsidRPr="00AA4ECC" w:rsidRDefault="00AA4ECC" w:rsidP="00AA4ECC">
      <w:pPr>
        <w:pStyle w:val="Standarduser"/>
        <w:widowControl/>
        <w:ind w:firstLine="850"/>
        <w:jc w:val="both"/>
        <w:rPr>
          <w:rFonts w:ascii="Times New Roman" w:hAnsi="Times New Roman"/>
          <w:sz w:val="28"/>
        </w:rPr>
      </w:pPr>
      <w:r>
        <w:rPr>
          <w:rFonts w:ascii="Times New Roman" w:hAnsi="Times New Roman"/>
          <w:sz w:val="28"/>
        </w:rPr>
        <w:t>3.4.2</w:t>
      </w:r>
      <w:r w:rsidRPr="00AA4ECC">
        <w:rPr>
          <w:rFonts w:ascii="Times New Roman" w:hAnsi="Times New Roman"/>
          <w:sz w:val="28"/>
        </w:rPr>
        <w:t xml:space="preserve">1. </w:t>
      </w:r>
      <w:r w:rsidRPr="00AA4ECC">
        <w:rPr>
          <w:rFonts w:ascii="Times New Roman" w:hAnsi="Times New Roman" w:hint="eastAsia"/>
          <w:sz w:val="28"/>
        </w:rPr>
        <w:t>Контролируемое</w:t>
      </w:r>
      <w:r w:rsidRPr="00AA4ECC">
        <w:rPr>
          <w:rFonts w:ascii="Times New Roman" w:hAnsi="Times New Roman"/>
          <w:sz w:val="28"/>
        </w:rPr>
        <w:t xml:space="preserve"> </w:t>
      </w:r>
      <w:r w:rsidRPr="00AA4ECC">
        <w:rPr>
          <w:rFonts w:ascii="Times New Roman" w:hAnsi="Times New Roman" w:hint="eastAsia"/>
          <w:sz w:val="28"/>
        </w:rPr>
        <w:t>лицо</w:t>
      </w:r>
      <w:r w:rsidRPr="00AA4ECC">
        <w:rPr>
          <w:rFonts w:ascii="Times New Roman" w:hAnsi="Times New Roman"/>
          <w:sz w:val="28"/>
        </w:rPr>
        <w:t xml:space="preserve"> </w:t>
      </w:r>
      <w:r w:rsidRPr="00AA4ECC">
        <w:rPr>
          <w:rFonts w:ascii="Times New Roman" w:hAnsi="Times New Roman" w:hint="eastAsia"/>
          <w:sz w:val="28"/>
        </w:rPr>
        <w:t>или</w:t>
      </w:r>
      <w:r w:rsidRPr="00AA4ECC">
        <w:rPr>
          <w:rFonts w:ascii="Times New Roman" w:hAnsi="Times New Roman"/>
          <w:sz w:val="28"/>
        </w:rPr>
        <w:t xml:space="preserve"> </w:t>
      </w:r>
      <w:r w:rsidRPr="00AA4ECC">
        <w:rPr>
          <w:rFonts w:ascii="Times New Roman" w:hAnsi="Times New Roman" w:hint="eastAsia"/>
          <w:sz w:val="28"/>
        </w:rPr>
        <w:t>его</w:t>
      </w:r>
      <w:r w:rsidRPr="00AA4ECC">
        <w:rPr>
          <w:rFonts w:ascii="Times New Roman" w:hAnsi="Times New Roman"/>
          <w:sz w:val="28"/>
        </w:rPr>
        <w:t xml:space="preserve"> </w:t>
      </w:r>
      <w:r w:rsidRPr="00AA4ECC">
        <w:rPr>
          <w:rFonts w:ascii="Times New Roman" w:hAnsi="Times New Roman" w:hint="eastAsia"/>
          <w:sz w:val="28"/>
        </w:rPr>
        <w:t>представитель</w:t>
      </w:r>
      <w:r w:rsidRPr="00AA4ECC">
        <w:rPr>
          <w:rFonts w:ascii="Times New Roman" w:hAnsi="Times New Roman"/>
          <w:sz w:val="28"/>
        </w:rPr>
        <w:t xml:space="preserve"> </w:t>
      </w:r>
      <w:r w:rsidRPr="00AA4ECC">
        <w:rPr>
          <w:rFonts w:ascii="Times New Roman" w:hAnsi="Times New Roman" w:hint="eastAsia"/>
          <w:sz w:val="28"/>
        </w:rPr>
        <w:t>знакомится</w:t>
      </w:r>
      <w:r w:rsidRPr="00AA4ECC">
        <w:rPr>
          <w:rFonts w:ascii="Times New Roman" w:hAnsi="Times New Roman"/>
          <w:sz w:val="28"/>
        </w:rPr>
        <w:t xml:space="preserve"> </w:t>
      </w:r>
      <w:r w:rsidRPr="00AA4ECC">
        <w:rPr>
          <w:rFonts w:ascii="Times New Roman" w:hAnsi="Times New Roman" w:hint="eastAsia"/>
          <w:sz w:val="28"/>
        </w:rPr>
        <w:t>с</w:t>
      </w:r>
      <w:r w:rsidRPr="00AA4ECC">
        <w:rPr>
          <w:rFonts w:ascii="Times New Roman" w:hAnsi="Times New Roman"/>
          <w:sz w:val="28"/>
        </w:rPr>
        <w:t xml:space="preserve"> </w:t>
      </w:r>
      <w:r w:rsidRPr="00AA4ECC">
        <w:rPr>
          <w:rFonts w:ascii="Times New Roman" w:hAnsi="Times New Roman" w:hint="eastAsia"/>
          <w:sz w:val="28"/>
        </w:rPr>
        <w:t>содержанием</w:t>
      </w:r>
      <w:r w:rsidRPr="00AA4ECC">
        <w:rPr>
          <w:rFonts w:ascii="Times New Roman" w:hAnsi="Times New Roman"/>
          <w:sz w:val="28"/>
        </w:rPr>
        <w:t xml:space="preserve"> </w:t>
      </w:r>
      <w:r w:rsidRPr="00AA4ECC">
        <w:rPr>
          <w:rFonts w:ascii="Times New Roman" w:hAnsi="Times New Roman" w:hint="eastAsia"/>
          <w:sz w:val="28"/>
        </w:rPr>
        <w:t>акта</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порядке</w:t>
      </w:r>
      <w:r w:rsidRPr="00AA4ECC">
        <w:rPr>
          <w:rFonts w:ascii="Times New Roman" w:hAnsi="Times New Roman"/>
          <w:sz w:val="28"/>
        </w:rPr>
        <w:t xml:space="preserve">, </w:t>
      </w:r>
      <w:r w:rsidRPr="00AA4ECC">
        <w:rPr>
          <w:rFonts w:ascii="Times New Roman" w:hAnsi="Times New Roman" w:hint="eastAsia"/>
          <w:sz w:val="28"/>
        </w:rPr>
        <w:t>предусмотренном</w:t>
      </w:r>
      <w:r w:rsidRPr="00AA4ECC">
        <w:rPr>
          <w:rFonts w:ascii="Times New Roman" w:hAnsi="Times New Roman"/>
          <w:sz w:val="28"/>
        </w:rPr>
        <w:t xml:space="preserve"> </w:t>
      </w:r>
      <w:r w:rsidRPr="00AA4ECC">
        <w:rPr>
          <w:rFonts w:ascii="Times New Roman" w:hAnsi="Times New Roman" w:hint="eastAsia"/>
          <w:sz w:val="28"/>
        </w:rPr>
        <w:t>статьей</w:t>
      </w:r>
      <w:r w:rsidRPr="00AA4ECC">
        <w:rPr>
          <w:rFonts w:ascii="Times New Roman" w:hAnsi="Times New Roman"/>
          <w:sz w:val="28"/>
        </w:rPr>
        <w:t xml:space="preserve"> 88 </w:t>
      </w:r>
      <w:r w:rsidRPr="00AA4ECC">
        <w:rPr>
          <w:rFonts w:ascii="Times New Roman" w:hAnsi="Times New Roman" w:hint="eastAsia"/>
          <w:sz w:val="28"/>
        </w:rPr>
        <w:t>Федерального</w:t>
      </w:r>
      <w:r w:rsidRPr="00AA4ECC">
        <w:rPr>
          <w:rFonts w:ascii="Times New Roman" w:hAnsi="Times New Roman"/>
          <w:sz w:val="28"/>
        </w:rPr>
        <w:t xml:space="preserve"> </w:t>
      </w:r>
      <w:r w:rsidRPr="00AA4ECC">
        <w:rPr>
          <w:rFonts w:ascii="Times New Roman" w:hAnsi="Times New Roman" w:hint="eastAsia"/>
          <w:sz w:val="28"/>
        </w:rPr>
        <w:t>закона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248-</w:t>
      </w:r>
      <w:r w:rsidRPr="00AA4ECC">
        <w:rPr>
          <w:rFonts w:ascii="Times New Roman" w:hAnsi="Times New Roman" w:hint="eastAsia"/>
          <w:sz w:val="28"/>
        </w:rPr>
        <w:t>ФЗ</w:t>
      </w:r>
      <w:r w:rsidRPr="00AA4ECC">
        <w:rPr>
          <w:rFonts w:ascii="Times New Roman" w:hAnsi="Times New Roman"/>
          <w:sz w:val="28"/>
        </w:rPr>
        <w:t xml:space="preserve">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контрольных</w:t>
      </w:r>
      <w:r w:rsidRPr="00AA4ECC">
        <w:rPr>
          <w:rFonts w:ascii="Times New Roman" w:hAnsi="Times New Roman"/>
          <w:sz w:val="28"/>
        </w:rPr>
        <w:t xml:space="preserve"> (</w:t>
      </w:r>
      <w:r w:rsidRPr="00AA4ECC">
        <w:rPr>
          <w:rFonts w:ascii="Times New Roman" w:hAnsi="Times New Roman" w:hint="eastAsia"/>
          <w:sz w:val="28"/>
        </w:rPr>
        <w:t>надзорных</w:t>
      </w:r>
      <w:r w:rsidRPr="00AA4ECC">
        <w:rPr>
          <w:rFonts w:ascii="Times New Roman" w:hAnsi="Times New Roman"/>
          <w:sz w:val="28"/>
        </w:rPr>
        <w:t xml:space="preserve">) </w:t>
      </w:r>
      <w:r w:rsidRPr="00AA4ECC">
        <w:rPr>
          <w:rFonts w:ascii="Times New Roman" w:hAnsi="Times New Roman" w:hint="eastAsia"/>
          <w:sz w:val="28"/>
        </w:rPr>
        <w:t>мероприятий</w:t>
      </w:r>
      <w:r w:rsidRPr="00AA4ECC">
        <w:rPr>
          <w:rFonts w:ascii="Times New Roman" w:hAnsi="Times New Roman"/>
          <w:sz w:val="28"/>
        </w:rPr>
        <w:t>.</w:t>
      </w:r>
    </w:p>
    <w:p w14:paraId="16D8D9AC" w14:textId="77777777" w:rsidR="00AA4ECC" w:rsidRPr="00AA4ECC" w:rsidRDefault="00AA4ECC" w:rsidP="00AA4ECC">
      <w:pPr>
        <w:pStyle w:val="Standarduser"/>
        <w:widowControl/>
        <w:ind w:firstLine="850"/>
        <w:jc w:val="both"/>
        <w:rPr>
          <w:rFonts w:ascii="Times New Roman" w:hAnsi="Times New Roman"/>
          <w:sz w:val="28"/>
        </w:rPr>
      </w:pPr>
      <w:r>
        <w:rPr>
          <w:rFonts w:ascii="Times New Roman" w:hAnsi="Times New Roman"/>
          <w:sz w:val="28"/>
        </w:rPr>
        <w:t>3.4.2</w:t>
      </w:r>
      <w:r w:rsidRPr="00AA4ECC">
        <w:rPr>
          <w:rFonts w:ascii="Times New Roman" w:hAnsi="Times New Roman"/>
          <w:sz w:val="28"/>
        </w:rPr>
        <w:t xml:space="preserve">2.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случае</w:t>
      </w:r>
      <w:r w:rsidRPr="00AA4ECC">
        <w:rPr>
          <w:rFonts w:ascii="Times New Roman" w:hAnsi="Times New Roman"/>
          <w:sz w:val="28"/>
        </w:rPr>
        <w:t xml:space="preserve"> </w:t>
      </w:r>
      <w:r w:rsidRPr="00AA4ECC">
        <w:rPr>
          <w:rFonts w:ascii="Times New Roman" w:hAnsi="Times New Roman" w:hint="eastAsia"/>
          <w:sz w:val="28"/>
        </w:rPr>
        <w:t>невозможности</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и</w:t>
      </w:r>
      <w:r w:rsidRPr="00AA4ECC">
        <w:rPr>
          <w:rFonts w:ascii="Times New Roman" w:hAnsi="Times New Roman"/>
          <w:sz w:val="28"/>
        </w:rPr>
        <w:t xml:space="preserve"> (</w:t>
      </w:r>
      <w:r w:rsidRPr="00AA4ECC">
        <w:rPr>
          <w:rFonts w:ascii="Times New Roman" w:hAnsi="Times New Roman" w:hint="eastAsia"/>
          <w:sz w:val="28"/>
        </w:rPr>
        <w:t>или</w:t>
      </w:r>
      <w:r w:rsidRPr="00AA4ECC">
        <w:rPr>
          <w:rFonts w:ascii="Times New Roman" w:hAnsi="Times New Roman"/>
          <w:sz w:val="28"/>
        </w:rPr>
        <w:t xml:space="preserve">) </w:t>
      </w:r>
      <w:r w:rsidRPr="00AA4ECC">
        <w:rPr>
          <w:rFonts w:ascii="Times New Roman" w:hAnsi="Times New Roman" w:hint="eastAsia"/>
          <w:sz w:val="28"/>
        </w:rPr>
        <w:t>уклонения</w:t>
      </w:r>
      <w:r w:rsidRPr="00AA4ECC">
        <w:rPr>
          <w:rFonts w:ascii="Times New Roman" w:hAnsi="Times New Roman"/>
          <w:sz w:val="28"/>
        </w:rPr>
        <w:t xml:space="preserve"> </w:t>
      </w:r>
      <w:r w:rsidRPr="00AA4ECC">
        <w:rPr>
          <w:rFonts w:ascii="Times New Roman" w:hAnsi="Times New Roman" w:hint="eastAsia"/>
          <w:sz w:val="28"/>
        </w:rPr>
        <w:t>контролируемого</w:t>
      </w:r>
      <w:r w:rsidRPr="00AA4ECC">
        <w:rPr>
          <w:rFonts w:ascii="Times New Roman" w:hAnsi="Times New Roman"/>
          <w:sz w:val="28"/>
        </w:rPr>
        <w:t xml:space="preserve"> </w:t>
      </w:r>
      <w:r w:rsidRPr="00AA4ECC">
        <w:rPr>
          <w:rFonts w:ascii="Times New Roman" w:hAnsi="Times New Roman" w:hint="eastAsia"/>
          <w:sz w:val="28"/>
        </w:rPr>
        <w:t>лица</w:t>
      </w:r>
      <w:r w:rsidRPr="00AA4ECC">
        <w:rPr>
          <w:rFonts w:ascii="Times New Roman" w:hAnsi="Times New Roman"/>
          <w:sz w:val="28"/>
        </w:rPr>
        <w:t xml:space="preserve"> </w:t>
      </w:r>
      <w:r w:rsidRPr="00AA4ECC">
        <w:rPr>
          <w:rFonts w:ascii="Times New Roman" w:hAnsi="Times New Roman" w:hint="eastAsia"/>
          <w:sz w:val="28"/>
        </w:rPr>
        <w:t>от</w:t>
      </w:r>
      <w:r w:rsidRPr="00AA4ECC">
        <w:rPr>
          <w:rFonts w:ascii="Times New Roman" w:hAnsi="Times New Roman"/>
          <w:sz w:val="28"/>
        </w:rPr>
        <w:t xml:space="preserve"> </w:t>
      </w:r>
      <w:r w:rsidRPr="00AA4ECC">
        <w:rPr>
          <w:rFonts w:ascii="Times New Roman" w:hAnsi="Times New Roman" w:hint="eastAsia"/>
          <w:sz w:val="28"/>
        </w:rPr>
        <w:t>его</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должностным</w:t>
      </w:r>
      <w:r w:rsidRPr="00AA4ECC">
        <w:rPr>
          <w:rFonts w:ascii="Times New Roman" w:hAnsi="Times New Roman"/>
          <w:sz w:val="28"/>
        </w:rPr>
        <w:t xml:space="preserve"> </w:t>
      </w:r>
      <w:r w:rsidRPr="00AA4ECC">
        <w:rPr>
          <w:rFonts w:ascii="Times New Roman" w:hAnsi="Times New Roman" w:hint="eastAsia"/>
          <w:sz w:val="28"/>
        </w:rPr>
        <w:t>лицом</w:t>
      </w:r>
      <w:r w:rsidRPr="00AA4ECC">
        <w:rPr>
          <w:rFonts w:ascii="Times New Roman" w:hAnsi="Times New Roman"/>
          <w:sz w:val="28"/>
        </w:rPr>
        <w:t xml:space="preserve"> </w:t>
      </w:r>
      <w:r w:rsidRPr="00AA4ECC">
        <w:rPr>
          <w:rFonts w:ascii="Times New Roman" w:hAnsi="Times New Roman" w:hint="eastAsia"/>
          <w:sz w:val="28"/>
        </w:rPr>
        <w:t>составляется</w:t>
      </w:r>
      <w:r w:rsidRPr="00AA4ECC">
        <w:rPr>
          <w:rFonts w:ascii="Times New Roman" w:hAnsi="Times New Roman"/>
          <w:sz w:val="28"/>
        </w:rPr>
        <w:t xml:space="preserve"> </w:t>
      </w:r>
      <w:r w:rsidRPr="00AA4ECC">
        <w:rPr>
          <w:rFonts w:ascii="Times New Roman" w:hAnsi="Times New Roman" w:hint="eastAsia"/>
          <w:sz w:val="28"/>
        </w:rPr>
        <w:t>акт</w:t>
      </w:r>
      <w:r w:rsidRPr="00AA4ECC">
        <w:rPr>
          <w:rFonts w:ascii="Times New Roman" w:hAnsi="Times New Roman"/>
          <w:sz w:val="28"/>
        </w:rPr>
        <w:t xml:space="preserve"> </w:t>
      </w:r>
      <w:r w:rsidRPr="00AA4ECC">
        <w:rPr>
          <w:rFonts w:ascii="Times New Roman" w:hAnsi="Times New Roman" w:hint="eastAsia"/>
          <w:sz w:val="28"/>
        </w:rPr>
        <w:t>о</w:t>
      </w:r>
      <w:r w:rsidRPr="00AA4ECC">
        <w:rPr>
          <w:rFonts w:ascii="Times New Roman" w:hAnsi="Times New Roman"/>
          <w:sz w:val="28"/>
        </w:rPr>
        <w:t xml:space="preserve"> </w:t>
      </w:r>
      <w:r w:rsidRPr="00AA4ECC">
        <w:rPr>
          <w:rFonts w:ascii="Times New Roman" w:hAnsi="Times New Roman" w:hint="eastAsia"/>
          <w:sz w:val="28"/>
        </w:rPr>
        <w:t>невозможности</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порядке</w:t>
      </w:r>
      <w:r w:rsidRPr="00AA4ECC">
        <w:rPr>
          <w:rFonts w:ascii="Times New Roman" w:hAnsi="Times New Roman"/>
          <w:sz w:val="28"/>
        </w:rPr>
        <w:t xml:space="preserve">, </w:t>
      </w:r>
      <w:r w:rsidRPr="00AA4ECC">
        <w:rPr>
          <w:rFonts w:ascii="Times New Roman" w:hAnsi="Times New Roman" w:hint="eastAsia"/>
          <w:sz w:val="28"/>
        </w:rPr>
        <w:t>предусмотренном</w:t>
      </w:r>
      <w:r w:rsidRPr="00AA4ECC">
        <w:rPr>
          <w:rFonts w:ascii="Times New Roman" w:hAnsi="Times New Roman"/>
          <w:sz w:val="28"/>
        </w:rPr>
        <w:t xml:space="preserve"> </w:t>
      </w:r>
      <w:r w:rsidRPr="00AA4ECC">
        <w:rPr>
          <w:rFonts w:ascii="Times New Roman" w:hAnsi="Times New Roman" w:hint="eastAsia"/>
          <w:sz w:val="28"/>
        </w:rPr>
        <w:t>частью</w:t>
      </w:r>
      <w:r w:rsidRPr="00AA4ECC">
        <w:rPr>
          <w:rFonts w:ascii="Times New Roman" w:hAnsi="Times New Roman"/>
          <w:sz w:val="28"/>
        </w:rPr>
        <w:t xml:space="preserve"> 10 </w:t>
      </w:r>
      <w:r w:rsidRPr="00AA4ECC">
        <w:rPr>
          <w:rFonts w:ascii="Times New Roman" w:hAnsi="Times New Roman" w:hint="eastAsia"/>
          <w:sz w:val="28"/>
        </w:rPr>
        <w:t>статьи</w:t>
      </w:r>
      <w:r w:rsidRPr="00AA4ECC">
        <w:rPr>
          <w:rFonts w:ascii="Times New Roman" w:hAnsi="Times New Roman"/>
          <w:sz w:val="28"/>
        </w:rPr>
        <w:t xml:space="preserve"> 65 </w:t>
      </w:r>
      <w:r w:rsidRPr="00AA4ECC">
        <w:rPr>
          <w:rFonts w:ascii="Times New Roman" w:hAnsi="Times New Roman" w:hint="eastAsia"/>
          <w:sz w:val="28"/>
        </w:rPr>
        <w:t>Федерального</w:t>
      </w:r>
      <w:r w:rsidRPr="00AA4ECC">
        <w:rPr>
          <w:rFonts w:ascii="Times New Roman" w:hAnsi="Times New Roman"/>
          <w:sz w:val="28"/>
        </w:rPr>
        <w:t xml:space="preserve"> </w:t>
      </w:r>
      <w:r w:rsidRPr="00AA4ECC">
        <w:rPr>
          <w:rFonts w:ascii="Times New Roman" w:hAnsi="Times New Roman" w:hint="eastAsia"/>
          <w:sz w:val="28"/>
        </w:rPr>
        <w:t>закона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248-</w:t>
      </w:r>
      <w:r w:rsidRPr="00AA4ECC">
        <w:rPr>
          <w:rFonts w:ascii="Times New Roman" w:hAnsi="Times New Roman" w:hint="eastAsia"/>
          <w:sz w:val="28"/>
        </w:rPr>
        <w:t>ФЗ</w:t>
      </w:r>
      <w:r w:rsidRPr="00AA4ECC">
        <w:rPr>
          <w:rFonts w:ascii="Times New Roman" w:hAnsi="Times New Roman"/>
          <w:sz w:val="28"/>
        </w:rPr>
        <w:t xml:space="preserve"> </w:t>
      </w:r>
      <w:r w:rsidRPr="00AA4ECC">
        <w:rPr>
          <w:rFonts w:ascii="Times New Roman" w:hAnsi="Times New Roman" w:hint="eastAsia"/>
          <w:sz w:val="28"/>
        </w:rPr>
        <w:t>для</w:t>
      </w:r>
      <w:r w:rsidRPr="00AA4ECC">
        <w:rPr>
          <w:rFonts w:ascii="Times New Roman" w:hAnsi="Times New Roman"/>
          <w:sz w:val="28"/>
        </w:rPr>
        <w:t xml:space="preserve"> </w:t>
      </w:r>
      <w:r w:rsidRPr="00AA4ECC">
        <w:rPr>
          <w:rFonts w:ascii="Times New Roman" w:hAnsi="Times New Roman" w:hint="eastAsia"/>
          <w:sz w:val="28"/>
        </w:rPr>
        <w:t>контрольных</w:t>
      </w:r>
      <w:r w:rsidRPr="00AA4ECC">
        <w:rPr>
          <w:rFonts w:ascii="Times New Roman" w:hAnsi="Times New Roman"/>
          <w:sz w:val="28"/>
        </w:rPr>
        <w:t xml:space="preserve"> (</w:t>
      </w:r>
      <w:r w:rsidRPr="00AA4ECC">
        <w:rPr>
          <w:rFonts w:ascii="Times New Roman" w:hAnsi="Times New Roman" w:hint="eastAsia"/>
          <w:sz w:val="28"/>
        </w:rPr>
        <w:t>надзорных</w:t>
      </w:r>
      <w:r w:rsidRPr="00AA4ECC">
        <w:rPr>
          <w:rFonts w:ascii="Times New Roman" w:hAnsi="Times New Roman"/>
          <w:sz w:val="28"/>
        </w:rPr>
        <w:t xml:space="preserve">) </w:t>
      </w:r>
      <w:r w:rsidRPr="00AA4ECC">
        <w:rPr>
          <w:rFonts w:ascii="Times New Roman" w:hAnsi="Times New Roman" w:hint="eastAsia"/>
          <w:sz w:val="28"/>
        </w:rPr>
        <w:t>мероприятий</w:t>
      </w:r>
      <w:r w:rsidRPr="00AA4ECC">
        <w:rPr>
          <w:rFonts w:ascii="Times New Roman" w:hAnsi="Times New Roman"/>
          <w:sz w:val="28"/>
        </w:rPr>
        <w:t>.</w:t>
      </w:r>
    </w:p>
    <w:p w14:paraId="1823552F" w14:textId="77777777" w:rsidR="00AA4ECC" w:rsidRPr="00AA4ECC" w:rsidRDefault="00AA4ECC" w:rsidP="00AA4ECC">
      <w:pPr>
        <w:pStyle w:val="Standarduser"/>
        <w:widowControl/>
        <w:ind w:firstLine="850"/>
        <w:jc w:val="both"/>
        <w:rPr>
          <w:rFonts w:ascii="Times New Roman" w:hAnsi="Times New Roman"/>
          <w:sz w:val="28"/>
        </w:rPr>
      </w:pPr>
      <w:r>
        <w:rPr>
          <w:rFonts w:ascii="Times New Roman" w:hAnsi="Times New Roman"/>
          <w:sz w:val="28"/>
        </w:rPr>
        <w:t>3.4.2</w:t>
      </w:r>
      <w:r w:rsidRPr="00AA4ECC">
        <w:rPr>
          <w:rFonts w:ascii="Times New Roman" w:hAnsi="Times New Roman"/>
          <w:sz w:val="28"/>
        </w:rPr>
        <w:t xml:space="preserve">3.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случае</w:t>
      </w:r>
      <w:r w:rsidRPr="00AA4ECC">
        <w:rPr>
          <w:rFonts w:ascii="Times New Roman" w:hAnsi="Times New Roman"/>
          <w:sz w:val="28"/>
        </w:rPr>
        <w:t xml:space="preserve"> </w:t>
      </w:r>
      <w:r w:rsidRPr="00AA4ECC">
        <w:rPr>
          <w:rFonts w:ascii="Times New Roman" w:hAnsi="Times New Roman" w:hint="eastAsia"/>
          <w:sz w:val="28"/>
        </w:rPr>
        <w:t>невозможности</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уполномоченное</w:t>
      </w:r>
      <w:r w:rsidRPr="00AA4ECC">
        <w:rPr>
          <w:rFonts w:ascii="Times New Roman" w:hAnsi="Times New Roman"/>
          <w:sz w:val="28"/>
        </w:rPr>
        <w:t xml:space="preserve"> </w:t>
      </w:r>
      <w:r w:rsidRPr="00AA4ECC">
        <w:rPr>
          <w:rFonts w:ascii="Times New Roman" w:hAnsi="Times New Roman" w:hint="eastAsia"/>
          <w:sz w:val="28"/>
        </w:rPr>
        <w:t>лицо</w:t>
      </w:r>
      <w:r w:rsidRPr="00AA4ECC">
        <w:rPr>
          <w:rFonts w:ascii="Times New Roman" w:hAnsi="Times New Roman"/>
          <w:sz w:val="28"/>
        </w:rPr>
        <w:t xml:space="preserve"> </w:t>
      </w:r>
      <w:r w:rsidRPr="00AA4ECC">
        <w:rPr>
          <w:rFonts w:ascii="Times New Roman" w:hAnsi="Times New Roman" w:hint="eastAsia"/>
          <w:sz w:val="28"/>
        </w:rPr>
        <w:t>должностное</w:t>
      </w:r>
      <w:r w:rsidRPr="00AA4ECC">
        <w:rPr>
          <w:rFonts w:ascii="Times New Roman" w:hAnsi="Times New Roman"/>
          <w:sz w:val="28"/>
        </w:rPr>
        <w:t xml:space="preserve"> </w:t>
      </w:r>
      <w:r w:rsidRPr="00AA4ECC">
        <w:rPr>
          <w:rFonts w:ascii="Times New Roman" w:hAnsi="Times New Roman" w:hint="eastAsia"/>
          <w:sz w:val="28"/>
        </w:rPr>
        <w:t>лицо</w:t>
      </w:r>
      <w:r w:rsidRPr="00AA4ECC">
        <w:rPr>
          <w:rFonts w:ascii="Times New Roman" w:hAnsi="Times New Roman"/>
          <w:sz w:val="28"/>
        </w:rPr>
        <w:t xml:space="preserve"> </w:t>
      </w:r>
      <w:r w:rsidR="006E106B">
        <w:rPr>
          <w:rFonts w:ascii="Times New Roman" w:hAnsi="Times New Roman" w:hint="eastAsia"/>
          <w:sz w:val="28"/>
        </w:rPr>
        <w:t>Управления</w:t>
      </w:r>
      <w:r w:rsidRPr="00AA4ECC">
        <w:rPr>
          <w:rFonts w:ascii="Times New Roman" w:hAnsi="Times New Roman"/>
          <w:sz w:val="28"/>
        </w:rPr>
        <w:t xml:space="preserve"> </w:t>
      </w:r>
      <w:r w:rsidRPr="00AA4ECC">
        <w:rPr>
          <w:rFonts w:ascii="Times New Roman" w:hAnsi="Times New Roman" w:hint="eastAsia"/>
          <w:sz w:val="28"/>
        </w:rPr>
        <w:t>вправе</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позднее</w:t>
      </w:r>
      <w:r w:rsidRPr="00AA4ECC">
        <w:rPr>
          <w:rFonts w:ascii="Times New Roman" w:hAnsi="Times New Roman"/>
          <w:sz w:val="28"/>
        </w:rPr>
        <w:t xml:space="preserve"> </w:t>
      </w:r>
      <w:r w:rsidRPr="00AA4ECC">
        <w:rPr>
          <w:rFonts w:ascii="Times New Roman" w:hAnsi="Times New Roman" w:hint="eastAsia"/>
          <w:sz w:val="28"/>
        </w:rPr>
        <w:t>трех</w:t>
      </w:r>
      <w:r w:rsidRPr="00AA4ECC">
        <w:rPr>
          <w:rFonts w:ascii="Times New Roman" w:hAnsi="Times New Roman"/>
          <w:sz w:val="28"/>
        </w:rPr>
        <w:t xml:space="preserve"> </w:t>
      </w:r>
      <w:r w:rsidRPr="00AA4ECC">
        <w:rPr>
          <w:rFonts w:ascii="Times New Roman" w:hAnsi="Times New Roman" w:hint="eastAsia"/>
          <w:sz w:val="28"/>
        </w:rPr>
        <w:t>месяцев</w:t>
      </w:r>
      <w:r w:rsidRPr="00AA4ECC">
        <w:rPr>
          <w:rFonts w:ascii="Times New Roman" w:hAnsi="Times New Roman"/>
          <w:sz w:val="28"/>
        </w:rPr>
        <w:t xml:space="preserve"> </w:t>
      </w:r>
      <w:r w:rsidRPr="00AA4ECC">
        <w:rPr>
          <w:rFonts w:ascii="Times New Roman" w:hAnsi="Times New Roman" w:hint="eastAsia"/>
          <w:sz w:val="28"/>
        </w:rPr>
        <w:t>с</w:t>
      </w:r>
      <w:r w:rsidRPr="00AA4ECC">
        <w:rPr>
          <w:rFonts w:ascii="Times New Roman" w:hAnsi="Times New Roman"/>
          <w:sz w:val="28"/>
        </w:rPr>
        <w:t xml:space="preserve"> </w:t>
      </w:r>
      <w:r w:rsidRPr="00AA4ECC">
        <w:rPr>
          <w:rFonts w:ascii="Times New Roman" w:hAnsi="Times New Roman" w:hint="eastAsia"/>
          <w:sz w:val="28"/>
        </w:rPr>
        <w:t>даты</w:t>
      </w:r>
      <w:r w:rsidRPr="00AA4ECC">
        <w:rPr>
          <w:rFonts w:ascii="Times New Roman" w:hAnsi="Times New Roman"/>
          <w:sz w:val="28"/>
        </w:rPr>
        <w:t xml:space="preserve"> </w:t>
      </w:r>
      <w:r w:rsidRPr="00AA4ECC">
        <w:rPr>
          <w:rFonts w:ascii="Times New Roman" w:hAnsi="Times New Roman" w:hint="eastAsia"/>
          <w:sz w:val="28"/>
        </w:rPr>
        <w:t>составления</w:t>
      </w:r>
      <w:r w:rsidRPr="00AA4ECC">
        <w:rPr>
          <w:rFonts w:ascii="Times New Roman" w:hAnsi="Times New Roman"/>
          <w:sz w:val="28"/>
        </w:rPr>
        <w:t xml:space="preserve"> </w:t>
      </w:r>
      <w:r w:rsidRPr="00AA4ECC">
        <w:rPr>
          <w:rFonts w:ascii="Times New Roman" w:hAnsi="Times New Roman" w:hint="eastAsia"/>
          <w:sz w:val="28"/>
        </w:rPr>
        <w:t>акта</w:t>
      </w:r>
      <w:r w:rsidRPr="00AA4ECC">
        <w:rPr>
          <w:rFonts w:ascii="Times New Roman" w:hAnsi="Times New Roman"/>
          <w:sz w:val="28"/>
        </w:rPr>
        <w:t xml:space="preserve"> </w:t>
      </w:r>
      <w:r w:rsidRPr="00AA4ECC">
        <w:rPr>
          <w:rFonts w:ascii="Times New Roman" w:hAnsi="Times New Roman" w:hint="eastAsia"/>
          <w:sz w:val="28"/>
        </w:rPr>
        <w:t>о</w:t>
      </w:r>
      <w:r w:rsidRPr="00AA4ECC">
        <w:rPr>
          <w:rFonts w:ascii="Times New Roman" w:hAnsi="Times New Roman"/>
          <w:sz w:val="28"/>
        </w:rPr>
        <w:t xml:space="preserve"> </w:t>
      </w:r>
      <w:r w:rsidRPr="00AA4ECC">
        <w:rPr>
          <w:rFonts w:ascii="Times New Roman" w:hAnsi="Times New Roman" w:hint="eastAsia"/>
          <w:sz w:val="28"/>
        </w:rPr>
        <w:t>невозможности</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принять</w:t>
      </w:r>
      <w:r w:rsidRPr="00AA4ECC">
        <w:rPr>
          <w:rFonts w:ascii="Times New Roman" w:hAnsi="Times New Roman"/>
          <w:sz w:val="28"/>
        </w:rPr>
        <w:t xml:space="preserve"> </w:t>
      </w:r>
      <w:r w:rsidRPr="00AA4ECC">
        <w:rPr>
          <w:rFonts w:ascii="Times New Roman" w:hAnsi="Times New Roman" w:hint="eastAsia"/>
          <w:sz w:val="28"/>
        </w:rPr>
        <w:t>решение</w:t>
      </w:r>
      <w:r w:rsidRPr="00AA4ECC">
        <w:rPr>
          <w:rFonts w:ascii="Times New Roman" w:hAnsi="Times New Roman"/>
          <w:sz w:val="28"/>
        </w:rPr>
        <w:t xml:space="preserve"> </w:t>
      </w:r>
      <w:r w:rsidRPr="00AA4ECC">
        <w:rPr>
          <w:rFonts w:ascii="Times New Roman" w:hAnsi="Times New Roman" w:hint="eastAsia"/>
          <w:sz w:val="28"/>
        </w:rPr>
        <w:t>о</w:t>
      </w:r>
      <w:r w:rsidRPr="00AA4ECC">
        <w:rPr>
          <w:rFonts w:ascii="Times New Roman" w:hAnsi="Times New Roman"/>
          <w:sz w:val="28"/>
        </w:rPr>
        <w:t xml:space="preserve"> </w:t>
      </w:r>
      <w:r w:rsidRPr="00AA4ECC">
        <w:rPr>
          <w:rFonts w:ascii="Times New Roman" w:hAnsi="Times New Roman" w:hint="eastAsia"/>
          <w:sz w:val="28"/>
        </w:rPr>
        <w:t>повторном</w:t>
      </w:r>
      <w:r w:rsidRPr="00AA4ECC">
        <w:rPr>
          <w:rFonts w:ascii="Times New Roman" w:hAnsi="Times New Roman"/>
          <w:sz w:val="28"/>
        </w:rPr>
        <w:t xml:space="preserve"> </w:t>
      </w:r>
      <w:r w:rsidRPr="00AA4ECC">
        <w:rPr>
          <w:rFonts w:ascii="Times New Roman" w:hAnsi="Times New Roman" w:hint="eastAsia"/>
          <w:sz w:val="28"/>
        </w:rPr>
        <w:t>проведении</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отношении</w:t>
      </w:r>
      <w:r w:rsidRPr="00AA4ECC">
        <w:rPr>
          <w:rFonts w:ascii="Times New Roman" w:hAnsi="Times New Roman"/>
          <w:sz w:val="28"/>
        </w:rPr>
        <w:t xml:space="preserve"> </w:t>
      </w:r>
      <w:r w:rsidRPr="00AA4ECC">
        <w:rPr>
          <w:rFonts w:ascii="Times New Roman" w:hAnsi="Times New Roman" w:hint="eastAsia"/>
          <w:sz w:val="28"/>
        </w:rPr>
        <w:t>контролируемого</w:t>
      </w:r>
      <w:r w:rsidRPr="00AA4ECC">
        <w:rPr>
          <w:rFonts w:ascii="Times New Roman" w:hAnsi="Times New Roman"/>
          <w:sz w:val="28"/>
        </w:rPr>
        <w:t xml:space="preserve"> </w:t>
      </w:r>
      <w:r w:rsidRPr="00AA4ECC">
        <w:rPr>
          <w:rFonts w:ascii="Times New Roman" w:hAnsi="Times New Roman" w:hint="eastAsia"/>
          <w:sz w:val="28"/>
        </w:rPr>
        <w:t>лица</w:t>
      </w:r>
      <w:r w:rsidRPr="00AA4ECC">
        <w:rPr>
          <w:rFonts w:ascii="Times New Roman" w:hAnsi="Times New Roman"/>
          <w:sz w:val="28"/>
        </w:rPr>
        <w:t>.</w:t>
      </w:r>
    </w:p>
    <w:p w14:paraId="1E879A4F" w14:textId="77777777" w:rsidR="00AA4ECC" w:rsidRDefault="00AA4ECC" w:rsidP="00AA4ECC">
      <w:pPr>
        <w:pStyle w:val="Standarduser"/>
        <w:widowControl/>
        <w:ind w:firstLine="850"/>
        <w:jc w:val="both"/>
        <w:rPr>
          <w:rFonts w:ascii="Times New Roman" w:hAnsi="Times New Roman"/>
          <w:sz w:val="28"/>
        </w:rPr>
      </w:pPr>
      <w:r>
        <w:rPr>
          <w:rFonts w:ascii="Times New Roman" w:hAnsi="Times New Roman"/>
          <w:sz w:val="28"/>
        </w:rPr>
        <w:t>3.4.2</w:t>
      </w:r>
      <w:r w:rsidRPr="00AA4ECC">
        <w:rPr>
          <w:rFonts w:ascii="Times New Roman" w:hAnsi="Times New Roman"/>
          <w:sz w:val="28"/>
        </w:rPr>
        <w:t xml:space="preserve">4. </w:t>
      </w:r>
      <w:r w:rsidRPr="00AA4ECC">
        <w:rPr>
          <w:rFonts w:ascii="Times New Roman" w:hAnsi="Times New Roman" w:hint="eastAsia"/>
          <w:sz w:val="28"/>
        </w:rPr>
        <w:t>Предписание</w:t>
      </w:r>
      <w:r w:rsidRPr="00AA4ECC">
        <w:rPr>
          <w:rFonts w:ascii="Times New Roman" w:hAnsi="Times New Roman"/>
          <w:sz w:val="28"/>
        </w:rPr>
        <w:t xml:space="preserve"> </w:t>
      </w:r>
      <w:r w:rsidRPr="00AA4ECC">
        <w:rPr>
          <w:rFonts w:ascii="Times New Roman" w:hAnsi="Times New Roman" w:hint="eastAsia"/>
          <w:sz w:val="28"/>
        </w:rPr>
        <w:t>об</w:t>
      </w:r>
      <w:r w:rsidRPr="00AA4ECC">
        <w:rPr>
          <w:rFonts w:ascii="Times New Roman" w:hAnsi="Times New Roman"/>
          <w:sz w:val="28"/>
        </w:rPr>
        <w:t xml:space="preserve"> </w:t>
      </w:r>
      <w:r w:rsidRPr="00AA4ECC">
        <w:rPr>
          <w:rFonts w:ascii="Times New Roman" w:hAnsi="Times New Roman" w:hint="eastAsia"/>
          <w:sz w:val="28"/>
        </w:rPr>
        <w:t>устранении</w:t>
      </w:r>
      <w:r w:rsidRPr="00AA4ECC">
        <w:rPr>
          <w:rFonts w:ascii="Times New Roman" w:hAnsi="Times New Roman"/>
          <w:sz w:val="28"/>
        </w:rPr>
        <w:t xml:space="preserve"> </w:t>
      </w:r>
      <w:r w:rsidRPr="00AA4ECC">
        <w:rPr>
          <w:rFonts w:ascii="Times New Roman" w:hAnsi="Times New Roman" w:hint="eastAsia"/>
          <w:sz w:val="28"/>
        </w:rPr>
        <w:t>выявленных</w:t>
      </w:r>
      <w:r w:rsidRPr="00AA4ECC">
        <w:rPr>
          <w:rFonts w:ascii="Times New Roman" w:hAnsi="Times New Roman"/>
          <w:sz w:val="28"/>
        </w:rPr>
        <w:t xml:space="preserve"> </w:t>
      </w:r>
      <w:r w:rsidRPr="00AA4ECC">
        <w:rPr>
          <w:rFonts w:ascii="Times New Roman" w:hAnsi="Times New Roman" w:hint="eastAsia"/>
          <w:sz w:val="28"/>
        </w:rPr>
        <w:t>нарушений</w:t>
      </w:r>
      <w:r w:rsidRPr="00AA4ECC">
        <w:rPr>
          <w:rFonts w:ascii="Times New Roman" w:hAnsi="Times New Roman"/>
          <w:sz w:val="28"/>
        </w:rPr>
        <w:t xml:space="preserve"> </w:t>
      </w:r>
      <w:r w:rsidRPr="00AA4ECC">
        <w:rPr>
          <w:rFonts w:ascii="Times New Roman" w:hAnsi="Times New Roman" w:hint="eastAsia"/>
          <w:sz w:val="28"/>
        </w:rPr>
        <w:t>обязательных</w:t>
      </w:r>
      <w:r w:rsidRPr="00AA4ECC">
        <w:rPr>
          <w:rFonts w:ascii="Times New Roman" w:hAnsi="Times New Roman"/>
          <w:sz w:val="28"/>
        </w:rPr>
        <w:t xml:space="preserve"> </w:t>
      </w:r>
      <w:r w:rsidRPr="00AA4ECC">
        <w:rPr>
          <w:rFonts w:ascii="Times New Roman" w:hAnsi="Times New Roman" w:hint="eastAsia"/>
          <w:sz w:val="28"/>
        </w:rPr>
        <w:t>требований</w:t>
      </w:r>
      <w:r w:rsidRPr="00AA4ECC">
        <w:rPr>
          <w:rFonts w:ascii="Times New Roman" w:hAnsi="Times New Roman"/>
          <w:sz w:val="28"/>
        </w:rPr>
        <w:t xml:space="preserve"> </w:t>
      </w:r>
      <w:r w:rsidRPr="00AA4ECC">
        <w:rPr>
          <w:rFonts w:ascii="Times New Roman" w:hAnsi="Times New Roman" w:hint="eastAsia"/>
          <w:sz w:val="28"/>
        </w:rPr>
        <w:t>выдается</w:t>
      </w:r>
      <w:r w:rsidRPr="00AA4ECC">
        <w:rPr>
          <w:rFonts w:ascii="Times New Roman" w:hAnsi="Times New Roman"/>
          <w:sz w:val="28"/>
        </w:rPr>
        <w:t xml:space="preserve"> </w:t>
      </w:r>
      <w:r w:rsidRPr="00AA4ECC">
        <w:rPr>
          <w:rFonts w:ascii="Times New Roman" w:hAnsi="Times New Roman" w:hint="eastAsia"/>
          <w:sz w:val="28"/>
        </w:rPr>
        <w:t>контролируемому</w:t>
      </w:r>
      <w:r w:rsidRPr="00AA4ECC">
        <w:rPr>
          <w:rFonts w:ascii="Times New Roman" w:hAnsi="Times New Roman"/>
          <w:sz w:val="28"/>
        </w:rPr>
        <w:t xml:space="preserve"> </w:t>
      </w:r>
      <w:r w:rsidRPr="00AA4ECC">
        <w:rPr>
          <w:rFonts w:ascii="Times New Roman" w:hAnsi="Times New Roman" w:hint="eastAsia"/>
          <w:sz w:val="28"/>
        </w:rPr>
        <w:t>лицу</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случае</w:t>
      </w:r>
      <w:r w:rsidRPr="00AA4ECC">
        <w:rPr>
          <w:rFonts w:ascii="Times New Roman" w:hAnsi="Times New Roman"/>
          <w:sz w:val="28"/>
        </w:rPr>
        <w:t xml:space="preserve">, </w:t>
      </w:r>
      <w:r w:rsidRPr="00AA4ECC">
        <w:rPr>
          <w:rFonts w:ascii="Times New Roman" w:hAnsi="Times New Roman" w:hint="eastAsia"/>
          <w:sz w:val="28"/>
        </w:rPr>
        <w:t>если</w:t>
      </w:r>
      <w:r w:rsidRPr="00AA4ECC">
        <w:rPr>
          <w:rFonts w:ascii="Times New Roman" w:hAnsi="Times New Roman"/>
          <w:sz w:val="28"/>
        </w:rPr>
        <w:t xml:space="preserve"> </w:t>
      </w:r>
      <w:r w:rsidRPr="00AA4ECC">
        <w:rPr>
          <w:rFonts w:ascii="Times New Roman" w:hAnsi="Times New Roman" w:hint="eastAsia"/>
          <w:sz w:val="28"/>
        </w:rPr>
        <w:t>такие</w:t>
      </w:r>
      <w:r w:rsidRPr="00AA4ECC">
        <w:rPr>
          <w:rFonts w:ascii="Times New Roman" w:hAnsi="Times New Roman"/>
          <w:sz w:val="28"/>
        </w:rPr>
        <w:t xml:space="preserve"> </w:t>
      </w:r>
      <w:r w:rsidRPr="00AA4ECC">
        <w:rPr>
          <w:rFonts w:ascii="Times New Roman" w:hAnsi="Times New Roman" w:hint="eastAsia"/>
          <w:sz w:val="28"/>
        </w:rPr>
        <w:t>нарушения</w:t>
      </w:r>
      <w:r w:rsidRPr="00AA4ECC">
        <w:rPr>
          <w:rFonts w:ascii="Times New Roman" w:hAnsi="Times New Roman"/>
          <w:sz w:val="28"/>
        </w:rPr>
        <w:t xml:space="preserve"> </w:t>
      </w:r>
      <w:r w:rsidRPr="00AA4ECC">
        <w:rPr>
          <w:rFonts w:ascii="Times New Roman" w:hAnsi="Times New Roman" w:hint="eastAsia"/>
          <w:sz w:val="28"/>
        </w:rPr>
        <w:t>не</w:t>
      </w:r>
      <w:r w:rsidRPr="00AA4ECC">
        <w:rPr>
          <w:rFonts w:ascii="Times New Roman" w:hAnsi="Times New Roman"/>
          <w:sz w:val="28"/>
        </w:rPr>
        <w:t xml:space="preserve"> </w:t>
      </w:r>
      <w:r w:rsidRPr="00AA4ECC">
        <w:rPr>
          <w:rFonts w:ascii="Times New Roman" w:hAnsi="Times New Roman" w:hint="eastAsia"/>
          <w:sz w:val="28"/>
        </w:rPr>
        <w:t>устранены</w:t>
      </w:r>
      <w:r w:rsidRPr="00AA4ECC">
        <w:rPr>
          <w:rFonts w:ascii="Times New Roman" w:hAnsi="Times New Roman"/>
          <w:sz w:val="28"/>
        </w:rPr>
        <w:t xml:space="preserve"> </w:t>
      </w:r>
      <w:r w:rsidRPr="00AA4ECC">
        <w:rPr>
          <w:rFonts w:ascii="Times New Roman" w:hAnsi="Times New Roman" w:hint="eastAsia"/>
          <w:sz w:val="28"/>
        </w:rPr>
        <w:t>до</w:t>
      </w:r>
      <w:r w:rsidRPr="00AA4ECC">
        <w:rPr>
          <w:rFonts w:ascii="Times New Roman" w:hAnsi="Times New Roman"/>
          <w:sz w:val="28"/>
        </w:rPr>
        <w:t xml:space="preserve"> </w:t>
      </w:r>
      <w:r w:rsidRPr="00AA4ECC">
        <w:rPr>
          <w:rFonts w:ascii="Times New Roman" w:hAnsi="Times New Roman" w:hint="eastAsia"/>
          <w:sz w:val="28"/>
        </w:rPr>
        <w:t>окончания</w:t>
      </w:r>
      <w:r w:rsidRPr="00AA4ECC">
        <w:rPr>
          <w:rFonts w:ascii="Times New Roman" w:hAnsi="Times New Roman"/>
          <w:sz w:val="28"/>
        </w:rPr>
        <w:t xml:space="preserve"> </w:t>
      </w:r>
      <w:r w:rsidRPr="00AA4ECC">
        <w:rPr>
          <w:rFonts w:ascii="Times New Roman" w:hAnsi="Times New Roman" w:hint="eastAsia"/>
          <w:sz w:val="28"/>
        </w:rPr>
        <w:t>проведения</w:t>
      </w:r>
      <w:r w:rsidRPr="00AA4ECC">
        <w:rPr>
          <w:rFonts w:ascii="Times New Roman" w:hAnsi="Times New Roman"/>
          <w:sz w:val="28"/>
        </w:rPr>
        <w:t xml:space="preserve"> </w:t>
      </w:r>
      <w:r w:rsidRPr="00AA4ECC">
        <w:rPr>
          <w:rFonts w:ascii="Times New Roman" w:hAnsi="Times New Roman" w:hint="eastAsia"/>
          <w:sz w:val="28"/>
        </w:rPr>
        <w:t>обязательного</w:t>
      </w:r>
      <w:r w:rsidRPr="00AA4ECC">
        <w:rPr>
          <w:rFonts w:ascii="Times New Roman" w:hAnsi="Times New Roman"/>
          <w:sz w:val="28"/>
        </w:rPr>
        <w:t xml:space="preserve"> </w:t>
      </w:r>
      <w:r w:rsidRPr="00AA4ECC">
        <w:rPr>
          <w:rFonts w:ascii="Times New Roman" w:hAnsi="Times New Roman" w:hint="eastAsia"/>
          <w:sz w:val="28"/>
        </w:rPr>
        <w:t>профилактического</w:t>
      </w:r>
      <w:r w:rsidRPr="00AA4ECC">
        <w:rPr>
          <w:rFonts w:ascii="Times New Roman" w:hAnsi="Times New Roman"/>
          <w:sz w:val="28"/>
        </w:rPr>
        <w:t xml:space="preserve"> </w:t>
      </w:r>
      <w:r w:rsidRPr="00AA4ECC">
        <w:rPr>
          <w:rFonts w:ascii="Times New Roman" w:hAnsi="Times New Roman" w:hint="eastAsia"/>
          <w:sz w:val="28"/>
        </w:rPr>
        <w:t>визита</w:t>
      </w:r>
      <w:r w:rsidRPr="00AA4ECC">
        <w:rPr>
          <w:rFonts w:ascii="Times New Roman" w:hAnsi="Times New Roman"/>
          <w:sz w:val="28"/>
        </w:rPr>
        <w:t xml:space="preserve"> </w:t>
      </w:r>
      <w:r w:rsidRPr="00AA4ECC">
        <w:rPr>
          <w:rFonts w:ascii="Times New Roman" w:hAnsi="Times New Roman" w:hint="eastAsia"/>
          <w:sz w:val="28"/>
        </w:rPr>
        <w:t>в</w:t>
      </w:r>
      <w:r w:rsidRPr="00AA4ECC">
        <w:rPr>
          <w:rFonts w:ascii="Times New Roman" w:hAnsi="Times New Roman"/>
          <w:sz w:val="28"/>
        </w:rPr>
        <w:t xml:space="preserve"> </w:t>
      </w:r>
      <w:r w:rsidRPr="00AA4ECC">
        <w:rPr>
          <w:rFonts w:ascii="Times New Roman" w:hAnsi="Times New Roman" w:hint="eastAsia"/>
          <w:sz w:val="28"/>
        </w:rPr>
        <w:t>порядке</w:t>
      </w:r>
      <w:r w:rsidRPr="00AA4ECC">
        <w:rPr>
          <w:rFonts w:ascii="Times New Roman" w:hAnsi="Times New Roman"/>
          <w:sz w:val="28"/>
        </w:rPr>
        <w:t xml:space="preserve">, </w:t>
      </w:r>
      <w:r w:rsidRPr="00AA4ECC">
        <w:rPr>
          <w:rFonts w:ascii="Times New Roman" w:hAnsi="Times New Roman" w:hint="eastAsia"/>
          <w:sz w:val="28"/>
        </w:rPr>
        <w:t>предусмотренном</w:t>
      </w:r>
      <w:r w:rsidRPr="00AA4ECC">
        <w:rPr>
          <w:rFonts w:ascii="Times New Roman" w:hAnsi="Times New Roman"/>
          <w:sz w:val="28"/>
        </w:rPr>
        <w:t xml:space="preserve"> </w:t>
      </w:r>
      <w:r w:rsidRPr="00AA4ECC">
        <w:rPr>
          <w:rFonts w:ascii="Times New Roman" w:hAnsi="Times New Roman" w:hint="eastAsia"/>
          <w:sz w:val="28"/>
        </w:rPr>
        <w:t>статьей</w:t>
      </w:r>
      <w:r w:rsidRPr="00AA4ECC">
        <w:rPr>
          <w:rFonts w:ascii="Times New Roman" w:hAnsi="Times New Roman"/>
          <w:sz w:val="28"/>
        </w:rPr>
        <w:t xml:space="preserve"> 90.1 </w:t>
      </w:r>
      <w:r w:rsidRPr="00AA4ECC">
        <w:rPr>
          <w:rFonts w:ascii="Times New Roman" w:hAnsi="Times New Roman" w:hint="eastAsia"/>
          <w:sz w:val="28"/>
        </w:rPr>
        <w:t>Федерального</w:t>
      </w:r>
      <w:r w:rsidRPr="00AA4ECC">
        <w:rPr>
          <w:rFonts w:ascii="Times New Roman" w:hAnsi="Times New Roman"/>
          <w:sz w:val="28"/>
        </w:rPr>
        <w:t xml:space="preserve"> </w:t>
      </w:r>
      <w:r w:rsidRPr="00AA4ECC">
        <w:rPr>
          <w:rFonts w:ascii="Times New Roman" w:hAnsi="Times New Roman" w:hint="eastAsia"/>
          <w:sz w:val="28"/>
        </w:rPr>
        <w:t>закона</w:t>
      </w:r>
      <w:r w:rsidRPr="00AA4ECC">
        <w:rPr>
          <w:rFonts w:ascii="Times New Roman" w:hAnsi="Times New Roman"/>
          <w:sz w:val="28"/>
        </w:rPr>
        <w:t xml:space="preserve"> </w:t>
      </w:r>
      <w:r w:rsidRPr="00AA4ECC">
        <w:rPr>
          <w:rFonts w:ascii="Times New Roman" w:hAnsi="Times New Roman" w:hint="eastAsia"/>
          <w:sz w:val="28"/>
        </w:rPr>
        <w:t>№</w:t>
      </w:r>
      <w:r w:rsidRPr="00AA4ECC">
        <w:rPr>
          <w:rFonts w:ascii="Times New Roman" w:hAnsi="Times New Roman"/>
          <w:sz w:val="28"/>
        </w:rPr>
        <w:t xml:space="preserve"> 248-</w:t>
      </w:r>
      <w:r w:rsidRPr="00AA4ECC">
        <w:rPr>
          <w:rFonts w:ascii="Times New Roman" w:hAnsi="Times New Roman" w:hint="eastAsia"/>
          <w:sz w:val="28"/>
        </w:rPr>
        <w:t>ФЗ</w:t>
      </w:r>
      <w:r w:rsidRPr="00AA4ECC">
        <w:rPr>
          <w:rFonts w:ascii="Times New Roman" w:hAnsi="Times New Roman"/>
          <w:sz w:val="28"/>
        </w:rPr>
        <w:t>.</w:t>
      </w:r>
    </w:p>
    <w:p w14:paraId="53377EF2" w14:textId="77777777" w:rsidR="000F289E" w:rsidRDefault="000F289E">
      <w:pPr>
        <w:pStyle w:val="Standarduser"/>
        <w:widowControl/>
        <w:ind w:firstLine="850"/>
        <w:jc w:val="both"/>
        <w:rPr>
          <w:rFonts w:ascii="Times New Roman" w:hAnsi="Times New Roman"/>
          <w:sz w:val="28"/>
        </w:rPr>
      </w:pPr>
    </w:p>
    <w:p w14:paraId="130DF73D" w14:textId="77777777" w:rsidR="000F289E" w:rsidRDefault="00A578E9">
      <w:pPr>
        <w:pStyle w:val="Standarduser"/>
        <w:widowControl/>
        <w:ind w:firstLine="850"/>
        <w:jc w:val="center"/>
        <w:rPr>
          <w:rFonts w:ascii="Times New Roman" w:hAnsi="Times New Roman"/>
          <w:b/>
          <w:sz w:val="28"/>
        </w:rPr>
      </w:pPr>
      <w:r>
        <w:rPr>
          <w:rFonts w:ascii="Times New Roman" w:hAnsi="Times New Roman"/>
          <w:b/>
          <w:sz w:val="28"/>
        </w:rPr>
        <w:t>3.5. Обобщение правоприменительной практики</w:t>
      </w:r>
    </w:p>
    <w:p w14:paraId="19D2932A" w14:textId="77777777" w:rsidR="000F289E" w:rsidRDefault="000F289E">
      <w:pPr>
        <w:pStyle w:val="Standarduser"/>
        <w:widowControl/>
        <w:ind w:firstLine="850"/>
        <w:jc w:val="center"/>
        <w:rPr>
          <w:rFonts w:ascii="Times New Roman" w:hAnsi="Times New Roman"/>
          <w:sz w:val="28"/>
        </w:rPr>
      </w:pPr>
    </w:p>
    <w:p w14:paraId="3E6467F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3.5.1. Обобщение правоприменительной практики проводится для решения следующих задач:</w:t>
      </w:r>
    </w:p>
    <w:p w14:paraId="2CF5EB17"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7148A233"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0A837E5C"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14:paraId="71933E66"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 подготовка предложений об актуализации обязательных требований;</w:t>
      </w:r>
    </w:p>
    <w:p w14:paraId="38CDCAF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 подготовка предложений о внесении изменений в законодательство Российской Федерации о муниципальном контроле.</w:t>
      </w:r>
    </w:p>
    <w:p w14:paraId="49F1102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3.5.2. По итогам обобщени</w:t>
      </w:r>
      <w:r w:rsidR="006E106B">
        <w:rPr>
          <w:rFonts w:ascii="Times New Roman" w:hAnsi="Times New Roman"/>
          <w:sz w:val="28"/>
        </w:rPr>
        <w:t>я правоприменительной практики Управление</w:t>
      </w:r>
      <w:r>
        <w:rPr>
          <w:rFonts w:ascii="Times New Roman" w:hAnsi="Times New Roman"/>
          <w:sz w:val="28"/>
        </w:rPr>
        <w:t xml:space="preserve"> обеспечивает подготовку доклада, содержащего результаты обобщения правоприменительной практики </w:t>
      </w:r>
      <w:r w:rsidR="006E106B">
        <w:rPr>
          <w:rFonts w:ascii="Times New Roman" w:hAnsi="Times New Roman"/>
          <w:sz w:val="28"/>
        </w:rPr>
        <w:t>Управления</w:t>
      </w:r>
      <w:r>
        <w:rPr>
          <w:rFonts w:ascii="Times New Roman" w:hAnsi="Times New Roman"/>
          <w:sz w:val="28"/>
        </w:rPr>
        <w:t xml:space="preserve"> (далее - доклад о правоприменительной практике).</w:t>
      </w:r>
    </w:p>
    <w:p w14:paraId="40062DA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3.5.3. Доклад о правоприменительной практике готовится </w:t>
      </w:r>
      <w:r w:rsidR="006E106B">
        <w:rPr>
          <w:rFonts w:ascii="Times New Roman" w:hAnsi="Times New Roman"/>
          <w:sz w:val="28"/>
        </w:rPr>
        <w:t>Управлением</w:t>
      </w:r>
      <w:r>
        <w:rPr>
          <w:rFonts w:ascii="Times New Roman" w:hAnsi="Times New Roman"/>
          <w:sz w:val="28"/>
        </w:rPr>
        <w:t xml:space="preserve"> с периодичностью, предусмотренной настоящим Положением, но не реже одного раза в год, не позднее 1 </w:t>
      </w:r>
      <w:r w:rsidR="00824B62">
        <w:rPr>
          <w:rFonts w:ascii="Times New Roman" w:hAnsi="Times New Roman"/>
          <w:sz w:val="28"/>
        </w:rPr>
        <w:t>июля</w:t>
      </w:r>
      <w:r>
        <w:rPr>
          <w:rFonts w:ascii="Times New Roman" w:hAnsi="Times New Roman"/>
          <w:sz w:val="28"/>
        </w:rPr>
        <w:t xml:space="preserve"> года, следующего за отчетным. </w:t>
      </w:r>
      <w:r w:rsidR="006E106B">
        <w:rPr>
          <w:rFonts w:ascii="Times New Roman" w:hAnsi="Times New Roman"/>
          <w:sz w:val="28"/>
        </w:rPr>
        <w:t>Управление</w:t>
      </w:r>
      <w:r>
        <w:rPr>
          <w:rFonts w:ascii="Times New Roman" w:hAnsi="Times New Roman"/>
          <w:sz w:val="28"/>
        </w:rPr>
        <w:t xml:space="preserve"> обеспечивает публичное обсуждение проекта доклада о правоприменительной практике, в порядке</w:t>
      </w:r>
      <w:r w:rsidR="006E106B">
        <w:rPr>
          <w:rFonts w:ascii="Times New Roman" w:hAnsi="Times New Roman"/>
          <w:sz w:val="28"/>
        </w:rPr>
        <w:t>,</w:t>
      </w:r>
      <w:r>
        <w:rPr>
          <w:rFonts w:ascii="Times New Roman" w:hAnsi="Times New Roman"/>
          <w:sz w:val="28"/>
        </w:rPr>
        <w:t xml:space="preserve"> установленном Федеральным законом № 248-ФЗ.</w:t>
      </w:r>
    </w:p>
    <w:p w14:paraId="4812D01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3.5.4. Доклад о правоприменительной практике утверждается правовым актом Администрации и размещается на официальном сайте Администрации в сети «Интернет» в сроки, указанные настоящим Положением. </w:t>
      </w:r>
    </w:p>
    <w:p w14:paraId="14C6BDF5" w14:textId="77777777" w:rsidR="000F289E" w:rsidRDefault="000F289E">
      <w:pPr>
        <w:pStyle w:val="Standarduser"/>
        <w:widowControl/>
        <w:ind w:firstLine="850"/>
        <w:jc w:val="both"/>
        <w:rPr>
          <w:color w:val="862CD3"/>
        </w:rPr>
      </w:pPr>
    </w:p>
    <w:p w14:paraId="2772162E" w14:textId="77777777" w:rsidR="000F289E" w:rsidRDefault="000F289E">
      <w:pPr>
        <w:pStyle w:val="ConsPlusNormal"/>
        <w:ind w:firstLine="850"/>
        <w:jc w:val="both"/>
        <w:rPr>
          <w:b/>
          <w:sz w:val="28"/>
        </w:rPr>
      </w:pPr>
    </w:p>
    <w:p w14:paraId="5EC9A2B3" w14:textId="77777777" w:rsidR="000F289E" w:rsidRDefault="00A578E9">
      <w:pPr>
        <w:pStyle w:val="af0"/>
        <w:ind w:left="0" w:firstLine="850"/>
        <w:jc w:val="center"/>
        <w:rPr>
          <w:rFonts w:ascii="Times New Roman" w:hAnsi="Times New Roman"/>
          <w:b/>
          <w:sz w:val="28"/>
        </w:rPr>
      </w:pPr>
      <w:r>
        <w:rPr>
          <w:rFonts w:ascii="Times New Roman" w:hAnsi="Times New Roman"/>
          <w:b/>
          <w:sz w:val="28"/>
        </w:rPr>
        <w:t>4. Контрольные мероприятия, проводимые в рамках</w:t>
      </w:r>
    </w:p>
    <w:p w14:paraId="78738B82" w14:textId="77777777" w:rsidR="000F289E" w:rsidRDefault="00A578E9">
      <w:pPr>
        <w:pStyle w:val="af0"/>
        <w:ind w:left="0" w:firstLine="850"/>
        <w:jc w:val="center"/>
      </w:pPr>
      <w:r>
        <w:rPr>
          <w:rFonts w:ascii="Times New Roman" w:hAnsi="Times New Roman"/>
          <w:b/>
          <w:sz w:val="28"/>
        </w:rPr>
        <w:t xml:space="preserve">муниципального </w:t>
      </w:r>
      <w:r w:rsidR="006E106B">
        <w:rPr>
          <w:rFonts w:ascii="Times New Roman" w:hAnsi="Times New Roman"/>
          <w:b/>
          <w:sz w:val="28"/>
        </w:rPr>
        <w:t>к</w:t>
      </w:r>
      <w:r>
        <w:rPr>
          <w:rFonts w:ascii="Times New Roman" w:hAnsi="Times New Roman"/>
          <w:b/>
          <w:sz w:val="28"/>
        </w:rPr>
        <w:t>онтроля</w:t>
      </w:r>
      <w:r w:rsidR="006E106B">
        <w:rPr>
          <w:rFonts w:ascii="Times New Roman" w:hAnsi="Times New Roman"/>
          <w:b/>
          <w:sz w:val="28"/>
        </w:rPr>
        <w:t xml:space="preserve"> на автомобильном транспорте</w:t>
      </w:r>
    </w:p>
    <w:p w14:paraId="03BBFC4E" w14:textId="77777777" w:rsidR="000F289E" w:rsidRDefault="000F289E">
      <w:pPr>
        <w:pStyle w:val="af0"/>
        <w:ind w:left="0" w:firstLine="850"/>
        <w:jc w:val="both"/>
        <w:rPr>
          <w:rFonts w:ascii="Times New Roman" w:hAnsi="Times New Roman"/>
          <w:sz w:val="28"/>
        </w:rPr>
      </w:pPr>
    </w:p>
    <w:p w14:paraId="5DCAFC66" w14:textId="77777777" w:rsidR="000F289E" w:rsidRDefault="00A578E9">
      <w:pPr>
        <w:pStyle w:val="Standarduser"/>
        <w:widowControl/>
        <w:ind w:firstLine="850"/>
        <w:jc w:val="both"/>
      </w:pPr>
      <w:r>
        <w:rPr>
          <w:rFonts w:ascii="Times New Roman" w:hAnsi="Times New Roman"/>
          <w:b/>
          <w:sz w:val="28"/>
        </w:rPr>
        <w:t xml:space="preserve">             4.1. Контрольные мероприятия. Общие вопросы</w:t>
      </w:r>
    </w:p>
    <w:p w14:paraId="4F41BA82" w14:textId="77777777" w:rsidR="000F289E" w:rsidRDefault="000F289E">
      <w:pPr>
        <w:pStyle w:val="Standarduser"/>
        <w:widowControl/>
        <w:tabs>
          <w:tab w:val="left" w:pos="1134"/>
        </w:tabs>
        <w:ind w:firstLine="850"/>
        <w:jc w:val="both"/>
        <w:rPr>
          <w:rFonts w:ascii="Times New Roman" w:hAnsi="Times New Roman"/>
          <w:sz w:val="28"/>
        </w:rPr>
      </w:pPr>
    </w:p>
    <w:p w14:paraId="279CE4D2" w14:textId="77777777" w:rsidR="000F289E" w:rsidRDefault="00A578E9">
      <w:pPr>
        <w:pStyle w:val="af0"/>
        <w:tabs>
          <w:tab w:val="left" w:pos="1134"/>
        </w:tabs>
        <w:ind w:left="0" w:firstLine="850"/>
        <w:jc w:val="both"/>
      </w:pPr>
      <w:r>
        <w:rPr>
          <w:rFonts w:ascii="Times New Roman" w:hAnsi="Times New Roman"/>
          <w:sz w:val="28"/>
        </w:rPr>
        <w:t>4.1.1. Муниципальный контроль</w:t>
      </w:r>
      <w:r w:rsidR="006E106B">
        <w:rPr>
          <w:rFonts w:ascii="Times New Roman" w:hAnsi="Times New Roman"/>
          <w:sz w:val="28"/>
        </w:rPr>
        <w:t xml:space="preserve"> на автомобильном транспорте</w:t>
      </w:r>
      <w:r>
        <w:rPr>
          <w:rFonts w:ascii="Times New Roman" w:hAnsi="Times New Roman"/>
          <w:sz w:val="28"/>
        </w:rPr>
        <w:t xml:space="preserve"> осуществляется </w:t>
      </w:r>
      <w:r w:rsidR="00A87D89">
        <w:rPr>
          <w:rFonts w:ascii="Times New Roman" w:hAnsi="Times New Roman"/>
          <w:sz w:val="28"/>
        </w:rPr>
        <w:t>Управлением</w:t>
      </w:r>
      <w:r>
        <w:rPr>
          <w:rFonts w:ascii="Times New Roman" w:hAnsi="Times New Roman"/>
          <w:sz w:val="28"/>
        </w:rPr>
        <w:t xml:space="preserve"> посредством организации проведения следующих контрольных</w:t>
      </w:r>
      <w:r>
        <w:rPr>
          <w:rFonts w:ascii="Times New Roman" w:hAnsi="Times New Roman"/>
          <w:b/>
          <w:sz w:val="28"/>
        </w:rPr>
        <w:t xml:space="preserve"> </w:t>
      </w:r>
      <w:r>
        <w:rPr>
          <w:rFonts w:ascii="Times New Roman" w:hAnsi="Times New Roman"/>
          <w:sz w:val="28"/>
        </w:rPr>
        <w:t>мероприятий при взаимодействии с контролирующим лицом:</w:t>
      </w:r>
    </w:p>
    <w:p w14:paraId="49030CBA" w14:textId="77777777" w:rsidR="000F289E" w:rsidRDefault="00A578E9">
      <w:pPr>
        <w:pStyle w:val="Standarduser"/>
        <w:widowControl/>
        <w:tabs>
          <w:tab w:val="left" w:pos="0"/>
          <w:tab w:val="left" w:pos="709"/>
        </w:tabs>
        <w:ind w:firstLine="850"/>
        <w:jc w:val="both"/>
      </w:pPr>
      <w:r>
        <w:rPr>
          <w:rFonts w:ascii="Times New Roman" w:hAnsi="Times New Roman"/>
          <w:sz w:val="28"/>
        </w:rPr>
        <w:t>1) инспекционный визит;</w:t>
      </w:r>
    </w:p>
    <w:p w14:paraId="150C1D81" w14:textId="77777777" w:rsidR="000F289E" w:rsidRDefault="00A578E9">
      <w:pPr>
        <w:pStyle w:val="Standarduser"/>
        <w:widowControl/>
        <w:tabs>
          <w:tab w:val="left" w:pos="0"/>
          <w:tab w:val="left" w:pos="709"/>
        </w:tabs>
        <w:ind w:firstLine="850"/>
        <w:jc w:val="both"/>
      </w:pPr>
      <w:r>
        <w:rPr>
          <w:rFonts w:ascii="Times New Roman" w:hAnsi="Times New Roman"/>
          <w:sz w:val="28"/>
        </w:rPr>
        <w:t>2) рейдовый осмотр;</w:t>
      </w:r>
    </w:p>
    <w:p w14:paraId="0CD4A0DA" w14:textId="77777777" w:rsidR="000F289E" w:rsidRDefault="00A578E9">
      <w:pPr>
        <w:pStyle w:val="Standarduser"/>
        <w:widowControl/>
        <w:tabs>
          <w:tab w:val="left" w:pos="0"/>
          <w:tab w:val="left" w:pos="709"/>
        </w:tabs>
        <w:ind w:firstLine="850"/>
        <w:jc w:val="both"/>
      </w:pPr>
      <w:r>
        <w:rPr>
          <w:rFonts w:ascii="Times New Roman" w:hAnsi="Times New Roman"/>
          <w:sz w:val="28"/>
        </w:rPr>
        <w:t>3) документарная проверка;</w:t>
      </w:r>
    </w:p>
    <w:p w14:paraId="542B8D82" w14:textId="77777777" w:rsidR="000F289E" w:rsidRDefault="00A578E9">
      <w:pPr>
        <w:pStyle w:val="Standarduser"/>
        <w:widowControl/>
        <w:tabs>
          <w:tab w:val="left" w:pos="0"/>
          <w:tab w:val="left" w:pos="709"/>
        </w:tabs>
        <w:ind w:firstLine="850"/>
        <w:jc w:val="both"/>
      </w:pPr>
      <w:r>
        <w:rPr>
          <w:rFonts w:ascii="Times New Roman" w:hAnsi="Times New Roman"/>
          <w:sz w:val="28"/>
        </w:rPr>
        <w:t>4) выездная проверка.</w:t>
      </w:r>
    </w:p>
    <w:p w14:paraId="25E0848D" w14:textId="77777777" w:rsidR="000F289E" w:rsidRDefault="00A578E9">
      <w:pPr>
        <w:pStyle w:val="Standarduser"/>
        <w:widowControl/>
        <w:tabs>
          <w:tab w:val="left" w:pos="0"/>
          <w:tab w:val="left" w:pos="709"/>
        </w:tabs>
        <w:ind w:firstLine="850"/>
        <w:jc w:val="both"/>
        <w:rPr>
          <w:rFonts w:ascii="Times New Roman" w:hAnsi="Times New Roman"/>
          <w:sz w:val="28"/>
        </w:rPr>
      </w:pPr>
      <w:r>
        <w:rPr>
          <w:rFonts w:ascii="Times New Roman" w:hAnsi="Times New Roman"/>
          <w:sz w:val="28"/>
        </w:rPr>
        <w:t xml:space="preserve"> </w:t>
      </w:r>
      <w:r>
        <w:rPr>
          <w:rStyle w:val="Standarduser0"/>
          <w:rFonts w:ascii="Times New Roman" w:hAnsi="Times New Roman"/>
          <w:sz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149E446"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4.1.2.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AC71D1B"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1) наблюдение за соблюдением обязательных требований;</w:t>
      </w:r>
    </w:p>
    <w:p w14:paraId="43B4802E"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2) выездное обследование.</w:t>
      </w:r>
    </w:p>
    <w:p w14:paraId="7EA649C9"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Контрольные   мероприятия, за исключением контрольных мероприятий без взаимодействия, могут проводиться на плановой и внеплановой основе.  Плановые контрольные мероприятия в отношении объектов контроля, отнесенных к категории среднего и умеренного риска, не проводятся.</w:t>
      </w:r>
    </w:p>
    <w:p w14:paraId="4C69A57F"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lastRenderedPageBreak/>
        <w:t>4.1.3. Основанием для проведения контрольных мероприятий, за исключением случаев, указанных в пункте 4.1.4. настоящего подраздела, может быть:</w:t>
      </w:r>
    </w:p>
    <w:p w14:paraId="0BFECE2F"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49389AC5"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14:paraId="1B964C2A"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FF49D81"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4B4B30"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 xml:space="preserve">5) истечение срока исполнения решения </w:t>
      </w:r>
      <w:r w:rsidR="006E106B">
        <w:rPr>
          <w:rStyle w:val="Standarduser0"/>
          <w:rFonts w:ascii="Times New Roman" w:hAnsi="Times New Roman"/>
          <w:sz w:val="28"/>
        </w:rPr>
        <w:t>Управления</w:t>
      </w:r>
      <w:r>
        <w:rPr>
          <w:rStyle w:val="Standarduser0"/>
          <w:rFonts w:ascii="Times New Roman" w:hAnsi="Times New Roman"/>
          <w:sz w:val="28"/>
        </w:rPr>
        <w:t xml:space="preserve"> об устранении выявленного нарушения обязательных требований - в случаях, установленных частью 1 статьи 95 Федерального закона № 248-ФЗ;</w:t>
      </w:r>
    </w:p>
    <w:p w14:paraId="61902483"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71D598A4"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A4DD0BA"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 xml:space="preserve">8) наличие у </w:t>
      </w:r>
      <w:r w:rsidR="006E106B">
        <w:rPr>
          <w:rStyle w:val="Standarduser0"/>
          <w:rFonts w:ascii="Times New Roman" w:hAnsi="Times New Roman"/>
          <w:sz w:val="28"/>
        </w:rPr>
        <w:t>Управления</w:t>
      </w:r>
      <w:r>
        <w:rPr>
          <w:rStyle w:val="Standarduser0"/>
          <w:rFonts w:ascii="Times New Roman" w:hAnsi="Times New Roman"/>
          <w:sz w:val="28"/>
        </w:rPr>
        <w:t xml:space="preserve"> сведений об осуществлении деятельности без уведомления о начале осуществления предпринимательской деятельности, установленного </w:t>
      </w:r>
      <w:hyperlink r:id="rId10" w:history="1">
        <w:r>
          <w:rPr>
            <w:rStyle w:val="Standarduser0"/>
            <w:rFonts w:ascii="Times New Roman" w:hAnsi="Times New Roman"/>
            <w:sz w:val="28"/>
          </w:rPr>
          <w:t>частью 1 статьи 8</w:t>
        </w:r>
      </w:hyperlink>
      <w:r>
        <w:rPr>
          <w:rStyle w:val="Standarduser0"/>
          <w:rFonts w:ascii="Times New Roman" w:hAnsi="Times New Roman"/>
          <w:sz w:val="28"/>
        </w:rPr>
        <w:t xml:space="preserve"> Федерального закона от 26 декабря 2008 г. № 294-ФЗ, в случае, если представление такого уведомления является обязательным, или без включения сведений о средстве размещения,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14:paraId="064D40DF"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9) уклонение контролируемого лица от проведения обязательного профилактического визита.</w:t>
      </w:r>
    </w:p>
    <w:p w14:paraId="5CBE618F" w14:textId="77777777" w:rsidR="000F289E" w:rsidRDefault="00A578E9">
      <w:pPr>
        <w:pStyle w:val="Standarduser"/>
        <w:widowControl/>
        <w:tabs>
          <w:tab w:val="left" w:pos="0"/>
          <w:tab w:val="left" w:pos="709"/>
        </w:tabs>
        <w:ind w:firstLine="850"/>
        <w:jc w:val="both"/>
        <w:rPr>
          <w:rFonts w:ascii="Times New Roman" w:hAnsi="Times New Roman"/>
          <w:sz w:val="28"/>
        </w:rPr>
      </w:pPr>
      <w:r>
        <w:rPr>
          <w:rStyle w:val="Standarduser0"/>
          <w:rFonts w:ascii="Times New Roman" w:hAnsi="Times New Roman"/>
          <w:sz w:val="28"/>
        </w:rPr>
        <w:t xml:space="preserve">4.1.4. Контрольные мероприятия без взаимодействия проводятся инспектором на основании заданий уполномоченных должностных лиц Администрации, включая задания, содержащиеся в планах работы </w:t>
      </w:r>
      <w:r w:rsidR="00A87D89">
        <w:rPr>
          <w:rStyle w:val="Standarduser0"/>
          <w:rFonts w:ascii="Times New Roman" w:hAnsi="Times New Roman"/>
          <w:sz w:val="28"/>
        </w:rPr>
        <w:t>Управления</w:t>
      </w:r>
      <w:r>
        <w:rPr>
          <w:rStyle w:val="Standarduser0"/>
          <w:rFonts w:ascii="Times New Roman" w:hAnsi="Times New Roman"/>
          <w:sz w:val="28"/>
        </w:rPr>
        <w:t>, в том числе в случаях, установленных Федеральным законом № 248-ФЗ.</w:t>
      </w:r>
    </w:p>
    <w:p w14:paraId="0EB18DC8" w14:textId="77777777" w:rsidR="000F289E" w:rsidRDefault="00A578E9">
      <w:pPr>
        <w:pStyle w:val="Standarduser"/>
        <w:widowControl/>
        <w:tabs>
          <w:tab w:val="left" w:pos="0"/>
          <w:tab w:val="left" w:pos="709"/>
        </w:tabs>
        <w:ind w:firstLine="850"/>
        <w:jc w:val="both"/>
        <w:rPr>
          <w:rFonts w:ascii="Times New Roman" w:hAnsi="Times New Roman"/>
          <w:sz w:val="28"/>
        </w:rPr>
      </w:pPr>
      <w:r>
        <w:rPr>
          <w:rFonts w:ascii="Times New Roman" w:hAnsi="Times New Roman"/>
          <w:sz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w:t>
      </w:r>
    </w:p>
    <w:p w14:paraId="4C98FB8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Контрольное</w:t>
      </w:r>
      <w:r>
        <w:rPr>
          <w:rFonts w:ascii="Times New Roman" w:hAnsi="Times New Roman"/>
          <w:b/>
          <w:sz w:val="28"/>
        </w:rPr>
        <w:t xml:space="preserve"> </w:t>
      </w:r>
      <w:r>
        <w:rPr>
          <w:rFonts w:ascii="Times New Roman" w:hAnsi="Times New Roman"/>
          <w:sz w:val="28"/>
        </w:rPr>
        <w:t xml:space="preserve">мероприятие, предусматривающее взаимодействие с контролируемым лицом, может быть начато после внесения в единый реестр </w:t>
      </w:r>
      <w:r>
        <w:rPr>
          <w:rFonts w:ascii="Times New Roman" w:hAnsi="Times New Roman"/>
          <w:sz w:val="28"/>
        </w:rPr>
        <w:lastRenderedPageBreak/>
        <w:t>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23F6945B" w14:textId="77777777" w:rsidR="000F289E" w:rsidRDefault="00A578E9">
      <w:pPr>
        <w:pStyle w:val="Standarduser"/>
        <w:widowControl/>
        <w:tabs>
          <w:tab w:val="left" w:pos="1134"/>
        </w:tabs>
        <w:ind w:firstLine="850"/>
        <w:jc w:val="both"/>
      </w:pPr>
      <w:r>
        <w:rPr>
          <w:rFonts w:ascii="Times New Roman" w:hAnsi="Times New Roman"/>
          <w:sz w:val="28"/>
        </w:rPr>
        <w:t xml:space="preserve">4.1.6. Контрольные мероприятия проводятся инспекторами, указанными в </w:t>
      </w:r>
      <w:r w:rsidR="000429E7">
        <w:rPr>
          <w:rFonts w:ascii="Times New Roman" w:hAnsi="Times New Roman"/>
          <w:sz w:val="28"/>
        </w:rPr>
        <w:t xml:space="preserve">правовом акте </w:t>
      </w:r>
      <w:r>
        <w:rPr>
          <w:rFonts w:ascii="Times New Roman" w:hAnsi="Times New Roman"/>
          <w:sz w:val="28"/>
        </w:rPr>
        <w:t>Администрации о проведении контрольного мероприятия.</w:t>
      </w:r>
    </w:p>
    <w:p w14:paraId="45A63BE1"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При необходимости </w:t>
      </w:r>
      <w:r w:rsidR="006E106B">
        <w:rPr>
          <w:rFonts w:ascii="Times New Roman" w:hAnsi="Times New Roman"/>
          <w:sz w:val="28"/>
        </w:rPr>
        <w:t>Управление</w:t>
      </w:r>
      <w:r>
        <w:rPr>
          <w:rFonts w:ascii="Times New Roman" w:hAnsi="Times New Roman"/>
          <w:sz w:val="28"/>
        </w:rPr>
        <w:t xml:space="preserve"> привлекает к проведению контрольных</w:t>
      </w:r>
      <w:r>
        <w:rPr>
          <w:rFonts w:ascii="Times New Roman" w:hAnsi="Times New Roman"/>
          <w:b/>
          <w:sz w:val="28"/>
        </w:rPr>
        <w:t xml:space="preserve"> </w:t>
      </w:r>
      <w:r>
        <w:rPr>
          <w:rFonts w:ascii="Times New Roman" w:hAnsi="Times New Roman"/>
          <w:sz w:val="28"/>
        </w:rPr>
        <w:t>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1553F1E5"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в порядке, установленном Федеральным законом № 248-ФЗ.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507398C9"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DB93281" w14:textId="77777777" w:rsidR="000F289E" w:rsidRDefault="00A578E9">
      <w:pPr>
        <w:pStyle w:val="ConsPlusNormal"/>
        <w:ind w:firstLine="850"/>
        <w:jc w:val="both"/>
        <w:rPr>
          <w:sz w:val="28"/>
        </w:rPr>
      </w:pPr>
      <w:r>
        <w:rPr>
          <w:sz w:val="28"/>
        </w:rPr>
        <w:t>4.1.8.</w:t>
      </w:r>
      <w:r>
        <w:rPr>
          <w:rStyle w:val="ConsPlusNormal0"/>
          <w:sz w:val="28"/>
        </w:rPr>
        <w:t xml:space="preserve"> Документы, иные материалы, являющиеся доказательствами нарушения обязательных требований, приобщаются к акту, в порядке, предусмотренном статьей 87 Федерального закона № 248-ФЗ.</w:t>
      </w:r>
    </w:p>
    <w:p w14:paraId="44D376C0" w14:textId="77777777" w:rsidR="000F289E" w:rsidRDefault="00A578E9">
      <w:pPr>
        <w:pStyle w:val="ConsPlusNormal"/>
        <w:ind w:firstLine="850"/>
        <w:jc w:val="both"/>
        <w:rPr>
          <w:rStyle w:val="Standarduser0"/>
          <w:rFonts w:ascii="Times New Roman" w:hAnsi="Times New Roman"/>
          <w:sz w:val="28"/>
        </w:rPr>
      </w:pPr>
      <w:r>
        <w:rPr>
          <w:rStyle w:val="ConsPlusNormal0"/>
          <w:sz w:val="28"/>
        </w:rPr>
        <w:t>4.1.9.</w:t>
      </w:r>
      <w:r>
        <w:rPr>
          <w:sz w:val="28"/>
        </w:rPr>
        <w:t xml:space="preserve"> Результаты контрольного мероприятия, содержащие информацию, составляющую государственную, коммерческую, служебную, иную тайну, оформл</w:t>
      </w:r>
      <w:r>
        <w:rPr>
          <w:rStyle w:val="Standarduser0"/>
          <w:rFonts w:ascii="Times New Roman" w:hAnsi="Times New Roman"/>
          <w:sz w:val="28"/>
        </w:rPr>
        <w:t>яются с соблюдением требований, предусмотренных законодательством Российской Федерации.</w:t>
      </w:r>
    </w:p>
    <w:p w14:paraId="7F7F6F33" w14:textId="77777777" w:rsidR="000F289E" w:rsidRDefault="00A578E9">
      <w:pPr>
        <w:pStyle w:val="ConsPlusNormal"/>
        <w:ind w:firstLine="850"/>
        <w:jc w:val="both"/>
        <w:rPr>
          <w:sz w:val="28"/>
        </w:rPr>
      </w:pPr>
      <w:r>
        <w:rPr>
          <w:rStyle w:val="Standarduser0"/>
          <w:rFonts w:ascii="Times New Roman" w:hAnsi="Times New Roman"/>
          <w:sz w:val="28"/>
        </w:rPr>
        <w:t xml:space="preserve">4.1.10. </w:t>
      </w:r>
      <w:r>
        <w:rPr>
          <w:sz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 248-ФЗ.</w:t>
      </w:r>
      <w:bookmarkStart w:id="1" w:name="sub_8802"/>
      <w:bookmarkEnd w:id="1"/>
    </w:p>
    <w:p w14:paraId="56D9F45B" w14:textId="77777777" w:rsidR="000F289E" w:rsidRDefault="00A578E9">
      <w:pPr>
        <w:pStyle w:val="ConsPlusNormal"/>
        <w:ind w:firstLine="850"/>
        <w:jc w:val="both"/>
        <w:rPr>
          <w:sz w:val="28"/>
        </w:rPr>
      </w:pPr>
      <w:r>
        <w:rPr>
          <w:sz w:val="28"/>
        </w:rPr>
        <w:t xml:space="preserve">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w:t>
      </w:r>
      <w:r w:rsidR="000429E7">
        <w:rPr>
          <w:sz w:val="28"/>
        </w:rPr>
        <w:t xml:space="preserve">а по результатам контрольного </w:t>
      </w:r>
      <w:r>
        <w:rPr>
          <w:sz w:val="28"/>
        </w:rPr>
        <w:t xml:space="preserve">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w:t>
      </w:r>
      <w:r w:rsidR="00E17A47">
        <w:rPr>
          <w:sz w:val="28"/>
        </w:rPr>
        <w:t>Управление</w:t>
      </w:r>
      <w:r>
        <w:rPr>
          <w:sz w:val="28"/>
        </w:rPr>
        <w:t xml:space="preserve"> направляет акт контролируемому лицу в порядке, установленном статьей  21 Федерального закона № 248-ФЗ. </w:t>
      </w:r>
    </w:p>
    <w:p w14:paraId="02803894" w14:textId="77777777" w:rsidR="000F289E" w:rsidRDefault="00A578E9">
      <w:pPr>
        <w:pStyle w:val="ConsPlusNormal"/>
        <w:ind w:firstLine="850"/>
        <w:jc w:val="both"/>
        <w:rPr>
          <w:sz w:val="28"/>
        </w:rPr>
      </w:pPr>
      <w:r>
        <w:rPr>
          <w:sz w:val="28"/>
        </w:rPr>
        <w:t xml:space="preserve">4.1.11. Контролируемое лицо подписывает акт тем же способом, которым изготовлен данный акт. При отказе или невозможности подписания </w:t>
      </w:r>
      <w:r>
        <w:rPr>
          <w:sz w:val="28"/>
        </w:rPr>
        <w:lastRenderedPageBreak/>
        <w:t>контролируемым лицом или его представителем акта по итогам проведения контрольного мероприятия в акте делается соответствующая отметка.</w:t>
      </w:r>
      <w:bookmarkStart w:id="2" w:name="sub_8804"/>
      <w:bookmarkEnd w:id="2"/>
    </w:p>
    <w:p w14:paraId="0C07405D" w14:textId="77777777" w:rsidR="000F289E" w:rsidRDefault="00A578E9">
      <w:pPr>
        <w:pStyle w:val="ConsPlusNormal"/>
        <w:ind w:firstLine="850"/>
        <w:jc w:val="both"/>
        <w:rPr>
          <w:sz w:val="28"/>
        </w:rPr>
      </w:pPr>
      <w:r>
        <w:rPr>
          <w:sz w:val="28"/>
        </w:rPr>
        <w:t xml:space="preserve">4.1.12.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sub_8703" w:history="1">
        <w:r>
          <w:rPr>
            <w:sz w:val="28"/>
          </w:rPr>
          <w:t>частью 3 статьи 87</w:t>
        </w:r>
      </w:hyperlink>
      <w:r>
        <w:rPr>
          <w:sz w:val="28"/>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0D3CE4EA" w14:textId="77777777" w:rsidR="000F289E" w:rsidRDefault="00A578E9">
      <w:pPr>
        <w:pStyle w:val="ConsPlusNormal"/>
        <w:ind w:firstLine="850"/>
        <w:jc w:val="both"/>
        <w:rPr>
          <w:sz w:val="28"/>
        </w:rPr>
      </w:pPr>
      <w:r>
        <w:rPr>
          <w:rStyle w:val="ConsPlusNormal0"/>
          <w:sz w:val="28"/>
        </w:rPr>
        <w:t>4.1.13. Индивидуальный предприниматель, гражданин, являющиеся контролируемыми лицами, могут не участвовать в проведении контрольного мероприятия, в следующих случаях (при подтверждении данного факта):</w:t>
      </w:r>
    </w:p>
    <w:p w14:paraId="7426A728" w14:textId="77777777" w:rsidR="000F289E" w:rsidRDefault="00A578E9">
      <w:pPr>
        <w:pStyle w:val="ConsPlusNormal"/>
        <w:ind w:firstLine="850"/>
        <w:jc w:val="both"/>
        <w:rPr>
          <w:sz w:val="28"/>
        </w:rPr>
      </w:pPr>
      <w:r>
        <w:rPr>
          <w:rStyle w:val="ConsPlusNormal0"/>
          <w:sz w:val="28"/>
        </w:rPr>
        <w:t>1) выезда за пределы муниципального образования, Краснодарского края;</w:t>
      </w:r>
    </w:p>
    <w:p w14:paraId="09E7A964" w14:textId="77777777" w:rsidR="000F289E" w:rsidRDefault="00A578E9">
      <w:pPr>
        <w:pStyle w:val="ConsPlusNormal"/>
        <w:ind w:firstLine="850"/>
        <w:jc w:val="both"/>
        <w:rPr>
          <w:sz w:val="28"/>
        </w:rPr>
      </w:pPr>
      <w:r>
        <w:rPr>
          <w:rStyle w:val="ConsPlusNormal0"/>
          <w:sz w:val="28"/>
        </w:rPr>
        <w:t>2) нахождения на длительном лечении;</w:t>
      </w:r>
    </w:p>
    <w:p w14:paraId="175A17A7" w14:textId="77777777" w:rsidR="000F289E" w:rsidRDefault="00A578E9">
      <w:pPr>
        <w:pStyle w:val="ConsPlusNormal"/>
        <w:ind w:firstLine="850"/>
        <w:jc w:val="both"/>
        <w:rPr>
          <w:sz w:val="28"/>
        </w:rPr>
      </w:pPr>
      <w:r>
        <w:rPr>
          <w:rStyle w:val="Standarduser0"/>
          <w:rFonts w:ascii="Times New Roman" w:hAnsi="Times New Roman"/>
          <w:sz w:val="28"/>
        </w:rPr>
        <w:t>3) при наступлении обстоятельств непреодолимой силы (стихийные бедствия, военные действия, забастовки, террористические акты, эпидемии и другие события, не зависящие от воли контролируемого лица)</w:t>
      </w:r>
      <w:r>
        <w:rPr>
          <w:rStyle w:val="ConsPlusNormal0"/>
          <w:sz w:val="28"/>
        </w:rPr>
        <w:t>.</w:t>
      </w:r>
    </w:p>
    <w:p w14:paraId="764A2F97" w14:textId="77777777" w:rsidR="000F289E" w:rsidRDefault="00A578E9">
      <w:pPr>
        <w:pStyle w:val="ConsPlusNormal"/>
        <w:ind w:firstLine="850"/>
        <w:jc w:val="both"/>
        <w:rPr>
          <w:sz w:val="28"/>
        </w:rPr>
      </w:pPr>
      <w:r>
        <w:rPr>
          <w:rStyle w:val="ConsPlusNormal0"/>
          <w:sz w:val="28"/>
        </w:rPr>
        <w:t xml:space="preserve">При поступлении в </w:t>
      </w:r>
      <w:r w:rsidR="00E17A47">
        <w:rPr>
          <w:rStyle w:val="ConsPlusNormal0"/>
          <w:sz w:val="28"/>
        </w:rPr>
        <w:t>Управление</w:t>
      </w:r>
      <w:r>
        <w:rPr>
          <w:rStyle w:val="ConsPlusNormal0"/>
          <w:sz w:val="28"/>
        </w:rPr>
        <w:t xml:space="preserve"> соответствующего обращения контролируемого лица, срок проведения контрольного мероприятия переносится на срок, необходимый для устранения обстоятельств, послуживших поводом для данного обращения.</w:t>
      </w:r>
    </w:p>
    <w:p w14:paraId="1710B077" w14:textId="77777777" w:rsidR="000F289E" w:rsidRDefault="00A578E9">
      <w:pPr>
        <w:pStyle w:val="ConsPlusNormal"/>
        <w:ind w:firstLine="850"/>
        <w:jc w:val="both"/>
        <w:rPr>
          <w:sz w:val="28"/>
        </w:rPr>
      </w:pPr>
      <w:r>
        <w:rPr>
          <w:sz w:val="28"/>
        </w:rPr>
        <w:t>4.1.14.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14:paraId="764E7B67"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4.1.15. Для фиксации </w:t>
      </w:r>
      <w:r w:rsidR="00E17A47">
        <w:rPr>
          <w:rFonts w:ascii="Times New Roman" w:hAnsi="Times New Roman"/>
          <w:sz w:val="28"/>
        </w:rPr>
        <w:t>Управлением</w:t>
      </w:r>
      <w:r>
        <w:rPr>
          <w:rFonts w:ascii="Times New Roman" w:hAnsi="Times New Roman"/>
          <w:sz w:val="28"/>
        </w:rPr>
        <w:t xml:space="preserve">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3BE104C5"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 xml:space="preserve">4.1.16. Решение об осуществлении фотосъемки, аудио- и видеозаписи для фиксации доказательств выявленных нарушений обязательных требований принимается </w:t>
      </w:r>
      <w:r w:rsidR="00E17A47">
        <w:rPr>
          <w:rFonts w:ascii="Times New Roman" w:hAnsi="Times New Roman"/>
          <w:sz w:val="28"/>
        </w:rPr>
        <w:t>Управлением</w:t>
      </w:r>
      <w:r>
        <w:rPr>
          <w:rFonts w:ascii="Times New Roman" w:hAnsi="Times New Roman"/>
          <w:sz w:val="28"/>
        </w:rPr>
        <w:t xml:space="preserve"> при совершении следующих контрольных действий:</w:t>
      </w:r>
    </w:p>
    <w:p w14:paraId="4280D833" w14:textId="77777777" w:rsidR="000F289E" w:rsidRDefault="00A578E9" w:rsidP="00E17A47">
      <w:pPr>
        <w:pStyle w:val="Standarduser"/>
        <w:widowControl/>
        <w:tabs>
          <w:tab w:val="left" w:pos="1134"/>
        </w:tabs>
        <w:ind w:firstLine="850"/>
        <w:jc w:val="both"/>
      </w:pPr>
      <w:r>
        <w:rPr>
          <w:rStyle w:val="Standarduser0"/>
          <w:rFonts w:ascii="Times New Roman" w:hAnsi="Times New Roman"/>
          <w:sz w:val="28"/>
        </w:rPr>
        <w:t xml:space="preserve">1) </w:t>
      </w:r>
      <w:r>
        <w:rPr>
          <w:rFonts w:ascii="Times New Roman" w:hAnsi="Times New Roman"/>
          <w:sz w:val="28"/>
        </w:rPr>
        <w:t>осмотр - фотосъемка, видеозапись;</w:t>
      </w:r>
    </w:p>
    <w:p w14:paraId="63F3062D" w14:textId="77777777" w:rsidR="000F289E" w:rsidRDefault="00A578E9" w:rsidP="00E17A47">
      <w:pPr>
        <w:pStyle w:val="af0"/>
        <w:tabs>
          <w:tab w:val="left" w:pos="1134"/>
        </w:tabs>
        <w:ind w:left="0" w:firstLine="850"/>
        <w:jc w:val="both"/>
        <w:rPr>
          <w:rFonts w:ascii="Times New Roman" w:hAnsi="Times New Roman"/>
          <w:sz w:val="28"/>
        </w:rPr>
      </w:pPr>
      <w:r>
        <w:rPr>
          <w:rStyle w:val="Standarduser0"/>
          <w:rFonts w:ascii="Times New Roman" w:hAnsi="Times New Roman"/>
          <w:sz w:val="28"/>
        </w:rPr>
        <w:t xml:space="preserve">2) </w:t>
      </w:r>
      <w:r>
        <w:rPr>
          <w:rFonts w:ascii="Times New Roman" w:hAnsi="Times New Roman"/>
          <w:sz w:val="28"/>
        </w:rPr>
        <w:t>опрос - аудиозапись;</w:t>
      </w:r>
    </w:p>
    <w:p w14:paraId="7D40CA87" w14:textId="77777777" w:rsidR="000F289E" w:rsidRDefault="00A578E9" w:rsidP="00E17A47">
      <w:pPr>
        <w:pStyle w:val="af0"/>
        <w:tabs>
          <w:tab w:val="left" w:pos="1134"/>
        </w:tabs>
        <w:ind w:left="0" w:firstLine="850"/>
        <w:jc w:val="both"/>
        <w:rPr>
          <w:rFonts w:ascii="Times New Roman" w:hAnsi="Times New Roman"/>
          <w:sz w:val="28"/>
        </w:rPr>
      </w:pPr>
      <w:r>
        <w:rPr>
          <w:rStyle w:val="Standarduser0"/>
          <w:rFonts w:ascii="Times New Roman" w:hAnsi="Times New Roman"/>
          <w:sz w:val="28"/>
        </w:rPr>
        <w:t xml:space="preserve">3) </w:t>
      </w:r>
      <w:r>
        <w:rPr>
          <w:rFonts w:ascii="Times New Roman" w:hAnsi="Times New Roman"/>
          <w:sz w:val="28"/>
        </w:rPr>
        <w:t>получение письменных объяснений - фотосъемка, видеозапись;</w:t>
      </w:r>
    </w:p>
    <w:p w14:paraId="39A6A99C" w14:textId="77777777" w:rsidR="000F289E" w:rsidRDefault="00A578E9" w:rsidP="00E17A47">
      <w:pPr>
        <w:pStyle w:val="af0"/>
        <w:tabs>
          <w:tab w:val="left" w:pos="1134"/>
        </w:tabs>
        <w:ind w:left="0" w:firstLine="850"/>
        <w:jc w:val="both"/>
        <w:rPr>
          <w:rFonts w:ascii="Times New Roman" w:hAnsi="Times New Roman"/>
          <w:sz w:val="28"/>
        </w:rPr>
      </w:pPr>
      <w:r>
        <w:rPr>
          <w:rStyle w:val="Standarduser0"/>
          <w:rFonts w:ascii="Times New Roman" w:hAnsi="Times New Roman"/>
          <w:sz w:val="28"/>
        </w:rPr>
        <w:t xml:space="preserve">4) </w:t>
      </w:r>
      <w:r>
        <w:rPr>
          <w:rFonts w:ascii="Times New Roman" w:hAnsi="Times New Roman"/>
          <w:sz w:val="28"/>
        </w:rPr>
        <w:t>истребование документов - фотосъемка, аудио- и видеозапись;</w:t>
      </w:r>
    </w:p>
    <w:p w14:paraId="49C59638" w14:textId="77777777" w:rsidR="000F289E" w:rsidRDefault="00A578E9" w:rsidP="00E17A47">
      <w:pPr>
        <w:pStyle w:val="af0"/>
        <w:tabs>
          <w:tab w:val="left" w:pos="1134"/>
        </w:tabs>
        <w:ind w:left="0" w:firstLine="850"/>
        <w:jc w:val="both"/>
        <w:rPr>
          <w:rFonts w:ascii="Times New Roman" w:hAnsi="Times New Roman"/>
          <w:sz w:val="28"/>
        </w:rPr>
      </w:pPr>
      <w:r>
        <w:rPr>
          <w:rStyle w:val="Standarduser0"/>
          <w:rFonts w:ascii="Times New Roman" w:hAnsi="Times New Roman"/>
          <w:sz w:val="28"/>
        </w:rPr>
        <w:t xml:space="preserve">5) </w:t>
      </w:r>
      <w:r>
        <w:rPr>
          <w:rFonts w:ascii="Times New Roman" w:hAnsi="Times New Roman"/>
          <w:sz w:val="28"/>
        </w:rPr>
        <w:t>инструментальное обследование - фотосъемка, видеозапись.</w:t>
      </w:r>
    </w:p>
    <w:p w14:paraId="3C20C64C"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4.1.17.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50643749"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lastRenderedPageBreak/>
        <w:t>4.1.18.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14:paraId="2FA9D804"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4.1.19. При отсутствии возможности осуществления видеозаписи применяется аудиозапись проводимого контрольного действия.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1D0EBE5"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4.1.20.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 в порядке</w:t>
      </w:r>
      <w:r w:rsidR="00E17A47">
        <w:rPr>
          <w:rFonts w:ascii="Times New Roman" w:hAnsi="Times New Roman"/>
          <w:sz w:val="28"/>
        </w:rPr>
        <w:t>,</w:t>
      </w:r>
      <w:r>
        <w:rPr>
          <w:rFonts w:ascii="Times New Roman" w:hAnsi="Times New Roman"/>
          <w:sz w:val="28"/>
        </w:rPr>
        <w:t xml:space="preserve"> предусмотренном Федеральным законом № 248-ФЗ.</w:t>
      </w:r>
    </w:p>
    <w:p w14:paraId="66F66CE2"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4.1.21.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BF8E4" w14:textId="77777777" w:rsidR="000F289E" w:rsidRDefault="00A578E9" w:rsidP="00E17A47">
      <w:pPr>
        <w:pStyle w:val="af0"/>
        <w:tabs>
          <w:tab w:val="left" w:pos="1134"/>
        </w:tabs>
        <w:ind w:left="0" w:firstLine="850"/>
        <w:jc w:val="both"/>
      </w:pPr>
      <w:r>
        <w:rPr>
          <w:rFonts w:ascii="Times New Roman" w:hAnsi="Times New Roman"/>
          <w:sz w:val="28"/>
        </w:rPr>
        <w:t>4.1.22. Виды контрольных</w:t>
      </w:r>
      <w:r>
        <w:rPr>
          <w:rFonts w:ascii="Times New Roman" w:hAnsi="Times New Roman"/>
          <w:b/>
          <w:sz w:val="28"/>
        </w:rPr>
        <w:t xml:space="preserve"> </w:t>
      </w:r>
      <w:r>
        <w:rPr>
          <w:rFonts w:ascii="Times New Roman" w:hAnsi="Times New Roman"/>
          <w:sz w:val="28"/>
        </w:rPr>
        <w:t>действий применяемых при осуществлении контрольных мероприятий проводятся в порядке, предусмотренном главой 14 Федерального закона № 248-ФЗ.</w:t>
      </w:r>
    </w:p>
    <w:p w14:paraId="4447EDB0" w14:textId="77777777" w:rsidR="000F289E" w:rsidRDefault="000F289E" w:rsidP="00E17A47">
      <w:pPr>
        <w:pStyle w:val="Textbody"/>
        <w:tabs>
          <w:tab w:val="left" w:pos="0"/>
          <w:tab w:val="left" w:pos="709"/>
        </w:tabs>
        <w:spacing w:after="0"/>
        <w:ind w:firstLine="850"/>
        <w:jc w:val="both"/>
        <w:rPr>
          <w:rFonts w:ascii="Tinos" w:hAnsi="Tinos"/>
          <w:sz w:val="28"/>
        </w:rPr>
      </w:pPr>
    </w:p>
    <w:p w14:paraId="16764EE2" w14:textId="77777777" w:rsidR="000F289E" w:rsidRDefault="00A578E9" w:rsidP="00E17A47">
      <w:pPr>
        <w:pStyle w:val="ConsPlusNormal"/>
        <w:tabs>
          <w:tab w:val="left" w:pos="284"/>
        </w:tabs>
        <w:ind w:firstLine="850"/>
        <w:jc w:val="center"/>
        <w:rPr>
          <w:b/>
          <w:sz w:val="28"/>
        </w:rPr>
      </w:pPr>
      <w:r>
        <w:rPr>
          <w:b/>
          <w:sz w:val="28"/>
        </w:rPr>
        <w:t xml:space="preserve">4.2. Меры, принимаемые </w:t>
      </w:r>
      <w:r w:rsidR="00E17A47">
        <w:rPr>
          <w:b/>
          <w:sz w:val="28"/>
        </w:rPr>
        <w:t>Управлением</w:t>
      </w:r>
      <w:r>
        <w:rPr>
          <w:b/>
          <w:sz w:val="28"/>
        </w:rPr>
        <w:t xml:space="preserve"> по результатам</w:t>
      </w:r>
    </w:p>
    <w:p w14:paraId="53BCF4B0" w14:textId="77777777" w:rsidR="000F289E" w:rsidRDefault="00A578E9" w:rsidP="00E17A47">
      <w:pPr>
        <w:pStyle w:val="ConsPlusNormal"/>
        <w:tabs>
          <w:tab w:val="left" w:pos="284"/>
        </w:tabs>
        <w:ind w:firstLine="850"/>
        <w:jc w:val="center"/>
      </w:pPr>
      <w:r>
        <w:rPr>
          <w:b/>
          <w:sz w:val="28"/>
        </w:rPr>
        <w:t xml:space="preserve"> контрольных мероприятий</w:t>
      </w:r>
    </w:p>
    <w:p w14:paraId="1303F3CF" w14:textId="77777777" w:rsidR="000F289E" w:rsidRDefault="000F289E" w:rsidP="00E17A47">
      <w:pPr>
        <w:pStyle w:val="af0"/>
        <w:tabs>
          <w:tab w:val="left" w:pos="1134"/>
        </w:tabs>
        <w:ind w:left="0" w:firstLine="850"/>
        <w:jc w:val="both"/>
        <w:rPr>
          <w:rFonts w:ascii="Times New Roman" w:hAnsi="Times New Roman"/>
          <w:sz w:val="28"/>
        </w:rPr>
      </w:pPr>
    </w:p>
    <w:p w14:paraId="19AD06F2"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4.2.1. Документы, оформляемые контро</w:t>
      </w:r>
      <w:r w:rsidR="000429E7">
        <w:rPr>
          <w:rFonts w:ascii="Times New Roman" w:hAnsi="Times New Roman"/>
          <w:sz w:val="28"/>
        </w:rPr>
        <w:t>льным органом при осуществлении</w:t>
      </w:r>
      <w:r>
        <w:rPr>
          <w:rFonts w:ascii="Times New Roman" w:hAnsi="Times New Roman"/>
          <w:sz w:val="28"/>
        </w:rPr>
        <w:t xml:space="preserve">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w:t>
      </w:r>
      <w:hyperlink r:id="rId11" w:anchor="/document/12184522/entry/21" w:history="1">
        <w:r>
          <w:rPr>
            <w:rFonts w:ascii="Times New Roman" w:hAnsi="Times New Roman"/>
            <w:sz w:val="28"/>
          </w:rPr>
          <w:t>электронной подписью.</w:t>
        </w:r>
      </w:hyperlink>
    </w:p>
    <w:p w14:paraId="1DF034FA"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4.2.2.</w:t>
      </w:r>
      <w:bookmarkStart w:id="3" w:name="sub_8701"/>
      <w:bookmarkEnd w:id="3"/>
      <w:r>
        <w:rPr>
          <w:rFonts w:ascii="Times New Roman" w:hAnsi="Times New Roman"/>
          <w:sz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w:t>
      </w:r>
      <w:r w:rsidR="00E53674">
        <w:rPr>
          <w:rFonts w:ascii="Times New Roman" w:hAnsi="Times New Roman"/>
          <w:sz w:val="28"/>
        </w:rPr>
        <w:t xml:space="preserve"> № 248-ФЗ</w:t>
      </w:r>
      <w:r>
        <w:rPr>
          <w:rFonts w:ascii="Times New Roman" w:hAnsi="Times New Roman"/>
          <w:sz w:val="28"/>
        </w:rPr>
        <w:t>.</w:t>
      </w:r>
    </w:p>
    <w:p w14:paraId="232D241A"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 xml:space="preserve">4.2.3. </w:t>
      </w:r>
      <w:bookmarkStart w:id="4" w:name="sub_8702"/>
      <w:bookmarkEnd w:id="4"/>
      <w:r>
        <w:rPr>
          <w:rFonts w:ascii="Times New Roman" w:hAnsi="Times New Roman"/>
          <w:sz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w:t>
      </w:r>
      <w:r>
        <w:rPr>
          <w:rFonts w:ascii="Times New Roman" w:hAnsi="Times New Roman"/>
          <w:sz w:val="28"/>
        </w:rPr>
        <w:lastRenderedPageBreak/>
        <w:t xml:space="preserve">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w:t>
      </w:r>
      <w:r w:rsidR="00E17A47">
        <w:rPr>
          <w:rFonts w:ascii="Times New Roman" w:hAnsi="Times New Roman"/>
          <w:sz w:val="28"/>
        </w:rPr>
        <w:t>в иных случаях, предусмотренных</w:t>
      </w:r>
      <w:r>
        <w:rPr>
          <w:rFonts w:ascii="Times New Roman" w:hAnsi="Times New Roman"/>
          <w:sz w:val="28"/>
        </w:rPr>
        <w:t xml:space="preserve"> настоящим Положением.</w:t>
      </w:r>
    </w:p>
    <w:p w14:paraId="15CEC5A6"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 xml:space="preserve">4.2.4. </w:t>
      </w:r>
      <w:bookmarkStart w:id="5" w:name="sub_8703"/>
      <w:bookmarkEnd w:id="5"/>
      <w:r>
        <w:rPr>
          <w:rFonts w:ascii="Times New Roman" w:hAnsi="Times New Roman"/>
          <w:sz w:val="28"/>
        </w:rPr>
        <w:t>Оформление акта производится на месте прове</w:t>
      </w:r>
      <w:r w:rsidR="00E17A47">
        <w:rPr>
          <w:rFonts w:ascii="Times New Roman" w:hAnsi="Times New Roman"/>
          <w:sz w:val="28"/>
        </w:rPr>
        <w:t xml:space="preserve">дения контрольного </w:t>
      </w:r>
      <w:r>
        <w:rPr>
          <w:rFonts w:ascii="Times New Roman" w:hAnsi="Times New Roman"/>
          <w:sz w:val="28"/>
        </w:rPr>
        <w:t>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w:t>
      </w:r>
      <w:r w:rsidR="002C650D">
        <w:rPr>
          <w:rFonts w:ascii="Times New Roman" w:hAnsi="Times New Roman"/>
          <w:sz w:val="28"/>
        </w:rPr>
        <w:t xml:space="preserve"> </w:t>
      </w:r>
      <w:r w:rsidR="00E53674">
        <w:rPr>
          <w:rFonts w:ascii="Times New Roman" w:hAnsi="Times New Roman"/>
          <w:sz w:val="28"/>
        </w:rPr>
        <w:t xml:space="preserve">№ </w:t>
      </w:r>
      <w:r w:rsidR="002C650D">
        <w:rPr>
          <w:rFonts w:ascii="Times New Roman" w:hAnsi="Times New Roman"/>
          <w:sz w:val="28"/>
        </w:rPr>
        <w:t>248-ФЗ</w:t>
      </w:r>
      <w:r>
        <w:rPr>
          <w:rFonts w:ascii="Times New Roman" w:hAnsi="Times New Roman"/>
          <w:sz w:val="28"/>
        </w:rPr>
        <w:t>, если иной порядок оформления акта не установлен Федеральным законом № 248-ФЗ или Правительством Российской Федерации.</w:t>
      </w:r>
    </w:p>
    <w:p w14:paraId="388140BB"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4.2.5.</w:t>
      </w:r>
      <w:bookmarkStart w:id="6" w:name="sub_8704"/>
      <w:bookmarkEnd w:id="6"/>
      <w:r>
        <w:rPr>
          <w:rFonts w:ascii="Times New Roman" w:hAnsi="Times New Roman"/>
          <w:sz w:val="28"/>
        </w:rPr>
        <w:t xml:space="preserve">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19D0E17"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1325F20"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4.2.7. Решения о проведении контрольного мероприятия, предусматривающего взаимодействие с контролируемым лицом, акты (в том числе акты о невозможности проведе</w:t>
      </w:r>
      <w:r w:rsidR="00E17A47">
        <w:rPr>
          <w:rFonts w:ascii="Times New Roman" w:hAnsi="Times New Roman"/>
          <w:sz w:val="28"/>
        </w:rPr>
        <w:t xml:space="preserve">ния) контрольного мероприятия, </w:t>
      </w:r>
      <w:r>
        <w:rPr>
          <w:rFonts w:ascii="Times New Roman" w:hAnsi="Times New Roman"/>
          <w:sz w:val="28"/>
        </w:rPr>
        <w:t>оформляются посредством внесения сведений о них в единый реестр контр</w:t>
      </w:r>
      <w:r>
        <w:rPr>
          <w:rStyle w:val="af1"/>
          <w:rFonts w:ascii="Times New Roman" w:hAnsi="Times New Roman"/>
          <w:sz w:val="28"/>
        </w:rPr>
        <w:t>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54780F23" w14:textId="77777777" w:rsidR="000F289E" w:rsidRDefault="00A578E9" w:rsidP="00E17A47">
      <w:pPr>
        <w:pStyle w:val="af0"/>
        <w:tabs>
          <w:tab w:val="left" w:pos="1134"/>
        </w:tabs>
        <w:ind w:left="0" w:firstLine="850"/>
        <w:jc w:val="both"/>
        <w:rPr>
          <w:rFonts w:ascii="Times New Roman" w:hAnsi="Times New Roman"/>
          <w:sz w:val="28"/>
        </w:rPr>
      </w:pPr>
      <w:r>
        <w:rPr>
          <w:rStyle w:val="af1"/>
          <w:rFonts w:ascii="Times New Roman" w:hAnsi="Times New Roman"/>
          <w:sz w:val="28"/>
        </w:rPr>
        <w:t xml:space="preserve">4.2.8.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sub_8802" w:history="1">
        <w:r>
          <w:rPr>
            <w:rStyle w:val="af1"/>
            <w:rFonts w:ascii="Times New Roman" w:hAnsi="Times New Roman"/>
            <w:sz w:val="28"/>
          </w:rPr>
          <w:t xml:space="preserve">пунктом 4.2.9. </w:t>
        </w:r>
      </w:hyperlink>
      <w:r>
        <w:rPr>
          <w:rStyle w:val="af1"/>
          <w:rFonts w:ascii="Times New Roman" w:hAnsi="Times New Roman"/>
          <w:sz w:val="28"/>
        </w:rPr>
        <w:t xml:space="preserve"> настоящего Положения.</w:t>
      </w:r>
    </w:p>
    <w:p w14:paraId="1CE99A9E"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4.2.9.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2" w:anchor="/document/74449814/entry/650106" w:history="1">
        <w:r>
          <w:rPr>
            <w:rFonts w:ascii="Times New Roman" w:hAnsi="Times New Roman"/>
            <w:sz w:val="28"/>
          </w:rPr>
          <w:t>пунктами 6 - 9 части 1 статьи 65</w:t>
        </w:r>
      </w:hyperlink>
      <w:r w:rsidR="00E53674">
        <w:rPr>
          <w:rFonts w:ascii="Times New Roman" w:hAnsi="Times New Roman"/>
          <w:sz w:val="28"/>
        </w:rPr>
        <w:t>  Федерального закона № 248-</w:t>
      </w:r>
      <w:r w:rsidR="00E53674">
        <w:rPr>
          <w:rFonts w:ascii="Times New Roman" w:hAnsi="Times New Roman"/>
          <w:sz w:val="28"/>
        </w:rPr>
        <w:lastRenderedPageBreak/>
        <w:t>ФЗ,</w:t>
      </w:r>
      <w:r>
        <w:rPr>
          <w:rFonts w:ascii="Times New Roman" w:hAnsi="Times New Roman"/>
          <w:sz w:val="28"/>
        </w:rPr>
        <w:t xml:space="preserve"> или  в иных случаях, установленных Федеральным законом № 248-ФЗ, </w:t>
      </w:r>
      <w:r w:rsidR="00A87D89">
        <w:rPr>
          <w:rFonts w:ascii="Times New Roman" w:hAnsi="Times New Roman"/>
          <w:sz w:val="28"/>
        </w:rPr>
        <w:t>Управление</w:t>
      </w:r>
      <w:r>
        <w:rPr>
          <w:rFonts w:ascii="Times New Roman" w:hAnsi="Times New Roman"/>
          <w:sz w:val="28"/>
        </w:rPr>
        <w:t xml:space="preserve"> направляет акт контролируемому лицу в порядке, установленном </w:t>
      </w:r>
      <w:hyperlink r:id="rId13" w:anchor="/document/74449814/entry/21" w:history="1">
        <w:r>
          <w:rPr>
            <w:rFonts w:ascii="Times New Roman" w:hAnsi="Times New Roman"/>
            <w:sz w:val="28"/>
          </w:rPr>
          <w:t>статьей 21</w:t>
        </w:r>
      </w:hyperlink>
      <w:r>
        <w:rPr>
          <w:rFonts w:ascii="Times New Roman" w:hAnsi="Times New Roman"/>
          <w:sz w:val="28"/>
        </w:rPr>
        <w:t> Федерального закона № 248-ФЗ.</w:t>
      </w:r>
    </w:p>
    <w:p w14:paraId="48DD5E43" w14:textId="77777777" w:rsidR="000F289E" w:rsidRDefault="00A578E9" w:rsidP="00E17A47">
      <w:pPr>
        <w:pStyle w:val="af0"/>
        <w:tabs>
          <w:tab w:val="left" w:pos="1134"/>
        </w:tabs>
        <w:ind w:left="0" w:firstLine="850"/>
        <w:jc w:val="both"/>
        <w:rPr>
          <w:rFonts w:ascii="Times New Roman" w:hAnsi="Times New Roman"/>
          <w:sz w:val="28"/>
        </w:rPr>
      </w:pPr>
      <w:r>
        <w:rPr>
          <w:rFonts w:ascii="Times New Roman" w:hAnsi="Times New Roman"/>
          <w:sz w:val="28"/>
        </w:rPr>
        <w:t>4.2.10. Контролируемое лицо подписывает акт тем же способом, которым изготовлен данный акт. При отказе или невозможност</w:t>
      </w:r>
      <w:r w:rsidR="00E17A47">
        <w:rPr>
          <w:rFonts w:ascii="Times New Roman" w:hAnsi="Times New Roman"/>
          <w:sz w:val="28"/>
        </w:rPr>
        <w:t xml:space="preserve">и подписания </w:t>
      </w:r>
      <w:r>
        <w:rPr>
          <w:rFonts w:ascii="Times New Roman" w:hAnsi="Times New Roman"/>
          <w:sz w:val="28"/>
        </w:rPr>
        <w:t>контролируемым лицом или его представителем акта по итогам проведения контрольного мероприятия в акте делается соответствующая отметка.</w:t>
      </w:r>
    </w:p>
    <w:p w14:paraId="6F761963" w14:textId="77777777" w:rsidR="000F289E" w:rsidRDefault="00A578E9" w:rsidP="00E17A47">
      <w:pPr>
        <w:pStyle w:val="af0"/>
        <w:tabs>
          <w:tab w:val="left" w:pos="1134"/>
        </w:tabs>
        <w:ind w:left="0" w:firstLine="850"/>
        <w:jc w:val="both"/>
      </w:pPr>
      <w:r>
        <w:rPr>
          <w:rFonts w:ascii="Times New Roman" w:hAnsi="Times New Roman"/>
          <w:sz w:val="28"/>
        </w:rPr>
        <w:t xml:space="preserve">4.2.11.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4.2.4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rStyle w:val="2a"/>
          <w:rFonts w:ascii="Times New Roman" w:hAnsi="Times New Roman"/>
          <w:color w:val="000000"/>
          <w:sz w:val="28"/>
          <w:u w:val="none"/>
        </w:rPr>
        <w:t>пунктом 2 части 5 статьи 21</w:t>
      </w:r>
      <w:r>
        <w:rPr>
          <w:rFonts w:ascii="Times New Roman" w:hAnsi="Times New Roman"/>
          <w:sz w:val="28"/>
        </w:rPr>
        <w:t xml:space="preserve"> Федерального закона № 248-ФЗ.</w:t>
      </w:r>
    </w:p>
    <w:p w14:paraId="20B8DE22" w14:textId="77777777" w:rsidR="000F289E" w:rsidRDefault="00A578E9" w:rsidP="00E17A47">
      <w:pPr>
        <w:pStyle w:val="af0"/>
        <w:tabs>
          <w:tab w:val="left" w:pos="1134"/>
        </w:tabs>
        <w:ind w:left="0" w:firstLine="850"/>
        <w:jc w:val="both"/>
        <w:rPr>
          <w:rFonts w:ascii="Times New Roman" w:hAnsi="Times New Roman"/>
          <w:sz w:val="28"/>
        </w:rPr>
      </w:pPr>
      <w:r>
        <w:rPr>
          <w:rStyle w:val="af1"/>
          <w:rFonts w:ascii="Times New Roman" w:hAnsi="Times New Roman"/>
          <w:sz w:val="28"/>
        </w:rPr>
        <w:t>4.2.12. В случае отсутствия выявленных нарушений обязательных требований при провед</w:t>
      </w:r>
      <w:r>
        <w:rPr>
          <w:rFonts w:ascii="Times New Roman" w:hAnsi="Times New Roman"/>
          <w:sz w:val="28"/>
        </w:rPr>
        <w:t>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F2E78DE" w14:textId="77777777" w:rsidR="000F289E" w:rsidRDefault="00A578E9" w:rsidP="00E17A47">
      <w:pPr>
        <w:pStyle w:val="af0"/>
        <w:tabs>
          <w:tab w:val="left" w:pos="1134"/>
        </w:tabs>
        <w:ind w:left="0" w:firstLine="850"/>
        <w:jc w:val="both"/>
      </w:pPr>
      <w:r>
        <w:rPr>
          <w:rFonts w:ascii="Times New Roman" w:hAnsi="Times New Roman"/>
          <w:sz w:val="28"/>
        </w:rPr>
        <w:t xml:space="preserve">4.2.13. В случае выявления при проведении контрольного мероприятия нарушений обязательных требований </w:t>
      </w:r>
      <w:r w:rsidR="00E17A47">
        <w:rPr>
          <w:rFonts w:ascii="Times New Roman" w:hAnsi="Times New Roman"/>
          <w:sz w:val="28"/>
        </w:rPr>
        <w:t>Управление</w:t>
      </w:r>
      <w:r>
        <w:rPr>
          <w:rFonts w:ascii="Times New Roman" w:hAnsi="Times New Roman"/>
          <w:sz w:val="28"/>
        </w:rPr>
        <w:t xml:space="preserve"> в пределах полномочий, обязан:</w:t>
      </w:r>
    </w:p>
    <w:p w14:paraId="64DFD787" w14:textId="77777777" w:rsidR="000F289E" w:rsidRDefault="00A578E9" w:rsidP="00E17A47">
      <w:pPr>
        <w:pStyle w:val="ConsPlusNormal"/>
        <w:ind w:firstLine="850"/>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действующим законодательством Российской Федерации.</w:t>
      </w:r>
    </w:p>
    <w:p w14:paraId="7A5C520C" w14:textId="77777777" w:rsidR="000F289E" w:rsidRDefault="00A578E9" w:rsidP="00E17A47">
      <w:pPr>
        <w:pStyle w:val="Standarduser"/>
        <w:widowControl/>
        <w:ind w:firstLine="850"/>
        <w:jc w:val="both"/>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w:t>
      </w:r>
      <w:r>
        <w:rPr>
          <w:rFonts w:ascii="Times New Roman" w:hAnsi="Times New Roman"/>
          <w:b/>
          <w:sz w:val="28"/>
        </w:rPr>
        <w:t xml:space="preserve"> </w:t>
      </w:r>
      <w:r>
        <w:rPr>
          <w:rFonts w:ascii="Times New Roman" w:hAnsi="Times New Roman"/>
          <w:sz w:val="28"/>
        </w:rPr>
        <w:t>контроля</w:t>
      </w:r>
      <w:r w:rsidR="00EF4005">
        <w:rPr>
          <w:rFonts w:ascii="Times New Roman" w:hAnsi="Times New Roman"/>
          <w:sz w:val="28"/>
        </w:rPr>
        <w:t xml:space="preserve"> на автомобильном транспорте</w:t>
      </w:r>
      <w:r>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2C487CD" w14:textId="77777777" w:rsidR="000F289E" w:rsidRDefault="00A578E9" w:rsidP="00E17A47">
      <w:pPr>
        <w:pStyle w:val="ConsPlusNormal"/>
        <w:ind w:firstLine="850"/>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Pr>
          <w:sz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89A9D9D" w14:textId="77777777" w:rsidR="000F289E" w:rsidRDefault="00A578E9" w:rsidP="00E17A47">
      <w:pPr>
        <w:pStyle w:val="ConsPlusNormal"/>
        <w:ind w:firstLine="850"/>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E9D5738" w14:textId="77777777" w:rsidR="000F289E" w:rsidRDefault="00A578E9" w:rsidP="00E17A47">
      <w:pPr>
        <w:pStyle w:val="ConsPlusNormal"/>
        <w:ind w:firstLine="850"/>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527C83F" w14:textId="77777777" w:rsidR="000F289E" w:rsidRDefault="00A578E9" w:rsidP="00E17A47">
      <w:pPr>
        <w:pStyle w:val="ConsPlusNormal"/>
        <w:ind w:firstLine="850"/>
        <w:jc w:val="both"/>
        <w:rPr>
          <w:sz w:val="28"/>
        </w:rPr>
      </w:pPr>
      <w:r>
        <w:rPr>
          <w:sz w:val="28"/>
        </w:rPr>
        <w:t>4.2.14. Предписание оформляется по форме, согласно приложению 4 к настоящему Положению.</w:t>
      </w:r>
    </w:p>
    <w:p w14:paraId="423A0EF9" w14:textId="77777777" w:rsidR="000F289E" w:rsidRDefault="00A578E9" w:rsidP="00E17A47">
      <w:pPr>
        <w:pStyle w:val="ae"/>
        <w:widowControl/>
        <w:ind w:firstLine="850"/>
        <w:jc w:val="both"/>
        <w:rPr>
          <w:sz w:val="28"/>
        </w:rPr>
      </w:pPr>
      <w:r>
        <w:rPr>
          <w:sz w:val="28"/>
        </w:rPr>
        <w:t xml:space="preserve">4.2.15. Предписание об устранении выявленных нарушений обязательных требований направляется контролируемому лицу </w:t>
      </w:r>
      <w:r>
        <w:rPr>
          <w:rStyle w:val="af1"/>
          <w:rFonts w:ascii="Times New Roman" w:hAnsi="Times New Roman"/>
          <w:sz w:val="28"/>
        </w:rPr>
        <w:t>через единый портал государственных и муниципальных услуг или через региональный портал государственных и муниципальных услуг</w:t>
      </w:r>
      <w:r>
        <w:rPr>
          <w:sz w:val="28"/>
        </w:rPr>
        <w:t>, в случае, если выявленные нарушения обязательных требований не устранены до око</w:t>
      </w:r>
      <w:r w:rsidR="00E17A47">
        <w:rPr>
          <w:sz w:val="28"/>
        </w:rPr>
        <w:t xml:space="preserve">нчания проведения контрольного </w:t>
      </w:r>
      <w:r>
        <w:rPr>
          <w:sz w:val="28"/>
        </w:rPr>
        <w:t>мероприятия, обязательного профилактического визита.</w:t>
      </w:r>
    </w:p>
    <w:p w14:paraId="485D4A7C" w14:textId="77777777" w:rsidR="000F289E" w:rsidRDefault="00A578E9" w:rsidP="00E17A47">
      <w:pPr>
        <w:pStyle w:val="Standarduser"/>
        <w:widowControl/>
        <w:ind w:firstLine="850"/>
        <w:jc w:val="both"/>
        <w:rPr>
          <w:rFonts w:ascii="Times New Roman" w:hAnsi="Times New Roman"/>
          <w:sz w:val="28"/>
        </w:rPr>
      </w:pPr>
      <w:r>
        <w:rPr>
          <w:rFonts w:ascii="Times New Roman" w:hAnsi="Times New Roman"/>
          <w:sz w:val="28"/>
        </w:rPr>
        <w:t>4.2.16.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DFF63B1" w14:textId="77777777" w:rsidR="000F289E" w:rsidRDefault="00A578E9" w:rsidP="00E17A47">
      <w:pPr>
        <w:pStyle w:val="Standarduser"/>
        <w:widowControl/>
        <w:ind w:firstLine="850"/>
        <w:jc w:val="both"/>
        <w:rPr>
          <w:rFonts w:ascii="Times New Roman" w:hAnsi="Times New Roman"/>
          <w:sz w:val="28"/>
        </w:rPr>
      </w:pPr>
      <w:r>
        <w:rPr>
          <w:rFonts w:ascii="Times New Roman" w:hAnsi="Times New Roman"/>
          <w:sz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9A065AE" w14:textId="77777777" w:rsidR="000F289E" w:rsidRDefault="00A578E9" w:rsidP="00E17A47">
      <w:pPr>
        <w:pStyle w:val="Standarduser"/>
        <w:widowControl/>
        <w:ind w:firstLine="850"/>
        <w:jc w:val="both"/>
        <w:rPr>
          <w:rFonts w:ascii="Times New Roman" w:hAnsi="Times New Roman"/>
          <w:sz w:val="28"/>
        </w:rPr>
      </w:pPr>
      <w:r>
        <w:rPr>
          <w:rFonts w:ascii="Times New Roman" w:hAnsi="Times New Roman"/>
          <w:sz w:val="28"/>
        </w:rPr>
        <w:t>2) срок устранения выявленного нарушения обязательных требований с указанием конкретной даты;</w:t>
      </w:r>
    </w:p>
    <w:p w14:paraId="696978A9" w14:textId="77777777" w:rsidR="000F289E" w:rsidRDefault="00A578E9" w:rsidP="00E17A47">
      <w:pPr>
        <w:pStyle w:val="Standarduser"/>
        <w:widowControl/>
        <w:ind w:firstLine="850"/>
        <w:jc w:val="both"/>
        <w:rPr>
          <w:rFonts w:ascii="Times New Roman" w:hAnsi="Times New Roman"/>
          <w:sz w:val="28"/>
        </w:rPr>
      </w:pPr>
      <w:r>
        <w:rPr>
          <w:rFonts w:ascii="Times New Roman" w:hAnsi="Times New Roman"/>
          <w:sz w:val="28"/>
        </w:rPr>
        <w:t>3) перечень рекомендованных мероприятий по устранению выявленного нарушения обязательных требований;</w:t>
      </w:r>
    </w:p>
    <w:p w14:paraId="0E46CAE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CE3D6A4" w14:textId="77777777" w:rsidR="000F289E" w:rsidRDefault="00E17A47">
      <w:pPr>
        <w:pStyle w:val="Standarduser"/>
        <w:widowControl/>
        <w:tabs>
          <w:tab w:val="left" w:pos="0"/>
          <w:tab w:val="left" w:pos="709"/>
        </w:tabs>
        <w:ind w:firstLine="850"/>
        <w:jc w:val="both"/>
      </w:pPr>
      <w:r>
        <w:rPr>
          <w:rFonts w:ascii="Times New Roman" w:hAnsi="Times New Roman"/>
          <w:sz w:val="28"/>
        </w:rPr>
        <w:t>Управление</w:t>
      </w:r>
      <w:r w:rsidR="00A578E9">
        <w:rPr>
          <w:rFonts w:ascii="Times New Roman" w:hAnsi="Times New Roman"/>
          <w:sz w:val="28"/>
        </w:rPr>
        <w:t xml:space="preserve"> может отменить предписание об устранении выявленных нарушений обязательных требований в случаях, установленных Федеральным законом № 248-ФЗ.</w:t>
      </w:r>
    </w:p>
    <w:p w14:paraId="5BAE24AC" w14:textId="77777777" w:rsidR="000F289E" w:rsidRDefault="000F289E">
      <w:pPr>
        <w:widowControl/>
        <w:tabs>
          <w:tab w:val="left" w:pos="1134"/>
        </w:tabs>
        <w:ind w:firstLine="850"/>
        <w:jc w:val="both"/>
        <w:rPr>
          <w:rFonts w:ascii="Times New Roman" w:hAnsi="Times New Roman"/>
          <w:sz w:val="28"/>
        </w:rPr>
      </w:pPr>
    </w:p>
    <w:p w14:paraId="42C1C52F" w14:textId="77777777" w:rsidR="000F289E" w:rsidRDefault="00A578E9">
      <w:pPr>
        <w:pStyle w:val="af0"/>
        <w:tabs>
          <w:tab w:val="left" w:pos="0"/>
          <w:tab w:val="left" w:pos="1134"/>
        </w:tabs>
        <w:ind w:left="0" w:firstLine="850"/>
        <w:jc w:val="center"/>
        <w:rPr>
          <w:rFonts w:ascii="Times New Roman" w:hAnsi="Times New Roman"/>
          <w:b/>
          <w:sz w:val="28"/>
        </w:rPr>
      </w:pPr>
      <w:r>
        <w:rPr>
          <w:rFonts w:ascii="Times New Roman" w:hAnsi="Times New Roman"/>
          <w:b/>
          <w:sz w:val="28"/>
        </w:rPr>
        <w:t>4.3. Плановые контрольные мероприятия</w:t>
      </w:r>
    </w:p>
    <w:p w14:paraId="1EB668BA" w14:textId="77777777" w:rsidR="000F289E" w:rsidRDefault="000F289E">
      <w:pPr>
        <w:pStyle w:val="af0"/>
        <w:tabs>
          <w:tab w:val="left" w:pos="1843"/>
        </w:tabs>
        <w:ind w:left="0" w:firstLine="850"/>
        <w:jc w:val="both"/>
        <w:rPr>
          <w:rFonts w:ascii="Times New Roman" w:hAnsi="Times New Roman"/>
          <w:b/>
          <w:sz w:val="28"/>
        </w:rPr>
      </w:pPr>
    </w:p>
    <w:p w14:paraId="56DC7A71" w14:textId="77777777" w:rsidR="000F289E" w:rsidRDefault="00A578E9">
      <w:pPr>
        <w:pStyle w:val="Heading1user"/>
        <w:spacing w:before="0" w:after="0" w:line="240" w:lineRule="auto"/>
        <w:ind w:firstLine="850"/>
        <w:jc w:val="both"/>
        <w:rPr>
          <w:rFonts w:ascii="Times New Roman" w:hAnsi="Times New Roman"/>
          <w:b w:val="0"/>
          <w:sz w:val="28"/>
        </w:rPr>
      </w:pPr>
      <w:r>
        <w:rPr>
          <w:rFonts w:ascii="Times New Roman" w:hAnsi="Times New Roman"/>
          <w:b w:val="0"/>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E17A47" w:rsidRPr="00E53674">
        <w:rPr>
          <w:rFonts w:ascii="Times New Roman" w:hAnsi="Times New Roman"/>
          <w:b w:val="0"/>
          <w:sz w:val="28"/>
        </w:rPr>
        <w:t>Управлением</w:t>
      </w:r>
      <w:r w:rsidRPr="00E53674">
        <w:rPr>
          <w:rFonts w:ascii="Times New Roman" w:hAnsi="Times New Roman"/>
          <w:b w:val="0"/>
          <w:sz w:val="28"/>
        </w:rPr>
        <w:t xml:space="preserve"> (далее – ежегодный план мероприятий) и подлежащего согласованию с органами прокуратуры, в порядке </w:t>
      </w:r>
      <w:r w:rsidRPr="00E53674">
        <w:rPr>
          <w:rFonts w:ascii="Times New Roman" w:hAnsi="Times New Roman"/>
          <w:b w:val="0"/>
          <w:sz w:val="28"/>
        </w:rPr>
        <w:lastRenderedPageBreak/>
        <w:t>установленном Постановлением Правительс</w:t>
      </w:r>
      <w:r w:rsidR="00E53674" w:rsidRPr="00E53674">
        <w:rPr>
          <w:rFonts w:ascii="Times New Roman" w:hAnsi="Times New Roman"/>
          <w:b w:val="0"/>
          <w:sz w:val="28"/>
        </w:rPr>
        <w:t xml:space="preserve">тва РФ от 31 декабря  2020 г. </w:t>
      </w:r>
      <w:r w:rsidRPr="00E53674">
        <w:rPr>
          <w:rFonts w:ascii="Times New Roman" w:hAnsi="Times New Roman"/>
          <w:b w:val="0"/>
          <w:sz w:val="28"/>
        </w:rPr>
        <w:t>№ 2428 «О порядке формирования плана проведения плановых контрольных</w:t>
      </w:r>
      <w:r>
        <w:rPr>
          <w:rFonts w:ascii="Times New Roman" w:hAnsi="Times New Roman"/>
          <w:b w:val="0"/>
          <w:sz w:val="28"/>
        </w:rPr>
        <w:t xml:space="preserve">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635216D8" w14:textId="77777777" w:rsidR="000F289E" w:rsidRDefault="00A578E9">
      <w:pPr>
        <w:pStyle w:val="af0"/>
        <w:tabs>
          <w:tab w:val="left" w:pos="1134"/>
        </w:tabs>
        <w:ind w:left="0" w:firstLine="850"/>
        <w:jc w:val="both"/>
      </w:pPr>
      <w:r>
        <w:rPr>
          <w:rFonts w:ascii="Times New Roman" w:hAnsi="Times New Roman"/>
          <w:sz w:val="28"/>
        </w:rPr>
        <w:t>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r w:rsidR="00E17A47">
        <w:rPr>
          <w:rFonts w:ascii="Times New Roman" w:hAnsi="Times New Roman"/>
          <w:sz w:val="28"/>
        </w:rPr>
        <w:t xml:space="preserve"> на автомобильном транспорте</w:t>
      </w:r>
      <w:r>
        <w:rPr>
          <w:rFonts w:ascii="Times New Roman" w:hAnsi="Times New Roman"/>
          <w:sz w:val="28"/>
        </w:rPr>
        <w:t>.</w:t>
      </w:r>
    </w:p>
    <w:p w14:paraId="5F43357B" w14:textId="77777777" w:rsidR="000F289E" w:rsidRDefault="00A578E9">
      <w:pPr>
        <w:pStyle w:val="af0"/>
        <w:tabs>
          <w:tab w:val="left" w:pos="1134"/>
        </w:tabs>
        <w:ind w:left="0" w:firstLine="850"/>
        <w:jc w:val="both"/>
      </w:pPr>
      <w:r>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3067A7CB"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4.3.3. Периодичность проведения плановых контрольных мероприятий в отношении объектов контроля, отнесенных к категории </w:t>
      </w:r>
      <w:r w:rsidR="00E17A47">
        <w:rPr>
          <w:rFonts w:ascii="Times New Roman" w:hAnsi="Times New Roman"/>
          <w:sz w:val="28"/>
        </w:rPr>
        <w:t>среднего и умеренного риска,</w:t>
      </w:r>
      <w:r>
        <w:rPr>
          <w:rFonts w:ascii="Times New Roman" w:hAnsi="Times New Roman"/>
          <w:sz w:val="28"/>
        </w:rPr>
        <w:t xml:space="preserve"> определяется Правительством РФ.</w:t>
      </w:r>
    </w:p>
    <w:p w14:paraId="139CF71B"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14:paraId="07C090EB" w14:textId="77777777" w:rsidR="000F289E" w:rsidRDefault="000F289E">
      <w:pPr>
        <w:pStyle w:val="af0"/>
        <w:tabs>
          <w:tab w:val="left" w:pos="1134"/>
        </w:tabs>
        <w:ind w:left="0" w:firstLine="850"/>
        <w:jc w:val="both"/>
        <w:rPr>
          <w:rFonts w:ascii="Times New Roman" w:hAnsi="Times New Roman"/>
          <w:sz w:val="28"/>
        </w:rPr>
      </w:pPr>
    </w:p>
    <w:p w14:paraId="01842D24" w14:textId="77777777" w:rsidR="000F289E" w:rsidRDefault="00A578E9">
      <w:pPr>
        <w:pStyle w:val="af0"/>
        <w:tabs>
          <w:tab w:val="left" w:pos="1134"/>
        </w:tabs>
        <w:ind w:left="0" w:firstLine="850"/>
        <w:jc w:val="center"/>
        <w:rPr>
          <w:rFonts w:ascii="Times New Roman" w:hAnsi="Times New Roman"/>
          <w:b/>
          <w:sz w:val="28"/>
        </w:rPr>
      </w:pPr>
      <w:r>
        <w:rPr>
          <w:rFonts w:ascii="Times New Roman" w:hAnsi="Times New Roman"/>
          <w:b/>
          <w:sz w:val="28"/>
        </w:rPr>
        <w:t>4.4. Внеплановые контрольные мероприятия</w:t>
      </w:r>
    </w:p>
    <w:p w14:paraId="46C4602C" w14:textId="77777777" w:rsidR="000F289E" w:rsidRDefault="000F289E">
      <w:pPr>
        <w:pStyle w:val="ConsPlusNormal"/>
        <w:ind w:firstLine="850"/>
        <w:jc w:val="both"/>
        <w:rPr>
          <w:sz w:val="28"/>
        </w:rPr>
      </w:pPr>
    </w:p>
    <w:p w14:paraId="76AA4442" w14:textId="77777777" w:rsidR="000F289E" w:rsidRDefault="00A578E9">
      <w:pPr>
        <w:pStyle w:val="ConsPlusNormal"/>
        <w:ind w:firstLine="850"/>
        <w:jc w:val="both"/>
        <w:rPr>
          <w:sz w:val="28"/>
        </w:rPr>
      </w:pPr>
      <w:r>
        <w:rPr>
          <w:sz w:val="28"/>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14:paraId="7D09A031" w14:textId="77777777" w:rsidR="000F289E" w:rsidRDefault="00A578E9">
      <w:pPr>
        <w:pStyle w:val="ConsPlusNormal"/>
        <w:ind w:firstLine="850"/>
        <w:jc w:val="both"/>
        <w:rPr>
          <w:sz w:val="28"/>
        </w:rPr>
      </w:pPr>
      <w:r>
        <w:rPr>
          <w:sz w:val="28"/>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755380B1" w14:textId="77777777" w:rsidR="000F289E" w:rsidRDefault="00A578E9">
      <w:pPr>
        <w:pStyle w:val="ConsPlusNormal"/>
        <w:ind w:firstLine="850"/>
        <w:jc w:val="both"/>
        <w:rPr>
          <w:sz w:val="28"/>
        </w:rPr>
      </w:pPr>
      <w:r>
        <w:rPr>
          <w:sz w:val="28"/>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F7D011C" w14:textId="77777777" w:rsidR="000F289E" w:rsidRDefault="00A578E9">
      <w:pPr>
        <w:pStyle w:val="ConsPlusNormal"/>
        <w:ind w:firstLine="850"/>
        <w:jc w:val="both"/>
      </w:pPr>
      <w:r>
        <w:rPr>
          <w:sz w:val="28"/>
        </w:rPr>
        <w:t xml:space="preserve">4.4.4. В день подписания решения о проведении внепланового контрольного мероприятия в целях согласования его проведения </w:t>
      </w:r>
      <w:r w:rsidR="00DB7615">
        <w:rPr>
          <w:sz w:val="28"/>
        </w:rPr>
        <w:t>Управление</w:t>
      </w:r>
      <w:r>
        <w:rPr>
          <w:sz w:val="28"/>
        </w:rPr>
        <w:t xml:space="preserve">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w:t>
      </w:r>
      <w:r>
        <w:rPr>
          <w:rFonts w:ascii="Tinos" w:hAnsi="Tinos"/>
          <w:sz w:val="28"/>
        </w:rPr>
        <w:t>ентов, которые содержат сведения, послужившие основанием для его проведения.</w:t>
      </w:r>
    </w:p>
    <w:p w14:paraId="19A05DED" w14:textId="77777777" w:rsidR="000F289E" w:rsidRDefault="00A578E9">
      <w:pPr>
        <w:pStyle w:val="ConsPlusNormal"/>
        <w:ind w:firstLine="850"/>
        <w:jc w:val="both"/>
        <w:rPr>
          <w:sz w:val="28"/>
        </w:rPr>
      </w:pPr>
      <w:r>
        <w:rPr>
          <w:sz w:val="28"/>
        </w:rPr>
        <w:t>4.4.5. Направление сведений и документов,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83FFCE7" w14:textId="77777777" w:rsidR="000F289E" w:rsidRDefault="00A578E9">
      <w:pPr>
        <w:pStyle w:val="ConsPlusNormal"/>
        <w:ind w:firstLine="850"/>
        <w:jc w:val="both"/>
        <w:rPr>
          <w:sz w:val="28"/>
        </w:rPr>
      </w:pPr>
      <w:r>
        <w:rPr>
          <w:sz w:val="28"/>
        </w:rPr>
        <w:t xml:space="preserve">4.4.6. </w:t>
      </w:r>
      <w:r w:rsidR="00A87D89">
        <w:rPr>
          <w:sz w:val="28"/>
        </w:rPr>
        <w:t>Управление</w:t>
      </w:r>
      <w:r>
        <w:rPr>
          <w:sz w:val="28"/>
        </w:rPr>
        <w:t xml:space="preserve"> при поступлении сведений, предусмотренных частью 1 статьи 60 Федерального закона № 248-ФЗ, и в случае необходимости принятия </w:t>
      </w:r>
      <w:r>
        <w:rPr>
          <w:sz w:val="28"/>
        </w:rPr>
        <w:lastRenderedPageBreak/>
        <w:t>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 В этом случае контролируемое лицо может не уведомляться о проведении внепланового контрольного мероприятия.</w:t>
      </w:r>
    </w:p>
    <w:p w14:paraId="09D5FF6A" w14:textId="77777777" w:rsidR="000F289E" w:rsidRDefault="00A578E9">
      <w:pPr>
        <w:pStyle w:val="ConsPlusNormal"/>
        <w:ind w:firstLine="850"/>
        <w:jc w:val="both"/>
      </w:pPr>
      <w:r>
        <w:rPr>
          <w:sz w:val="28"/>
        </w:rPr>
        <w:t>4.4.7. При поступлении от органов федеральной службы безопасности информации о возможном нарушении обязательных требований в отношении объектов отношений, содержащ</w:t>
      </w:r>
      <w:r w:rsidR="00DB7615">
        <w:rPr>
          <w:sz w:val="28"/>
        </w:rPr>
        <w:t>ие</w:t>
      </w:r>
      <w:r>
        <w:rPr>
          <w:sz w:val="28"/>
        </w:rPr>
        <w:t xml:space="preserve">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14:paraId="71B442A6" w14:textId="77777777" w:rsidR="000F289E" w:rsidRDefault="000F289E">
      <w:pPr>
        <w:pStyle w:val="ConsPlusNormal"/>
        <w:ind w:firstLine="850"/>
        <w:jc w:val="both"/>
        <w:rPr>
          <w:sz w:val="28"/>
        </w:rPr>
      </w:pPr>
    </w:p>
    <w:p w14:paraId="2B6DBC8A" w14:textId="77777777" w:rsidR="000F289E" w:rsidRDefault="000F289E">
      <w:pPr>
        <w:pStyle w:val="ConsPlusNormal"/>
        <w:ind w:firstLine="850"/>
        <w:jc w:val="both"/>
        <w:rPr>
          <w:sz w:val="28"/>
        </w:rPr>
      </w:pPr>
    </w:p>
    <w:p w14:paraId="2BE6B2B5" w14:textId="77777777" w:rsidR="000F289E" w:rsidRDefault="00A578E9">
      <w:pPr>
        <w:pStyle w:val="Standarduser"/>
        <w:widowControl/>
        <w:tabs>
          <w:tab w:val="left" w:pos="1134"/>
        </w:tabs>
        <w:ind w:firstLine="850"/>
        <w:jc w:val="center"/>
        <w:rPr>
          <w:rFonts w:ascii="Times New Roman" w:hAnsi="Times New Roman"/>
          <w:b/>
          <w:sz w:val="28"/>
        </w:rPr>
      </w:pPr>
      <w:r>
        <w:rPr>
          <w:rFonts w:ascii="Times New Roman" w:hAnsi="Times New Roman"/>
          <w:b/>
          <w:sz w:val="28"/>
        </w:rPr>
        <w:t>4.5. Инспекционный визит</w:t>
      </w:r>
    </w:p>
    <w:p w14:paraId="4C62828D" w14:textId="77777777" w:rsidR="000F289E" w:rsidRDefault="000F289E">
      <w:pPr>
        <w:pStyle w:val="Standarduser"/>
        <w:widowControl/>
        <w:tabs>
          <w:tab w:val="left" w:pos="1134"/>
        </w:tabs>
        <w:ind w:firstLine="850"/>
        <w:jc w:val="both"/>
        <w:rPr>
          <w:rFonts w:ascii="Times New Roman" w:hAnsi="Times New Roman"/>
          <w:b/>
          <w:sz w:val="28"/>
        </w:rPr>
      </w:pPr>
    </w:p>
    <w:p w14:paraId="7A3728EC" w14:textId="77777777" w:rsidR="000F289E" w:rsidRDefault="00A578E9">
      <w:pPr>
        <w:pStyle w:val="ae"/>
        <w:widowControl/>
        <w:ind w:firstLine="850"/>
        <w:jc w:val="both"/>
        <w:rPr>
          <w:sz w:val="28"/>
        </w:rPr>
      </w:pPr>
      <w:r>
        <w:rPr>
          <w:sz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29CD70"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2BBB0427"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4.5.2. В ходе инспекционного визита могут совершаться следующие контрольные действия:</w:t>
      </w:r>
    </w:p>
    <w:p w14:paraId="409B0411"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1) осмотр;</w:t>
      </w:r>
    </w:p>
    <w:p w14:paraId="15F7C6FC"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 опрос;</w:t>
      </w:r>
    </w:p>
    <w:p w14:paraId="5D997DF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 получение письменных объяснений;</w:t>
      </w:r>
    </w:p>
    <w:p w14:paraId="64829DC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 инструментальное обследование;</w:t>
      </w:r>
    </w:p>
    <w:p w14:paraId="01EC0A2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 в порядке, установленном статьей 70 Федерального закона № 248-ФЗ.</w:t>
      </w:r>
    </w:p>
    <w:p w14:paraId="574F383D"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4.5.3. Инспекционный визит проводится без предварительного уведомления контролируемого лица и собственника </w:t>
      </w:r>
      <w:r w:rsidR="00F227F6">
        <w:rPr>
          <w:rFonts w:ascii="Times New Roman" w:hAnsi="Times New Roman"/>
          <w:sz w:val="28"/>
        </w:rPr>
        <w:t>проверяемого</w:t>
      </w:r>
      <w:r>
        <w:rPr>
          <w:rFonts w:ascii="Times New Roman" w:hAnsi="Times New Roman"/>
          <w:sz w:val="28"/>
        </w:rPr>
        <w:t xml:space="preserve"> объекта.</w:t>
      </w:r>
    </w:p>
    <w:p w14:paraId="152D587A"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lastRenderedPageBreak/>
        <w:t>4.5.4.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07A80269"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4.5.5. Контролируемые лица или их представители обязаны обеспечить беспрепятственный доступ инспектора в здания, сооружения, помещения.</w:t>
      </w:r>
    </w:p>
    <w:p w14:paraId="53713190"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14:paraId="38873CBA" w14:textId="77777777" w:rsidR="000F289E" w:rsidRDefault="000F289E">
      <w:pPr>
        <w:pStyle w:val="af0"/>
        <w:tabs>
          <w:tab w:val="left" w:pos="1134"/>
        </w:tabs>
        <w:ind w:left="0" w:firstLine="850"/>
        <w:jc w:val="both"/>
        <w:rPr>
          <w:rFonts w:ascii="Times New Roman" w:hAnsi="Times New Roman"/>
          <w:sz w:val="28"/>
        </w:rPr>
      </w:pPr>
    </w:p>
    <w:p w14:paraId="37317620" w14:textId="77777777" w:rsidR="000F289E" w:rsidRDefault="00A578E9">
      <w:pPr>
        <w:pStyle w:val="Standarduser"/>
        <w:widowControl/>
        <w:tabs>
          <w:tab w:val="left" w:pos="1134"/>
        </w:tabs>
        <w:ind w:firstLine="850"/>
        <w:jc w:val="center"/>
        <w:rPr>
          <w:rFonts w:ascii="Times New Roman" w:hAnsi="Times New Roman"/>
          <w:b/>
          <w:sz w:val="28"/>
        </w:rPr>
      </w:pPr>
      <w:r>
        <w:rPr>
          <w:rFonts w:ascii="Times New Roman" w:hAnsi="Times New Roman"/>
          <w:b/>
          <w:sz w:val="28"/>
        </w:rPr>
        <w:t>4.6. Рейдовый осмотр</w:t>
      </w:r>
    </w:p>
    <w:p w14:paraId="7F8D7932" w14:textId="77777777" w:rsidR="000F289E" w:rsidRDefault="000F289E">
      <w:pPr>
        <w:pStyle w:val="Standarduser"/>
        <w:widowControl/>
        <w:tabs>
          <w:tab w:val="left" w:pos="1134"/>
        </w:tabs>
        <w:ind w:firstLine="850"/>
        <w:jc w:val="both"/>
        <w:rPr>
          <w:rFonts w:ascii="Times New Roman" w:hAnsi="Times New Roman"/>
          <w:b/>
          <w:sz w:val="28"/>
        </w:rPr>
      </w:pPr>
    </w:p>
    <w:p w14:paraId="716F6F9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4.6.1. Рейдовый осмотр проводится в целях оценки соблюдения обязательных требований по использованию (эксплуатации) </w:t>
      </w:r>
      <w:r w:rsidR="00E53674">
        <w:rPr>
          <w:rFonts w:ascii="Times New Roman" w:hAnsi="Times New Roman"/>
          <w:sz w:val="28"/>
        </w:rPr>
        <w:t>автомобильных дорог, автомобильного транспорта и объектов транспортной инфраструктуры</w:t>
      </w:r>
      <w:r>
        <w:rPr>
          <w:rFonts w:ascii="Times New Roman" w:hAnsi="Times New Roman"/>
          <w:sz w:val="28"/>
        </w:rPr>
        <w:t>, которыми владеют, пользуются или управляют несколько лиц, находящиеся на территории, на которой расположено несколько контролируемых лиц.</w:t>
      </w:r>
    </w:p>
    <w:p w14:paraId="5B19F55C"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DE6B918"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4.6.2. Рейдовый осмотр проводится в отношении любого числа контролируемых лиц, осуществляющих владение, пользование или управление </w:t>
      </w:r>
      <w:r w:rsidR="00F227F6">
        <w:rPr>
          <w:rFonts w:ascii="Times New Roman" w:hAnsi="Times New Roman"/>
          <w:sz w:val="28"/>
        </w:rPr>
        <w:t>проверяемом</w:t>
      </w:r>
      <w:r>
        <w:rPr>
          <w:rFonts w:ascii="Times New Roman" w:hAnsi="Times New Roman"/>
          <w:sz w:val="28"/>
        </w:rPr>
        <w:t xml:space="preserve"> объектом.</w:t>
      </w:r>
    </w:p>
    <w:p w14:paraId="67578C0F"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4.6.3. В ходе рейдового осмотра могут совершаться следующие контрольные действия:</w:t>
      </w:r>
    </w:p>
    <w:p w14:paraId="24A4FA16"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1) осмотр;</w:t>
      </w:r>
    </w:p>
    <w:p w14:paraId="681AE147"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 досмотр;</w:t>
      </w:r>
    </w:p>
    <w:p w14:paraId="6A413EFA"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 опрос;</w:t>
      </w:r>
    </w:p>
    <w:p w14:paraId="6419E305"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 получение письменных объяснений;</w:t>
      </w:r>
    </w:p>
    <w:p w14:paraId="50272DBA"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 истребование документов;</w:t>
      </w:r>
    </w:p>
    <w:p w14:paraId="0A121C87"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6) инструментальное обследование;</w:t>
      </w:r>
    </w:p>
    <w:p w14:paraId="73DD265B" w14:textId="77777777" w:rsidR="00E53674" w:rsidRDefault="00A578E9">
      <w:pPr>
        <w:pStyle w:val="Standarduser"/>
        <w:widowControl/>
        <w:ind w:firstLine="850"/>
        <w:jc w:val="both"/>
        <w:rPr>
          <w:rFonts w:ascii="Times New Roman" w:hAnsi="Times New Roman"/>
          <w:sz w:val="28"/>
        </w:rPr>
      </w:pPr>
      <w:r>
        <w:rPr>
          <w:rFonts w:ascii="Times New Roman" w:hAnsi="Times New Roman"/>
          <w:sz w:val="28"/>
        </w:rPr>
        <w:t xml:space="preserve">7) экспертиза;  </w:t>
      </w:r>
    </w:p>
    <w:p w14:paraId="06155D8F" w14:textId="77777777" w:rsidR="000F289E" w:rsidRDefault="00E53674">
      <w:pPr>
        <w:pStyle w:val="Standarduser"/>
        <w:widowControl/>
        <w:ind w:firstLine="850"/>
        <w:jc w:val="both"/>
        <w:rPr>
          <w:rFonts w:ascii="Times New Roman" w:hAnsi="Times New Roman"/>
          <w:sz w:val="28"/>
        </w:rPr>
      </w:pPr>
      <w:r>
        <w:rPr>
          <w:rFonts w:ascii="Times New Roman" w:hAnsi="Times New Roman"/>
          <w:sz w:val="28"/>
        </w:rPr>
        <w:t xml:space="preserve">- </w:t>
      </w:r>
      <w:r w:rsidR="00A578E9">
        <w:rPr>
          <w:rFonts w:ascii="Times New Roman" w:hAnsi="Times New Roman"/>
          <w:sz w:val="28"/>
        </w:rPr>
        <w:t>в порядке, установленном статьей 71 Федерального закона № 248-ФЗ.</w:t>
      </w:r>
    </w:p>
    <w:p w14:paraId="7CB2EB05" w14:textId="77777777" w:rsidR="000F289E" w:rsidRDefault="00A87D89">
      <w:pPr>
        <w:pStyle w:val="Standarduser"/>
        <w:widowControl/>
        <w:ind w:firstLine="850"/>
        <w:jc w:val="both"/>
        <w:rPr>
          <w:rFonts w:ascii="Times New Roman" w:hAnsi="Times New Roman"/>
          <w:sz w:val="28"/>
        </w:rPr>
      </w:pPr>
      <w:r>
        <w:rPr>
          <w:rStyle w:val="Standarduser0"/>
          <w:rFonts w:ascii="Times New Roman" w:hAnsi="Times New Roman"/>
          <w:sz w:val="28"/>
        </w:rPr>
        <w:t>Управлением</w:t>
      </w:r>
      <w:r w:rsidR="00A578E9">
        <w:rPr>
          <w:rStyle w:val="Standarduser0"/>
          <w:rFonts w:ascii="Times New Roman" w:hAnsi="Times New Roman"/>
          <w:sz w:val="28"/>
        </w:rPr>
        <w:t xml:space="preserve"> может предусматриваться сокращенный объем совершения отдельных контрольных действий при проведении рейдового осмотра в отношении использования (эксплуатации) </w:t>
      </w:r>
      <w:r w:rsidR="00F227F6">
        <w:rPr>
          <w:rStyle w:val="Standarduser0"/>
          <w:rFonts w:ascii="Times New Roman" w:hAnsi="Times New Roman"/>
          <w:sz w:val="28"/>
        </w:rPr>
        <w:t>автомобильных дорог, автомобильного транспорта и объектов транспортной инфраструктуры</w:t>
      </w:r>
      <w:r w:rsidR="00A578E9">
        <w:rPr>
          <w:rStyle w:val="Standarduser0"/>
          <w:rFonts w:ascii="Times New Roman" w:hAnsi="Times New Roman"/>
          <w:sz w:val="28"/>
        </w:rPr>
        <w:t>, отнесенных к определенным категориям риска.</w:t>
      </w:r>
    </w:p>
    <w:p w14:paraId="76EF283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4.6.4.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FE764BB" w14:textId="77777777" w:rsidR="000F289E" w:rsidRDefault="007E6805">
      <w:pPr>
        <w:pStyle w:val="Standarduser"/>
        <w:widowControl/>
        <w:ind w:firstLine="850"/>
        <w:jc w:val="both"/>
        <w:rPr>
          <w:rFonts w:ascii="Times New Roman" w:hAnsi="Times New Roman"/>
          <w:sz w:val="28"/>
        </w:rPr>
      </w:pPr>
      <w:r>
        <w:rPr>
          <w:rFonts w:ascii="Times New Roman" w:hAnsi="Times New Roman"/>
          <w:sz w:val="28"/>
        </w:rPr>
        <w:t xml:space="preserve">4.6.5. </w:t>
      </w:r>
      <w:r w:rsidR="00A578E9">
        <w:rPr>
          <w:rFonts w:ascii="Times New Roman" w:hAnsi="Times New Roman"/>
          <w:sz w:val="28"/>
        </w:rPr>
        <w:t xml:space="preserve">При проведении рейдового осмотра инспекторы вправе взаимодействовать с находящимися на </w:t>
      </w:r>
      <w:r w:rsidR="00F227F6">
        <w:rPr>
          <w:rFonts w:ascii="Times New Roman" w:hAnsi="Times New Roman"/>
          <w:sz w:val="28"/>
        </w:rPr>
        <w:t>проверяемых</w:t>
      </w:r>
      <w:r w:rsidR="00A578E9">
        <w:rPr>
          <w:rFonts w:ascii="Times New Roman" w:hAnsi="Times New Roman"/>
          <w:sz w:val="28"/>
        </w:rPr>
        <w:t xml:space="preserve"> объектах лицами.</w:t>
      </w:r>
    </w:p>
    <w:p w14:paraId="7B10392A" w14:textId="77777777" w:rsidR="000F289E" w:rsidRDefault="007E6805">
      <w:pPr>
        <w:pStyle w:val="Standarduser"/>
        <w:widowControl/>
        <w:ind w:firstLine="850"/>
        <w:jc w:val="both"/>
        <w:rPr>
          <w:rFonts w:ascii="Times New Roman" w:hAnsi="Times New Roman"/>
          <w:sz w:val="28"/>
        </w:rPr>
      </w:pPr>
      <w:r>
        <w:rPr>
          <w:rFonts w:ascii="Times New Roman" w:hAnsi="Times New Roman"/>
          <w:sz w:val="28"/>
        </w:rPr>
        <w:lastRenderedPageBreak/>
        <w:t>4.6.6</w:t>
      </w:r>
      <w:r w:rsidR="00A578E9">
        <w:rPr>
          <w:rFonts w:ascii="Times New Roman" w:hAnsi="Times New Roman"/>
          <w:sz w:val="28"/>
        </w:rPr>
        <w:t>.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в порядке</w:t>
      </w:r>
      <w:r w:rsidR="00AC0DEC">
        <w:rPr>
          <w:rFonts w:ascii="Times New Roman" w:hAnsi="Times New Roman"/>
          <w:sz w:val="28"/>
        </w:rPr>
        <w:t>,</w:t>
      </w:r>
      <w:r w:rsidR="00A578E9">
        <w:rPr>
          <w:rFonts w:ascii="Times New Roman" w:hAnsi="Times New Roman"/>
          <w:sz w:val="28"/>
        </w:rPr>
        <w:t xml:space="preserve"> предусмотренном Федеральным законом № 248-ФЗ.</w:t>
      </w:r>
    </w:p>
    <w:p w14:paraId="386DFB4A" w14:textId="77777777" w:rsidR="000F289E" w:rsidRDefault="007E6805">
      <w:pPr>
        <w:pStyle w:val="Standarduser"/>
        <w:widowControl/>
        <w:ind w:firstLine="850"/>
        <w:jc w:val="both"/>
        <w:rPr>
          <w:rFonts w:ascii="Times New Roman" w:hAnsi="Times New Roman"/>
          <w:sz w:val="28"/>
        </w:rPr>
      </w:pPr>
      <w:r>
        <w:rPr>
          <w:rFonts w:ascii="Times New Roman" w:hAnsi="Times New Roman"/>
          <w:sz w:val="28"/>
        </w:rPr>
        <w:t>4.6.7</w:t>
      </w:r>
      <w:r w:rsidR="00A578E9">
        <w:rPr>
          <w:rFonts w:ascii="Times New Roman" w:hAnsi="Times New Roman"/>
          <w:sz w:val="28"/>
        </w:rPr>
        <w:t>.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14:paraId="6E4E299C" w14:textId="77777777" w:rsidR="000F289E" w:rsidRDefault="000F289E">
      <w:pPr>
        <w:pStyle w:val="Standarduser"/>
        <w:widowControl/>
        <w:ind w:firstLine="850"/>
        <w:jc w:val="both"/>
        <w:rPr>
          <w:rFonts w:ascii="Times New Roman" w:hAnsi="Times New Roman"/>
          <w:sz w:val="28"/>
        </w:rPr>
      </w:pPr>
    </w:p>
    <w:p w14:paraId="479F3CCF" w14:textId="77777777" w:rsidR="000F289E" w:rsidRDefault="00A578E9">
      <w:pPr>
        <w:pStyle w:val="af0"/>
        <w:tabs>
          <w:tab w:val="left" w:pos="1134"/>
        </w:tabs>
        <w:ind w:left="0" w:firstLine="850"/>
        <w:jc w:val="center"/>
        <w:rPr>
          <w:rFonts w:ascii="Times New Roman" w:hAnsi="Times New Roman"/>
          <w:b/>
          <w:sz w:val="28"/>
        </w:rPr>
      </w:pPr>
      <w:r>
        <w:rPr>
          <w:rFonts w:ascii="Times New Roman" w:hAnsi="Times New Roman"/>
          <w:b/>
          <w:sz w:val="28"/>
        </w:rPr>
        <w:t>4.7. Документарная проверка</w:t>
      </w:r>
    </w:p>
    <w:p w14:paraId="42ECA3D8" w14:textId="77777777" w:rsidR="000F289E" w:rsidRDefault="000F289E">
      <w:pPr>
        <w:pStyle w:val="af0"/>
        <w:tabs>
          <w:tab w:val="left" w:pos="1134"/>
        </w:tabs>
        <w:ind w:left="0" w:firstLine="850"/>
        <w:jc w:val="both"/>
        <w:rPr>
          <w:rFonts w:ascii="Times New Roman" w:hAnsi="Times New Roman"/>
          <w:sz w:val="28"/>
        </w:rPr>
      </w:pPr>
    </w:p>
    <w:p w14:paraId="0B567CB9"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4.7.1. Документарная проверка проводится по месту нахождения </w:t>
      </w:r>
      <w:r w:rsidR="00AC0DEC">
        <w:rPr>
          <w:rFonts w:ascii="Times New Roman" w:hAnsi="Times New Roman"/>
          <w:sz w:val="28"/>
        </w:rPr>
        <w:t>Управления</w:t>
      </w:r>
      <w:r>
        <w:rPr>
          <w:rFonts w:ascii="Times New Roman" w:hAnsi="Times New Roman"/>
          <w:sz w:val="28"/>
        </w:rPr>
        <w:t xml:space="preserve">, в ходе которой, проверяются исключительно сведения, содержащиеся в документах контролируемых лиц, устанавливающих их организационно-правовую </w:t>
      </w:r>
      <w:r>
        <w:rPr>
          <w:rStyle w:val="af1"/>
          <w:rFonts w:ascii="Times New Roman" w:hAnsi="Times New Roman"/>
          <w:sz w:val="28"/>
        </w:rPr>
        <w:t>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Документы могут представляться контролируемыми лицами с использованием </w:t>
      </w:r>
      <w:hyperlink r:id="rId14" w:history="1">
        <w:r>
          <w:rPr>
            <w:rStyle w:val="af1"/>
            <w:rFonts w:ascii="Times New Roman" w:hAnsi="Times New Roman"/>
            <w:sz w:val="28"/>
          </w:rPr>
          <w:t>единого портала</w:t>
        </w:r>
      </w:hyperlink>
      <w:r>
        <w:rPr>
          <w:rStyle w:val="af1"/>
          <w:rFonts w:ascii="Times New Roman" w:hAnsi="Times New Roman"/>
          <w:sz w:val="28"/>
        </w:rPr>
        <w:t> государственных и муниципальных услуг, регионального портала государственных и муниципальных услуг или мобильного приложения «Инспектор».</w:t>
      </w:r>
    </w:p>
    <w:p w14:paraId="0FFB843A"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4.7.2. В ходе документарной проверки рассматриваются документы контролируемых лиц, имеющиеся в распоряжении </w:t>
      </w:r>
      <w:r w:rsidR="00AC0DEC">
        <w:rPr>
          <w:rFonts w:ascii="Times New Roman" w:hAnsi="Times New Roman"/>
          <w:sz w:val="28"/>
        </w:rPr>
        <w:t>Управления</w:t>
      </w:r>
      <w:r>
        <w:rPr>
          <w:rFonts w:ascii="Times New Roman" w:hAnsi="Times New Roman"/>
          <w:sz w:val="28"/>
        </w:rPr>
        <w:t xml:space="preserve">, результаты предыдущих контрольных мероприятий, материалы рассмотрения дел об административных правонарушениях и иные документы </w:t>
      </w:r>
      <w:r w:rsidR="00AC0DEC">
        <w:rPr>
          <w:rFonts w:ascii="Times New Roman" w:hAnsi="Times New Roman"/>
          <w:sz w:val="28"/>
        </w:rPr>
        <w:t>о результатах,</w:t>
      </w:r>
      <w:r>
        <w:rPr>
          <w:rFonts w:ascii="Times New Roman" w:hAnsi="Times New Roman"/>
          <w:sz w:val="28"/>
        </w:rPr>
        <w:t xml:space="preserve"> осуществленных в отношении этих контролируемых лиц.</w:t>
      </w:r>
    </w:p>
    <w:p w14:paraId="3F0C4F55"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4.7.3.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564C3470" w14:textId="77777777" w:rsidR="000F289E" w:rsidRDefault="00A578E9">
      <w:pPr>
        <w:pStyle w:val="af0"/>
        <w:tabs>
          <w:tab w:val="left" w:pos="1134"/>
        </w:tabs>
        <w:ind w:left="0" w:firstLine="850"/>
        <w:jc w:val="both"/>
        <w:rPr>
          <w:rFonts w:ascii="Times New Roman" w:hAnsi="Times New Roman"/>
          <w:sz w:val="28"/>
        </w:rPr>
      </w:pPr>
      <w:bookmarkStart w:id="7" w:name="sub_720301"/>
      <w:bookmarkEnd w:id="7"/>
      <w:r>
        <w:rPr>
          <w:rFonts w:ascii="Times New Roman" w:hAnsi="Times New Roman"/>
          <w:sz w:val="28"/>
        </w:rPr>
        <w:t>1) получение письменных объяснений;</w:t>
      </w:r>
    </w:p>
    <w:p w14:paraId="44848E3F" w14:textId="77777777" w:rsidR="000F289E" w:rsidRDefault="00A578E9">
      <w:pPr>
        <w:pStyle w:val="af0"/>
        <w:tabs>
          <w:tab w:val="left" w:pos="1134"/>
        </w:tabs>
        <w:ind w:left="0" w:firstLine="850"/>
        <w:jc w:val="both"/>
        <w:rPr>
          <w:rFonts w:ascii="Times New Roman" w:hAnsi="Times New Roman"/>
          <w:sz w:val="28"/>
        </w:rPr>
      </w:pPr>
      <w:bookmarkStart w:id="8" w:name="sub_720302"/>
      <w:bookmarkEnd w:id="8"/>
      <w:r>
        <w:rPr>
          <w:rFonts w:ascii="Times New Roman" w:hAnsi="Times New Roman"/>
          <w:sz w:val="28"/>
        </w:rPr>
        <w:t>2) истребование документов;</w:t>
      </w:r>
    </w:p>
    <w:p w14:paraId="2C51CD65"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3) экспертиза.</w:t>
      </w:r>
    </w:p>
    <w:p w14:paraId="5941729B"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4.7.4. В случае, если достоверность сведений, содержащихся в документах, имеющихся в распоряжении </w:t>
      </w:r>
      <w:r w:rsidR="00AC0DEC">
        <w:rPr>
          <w:rFonts w:ascii="Times New Roman" w:hAnsi="Times New Roman"/>
          <w:sz w:val="28"/>
        </w:rPr>
        <w:t>Управления</w:t>
      </w:r>
      <w:r>
        <w:rPr>
          <w:rFonts w:ascii="Times New Roman" w:hAnsi="Times New Roman"/>
          <w:sz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AC0DEC">
        <w:rPr>
          <w:rFonts w:ascii="Times New Roman" w:hAnsi="Times New Roman"/>
          <w:sz w:val="28"/>
        </w:rPr>
        <w:t>Управление</w:t>
      </w:r>
      <w:r>
        <w:rPr>
          <w:rFonts w:ascii="Times New Roman" w:hAnsi="Times New Roman"/>
          <w:sz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AC0DEC">
        <w:rPr>
          <w:rFonts w:ascii="Times New Roman" w:hAnsi="Times New Roman"/>
          <w:sz w:val="28"/>
        </w:rPr>
        <w:t>Управление</w:t>
      </w:r>
      <w:r>
        <w:rPr>
          <w:rFonts w:ascii="Times New Roman" w:hAnsi="Times New Roman"/>
          <w:sz w:val="28"/>
        </w:rPr>
        <w:t xml:space="preserve"> указанные в требовании документы.</w:t>
      </w:r>
    </w:p>
    <w:p w14:paraId="3ED6991F" w14:textId="77777777" w:rsidR="000F289E" w:rsidRDefault="00A578E9">
      <w:pPr>
        <w:pStyle w:val="ConsPlusNormal"/>
        <w:ind w:firstLine="850"/>
        <w:jc w:val="both"/>
        <w:rPr>
          <w:sz w:val="28"/>
        </w:rPr>
      </w:pPr>
      <w:r>
        <w:rPr>
          <w:sz w:val="28"/>
        </w:rPr>
        <w:t xml:space="preserve">4.7.5.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w:t>
      </w:r>
      <w:r>
        <w:rPr>
          <w:sz w:val="28"/>
        </w:rPr>
        <w:lastRenderedPageBreak/>
        <w:t xml:space="preserve">сведениям, содержащимся в имеющихся у </w:t>
      </w:r>
      <w:r w:rsidR="00AC0DEC">
        <w:rPr>
          <w:sz w:val="28"/>
        </w:rPr>
        <w:t>Управления</w:t>
      </w:r>
      <w:r>
        <w:rPr>
          <w:sz w:val="28"/>
        </w:rPr>
        <w:t xml:space="preserve"> документах и (или) полученным при осуществлении муниципального контроля</w:t>
      </w:r>
      <w:r w:rsidR="00AC0DEC">
        <w:rPr>
          <w:sz w:val="28"/>
        </w:rPr>
        <w:t xml:space="preserve"> на автомобильном транспорте</w:t>
      </w:r>
      <w:r>
        <w:rPr>
          <w:sz w:val="28"/>
        </w:rPr>
        <w:t xml:space="preserve">,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AC0DEC">
        <w:rPr>
          <w:sz w:val="28"/>
        </w:rPr>
        <w:t>Управление</w:t>
      </w:r>
      <w:r>
        <w:rPr>
          <w:sz w:val="28"/>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AC0DEC">
        <w:rPr>
          <w:sz w:val="28"/>
        </w:rPr>
        <w:t>Управления</w:t>
      </w:r>
      <w:r>
        <w:rPr>
          <w:sz w:val="28"/>
        </w:rPr>
        <w:t xml:space="preserve"> документах и (или) полученным при осуществлении муниципального контроля</w:t>
      </w:r>
      <w:r w:rsidR="00DB7615">
        <w:rPr>
          <w:sz w:val="28"/>
        </w:rPr>
        <w:t xml:space="preserve"> на автомобильном транспорте</w:t>
      </w:r>
      <w:r>
        <w:rPr>
          <w:sz w:val="28"/>
        </w:rPr>
        <w:t xml:space="preserve">, вправе дополнительно представить в </w:t>
      </w:r>
      <w:r w:rsidR="00AC0DEC">
        <w:rPr>
          <w:sz w:val="28"/>
        </w:rPr>
        <w:t>Управление</w:t>
      </w:r>
      <w:r>
        <w:rPr>
          <w:sz w:val="28"/>
        </w:rPr>
        <w:t xml:space="preserve"> документы, подтверждающие достоверность ранее представленных документов.</w:t>
      </w:r>
    </w:p>
    <w:p w14:paraId="49BD1AEB" w14:textId="77777777" w:rsidR="000F289E" w:rsidRDefault="00A578E9">
      <w:pPr>
        <w:pStyle w:val="ConsPlusNormal"/>
        <w:ind w:firstLine="850"/>
        <w:jc w:val="both"/>
      </w:pPr>
      <w:r>
        <w:rPr>
          <w:sz w:val="28"/>
        </w:rPr>
        <w:t>4.7.6. При проведении документарно</w:t>
      </w:r>
      <w:r>
        <w:rPr>
          <w:rFonts w:ascii="PT Serif" w:hAnsi="PT Serif"/>
          <w:color w:val="22272F"/>
          <w:sz w:val="26"/>
        </w:rPr>
        <w:t xml:space="preserve">й </w:t>
      </w:r>
      <w:r>
        <w:rPr>
          <w:sz w:val="28"/>
        </w:rPr>
        <w:t xml:space="preserve">проверки </w:t>
      </w:r>
      <w:r w:rsidR="00AC0DEC">
        <w:rPr>
          <w:sz w:val="28"/>
        </w:rPr>
        <w:t>Управление</w:t>
      </w:r>
      <w:r>
        <w:rPr>
          <w:sz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76BE8F58" w14:textId="77777777" w:rsidR="000F289E" w:rsidRDefault="00A578E9">
      <w:pPr>
        <w:pStyle w:val="ConsPlusNormal"/>
        <w:ind w:firstLine="850"/>
        <w:jc w:val="both"/>
        <w:rPr>
          <w:sz w:val="28"/>
        </w:rPr>
      </w:pPr>
      <w:r>
        <w:rPr>
          <w:sz w:val="28"/>
        </w:rPr>
        <w:t xml:space="preserve">4.7.7. Срок проведения документарной проверки не может превышать десять рабочих дней. На период с момента направления </w:t>
      </w:r>
      <w:r w:rsidR="00AC0DEC">
        <w:rPr>
          <w:sz w:val="28"/>
        </w:rPr>
        <w:t>Управлением</w:t>
      </w:r>
      <w:r>
        <w:rPr>
          <w:sz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AC0DEC">
        <w:rPr>
          <w:sz w:val="28"/>
        </w:rPr>
        <w:t>Управление</w:t>
      </w:r>
      <w:r>
        <w:rPr>
          <w:sz w:val="28"/>
        </w:rPr>
        <w:t xml:space="preserve">, а также период с момента направления контролируемому лицу информации </w:t>
      </w:r>
      <w:r w:rsidR="00AC0DEC">
        <w:rPr>
          <w:sz w:val="28"/>
        </w:rPr>
        <w:t>Управлением</w:t>
      </w:r>
      <w:r>
        <w:rPr>
          <w:sz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AC0DEC">
        <w:rPr>
          <w:sz w:val="28"/>
        </w:rPr>
        <w:t>Управление</w:t>
      </w:r>
      <w:r>
        <w:rPr>
          <w:sz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AC0DEC">
        <w:rPr>
          <w:sz w:val="28"/>
        </w:rPr>
        <w:t>Управление</w:t>
      </w:r>
      <w:r>
        <w:rPr>
          <w:sz w:val="28"/>
        </w:rPr>
        <w:t xml:space="preserve"> исчисление срока проведения документарной проверки приостанавливается.</w:t>
      </w:r>
    </w:p>
    <w:p w14:paraId="078E2B58" w14:textId="77777777" w:rsidR="000F289E" w:rsidRDefault="00A578E9">
      <w:pPr>
        <w:pStyle w:val="ConsPlusNormal"/>
        <w:ind w:firstLine="850"/>
        <w:jc w:val="both"/>
        <w:rPr>
          <w:sz w:val="28"/>
        </w:rPr>
      </w:pPr>
      <w:r>
        <w:rPr>
          <w:sz w:val="28"/>
        </w:rPr>
        <w:t>4.7.8.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14:paraId="7421728F" w14:textId="77777777" w:rsidR="000F289E" w:rsidRDefault="000F289E">
      <w:pPr>
        <w:pStyle w:val="ConsPlusNormal"/>
        <w:ind w:firstLine="850"/>
        <w:jc w:val="both"/>
        <w:rPr>
          <w:sz w:val="28"/>
        </w:rPr>
      </w:pPr>
    </w:p>
    <w:p w14:paraId="4234BC81" w14:textId="77777777" w:rsidR="000F289E" w:rsidRDefault="00A578E9">
      <w:pPr>
        <w:pStyle w:val="af0"/>
        <w:ind w:left="0" w:firstLine="850"/>
        <w:jc w:val="center"/>
        <w:rPr>
          <w:rFonts w:ascii="Times New Roman" w:hAnsi="Times New Roman"/>
          <w:b/>
          <w:sz w:val="28"/>
        </w:rPr>
      </w:pPr>
      <w:r>
        <w:rPr>
          <w:rFonts w:ascii="Times New Roman" w:hAnsi="Times New Roman"/>
          <w:b/>
          <w:sz w:val="28"/>
        </w:rPr>
        <w:t>4.8. Выездная проверка</w:t>
      </w:r>
    </w:p>
    <w:p w14:paraId="7C3071B5" w14:textId="77777777" w:rsidR="000F289E" w:rsidRDefault="000F289E">
      <w:pPr>
        <w:pStyle w:val="af0"/>
        <w:tabs>
          <w:tab w:val="left" w:pos="1134"/>
        </w:tabs>
        <w:ind w:left="0" w:firstLine="850"/>
        <w:jc w:val="both"/>
        <w:rPr>
          <w:rFonts w:ascii="Times New Roman" w:hAnsi="Times New Roman"/>
          <w:sz w:val="28"/>
        </w:rPr>
      </w:pPr>
    </w:p>
    <w:p w14:paraId="69872C94"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4.8.1. </w:t>
      </w:r>
      <w:r>
        <w:rPr>
          <w:rStyle w:val="af1"/>
          <w:rFonts w:ascii="Times New Roman" w:hAnsi="Times New Roman"/>
          <w:sz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w:t>
      </w:r>
      <w:r w:rsidR="00F227F6">
        <w:rPr>
          <w:rStyle w:val="af1"/>
          <w:rFonts w:ascii="Times New Roman" w:hAnsi="Times New Roman"/>
          <w:sz w:val="28"/>
        </w:rPr>
        <w:t>и</w:t>
      </w:r>
      <w:r>
        <w:rPr>
          <w:rStyle w:val="af1"/>
          <w:rFonts w:ascii="Times New Roman" w:hAnsi="Times New Roman"/>
          <w:sz w:val="28"/>
        </w:rPr>
        <w:t xml:space="preserve"> </w:t>
      </w:r>
      <w:r w:rsidR="00F227F6">
        <w:rPr>
          <w:rStyle w:val="af1"/>
          <w:rFonts w:ascii="Times New Roman" w:hAnsi="Times New Roman"/>
          <w:sz w:val="28"/>
        </w:rPr>
        <w:t>автомобильными дорогами, автомобильным транспортом и транспортной инфраструктурой</w:t>
      </w:r>
      <w:r>
        <w:rPr>
          <w:rStyle w:val="af1"/>
          <w:rFonts w:ascii="Times New Roman" w:hAnsi="Times New Roman"/>
          <w:sz w:val="28"/>
        </w:rPr>
        <w:t xml:space="preserve"> и (или) использующим их, в целях оценки соблюдения таким лицом обязательных требований, а также оценки выполнения решений </w:t>
      </w:r>
      <w:r w:rsidR="00AC0DEC">
        <w:rPr>
          <w:rStyle w:val="af1"/>
          <w:rFonts w:ascii="Times New Roman" w:hAnsi="Times New Roman"/>
          <w:sz w:val="28"/>
        </w:rPr>
        <w:t>Управления</w:t>
      </w:r>
      <w:r>
        <w:rPr>
          <w:rStyle w:val="af1"/>
          <w:rFonts w:ascii="Times New Roman" w:hAnsi="Times New Roman"/>
          <w:sz w:val="28"/>
        </w:rPr>
        <w:t>.</w:t>
      </w:r>
    </w:p>
    <w:p w14:paraId="01C6257A" w14:textId="77777777" w:rsidR="000F289E" w:rsidRDefault="00A578E9">
      <w:pPr>
        <w:pStyle w:val="af0"/>
        <w:tabs>
          <w:tab w:val="left" w:pos="1134"/>
        </w:tabs>
        <w:ind w:left="0" w:firstLine="850"/>
        <w:jc w:val="both"/>
        <w:rPr>
          <w:rFonts w:ascii="Times New Roman" w:hAnsi="Times New Roman"/>
          <w:sz w:val="28"/>
        </w:rPr>
      </w:pPr>
      <w:r>
        <w:rPr>
          <w:rStyle w:val="af1"/>
          <w:rFonts w:ascii="Times New Roman" w:hAnsi="Times New Roman"/>
          <w:sz w:val="28"/>
        </w:rPr>
        <w:lastRenderedPageBreak/>
        <w:t xml:space="preserve">4.8.2.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14:paraId="29986887"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EEC727"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4.8.3. Выездная проверка проводится в случае, если не представляется возможным:</w:t>
      </w:r>
    </w:p>
    <w:p w14:paraId="215B1848" w14:textId="77777777" w:rsidR="000F289E" w:rsidRDefault="00A578E9">
      <w:pPr>
        <w:pStyle w:val="HTML"/>
        <w:ind w:firstLine="850"/>
        <w:jc w:val="both"/>
        <w:rPr>
          <w:rFonts w:ascii="Times New Roman" w:hAnsi="Times New Roman"/>
          <w:sz w:val="28"/>
        </w:rPr>
      </w:pPr>
      <w:r>
        <w:rPr>
          <w:rFonts w:ascii="Times New Roman" w:hAnsi="Times New Roman"/>
          <w:sz w:val="28"/>
        </w:rPr>
        <w:t xml:space="preserve">1) удостовериться в полноте и достоверности сведений, которые содержатся в находящихся в распоряжении </w:t>
      </w:r>
      <w:r w:rsidR="00AC0DEC">
        <w:rPr>
          <w:rFonts w:ascii="Times New Roman" w:hAnsi="Times New Roman"/>
          <w:sz w:val="28"/>
        </w:rPr>
        <w:t>Управления</w:t>
      </w:r>
      <w:r>
        <w:rPr>
          <w:rFonts w:ascii="Times New Roman" w:hAnsi="Times New Roman"/>
          <w:sz w:val="28"/>
        </w:rPr>
        <w:t xml:space="preserve"> или в запрашиваемых им документах и объяснениях контролируемого лица;</w:t>
      </w:r>
    </w:p>
    <w:p w14:paraId="3EBF5853" w14:textId="77777777" w:rsidR="000F289E" w:rsidRDefault="00A578E9">
      <w:pPr>
        <w:pStyle w:val="HTML"/>
        <w:ind w:firstLine="850"/>
        <w:jc w:val="both"/>
        <w:rPr>
          <w:rFonts w:ascii="Times New Roman" w:hAnsi="Times New Roman"/>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4DAC3DA5" w14:textId="77777777" w:rsidR="000F289E" w:rsidRDefault="00A578E9">
      <w:pPr>
        <w:pStyle w:val="HTML"/>
        <w:ind w:firstLine="850"/>
        <w:jc w:val="both"/>
        <w:rPr>
          <w:rFonts w:ascii="Times New Roman" w:hAnsi="Times New Roman"/>
          <w:sz w:val="28"/>
        </w:rPr>
      </w:pPr>
      <w:r>
        <w:rPr>
          <w:rFonts w:ascii="Times New Roman" w:hAnsi="Times New Roman"/>
          <w:sz w:val="28"/>
        </w:rPr>
        <w:t>4.8.4.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пунктами 4.4.6.- 4.4.7. подраздела 4.4. настоящего Положения.</w:t>
      </w:r>
    </w:p>
    <w:p w14:paraId="63C5C672" w14:textId="77777777" w:rsidR="000F289E" w:rsidRDefault="00A578E9">
      <w:pPr>
        <w:pStyle w:val="Standarduser"/>
        <w:widowControl/>
        <w:tabs>
          <w:tab w:val="left" w:pos="1134"/>
        </w:tabs>
        <w:ind w:firstLine="850"/>
        <w:jc w:val="both"/>
        <w:rPr>
          <w:rFonts w:ascii="Times New Roman" w:hAnsi="Times New Roman"/>
          <w:sz w:val="28"/>
        </w:rPr>
      </w:pPr>
      <w:r>
        <w:rPr>
          <w:rFonts w:ascii="Times New Roman" w:hAnsi="Times New Roman"/>
          <w:sz w:val="28"/>
        </w:rPr>
        <w:t xml:space="preserve">4.8.5. </w:t>
      </w:r>
      <w:r w:rsidR="00AC0DEC">
        <w:rPr>
          <w:rFonts w:ascii="Times New Roman" w:hAnsi="Times New Roman"/>
          <w:sz w:val="28"/>
        </w:rPr>
        <w:t>Управление</w:t>
      </w:r>
      <w:r>
        <w:rPr>
          <w:rFonts w:ascii="Times New Roman" w:hAnsi="Times New Roman"/>
          <w:sz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355AE5A5"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4.8.6. Инспектор при проведении выездной проверки предъявляет контролируемому лицу (его представителю) служебное удостоверение, копию </w:t>
      </w:r>
      <w:r w:rsidR="007E6805">
        <w:rPr>
          <w:rFonts w:ascii="Times New Roman" w:hAnsi="Times New Roman"/>
          <w:sz w:val="28"/>
        </w:rPr>
        <w:t>правового акта Администрации</w:t>
      </w:r>
      <w:r>
        <w:rPr>
          <w:rFonts w:ascii="Times New Roman" w:hAnsi="Times New Roman"/>
          <w:sz w:val="28"/>
        </w:rPr>
        <w:t xml:space="preserve"> о проведении выездной проверки, а также сообщает учетный номер в едином реестре контрольных мероприятий.</w:t>
      </w:r>
    </w:p>
    <w:p w14:paraId="7B28C9CC"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4.8.7. Срок проведения выездной проверки составляет не более десяти рабочих дней.</w:t>
      </w:r>
    </w:p>
    <w:p w14:paraId="66D295A9" w14:textId="77777777" w:rsidR="000F289E" w:rsidRDefault="00A578E9">
      <w:pPr>
        <w:pStyle w:val="Textbody"/>
        <w:tabs>
          <w:tab w:val="left" w:pos="0"/>
          <w:tab w:val="left" w:pos="709"/>
        </w:tabs>
        <w:spacing w:after="0"/>
        <w:ind w:firstLine="850"/>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подпункт 6 пункта 4.1.3. подраздела 4.1. настоящего раздела и которая для микропредприятия не может продолжаться более сорока часов. </w:t>
      </w:r>
      <w:r>
        <w:rPr>
          <w:rStyle w:val="Textbody0"/>
          <w:rFonts w:ascii="Times New Roman" w:hAnsi="Times New Roman"/>
          <w:sz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w:t>
      </w:r>
      <w:r w:rsidR="00F227F6">
        <w:rPr>
          <w:rStyle w:val="Textbody0"/>
          <w:rFonts w:ascii="Times New Roman" w:hAnsi="Times New Roman"/>
          <w:sz w:val="28"/>
        </w:rPr>
        <w:t xml:space="preserve">иному проверяемому </w:t>
      </w:r>
      <w:r>
        <w:rPr>
          <w:rStyle w:val="Textbody0"/>
          <w:rFonts w:ascii="Times New Roman" w:hAnsi="Times New Roman"/>
          <w:sz w:val="28"/>
        </w:rPr>
        <w:t>объекту.</w:t>
      </w:r>
    </w:p>
    <w:p w14:paraId="37C46CA8" w14:textId="77777777" w:rsidR="000F289E" w:rsidRDefault="00A578E9">
      <w:pPr>
        <w:pStyle w:val="Textbody"/>
        <w:tabs>
          <w:tab w:val="left" w:pos="0"/>
          <w:tab w:val="left" w:pos="709"/>
        </w:tabs>
        <w:spacing w:after="0"/>
        <w:ind w:firstLine="850"/>
        <w:jc w:val="both"/>
        <w:rPr>
          <w:rFonts w:ascii="Times New Roman" w:hAnsi="Times New Roman"/>
          <w:sz w:val="28"/>
        </w:rPr>
      </w:pPr>
      <w:r>
        <w:rPr>
          <w:rStyle w:val="Textbody0"/>
          <w:rFonts w:ascii="Times New Roman" w:hAnsi="Times New Roman"/>
          <w:sz w:val="28"/>
        </w:rPr>
        <w:t>Действие требований,</w:t>
      </w:r>
      <w:r>
        <w:rPr>
          <w:rFonts w:ascii="Times New Roman" w:hAnsi="Times New Roman"/>
          <w:sz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w:t>
      </w:r>
      <w:r>
        <w:rPr>
          <w:rFonts w:ascii="Times New Roman" w:hAnsi="Times New Roman"/>
          <w:sz w:val="28"/>
        </w:rPr>
        <w:lastRenderedPageBreak/>
        <w:t>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5" w:anchor="/document/12154854/entry/40112" w:history="1">
        <w:r>
          <w:rPr>
            <w:rFonts w:ascii="Times New Roman" w:hAnsi="Times New Roman"/>
            <w:sz w:val="28"/>
          </w:rPr>
          <w:t>пунктом 2 части 1.1 статьи 4</w:t>
        </w:r>
      </w:hyperlink>
      <w:r>
        <w:rPr>
          <w:rFonts w:ascii="Times New Roman" w:hAnsi="Times New Roman"/>
          <w:sz w:val="28"/>
        </w:rPr>
        <w:t> Федерального закона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6" w:anchor="/document/10900200/entry/2651196" w:history="1">
        <w:r>
          <w:rPr>
            <w:rFonts w:ascii="Times New Roman" w:hAnsi="Times New Roman"/>
            <w:sz w:val="28"/>
          </w:rPr>
          <w:t>подпунктом 19.6 пункта 1 статьи 265</w:t>
        </w:r>
      </w:hyperlink>
      <w:r>
        <w:rPr>
          <w:rFonts w:ascii="Times New Roman" w:hAnsi="Times New Roman"/>
          <w:sz w:val="28"/>
        </w:rPr>
        <w:t> Налогового кодекса Российской Федерации.</w:t>
      </w:r>
    </w:p>
    <w:p w14:paraId="058930F7" w14:textId="77777777" w:rsidR="000F289E" w:rsidRDefault="00A578E9">
      <w:pPr>
        <w:pStyle w:val="Standarduser"/>
        <w:widowControl/>
        <w:tabs>
          <w:tab w:val="left" w:pos="1134"/>
        </w:tabs>
        <w:ind w:firstLine="850"/>
        <w:jc w:val="both"/>
        <w:rPr>
          <w:rFonts w:ascii="Times New Roman" w:hAnsi="Times New Roman"/>
          <w:sz w:val="28"/>
        </w:rPr>
      </w:pPr>
      <w:r>
        <w:rPr>
          <w:rFonts w:ascii="Times New Roman" w:hAnsi="Times New Roman"/>
          <w:sz w:val="28"/>
        </w:rPr>
        <w:t>4.8.8. Перечень допустимых контрольных действий в ходе выездной проверки:</w:t>
      </w:r>
    </w:p>
    <w:p w14:paraId="7B283597" w14:textId="77777777" w:rsidR="000F289E" w:rsidRDefault="00A578E9">
      <w:pPr>
        <w:pStyle w:val="ConsPlusNormal"/>
        <w:ind w:firstLine="850"/>
        <w:jc w:val="both"/>
        <w:rPr>
          <w:sz w:val="28"/>
        </w:rPr>
      </w:pPr>
      <w:bookmarkStart w:id="9" w:name="_Hlk73715973"/>
      <w:r>
        <w:rPr>
          <w:sz w:val="28"/>
        </w:rPr>
        <w:t>1) осмотр;</w:t>
      </w:r>
    </w:p>
    <w:p w14:paraId="509CD518" w14:textId="77777777" w:rsidR="000F289E" w:rsidRDefault="00A578E9">
      <w:pPr>
        <w:pStyle w:val="ConsPlusNormal"/>
        <w:ind w:firstLine="850"/>
        <w:jc w:val="both"/>
        <w:rPr>
          <w:sz w:val="28"/>
        </w:rPr>
      </w:pPr>
      <w:r>
        <w:rPr>
          <w:sz w:val="28"/>
        </w:rPr>
        <w:t>2) досмотр;</w:t>
      </w:r>
    </w:p>
    <w:p w14:paraId="2BA7E1A5" w14:textId="77777777" w:rsidR="000F289E" w:rsidRDefault="00A578E9">
      <w:pPr>
        <w:pStyle w:val="ConsPlusNormal"/>
        <w:ind w:firstLine="850"/>
        <w:jc w:val="both"/>
        <w:rPr>
          <w:sz w:val="28"/>
        </w:rPr>
      </w:pPr>
      <w:r>
        <w:rPr>
          <w:sz w:val="28"/>
        </w:rPr>
        <w:t>3) опрос;</w:t>
      </w:r>
    </w:p>
    <w:p w14:paraId="62884E4E" w14:textId="77777777" w:rsidR="000F289E" w:rsidRDefault="00A578E9">
      <w:pPr>
        <w:pStyle w:val="ConsPlusNormal"/>
        <w:ind w:firstLine="850"/>
        <w:jc w:val="both"/>
        <w:rPr>
          <w:sz w:val="28"/>
        </w:rPr>
      </w:pPr>
      <w:r>
        <w:rPr>
          <w:sz w:val="28"/>
        </w:rPr>
        <w:t>4) истребование документов;</w:t>
      </w:r>
    </w:p>
    <w:p w14:paraId="2230FE99" w14:textId="77777777" w:rsidR="000F289E" w:rsidRDefault="00A578E9">
      <w:pPr>
        <w:pStyle w:val="ConsPlusNormal"/>
        <w:ind w:firstLine="850"/>
        <w:jc w:val="both"/>
        <w:rPr>
          <w:sz w:val="28"/>
        </w:rPr>
      </w:pPr>
      <w:r>
        <w:rPr>
          <w:sz w:val="28"/>
        </w:rPr>
        <w:t>5) получение письменных объяснений;</w:t>
      </w:r>
    </w:p>
    <w:p w14:paraId="4CA3FB83" w14:textId="77777777" w:rsidR="000F289E" w:rsidRDefault="00A578E9">
      <w:pPr>
        <w:pStyle w:val="ConsPlusNormal"/>
        <w:ind w:firstLine="850"/>
        <w:jc w:val="both"/>
      </w:pPr>
      <w:r>
        <w:rPr>
          <w:sz w:val="28"/>
        </w:rPr>
        <w:t>6) инструментальное обследование</w:t>
      </w:r>
      <w:bookmarkEnd w:id="9"/>
      <w:r>
        <w:rPr>
          <w:sz w:val="28"/>
        </w:rPr>
        <w:t>;</w:t>
      </w:r>
    </w:p>
    <w:p w14:paraId="49F4B8D1" w14:textId="77777777" w:rsidR="00E53674" w:rsidRDefault="00A578E9">
      <w:pPr>
        <w:pStyle w:val="ConsPlusNormal"/>
        <w:ind w:firstLine="850"/>
        <w:jc w:val="both"/>
        <w:rPr>
          <w:sz w:val="28"/>
        </w:rPr>
      </w:pPr>
      <w:r>
        <w:rPr>
          <w:sz w:val="28"/>
        </w:rPr>
        <w:t xml:space="preserve">7) экспертиза; </w:t>
      </w:r>
    </w:p>
    <w:p w14:paraId="4C62F6CD" w14:textId="77777777" w:rsidR="000F289E" w:rsidRDefault="00A578E9">
      <w:pPr>
        <w:pStyle w:val="ConsPlusNormal"/>
        <w:ind w:firstLine="850"/>
        <w:jc w:val="both"/>
        <w:rPr>
          <w:sz w:val="28"/>
        </w:rPr>
      </w:pPr>
      <w:r>
        <w:rPr>
          <w:sz w:val="28"/>
        </w:rPr>
        <w:t>- в порядке, установленном статьей 84 Федерального закона № 248-ФЗ.</w:t>
      </w:r>
    </w:p>
    <w:p w14:paraId="0BA2FE40" w14:textId="77777777" w:rsidR="000F289E" w:rsidRDefault="00A578E9">
      <w:pPr>
        <w:pStyle w:val="ConsPlusNormal"/>
        <w:ind w:firstLine="850"/>
        <w:jc w:val="both"/>
        <w:rPr>
          <w:sz w:val="28"/>
        </w:rPr>
      </w:pPr>
      <w:r>
        <w:rPr>
          <w:sz w:val="28"/>
        </w:rPr>
        <w:t>4.8.9. По окончании проведения выездной проверки инспектор составляет акт выездной проверки, в порядке, предусмотренном Федеральным законом № 248-ФЗ.</w:t>
      </w:r>
    </w:p>
    <w:p w14:paraId="0700A6AF" w14:textId="77777777" w:rsidR="000F289E" w:rsidRDefault="00A578E9">
      <w:pPr>
        <w:pStyle w:val="ConsPlusNormal"/>
        <w:ind w:firstLine="850"/>
        <w:jc w:val="both"/>
        <w:rPr>
          <w:sz w:val="28"/>
        </w:rPr>
      </w:pPr>
      <w:r>
        <w:rPr>
          <w:sz w:val="28"/>
        </w:rPr>
        <w:t>Информация о проведении фотосъемки, аудио- и видеозаписи, отражается в акте проверки.</w:t>
      </w:r>
    </w:p>
    <w:p w14:paraId="3F073B5A" w14:textId="77777777" w:rsidR="000F289E" w:rsidRDefault="000F289E">
      <w:pPr>
        <w:pStyle w:val="Standarduser"/>
        <w:widowControl/>
        <w:ind w:firstLine="850"/>
        <w:jc w:val="both"/>
        <w:rPr>
          <w:rFonts w:ascii="Times New Roman" w:hAnsi="Times New Roman"/>
          <w:b/>
          <w:sz w:val="28"/>
        </w:rPr>
      </w:pPr>
    </w:p>
    <w:p w14:paraId="137CB2E1" w14:textId="77777777" w:rsidR="000F289E" w:rsidRDefault="00A578E9">
      <w:pPr>
        <w:pStyle w:val="Standarduser"/>
        <w:widowControl/>
        <w:ind w:firstLine="850"/>
        <w:jc w:val="center"/>
        <w:rPr>
          <w:rFonts w:ascii="Times New Roman" w:hAnsi="Times New Roman"/>
          <w:b/>
          <w:sz w:val="28"/>
        </w:rPr>
      </w:pPr>
      <w:r>
        <w:rPr>
          <w:rFonts w:ascii="Times New Roman" w:hAnsi="Times New Roman"/>
          <w:b/>
          <w:sz w:val="28"/>
        </w:rPr>
        <w:t>5. Соглашение о надлежащем устранении выявленных</w:t>
      </w:r>
    </w:p>
    <w:p w14:paraId="31E72AA5" w14:textId="77777777" w:rsidR="000F289E" w:rsidRDefault="00A578E9">
      <w:pPr>
        <w:pStyle w:val="Standarduser"/>
        <w:widowControl/>
        <w:ind w:firstLine="850"/>
        <w:jc w:val="center"/>
      </w:pPr>
      <w:r>
        <w:rPr>
          <w:rFonts w:ascii="Times New Roman" w:hAnsi="Times New Roman"/>
          <w:b/>
          <w:sz w:val="28"/>
        </w:rPr>
        <w:t xml:space="preserve"> нарушений обязательных требований</w:t>
      </w:r>
    </w:p>
    <w:p w14:paraId="0C5BCBAB" w14:textId="77777777" w:rsidR="000F289E" w:rsidRDefault="000F289E">
      <w:pPr>
        <w:pStyle w:val="Standarduser"/>
        <w:widowControl/>
        <w:ind w:firstLine="850"/>
        <w:jc w:val="both"/>
        <w:rPr>
          <w:rFonts w:ascii="Times New Roman" w:hAnsi="Times New Roman"/>
        </w:rPr>
      </w:pPr>
    </w:p>
    <w:p w14:paraId="38A11CCA"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5.1. Контролируемое лицо, в отношении которого выявлены нарушения обязательных требований, вправе подать ходатайство о заключении с </w:t>
      </w:r>
      <w:r w:rsidR="00AC0DEC">
        <w:rPr>
          <w:rFonts w:ascii="Times New Roman" w:hAnsi="Times New Roman"/>
          <w:sz w:val="28"/>
        </w:rPr>
        <w:t>Управлением</w:t>
      </w:r>
      <w:r>
        <w:rPr>
          <w:rFonts w:ascii="Times New Roman" w:hAnsi="Times New Roman"/>
          <w:sz w:val="28"/>
        </w:rPr>
        <w:t xml:space="preserve"> соглашения о надлежащем устранении выявленных нарушений обязательных требований (далее - соглашение).</w:t>
      </w:r>
    </w:p>
    <w:p w14:paraId="17DA37A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w:t>
      </w:r>
      <w:r w:rsidR="00AC0DEC">
        <w:rPr>
          <w:rFonts w:ascii="Times New Roman" w:hAnsi="Times New Roman"/>
          <w:sz w:val="28"/>
        </w:rPr>
        <w:t>Управления</w:t>
      </w:r>
      <w:r>
        <w:rPr>
          <w:rFonts w:ascii="Times New Roman" w:hAnsi="Times New Roman"/>
          <w:sz w:val="28"/>
        </w:rPr>
        <w:t xml:space="preserve"> на объект </w:t>
      </w:r>
      <w:r>
        <w:rPr>
          <w:rFonts w:ascii="Times New Roman" w:hAnsi="Times New Roman"/>
          <w:sz w:val="28"/>
        </w:rPr>
        <w:lastRenderedPageBreak/>
        <w:t xml:space="preserve">контроля в целях оценки соответствия, а </w:t>
      </w:r>
      <w:r w:rsidR="00AC0DEC">
        <w:rPr>
          <w:rFonts w:ascii="Times New Roman" w:hAnsi="Times New Roman"/>
          <w:sz w:val="28"/>
        </w:rPr>
        <w:t>Управление</w:t>
      </w:r>
      <w:r>
        <w:rPr>
          <w:rFonts w:ascii="Times New Roman" w:hAnsi="Times New Roman"/>
          <w:sz w:val="28"/>
        </w:rPr>
        <w:t xml:space="preserve">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29965D2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5.3. Соглашение должно включать:</w:t>
      </w:r>
    </w:p>
    <w:p w14:paraId="087FBC2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76276CB"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77413EE"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3) срок исполнения соглашения.</w:t>
      </w:r>
    </w:p>
    <w:p w14:paraId="0B2D3E32"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5.4. Соглашение подлежит согласованию с органами прокуратуры.</w:t>
      </w:r>
    </w:p>
    <w:p w14:paraId="61B7C87F"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5.5. После заключения соглашения </w:t>
      </w:r>
      <w:r w:rsidR="00AC0DEC">
        <w:rPr>
          <w:rFonts w:ascii="Times New Roman" w:hAnsi="Times New Roman"/>
          <w:sz w:val="28"/>
        </w:rPr>
        <w:t>Управление</w:t>
      </w:r>
      <w:r>
        <w:rPr>
          <w:rFonts w:ascii="Times New Roman" w:hAnsi="Times New Roman"/>
          <w:sz w:val="28"/>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w:t>
      </w:r>
      <w:r w:rsidR="00AC0DEC">
        <w:rPr>
          <w:rFonts w:ascii="Times New Roman" w:hAnsi="Times New Roman"/>
          <w:sz w:val="28"/>
        </w:rPr>
        <w:t>Управление</w:t>
      </w:r>
      <w:r>
        <w:rPr>
          <w:rFonts w:ascii="Times New Roman" w:hAnsi="Times New Roman"/>
          <w:sz w:val="28"/>
        </w:rPr>
        <w:t xml:space="preserve">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w:t>
      </w:r>
      <w:r w:rsidR="00AC0DEC">
        <w:rPr>
          <w:rFonts w:ascii="Times New Roman" w:hAnsi="Times New Roman"/>
          <w:sz w:val="28"/>
        </w:rPr>
        <w:t>Управление</w:t>
      </w:r>
      <w:r>
        <w:rPr>
          <w:rFonts w:ascii="Times New Roman" w:hAnsi="Times New Roman"/>
          <w:sz w:val="28"/>
        </w:rPr>
        <w:t xml:space="preserve"> принимает решение об отмене предписания об устранении выявленных нарушений обязательных требований.</w:t>
      </w:r>
    </w:p>
    <w:p w14:paraId="6293A326"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 xml:space="preserve">По истечении срока исполнения соглашения </w:t>
      </w:r>
      <w:r w:rsidR="00AC0DEC">
        <w:rPr>
          <w:rFonts w:ascii="Times New Roman" w:hAnsi="Times New Roman"/>
          <w:sz w:val="28"/>
        </w:rPr>
        <w:t>Управление</w:t>
      </w:r>
      <w:r>
        <w:rPr>
          <w:rFonts w:ascii="Times New Roman" w:hAnsi="Times New Roman"/>
          <w:sz w:val="28"/>
        </w:rPr>
        <w:t xml:space="preserve"> принимает решение о признании соглашения исполненным или неисполненным.</w:t>
      </w:r>
    </w:p>
    <w:p w14:paraId="54E6E20A" w14:textId="77777777" w:rsidR="000F289E" w:rsidRDefault="00A578E9">
      <w:pPr>
        <w:pStyle w:val="Standarduser"/>
        <w:widowControl/>
        <w:ind w:firstLine="850"/>
        <w:jc w:val="both"/>
        <w:rPr>
          <w:rFonts w:ascii="Times New Roman" w:hAnsi="Times New Roman"/>
          <w:sz w:val="28"/>
        </w:rPr>
      </w:pPr>
      <w:r>
        <w:rPr>
          <w:rFonts w:ascii="Times New Roman" w:hAnsi="Times New Roman"/>
          <w:sz w:val="28"/>
        </w:rPr>
        <w:t>5.6. Контролируемое лицо не имеет права отказаться от исполнения соглашения в одностороннем порядке.</w:t>
      </w:r>
      <w:r>
        <w:rPr>
          <w:rStyle w:val="Standarduser0"/>
          <w:rFonts w:ascii="Times New Roman" w:hAnsi="Times New Roman"/>
          <w:sz w:val="28"/>
        </w:rPr>
        <w:t xml:space="preserve"> Контролируемое лицо, с которым расторгнуто соглашение, вправе подать ходатайство о заключении с </w:t>
      </w:r>
      <w:r w:rsidR="00AC0DEC">
        <w:rPr>
          <w:rStyle w:val="Standarduser0"/>
          <w:rFonts w:ascii="Times New Roman" w:hAnsi="Times New Roman"/>
          <w:sz w:val="28"/>
        </w:rPr>
        <w:t>Управлением</w:t>
      </w:r>
      <w:r>
        <w:rPr>
          <w:rStyle w:val="Standarduser0"/>
          <w:rFonts w:ascii="Times New Roman" w:hAnsi="Times New Roman"/>
          <w:sz w:val="28"/>
        </w:rPr>
        <w:t xml:space="preserve"> нового соглашения не ранее чем через пять лет с момента расторжения соглашения.</w:t>
      </w:r>
    </w:p>
    <w:p w14:paraId="387A6F6D" w14:textId="77777777" w:rsidR="000F289E" w:rsidRDefault="000F289E">
      <w:pPr>
        <w:pStyle w:val="af0"/>
        <w:tabs>
          <w:tab w:val="left" w:pos="1134"/>
        </w:tabs>
        <w:ind w:left="0" w:firstLine="850"/>
        <w:jc w:val="both"/>
      </w:pPr>
    </w:p>
    <w:p w14:paraId="4C11819D" w14:textId="77777777" w:rsidR="000F289E" w:rsidRDefault="00A578E9">
      <w:pPr>
        <w:pStyle w:val="ConsPlusNormal"/>
        <w:ind w:firstLine="850"/>
        <w:jc w:val="center"/>
      </w:pPr>
      <w:r>
        <w:rPr>
          <w:b/>
          <w:sz w:val="28"/>
        </w:rPr>
        <w:t>6. О</w:t>
      </w:r>
      <w:r>
        <w:rPr>
          <w:b/>
          <w:color w:val="22272F"/>
          <w:sz w:val="28"/>
        </w:rPr>
        <w:t xml:space="preserve">бжалование решений </w:t>
      </w:r>
      <w:r w:rsidR="00AC0DEC">
        <w:rPr>
          <w:b/>
          <w:color w:val="22272F"/>
          <w:sz w:val="28"/>
        </w:rPr>
        <w:t>Управления</w:t>
      </w:r>
      <w:r>
        <w:rPr>
          <w:b/>
          <w:color w:val="22272F"/>
          <w:sz w:val="28"/>
        </w:rPr>
        <w:t>, действий (бездействия)</w:t>
      </w:r>
    </w:p>
    <w:p w14:paraId="56A635C8" w14:textId="77777777" w:rsidR="000F289E" w:rsidRDefault="00A578E9">
      <w:pPr>
        <w:pStyle w:val="ConsPlusNormal"/>
        <w:ind w:firstLine="850"/>
        <w:jc w:val="center"/>
      </w:pPr>
      <w:r>
        <w:rPr>
          <w:b/>
          <w:color w:val="22272F"/>
          <w:sz w:val="28"/>
        </w:rPr>
        <w:t>его должностных лиц при осуществлении</w:t>
      </w:r>
      <w:r w:rsidR="00AC0DEC">
        <w:rPr>
          <w:b/>
          <w:color w:val="22272F"/>
          <w:sz w:val="28"/>
        </w:rPr>
        <w:t xml:space="preserve"> </w:t>
      </w:r>
      <w:r>
        <w:rPr>
          <w:b/>
          <w:color w:val="22272F"/>
          <w:sz w:val="28"/>
        </w:rPr>
        <w:t>муниципал</w:t>
      </w:r>
      <w:r>
        <w:rPr>
          <w:b/>
          <w:sz w:val="28"/>
        </w:rPr>
        <w:t xml:space="preserve">ьного </w:t>
      </w:r>
      <w:r>
        <w:rPr>
          <w:b/>
          <w:color w:val="22272F"/>
          <w:sz w:val="28"/>
        </w:rPr>
        <w:t>контроля</w:t>
      </w:r>
      <w:r w:rsidR="00AC0DEC">
        <w:rPr>
          <w:b/>
          <w:color w:val="22272F"/>
          <w:sz w:val="28"/>
        </w:rPr>
        <w:t xml:space="preserve"> на автомобильном транспорте</w:t>
      </w:r>
    </w:p>
    <w:p w14:paraId="416A1A04" w14:textId="77777777" w:rsidR="000F289E" w:rsidRDefault="000F289E">
      <w:pPr>
        <w:pStyle w:val="ConsPlusNormal"/>
        <w:ind w:firstLine="850"/>
        <w:jc w:val="both"/>
        <w:rPr>
          <w:sz w:val="28"/>
        </w:rPr>
      </w:pPr>
    </w:p>
    <w:p w14:paraId="1E74D58F" w14:textId="77777777" w:rsidR="000F289E" w:rsidRDefault="00A578E9">
      <w:pPr>
        <w:pStyle w:val="af0"/>
        <w:tabs>
          <w:tab w:val="left" w:pos="1134"/>
        </w:tabs>
        <w:ind w:left="0" w:firstLine="850"/>
        <w:jc w:val="both"/>
      </w:pPr>
      <w:r>
        <w:rPr>
          <w:rFonts w:ascii="Times New Roman" w:hAnsi="Times New Roman"/>
          <w:sz w:val="28"/>
        </w:rPr>
        <w:t xml:space="preserve">6.1. Правом на обжалование решений </w:t>
      </w:r>
      <w:r w:rsidR="00AC0DEC">
        <w:rPr>
          <w:rFonts w:ascii="Times New Roman" w:hAnsi="Times New Roman"/>
          <w:sz w:val="28"/>
        </w:rPr>
        <w:t>Управления</w:t>
      </w:r>
      <w:r>
        <w:rPr>
          <w:rFonts w:ascii="Times New Roman" w:hAnsi="Times New Roman"/>
          <w:sz w:val="28"/>
        </w:rPr>
        <w:t>, действий (бездействия) его должностных лиц обладает контролируемое лицо, в отношении которого приняты решения или совершены действия (бездействие), а именно:</w:t>
      </w:r>
    </w:p>
    <w:p w14:paraId="03319B15"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1) решения о проведении контрольных мероприятий и обязательных профилактических визитов;</w:t>
      </w:r>
    </w:p>
    <w:p w14:paraId="211716B9"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0DCF837D"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6CF41971"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lastRenderedPageBreak/>
        <w:t>4) решений об отнесении объектов контроля к соответствующей категории риска;</w:t>
      </w:r>
    </w:p>
    <w:p w14:paraId="6B80E561"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5) решений об отказе в проведении профилактических визитов по заявлениям контролируемых лиц;</w:t>
      </w:r>
    </w:p>
    <w:p w14:paraId="4AECB8A4"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14:paraId="767455E6" w14:textId="77777777" w:rsidR="000F289E" w:rsidRDefault="00A578E9">
      <w:pPr>
        <w:widowControl/>
        <w:ind w:firstLine="850"/>
        <w:jc w:val="both"/>
        <w:rPr>
          <w:rFonts w:ascii="Times New Roman" w:hAnsi="Times New Roman"/>
          <w:sz w:val="28"/>
        </w:rPr>
      </w:pPr>
      <w:r>
        <w:rPr>
          <w:rFonts w:ascii="Times New Roman" w:hAnsi="Times New Roman"/>
          <w:sz w:val="28"/>
        </w:rPr>
        <w:t xml:space="preserve">6.2. Судебное обжалование решений </w:t>
      </w:r>
      <w:r w:rsidR="00AC0DEC">
        <w:rPr>
          <w:rFonts w:ascii="Times New Roman" w:hAnsi="Times New Roman"/>
          <w:sz w:val="28"/>
        </w:rPr>
        <w:t>Управления</w:t>
      </w:r>
      <w:r>
        <w:rPr>
          <w:rFonts w:ascii="Times New Roman" w:hAnsi="Times New Roman"/>
          <w:sz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8104F17" w14:textId="77777777" w:rsidR="000F289E" w:rsidRDefault="00A578E9">
      <w:pPr>
        <w:widowControl/>
        <w:ind w:firstLine="850"/>
        <w:jc w:val="both"/>
        <w:rPr>
          <w:rFonts w:ascii="Times New Roman" w:hAnsi="Times New Roman"/>
          <w:sz w:val="28"/>
        </w:rPr>
      </w:pPr>
      <w:r>
        <w:rPr>
          <w:rFonts w:ascii="Times New Roman" w:hAnsi="Times New Roman"/>
          <w:sz w:val="28"/>
        </w:rPr>
        <w:t>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54B70CFB" w14:textId="77777777" w:rsidR="000F289E" w:rsidRDefault="00A578E9">
      <w:pPr>
        <w:widowControl/>
        <w:ind w:firstLine="850"/>
        <w:jc w:val="both"/>
        <w:rPr>
          <w:rFonts w:ascii="Times New Roman" w:hAnsi="Times New Roman"/>
          <w:sz w:val="28"/>
        </w:rPr>
      </w:pPr>
      <w:r>
        <w:rPr>
          <w:rFonts w:ascii="Times New Roman" w:hAnsi="Times New Roman"/>
          <w:sz w:val="28"/>
        </w:rPr>
        <w:t>При подаче жалобы гражданином он</w:t>
      </w:r>
      <w:r w:rsidR="00AC0DEC">
        <w:rPr>
          <w:rFonts w:ascii="Times New Roman" w:hAnsi="Times New Roman"/>
          <w:sz w:val="28"/>
        </w:rPr>
        <w:t xml:space="preserve">а должна быть подписана простой </w:t>
      </w:r>
      <w:r>
        <w:rPr>
          <w:rFonts w:ascii="Times New Roman" w:hAnsi="Times New Roman"/>
          <w:sz w:val="28"/>
        </w:rPr>
        <w:t>электронной</w:t>
      </w:r>
      <w:r w:rsidR="008C3172">
        <w:rPr>
          <w:rFonts w:ascii="Times New Roman" w:hAnsi="Times New Roman"/>
          <w:sz w:val="28"/>
        </w:rPr>
        <w:t xml:space="preserve"> </w:t>
      </w:r>
      <w:r>
        <w:rPr>
          <w:rFonts w:ascii="Times New Roman" w:hAnsi="Times New Roman"/>
          <w:sz w:val="28"/>
        </w:rPr>
        <w:t>подписью</w:t>
      </w:r>
      <w:r w:rsidR="008C3172">
        <w:rPr>
          <w:rFonts w:ascii="Times New Roman" w:hAnsi="Times New Roman"/>
          <w:sz w:val="28"/>
        </w:rPr>
        <w:t>,</w:t>
      </w:r>
      <w:r>
        <w:rPr>
          <w:rFonts w:ascii="Times New Roman" w:hAnsi="Times New Roman"/>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14:paraId="0D79DB0B" w14:textId="77777777" w:rsidR="000F289E" w:rsidRDefault="00A578E9">
      <w:pPr>
        <w:widowControl/>
        <w:ind w:firstLine="850"/>
        <w:jc w:val="both"/>
        <w:rPr>
          <w:rFonts w:ascii="Times New Roman" w:hAnsi="Times New Roman"/>
          <w:sz w:val="28"/>
        </w:rPr>
      </w:pPr>
      <w:r>
        <w:rPr>
          <w:rFonts w:ascii="Times New Roman" w:hAnsi="Times New Roman"/>
          <w:sz w:val="28"/>
        </w:rPr>
        <w:t>Материалы, прикладываемые к жалобе, в том числе фото- и видеоматериалы, представляются контролируемым лицом в электронном виде.</w:t>
      </w:r>
    </w:p>
    <w:p w14:paraId="16D4F104" w14:textId="77777777" w:rsidR="000F289E" w:rsidRDefault="00A578E9">
      <w:pPr>
        <w:widowControl/>
        <w:ind w:firstLine="850"/>
        <w:jc w:val="both"/>
        <w:rPr>
          <w:rFonts w:ascii="Times New Roman" w:hAnsi="Times New Roman"/>
          <w:sz w:val="28"/>
        </w:rPr>
      </w:pPr>
      <w:r>
        <w:rPr>
          <w:rFonts w:ascii="Times New Roman" w:hAnsi="Times New Roman"/>
          <w:sz w:val="28"/>
        </w:rPr>
        <w:t xml:space="preserve">6.4.1. Жалоба на решение </w:t>
      </w:r>
      <w:r w:rsidR="008C3172">
        <w:rPr>
          <w:rFonts w:ascii="Times New Roman" w:hAnsi="Times New Roman"/>
          <w:sz w:val="28"/>
        </w:rPr>
        <w:t>Управления</w:t>
      </w:r>
      <w:r>
        <w:rPr>
          <w:rFonts w:ascii="Times New Roman" w:hAnsi="Times New Roman"/>
          <w:sz w:val="28"/>
        </w:rPr>
        <w:t xml:space="preserve">, действия (бездействие) его должностных лиц после регистрации в порядке, установленном в Администрации, рассматривается заместителем главы муниципального образования, курирующего </w:t>
      </w:r>
      <w:r w:rsidR="00DB7615">
        <w:rPr>
          <w:rFonts w:ascii="Times New Roman" w:hAnsi="Times New Roman"/>
          <w:sz w:val="28"/>
        </w:rPr>
        <w:t>Управления</w:t>
      </w:r>
      <w:r>
        <w:rPr>
          <w:rFonts w:ascii="Times New Roman" w:hAnsi="Times New Roman"/>
          <w:sz w:val="28"/>
        </w:rPr>
        <w:t>, в порядке, установленной главой 9 Федерального закона № 248-ФЗ.</w:t>
      </w:r>
    </w:p>
    <w:p w14:paraId="022EECE4" w14:textId="77777777" w:rsidR="000F289E" w:rsidRDefault="00A578E9">
      <w:pPr>
        <w:widowControl/>
        <w:ind w:firstLine="850"/>
        <w:jc w:val="both"/>
        <w:rPr>
          <w:rFonts w:ascii="Times New Roman" w:hAnsi="Times New Roman"/>
          <w:sz w:val="28"/>
        </w:rPr>
      </w:pPr>
      <w:bookmarkStart w:id="11" w:name="sub_400202"/>
      <w:bookmarkEnd w:id="11"/>
      <w:r>
        <w:rPr>
          <w:rFonts w:ascii="Times New Roman" w:hAnsi="Times New Roman"/>
          <w:sz w:val="28"/>
        </w:rPr>
        <w:t xml:space="preserve">6.4.2. Жалоба на действия (бездействие) заместителя главы муниципального образования, курирующего </w:t>
      </w:r>
      <w:r w:rsidR="00DB7615">
        <w:rPr>
          <w:rFonts w:ascii="Times New Roman" w:hAnsi="Times New Roman"/>
          <w:sz w:val="28"/>
        </w:rPr>
        <w:t>Управление,</w:t>
      </w:r>
      <w:r>
        <w:rPr>
          <w:rFonts w:ascii="Times New Roman" w:hAnsi="Times New Roman"/>
          <w:sz w:val="28"/>
        </w:rPr>
        <w:t xml:space="preserve"> рассматривается главой муниципального образования.</w:t>
      </w:r>
    </w:p>
    <w:p w14:paraId="5D429069" w14:textId="77777777" w:rsidR="000F289E" w:rsidRDefault="00A578E9">
      <w:pPr>
        <w:widowControl/>
        <w:ind w:firstLine="850"/>
        <w:jc w:val="both"/>
        <w:rPr>
          <w:rFonts w:ascii="Times New Roman" w:hAnsi="Times New Roman"/>
          <w:sz w:val="28"/>
        </w:rPr>
      </w:pPr>
      <w:bookmarkStart w:id="12" w:name="sub_400203"/>
      <w:bookmarkEnd w:id="12"/>
      <w:r>
        <w:rPr>
          <w:rFonts w:ascii="Times New Roman" w:hAnsi="Times New Roman"/>
          <w:sz w:val="28"/>
        </w:rPr>
        <w:t xml:space="preserve">6.5.  </w:t>
      </w:r>
      <w:r>
        <w:rPr>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w:t>
      </w:r>
      <w:r>
        <w:rPr>
          <w:rFonts w:ascii="Times New Roman" w:hAnsi="Times New Roman"/>
          <w:sz w:val="28"/>
        </w:rPr>
        <w:t>досудебное обжалование:</w:t>
      </w:r>
      <w:bookmarkStart w:id="13" w:name="sub_400401"/>
      <w:bookmarkEnd w:id="13"/>
    </w:p>
    <w:p w14:paraId="5DAB0514" w14:textId="77777777" w:rsidR="000F289E" w:rsidRDefault="00A578E9">
      <w:pPr>
        <w:widowControl/>
        <w:ind w:firstLine="850"/>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04EEC78E" w14:textId="77777777" w:rsidR="000F289E" w:rsidRDefault="00A578E9">
      <w:pPr>
        <w:widowControl/>
        <w:ind w:firstLine="850"/>
        <w:jc w:val="both"/>
        <w:rPr>
          <w:rFonts w:ascii="Times New Roman" w:hAnsi="Times New Roman"/>
          <w:sz w:val="28"/>
        </w:rPr>
      </w:pPr>
      <w:bookmarkStart w:id="14" w:name="sub_400402"/>
      <w:bookmarkEnd w:id="14"/>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576A4CA7" w14:textId="77777777" w:rsidR="000F289E" w:rsidRDefault="00A578E9">
      <w:pPr>
        <w:widowControl/>
        <w:ind w:firstLine="850"/>
        <w:jc w:val="both"/>
        <w:rPr>
          <w:rFonts w:ascii="Times New Roman" w:hAnsi="Times New Roman"/>
          <w:sz w:val="28"/>
        </w:rPr>
      </w:pPr>
      <w:bookmarkStart w:id="15" w:name="sub_400403"/>
      <w:bookmarkEnd w:id="15"/>
      <w:r>
        <w:rPr>
          <w:rFonts w:ascii="Times New Roman" w:hAnsi="Times New Roman"/>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240B9A1B" w14:textId="77777777" w:rsidR="000F289E" w:rsidRDefault="00A578E9">
      <w:pPr>
        <w:widowControl/>
        <w:ind w:firstLine="850"/>
        <w:jc w:val="both"/>
        <w:rPr>
          <w:rFonts w:ascii="Times New Roman" w:hAnsi="Times New Roman"/>
          <w:sz w:val="28"/>
        </w:rPr>
      </w:pPr>
      <w:bookmarkStart w:id="16" w:name="sub_400404"/>
      <w:bookmarkEnd w:id="16"/>
      <w:r>
        <w:rPr>
          <w:rFonts w:ascii="Times New Roman" w:hAnsi="Times New Roman"/>
          <w:sz w:val="28"/>
        </w:rPr>
        <w:t>4) решений об отнесении объектов контроля к соответствующей категории риска;</w:t>
      </w:r>
    </w:p>
    <w:p w14:paraId="6C23C5D0" w14:textId="77777777" w:rsidR="000F289E" w:rsidRDefault="00A578E9">
      <w:pPr>
        <w:widowControl/>
        <w:ind w:firstLine="850"/>
        <w:jc w:val="both"/>
        <w:rPr>
          <w:rFonts w:ascii="Times New Roman" w:hAnsi="Times New Roman"/>
          <w:sz w:val="28"/>
        </w:rPr>
      </w:pPr>
      <w:bookmarkStart w:id="17" w:name="sub_400405"/>
      <w:bookmarkEnd w:id="17"/>
      <w:r>
        <w:rPr>
          <w:rFonts w:ascii="Times New Roman" w:hAnsi="Times New Roman"/>
          <w:sz w:val="28"/>
        </w:rPr>
        <w:t>5) решений об отказе в проведении профилактических визитов по заявлениям контролируемых лиц;</w:t>
      </w:r>
    </w:p>
    <w:p w14:paraId="3368ABC2" w14:textId="77777777" w:rsidR="000F289E" w:rsidRDefault="00A578E9">
      <w:pPr>
        <w:widowControl/>
        <w:ind w:firstLine="850"/>
        <w:jc w:val="both"/>
        <w:rPr>
          <w:rFonts w:ascii="Times New Roman" w:hAnsi="Times New Roman"/>
          <w:sz w:val="28"/>
        </w:rPr>
      </w:pPr>
      <w:bookmarkStart w:id="18" w:name="sub_400406"/>
      <w:bookmarkEnd w:id="18"/>
      <w:r>
        <w:rPr>
          <w:rFonts w:ascii="Times New Roman" w:hAnsi="Times New Roman"/>
          <w:sz w:val="28"/>
        </w:rPr>
        <w:lastRenderedPageBreak/>
        <w:t xml:space="preserve">6) </w:t>
      </w:r>
      <w:r>
        <w:rPr>
          <w:rStyle w:val="1"/>
          <w:rFonts w:ascii="Times New Roman" w:hAnsi="Times New Roman"/>
          <w:sz w:val="28"/>
        </w:rPr>
        <w:t xml:space="preserve">иных решений, принимаемых </w:t>
      </w:r>
      <w:r w:rsidR="008C3172">
        <w:rPr>
          <w:rStyle w:val="1"/>
          <w:rFonts w:ascii="Times New Roman" w:hAnsi="Times New Roman"/>
          <w:sz w:val="28"/>
        </w:rPr>
        <w:t>Управлением</w:t>
      </w:r>
      <w:r>
        <w:rPr>
          <w:rStyle w:val="1"/>
          <w:rFonts w:ascii="Times New Roman" w:hAnsi="Times New Roman"/>
          <w:sz w:val="28"/>
        </w:rPr>
        <w:t xml:space="preserve">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5191FA3B" w14:textId="77777777" w:rsidR="000F289E" w:rsidRDefault="00A578E9">
      <w:pPr>
        <w:widowControl/>
        <w:ind w:firstLine="850"/>
        <w:jc w:val="both"/>
        <w:rPr>
          <w:rFonts w:ascii="Times New Roman" w:hAnsi="Times New Roman"/>
          <w:sz w:val="28"/>
        </w:rPr>
      </w:pPr>
      <w:r>
        <w:rPr>
          <w:rStyle w:val="1"/>
          <w:rFonts w:ascii="Times New Roman" w:hAnsi="Times New Roman"/>
          <w:sz w:val="28"/>
        </w:rPr>
        <w:t xml:space="preserve">6.6. Жалоба на решение </w:t>
      </w:r>
      <w:r w:rsidR="008C3172">
        <w:rPr>
          <w:rStyle w:val="1"/>
          <w:rFonts w:ascii="Times New Roman" w:hAnsi="Times New Roman"/>
          <w:sz w:val="28"/>
        </w:rPr>
        <w:t>Управления</w:t>
      </w:r>
      <w:r>
        <w:rPr>
          <w:rStyle w:val="1"/>
          <w:rFonts w:ascii="Times New Roman" w:hAnsi="Times New Roman"/>
          <w:sz w:val="28"/>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8399195" w14:textId="77777777" w:rsidR="000F289E" w:rsidRDefault="00A578E9">
      <w:pPr>
        <w:widowControl/>
        <w:ind w:firstLine="850"/>
        <w:jc w:val="both"/>
        <w:rPr>
          <w:rFonts w:ascii="Times New Roman" w:hAnsi="Times New Roman"/>
          <w:sz w:val="28"/>
        </w:rPr>
      </w:pPr>
      <w:r>
        <w:rPr>
          <w:rFonts w:ascii="Times New Roman" w:hAnsi="Times New Roman"/>
          <w:sz w:val="28"/>
        </w:rPr>
        <w:t>6.7.</w:t>
      </w:r>
      <w:r w:rsidR="008C3172">
        <w:rPr>
          <w:rFonts w:ascii="Times New Roman" w:hAnsi="Times New Roman"/>
          <w:sz w:val="28"/>
        </w:rPr>
        <w:t xml:space="preserve"> </w:t>
      </w:r>
      <w:r>
        <w:rPr>
          <w:rFonts w:ascii="Times New Roman" w:hAnsi="Times New Roman"/>
          <w:sz w:val="28"/>
        </w:rPr>
        <w:t>Жалоба на предписание может быть подана в течение десяти рабочих дней с момента получения контролируемым лицом предписания.</w:t>
      </w:r>
    </w:p>
    <w:p w14:paraId="0392ED68" w14:textId="77777777" w:rsidR="000F289E" w:rsidRDefault="00A578E9">
      <w:pPr>
        <w:widowControl/>
        <w:ind w:firstLine="850"/>
        <w:jc w:val="both"/>
        <w:rPr>
          <w:rFonts w:ascii="Times New Roman" w:hAnsi="Times New Roman"/>
          <w:sz w:val="28"/>
        </w:rPr>
      </w:pPr>
      <w:r>
        <w:rPr>
          <w:rFonts w:ascii="Times New Roman" w:hAnsi="Times New Roman"/>
          <w:sz w:val="28"/>
        </w:rPr>
        <w:t>6.8. В случае пропуска по уважительной причине срока подачи жалобы этот срок по ходатайству лица, подающего ж</w:t>
      </w:r>
      <w:r w:rsidR="008C3172">
        <w:rPr>
          <w:rFonts w:ascii="Times New Roman" w:hAnsi="Times New Roman"/>
          <w:sz w:val="28"/>
        </w:rPr>
        <w:t xml:space="preserve">алобу, может быть восстановлен </w:t>
      </w:r>
      <w:r>
        <w:rPr>
          <w:rFonts w:ascii="Times New Roman" w:hAnsi="Times New Roman"/>
          <w:sz w:val="28"/>
        </w:rPr>
        <w:t>Администрацией.</w:t>
      </w:r>
    </w:p>
    <w:p w14:paraId="36AA4DF4" w14:textId="77777777" w:rsidR="000F289E" w:rsidRDefault="00A578E9">
      <w:pPr>
        <w:pStyle w:val="ConsPlusNormal"/>
        <w:ind w:firstLine="850"/>
        <w:jc w:val="both"/>
        <w:rPr>
          <w:sz w:val="28"/>
        </w:rPr>
      </w:pPr>
      <w:bookmarkStart w:id="19" w:name="Par377"/>
      <w:bookmarkEnd w:id="19"/>
      <w:r>
        <w:rPr>
          <w:sz w:val="28"/>
        </w:rPr>
        <w:t>6.9.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E7D52B2" w14:textId="77777777" w:rsidR="000F289E" w:rsidRDefault="00A578E9">
      <w:pPr>
        <w:pStyle w:val="ConsPlusNormal"/>
        <w:ind w:firstLine="850"/>
        <w:jc w:val="both"/>
        <w:rPr>
          <w:sz w:val="28"/>
        </w:rPr>
      </w:pPr>
      <w:r>
        <w:rPr>
          <w:sz w:val="28"/>
        </w:rPr>
        <w:t xml:space="preserve">6.10. Жалоба может содержать ходатайство о приостановлении исполнения обжалуемого решения </w:t>
      </w:r>
      <w:r w:rsidR="008C3172">
        <w:rPr>
          <w:sz w:val="28"/>
        </w:rPr>
        <w:t>Управления</w:t>
      </w:r>
      <w:r>
        <w:rPr>
          <w:sz w:val="28"/>
        </w:rPr>
        <w:t>.</w:t>
      </w:r>
      <w:bookmarkStart w:id="20" w:name="Par379"/>
      <w:bookmarkEnd w:id="20"/>
    </w:p>
    <w:p w14:paraId="68DA5452" w14:textId="77777777" w:rsidR="000F289E" w:rsidRDefault="00A578E9">
      <w:pPr>
        <w:pStyle w:val="ConsPlusNormal"/>
        <w:ind w:firstLine="850"/>
        <w:jc w:val="both"/>
        <w:rPr>
          <w:sz w:val="28"/>
        </w:rPr>
      </w:pPr>
      <w:r>
        <w:rPr>
          <w:sz w:val="28"/>
        </w:rPr>
        <w:t>6.11. Администрацией в срок не позднее двух рабочих дней со дня регистрации жалобы принимается решение:</w:t>
      </w:r>
    </w:p>
    <w:p w14:paraId="1AE1CFF1" w14:textId="77777777" w:rsidR="000F289E" w:rsidRDefault="00A578E9">
      <w:pPr>
        <w:pStyle w:val="ConsPlusNormal"/>
        <w:ind w:firstLine="850"/>
        <w:jc w:val="both"/>
        <w:rPr>
          <w:sz w:val="28"/>
        </w:rPr>
      </w:pPr>
      <w:r>
        <w:rPr>
          <w:sz w:val="28"/>
        </w:rPr>
        <w:t xml:space="preserve">1) о приостановлении исполнения обжалуемого решения </w:t>
      </w:r>
      <w:r w:rsidR="008C3172">
        <w:rPr>
          <w:sz w:val="28"/>
        </w:rPr>
        <w:t>Управления</w:t>
      </w:r>
      <w:r>
        <w:rPr>
          <w:sz w:val="28"/>
        </w:rPr>
        <w:t>;</w:t>
      </w:r>
    </w:p>
    <w:p w14:paraId="63F31795" w14:textId="77777777" w:rsidR="000F289E" w:rsidRDefault="00A578E9">
      <w:pPr>
        <w:pStyle w:val="ConsPlusNormal"/>
        <w:ind w:firstLine="850"/>
        <w:jc w:val="both"/>
        <w:rPr>
          <w:sz w:val="28"/>
        </w:rPr>
      </w:pPr>
      <w:r>
        <w:rPr>
          <w:sz w:val="28"/>
        </w:rPr>
        <w:t xml:space="preserve">2) об отказе в приостановлении исполнения обжалуемого решения </w:t>
      </w:r>
      <w:r w:rsidR="008C3172">
        <w:rPr>
          <w:sz w:val="28"/>
        </w:rPr>
        <w:t>Управления</w:t>
      </w:r>
      <w:r>
        <w:rPr>
          <w:sz w:val="28"/>
        </w:rPr>
        <w:t>.</w:t>
      </w:r>
    </w:p>
    <w:p w14:paraId="7FDC9075" w14:textId="77777777" w:rsidR="000F289E" w:rsidRDefault="00A578E9">
      <w:pPr>
        <w:pStyle w:val="ConsPlusNormal"/>
        <w:ind w:firstLine="850"/>
        <w:jc w:val="both"/>
        <w:rPr>
          <w:sz w:val="28"/>
        </w:rPr>
      </w:pPr>
      <w:r>
        <w:rPr>
          <w:sz w:val="28"/>
        </w:rPr>
        <w:t xml:space="preserve">Информация о решении, указанном в </w:t>
      </w:r>
      <w:r w:rsidR="008C3172">
        <w:rPr>
          <w:sz w:val="28"/>
        </w:rPr>
        <w:t xml:space="preserve">настоящем пункте, направляется </w:t>
      </w:r>
      <w:r>
        <w:rPr>
          <w:sz w:val="28"/>
        </w:rPr>
        <w:t>лицу, подавшему жалобу, в течение одного рабочего дня с момента принятия решения.</w:t>
      </w:r>
    </w:p>
    <w:p w14:paraId="4B9ED6D5" w14:textId="77777777" w:rsidR="000F289E" w:rsidRDefault="00A578E9">
      <w:pPr>
        <w:pStyle w:val="af0"/>
        <w:tabs>
          <w:tab w:val="left" w:pos="1843"/>
        </w:tabs>
        <w:ind w:left="709" w:firstLine="141"/>
        <w:jc w:val="both"/>
        <w:rPr>
          <w:rFonts w:ascii="Times New Roman" w:hAnsi="Times New Roman"/>
          <w:sz w:val="28"/>
        </w:rPr>
      </w:pPr>
      <w:bookmarkStart w:id="21" w:name="Par383"/>
      <w:bookmarkEnd w:id="21"/>
      <w:r>
        <w:rPr>
          <w:rFonts w:ascii="Times New Roman" w:hAnsi="Times New Roman"/>
          <w:sz w:val="28"/>
        </w:rPr>
        <w:t>6.12. Жалоба должна содержать:</w:t>
      </w:r>
    </w:p>
    <w:p w14:paraId="27A48CD0" w14:textId="77777777" w:rsidR="000F289E" w:rsidRDefault="00A578E9">
      <w:pPr>
        <w:pStyle w:val="ConsPlusNormal"/>
        <w:ind w:firstLine="850"/>
        <w:jc w:val="both"/>
        <w:rPr>
          <w:sz w:val="28"/>
        </w:rPr>
      </w:pPr>
      <w:r>
        <w:rPr>
          <w:sz w:val="28"/>
        </w:rPr>
        <w:t xml:space="preserve">1) наименование </w:t>
      </w:r>
      <w:r w:rsidR="008C3172">
        <w:rPr>
          <w:sz w:val="28"/>
        </w:rPr>
        <w:t>Управления</w:t>
      </w:r>
      <w:r>
        <w:rPr>
          <w:sz w:val="28"/>
        </w:rPr>
        <w:t>, фамилию, имя, отчество (при наличии) должностного лица, решение и (или) действие (бездействие) которых обжалуются;</w:t>
      </w:r>
    </w:p>
    <w:p w14:paraId="6EBABC76" w14:textId="77777777" w:rsidR="000F289E" w:rsidRDefault="00A578E9">
      <w:pPr>
        <w:pStyle w:val="ConsPlusNormal"/>
        <w:ind w:firstLine="850"/>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CDCDDDA" w14:textId="77777777" w:rsidR="000F289E" w:rsidRDefault="00A578E9">
      <w:pPr>
        <w:pStyle w:val="ConsPlusNormal"/>
        <w:ind w:firstLine="850"/>
        <w:jc w:val="both"/>
        <w:rPr>
          <w:sz w:val="28"/>
        </w:rPr>
      </w:pPr>
      <w:r>
        <w:rPr>
          <w:sz w:val="28"/>
        </w:rPr>
        <w:t>3) сведения об обжалуемых решени</w:t>
      </w:r>
      <w:r w:rsidR="008C3172">
        <w:rPr>
          <w:sz w:val="28"/>
        </w:rPr>
        <w:t>й</w:t>
      </w:r>
      <w:r>
        <w:rPr>
          <w:sz w:val="28"/>
        </w:rPr>
        <w:t xml:space="preserve"> </w:t>
      </w:r>
      <w:r w:rsidR="008C3172">
        <w:rPr>
          <w:sz w:val="28"/>
        </w:rPr>
        <w:t>Управления</w:t>
      </w:r>
      <w:r>
        <w:rPr>
          <w:sz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1037A5BA" w14:textId="77777777" w:rsidR="000F289E" w:rsidRDefault="00A578E9">
      <w:pPr>
        <w:pStyle w:val="ConsPlusNormal"/>
        <w:ind w:firstLine="850"/>
        <w:jc w:val="both"/>
        <w:rPr>
          <w:sz w:val="28"/>
        </w:rPr>
      </w:pPr>
      <w:r>
        <w:rPr>
          <w:sz w:val="28"/>
        </w:rPr>
        <w:t xml:space="preserve">4) основания и доводы, на основании которых контролируемое лицо не согласно с решением </w:t>
      </w:r>
      <w:r w:rsidR="008C3172">
        <w:rPr>
          <w:sz w:val="28"/>
        </w:rPr>
        <w:t>Управления</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41DD8685" w14:textId="77777777" w:rsidR="000F289E" w:rsidRDefault="00A578E9">
      <w:pPr>
        <w:pStyle w:val="ConsPlusNormal"/>
        <w:ind w:firstLine="850"/>
        <w:jc w:val="both"/>
        <w:rPr>
          <w:sz w:val="28"/>
        </w:rPr>
      </w:pPr>
      <w:r>
        <w:rPr>
          <w:sz w:val="28"/>
        </w:rPr>
        <w:lastRenderedPageBreak/>
        <w:t>5) требования лица, подавшего жалобу;</w:t>
      </w:r>
    </w:p>
    <w:p w14:paraId="6A7E6DC3" w14:textId="77777777" w:rsidR="000F289E" w:rsidRDefault="00A578E9">
      <w:pPr>
        <w:pStyle w:val="ConsPlusNormal"/>
        <w:ind w:firstLine="850"/>
        <w:jc w:val="both"/>
        <w:rPr>
          <w:sz w:val="28"/>
        </w:rPr>
      </w:pPr>
      <w:bookmarkStart w:id="22" w:name="Par390"/>
      <w:bookmarkEnd w:id="22"/>
      <w:r>
        <w:rPr>
          <w:sz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настоящего подраздела;</w:t>
      </w:r>
    </w:p>
    <w:p w14:paraId="0F45BCB1" w14:textId="77777777" w:rsidR="000F289E" w:rsidRDefault="00A578E9">
      <w:pPr>
        <w:pStyle w:val="ConsPlusNormal"/>
        <w:ind w:firstLine="850"/>
        <w:jc w:val="both"/>
        <w:rPr>
          <w:sz w:val="28"/>
        </w:rPr>
      </w:pPr>
      <w:r>
        <w:rPr>
          <w:sz w:val="28"/>
        </w:rPr>
        <w:t xml:space="preserve">7) </w:t>
      </w:r>
      <w:r w:rsidR="008C3172">
        <w:rPr>
          <w:sz w:val="28"/>
        </w:rPr>
        <w:t xml:space="preserve"> </w:t>
      </w:r>
      <w:r>
        <w:rPr>
          <w:sz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1648688" w14:textId="77777777" w:rsidR="000F289E" w:rsidRDefault="00A578E9">
      <w:pPr>
        <w:pStyle w:val="ConsPlusNormal"/>
        <w:ind w:firstLine="850"/>
        <w:jc w:val="both"/>
        <w:rPr>
          <w:sz w:val="28"/>
        </w:rPr>
      </w:pPr>
      <w:r>
        <w:rPr>
          <w:sz w:val="28"/>
        </w:rPr>
        <w:t xml:space="preserve">6.13. Жалоба не должна содержать нецензурные либо оскорбительные выражения, угрозы жизни, здоровью и имуществу должностных лиц </w:t>
      </w:r>
      <w:r w:rsidR="008C3172">
        <w:rPr>
          <w:sz w:val="28"/>
        </w:rPr>
        <w:t>Управления</w:t>
      </w:r>
      <w:r>
        <w:rPr>
          <w:sz w:val="28"/>
        </w:rPr>
        <w:t xml:space="preserve"> либо членов их семей.</w:t>
      </w:r>
    </w:p>
    <w:p w14:paraId="0889B3AD" w14:textId="77777777" w:rsidR="000F289E" w:rsidRDefault="00A578E9">
      <w:pPr>
        <w:pStyle w:val="ConsPlusNormal"/>
        <w:ind w:firstLine="850"/>
        <w:jc w:val="both"/>
        <w:rPr>
          <w:sz w:val="28"/>
        </w:rPr>
      </w:pPr>
      <w:r>
        <w:rPr>
          <w:sz w:val="28"/>
        </w:rPr>
        <w:t>6.14.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5BEA408" w14:textId="77777777" w:rsidR="000F289E" w:rsidRDefault="00A578E9">
      <w:pPr>
        <w:pStyle w:val="ConsPlusNormal"/>
        <w:ind w:firstLine="850"/>
        <w:jc w:val="both"/>
        <w:rPr>
          <w:sz w:val="28"/>
        </w:rPr>
      </w:pPr>
      <w:r>
        <w:rPr>
          <w:sz w:val="28"/>
        </w:rPr>
        <w:t>6.15. Администрацией принимается решение об отказе в рассмотрении жалобы в течение пяти рабочих дней со дня получения жалобы, если:</w:t>
      </w:r>
    </w:p>
    <w:p w14:paraId="1DA77E05" w14:textId="77777777" w:rsidR="000F289E" w:rsidRDefault="00A578E9">
      <w:pPr>
        <w:pStyle w:val="HTML"/>
        <w:ind w:firstLine="850"/>
        <w:jc w:val="both"/>
        <w:rPr>
          <w:rFonts w:ascii="Times New Roman" w:hAnsi="Times New Roman"/>
          <w:sz w:val="28"/>
        </w:rPr>
      </w:pPr>
      <w:r>
        <w:rPr>
          <w:rFonts w:ascii="Times New Roman" w:hAnsi="Times New Roman"/>
          <w:sz w:val="28"/>
        </w:rPr>
        <w:t>1) жалоба подана после истечения сроков подачи жалобы, установленных пунктом 6.6 настоящего подраздела, и не содержит ходатайства о восстановлении пропущенного срока на подачу жалобы;</w:t>
      </w:r>
    </w:p>
    <w:p w14:paraId="3D9A3D00" w14:textId="77777777" w:rsidR="000F289E" w:rsidRDefault="00A578E9">
      <w:pPr>
        <w:pStyle w:val="HTML"/>
        <w:ind w:firstLine="850"/>
        <w:jc w:val="both"/>
        <w:rPr>
          <w:rFonts w:ascii="Times New Roman" w:hAnsi="Times New Roman"/>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61230D84" w14:textId="77777777" w:rsidR="000F289E" w:rsidRDefault="00A578E9">
      <w:pPr>
        <w:pStyle w:val="HTML"/>
        <w:ind w:firstLine="850"/>
        <w:jc w:val="both"/>
        <w:rPr>
          <w:rFonts w:ascii="Times New Roman" w:hAnsi="Times New Roman"/>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18CA6150" w14:textId="77777777" w:rsidR="000F289E" w:rsidRDefault="00A578E9">
      <w:pPr>
        <w:pStyle w:val="HTML"/>
        <w:ind w:firstLine="850"/>
        <w:jc w:val="both"/>
        <w:rPr>
          <w:rFonts w:ascii="Times New Roman" w:hAnsi="Times New Roman"/>
          <w:sz w:val="28"/>
        </w:rPr>
      </w:pPr>
      <w:r>
        <w:rPr>
          <w:rFonts w:ascii="Times New Roman" w:hAnsi="Times New Roman"/>
          <w:sz w:val="28"/>
        </w:rPr>
        <w:t>4) имеется решение суда по вопросам, поставленным в жалобе;</w:t>
      </w:r>
    </w:p>
    <w:p w14:paraId="2704042B" w14:textId="77777777" w:rsidR="000F289E" w:rsidRDefault="00A578E9">
      <w:pPr>
        <w:pStyle w:val="HTML"/>
        <w:ind w:firstLine="850"/>
        <w:jc w:val="both"/>
        <w:rPr>
          <w:rFonts w:ascii="Times New Roman" w:hAnsi="Times New Roman"/>
          <w:sz w:val="28"/>
        </w:rPr>
      </w:pPr>
      <w:r>
        <w:rPr>
          <w:rFonts w:ascii="Times New Roman" w:hAnsi="Times New Roman"/>
          <w:sz w:val="28"/>
        </w:rPr>
        <w:t>5) ранее, в Администрацию была подана другая жалоба от того же контролируемого лица по тем же основаниям;</w:t>
      </w:r>
    </w:p>
    <w:p w14:paraId="6020B1BF" w14:textId="77777777" w:rsidR="000F289E" w:rsidRDefault="00A578E9">
      <w:pPr>
        <w:pStyle w:val="HTML"/>
        <w:ind w:firstLine="850"/>
        <w:jc w:val="both"/>
        <w:rPr>
          <w:rFonts w:ascii="Times New Roman" w:hAnsi="Times New Roman"/>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14:paraId="614FDB34" w14:textId="77777777" w:rsidR="000F289E" w:rsidRDefault="00A578E9">
      <w:pPr>
        <w:pStyle w:val="HTML"/>
        <w:ind w:firstLine="850"/>
        <w:jc w:val="both"/>
        <w:rPr>
          <w:rFonts w:ascii="Times New Roman" w:hAnsi="Times New Roman"/>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F994C88" w14:textId="77777777" w:rsidR="000F289E" w:rsidRDefault="00A578E9">
      <w:pPr>
        <w:pStyle w:val="HTML"/>
        <w:ind w:firstLine="850"/>
        <w:jc w:val="both"/>
        <w:rPr>
          <w:rFonts w:ascii="Times New Roman" w:hAnsi="Times New Roman"/>
          <w:sz w:val="28"/>
        </w:rPr>
      </w:pPr>
      <w:r>
        <w:rPr>
          <w:rFonts w:ascii="Times New Roman" w:hAnsi="Times New Roman"/>
          <w:sz w:val="28"/>
        </w:rPr>
        <w:t>8) жалоба подана в ненадлежащий орган;</w:t>
      </w:r>
    </w:p>
    <w:p w14:paraId="4719D3CC" w14:textId="77777777" w:rsidR="000F289E" w:rsidRDefault="00A578E9">
      <w:pPr>
        <w:pStyle w:val="HTML"/>
        <w:ind w:firstLine="850"/>
        <w:jc w:val="both"/>
        <w:rPr>
          <w:rFonts w:ascii="Times New Roman" w:hAnsi="Times New Roman"/>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Администрацией.</w:t>
      </w:r>
    </w:p>
    <w:p w14:paraId="44DF2382" w14:textId="77777777" w:rsidR="000F289E" w:rsidRDefault="00A578E9">
      <w:pPr>
        <w:pStyle w:val="ConsPlusNormal"/>
        <w:ind w:firstLine="850"/>
        <w:jc w:val="both"/>
        <w:rPr>
          <w:sz w:val="28"/>
        </w:rPr>
      </w:pPr>
      <w:r>
        <w:rPr>
          <w:sz w:val="28"/>
        </w:rPr>
        <w:t>6.16. Отказ в рассмотрении жалобы по основаниям, указанным в подпункте 6.15 настоящего подраздела, не является результатом досудебного обжалования, и не может служить основанием для судебного обжалования решений Администрации, действий (бездействия) его должностных лиц.</w:t>
      </w:r>
    </w:p>
    <w:p w14:paraId="3F62095E"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 xml:space="preserve">6.17. </w:t>
      </w:r>
      <w:r>
        <w:rPr>
          <w:rStyle w:val="af1"/>
          <w:rFonts w:ascii="Times New Roman" w:hAnsi="Times New Roman"/>
          <w:sz w:val="28"/>
        </w:rPr>
        <w:t xml:space="preserve">Администрация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w:t>
      </w:r>
      <w:r>
        <w:rPr>
          <w:rStyle w:val="af1"/>
          <w:rFonts w:ascii="Times New Roman" w:hAnsi="Times New Roman"/>
          <w:sz w:val="28"/>
        </w:rPr>
        <w:lastRenderedPageBreak/>
        <w:t xml:space="preserve">документами, составляющими государственную или иную охраняемую законом тайну.  </w:t>
      </w:r>
    </w:p>
    <w:p w14:paraId="2F0E3E81" w14:textId="77777777" w:rsidR="000F289E" w:rsidRDefault="00A578E9">
      <w:pPr>
        <w:pStyle w:val="ConsPlusNormal"/>
        <w:ind w:firstLine="850"/>
        <w:jc w:val="both"/>
        <w:rPr>
          <w:sz w:val="28"/>
        </w:rPr>
      </w:pPr>
      <w:r>
        <w:rPr>
          <w:sz w:val="28"/>
        </w:rPr>
        <w:t>6.18. Жалоба подлежит рассмотрению Администрацией в течение 15 рабочих дней со дня ее регистрации в подсистеме досудебного обжалования.</w:t>
      </w:r>
    </w:p>
    <w:p w14:paraId="5080AF28" w14:textId="77777777" w:rsidR="000F289E" w:rsidRDefault="00A578E9">
      <w:pPr>
        <w:pStyle w:val="ConsPlusNormal"/>
        <w:ind w:firstLine="850"/>
        <w:jc w:val="both"/>
        <w:rPr>
          <w:sz w:val="28"/>
        </w:rPr>
      </w:pPr>
      <w:r>
        <w:rPr>
          <w:sz w:val="28"/>
        </w:rPr>
        <w:t>6.19.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3CC78A1" w14:textId="77777777" w:rsidR="000F289E" w:rsidRDefault="00A578E9">
      <w:pPr>
        <w:pStyle w:val="ConsPlusNormal"/>
        <w:ind w:firstLine="850"/>
        <w:jc w:val="both"/>
        <w:rPr>
          <w:sz w:val="28"/>
        </w:rPr>
      </w:pPr>
      <w:r>
        <w:rPr>
          <w:sz w:val="28"/>
        </w:rPr>
        <w:t>6.20. Администрация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w:t>
      </w:r>
      <w:r w:rsidR="008C3172">
        <w:rPr>
          <w:sz w:val="28"/>
        </w:rPr>
        <w:t xml:space="preserve">чих дней с момента направления </w:t>
      </w:r>
      <w:r>
        <w:rPr>
          <w:sz w:val="28"/>
        </w:rPr>
        <w:t>запроса.</w:t>
      </w:r>
    </w:p>
    <w:p w14:paraId="063CB64C"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622A342F" w14:textId="77777777" w:rsidR="000F289E" w:rsidRDefault="00A578E9">
      <w:pPr>
        <w:pStyle w:val="af0"/>
        <w:tabs>
          <w:tab w:val="left" w:pos="1134"/>
        </w:tabs>
        <w:ind w:left="0" w:firstLine="850"/>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0820E038" w14:textId="77777777" w:rsidR="000F289E" w:rsidRDefault="00A578E9">
      <w:pPr>
        <w:pStyle w:val="ConsPlusNormal"/>
        <w:ind w:firstLine="850"/>
        <w:jc w:val="both"/>
        <w:rPr>
          <w:sz w:val="28"/>
        </w:rPr>
      </w:pPr>
      <w:r>
        <w:rPr>
          <w:sz w:val="28"/>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0468275" w14:textId="77777777" w:rsidR="000F289E" w:rsidRDefault="00A578E9">
      <w:pPr>
        <w:pStyle w:val="HTML"/>
        <w:ind w:firstLine="850"/>
        <w:jc w:val="both"/>
        <w:rPr>
          <w:rFonts w:ascii="Times New Roman" w:hAnsi="Times New Roman"/>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C07B298" w14:textId="77777777" w:rsidR="000F289E" w:rsidRDefault="00A578E9">
      <w:pPr>
        <w:pStyle w:val="ConsPlusNormal"/>
        <w:ind w:firstLine="850"/>
        <w:jc w:val="both"/>
        <w:rPr>
          <w:sz w:val="28"/>
        </w:rPr>
      </w:pPr>
      <w:r>
        <w:rPr>
          <w:sz w:val="28"/>
        </w:rPr>
        <w:t>6.22. 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которого обжалуются.</w:t>
      </w:r>
    </w:p>
    <w:p w14:paraId="2E5B673B" w14:textId="77777777" w:rsidR="000F289E" w:rsidRDefault="00A578E9">
      <w:pPr>
        <w:pStyle w:val="ConsPlusNormal"/>
        <w:ind w:firstLine="850"/>
        <w:jc w:val="both"/>
        <w:rPr>
          <w:sz w:val="28"/>
        </w:rPr>
      </w:pPr>
      <w:r>
        <w:rPr>
          <w:sz w:val="28"/>
        </w:rPr>
        <w:t>6.23. По итогам рассмотрения жалобы Администрация принимает одно из следующих решений:</w:t>
      </w:r>
    </w:p>
    <w:p w14:paraId="03941F80" w14:textId="77777777" w:rsidR="000F289E" w:rsidRDefault="00A578E9">
      <w:pPr>
        <w:pStyle w:val="ConsPlusNormal"/>
        <w:ind w:firstLine="850"/>
        <w:jc w:val="both"/>
        <w:rPr>
          <w:sz w:val="28"/>
        </w:rPr>
      </w:pPr>
      <w:r>
        <w:rPr>
          <w:sz w:val="28"/>
        </w:rPr>
        <w:t>1) оставляет жалобу без удовлетворения;</w:t>
      </w:r>
    </w:p>
    <w:p w14:paraId="6489158A" w14:textId="77777777" w:rsidR="000F289E" w:rsidRDefault="00A578E9">
      <w:pPr>
        <w:pStyle w:val="ConsPlusNormal"/>
        <w:ind w:firstLine="850"/>
        <w:jc w:val="both"/>
        <w:rPr>
          <w:sz w:val="28"/>
        </w:rPr>
      </w:pPr>
      <w:r>
        <w:rPr>
          <w:sz w:val="28"/>
        </w:rPr>
        <w:t xml:space="preserve">2) отменяет решение </w:t>
      </w:r>
      <w:r w:rsidR="008C3172">
        <w:rPr>
          <w:sz w:val="28"/>
        </w:rPr>
        <w:t>Управление</w:t>
      </w:r>
      <w:r>
        <w:rPr>
          <w:sz w:val="28"/>
        </w:rPr>
        <w:t xml:space="preserve"> полностью или частично;</w:t>
      </w:r>
    </w:p>
    <w:p w14:paraId="7A0C3721" w14:textId="77777777" w:rsidR="000F289E" w:rsidRDefault="00A578E9">
      <w:pPr>
        <w:pStyle w:val="ConsPlusNormal"/>
        <w:ind w:firstLine="850"/>
        <w:jc w:val="both"/>
        <w:rPr>
          <w:sz w:val="28"/>
        </w:rPr>
      </w:pPr>
      <w:r>
        <w:rPr>
          <w:sz w:val="28"/>
        </w:rPr>
        <w:t xml:space="preserve">3) отменяет решение </w:t>
      </w:r>
      <w:r w:rsidR="008C3172">
        <w:rPr>
          <w:sz w:val="28"/>
        </w:rPr>
        <w:t>Управления</w:t>
      </w:r>
      <w:r>
        <w:rPr>
          <w:sz w:val="28"/>
        </w:rPr>
        <w:t xml:space="preserve"> полностью и принимает новое решение;</w:t>
      </w:r>
    </w:p>
    <w:p w14:paraId="41ABF1B0" w14:textId="77777777" w:rsidR="000F289E" w:rsidRDefault="00A578E9">
      <w:pPr>
        <w:pStyle w:val="ConsPlusNormal"/>
        <w:ind w:firstLine="850"/>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C63BAC9" w14:textId="77777777" w:rsidR="000F289E" w:rsidRDefault="00A578E9" w:rsidP="00307C9A">
      <w:pPr>
        <w:pStyle w:val="ConsPlusNormal"/>
        <w:ind w:firstLine="850"/>
        <w:jc w:val="both"/>
        <w:rPr>
          <w:b/>
          <w:sz w:val="28"/>
        </w:rPr>
      </w:pPr>
      <w:r>
        <w:rPr>
          <w:sz w:val="28"/>
        </w:rPr>
        <w:t>6.24.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901A6A9" w14:textId="77777777" w:rsidR="000F289E" w:rsidRDefault="00A578E9">
      <w:pPr>
        <w:pStyle w:val="af0"/>
        <w:tabs>
          <w:tab w:val="left" w:pos="1134"/>
        </w:tabs>
        <w:ind w:left="0" w:firstLine="850"/>
        <w:jc w:val="center"/>
        <w:rPr>
          <w:rFonts w:ascii="Times New Roman" w:hAnsi="Times New Roman"/>
          <w:b/>
          <w:sz w:val="28"/>
        </w:rPr>
      </w:pPr>
      <w:r>
        <w:rPr>
          <w:rFonts w:ascii="Times New Roman" w:hAnsi="Times New Roman"/>
          <w:b/>
          <w:sz w:val="28"/>
        </w:rPr>
        <w:lastRenderedPageBreak/>
        <w:t>6. Ключевые показатели вида контроля и их целевые значения</w:t>
      </w:r>
    </w:p>
    <w:p w14:paraId="6F635BC3" w14:textId="77777777" w:rsidR="000F289E" w:rsidRDefault="00A578E9">
      <w:pPr>
        <w:pStyle w:val="af0"/>
        <w:tabs>
          <w:tab w:val="left" w:pos="1134"/>
        </w:tabs>
        <w:ind w:left="0" w:firstLine="850"/>
        <w:jc w:val="center"/>
      </w:pPr>
      <w:r>
        <w:rPr>
          <w:rFonts w:ascii="Times New Roman" w:hAnsi="Times New Roman"/>
          <w:b/>
          <w:sz w:val="28"/>
        </w:rPr>
        <w:t>для муниципального контроля</w:t>
      </w:r>
      <w:r w:rsidR="008C3172">
        <w:rPr>
          <w:rFonts w:ascii="Times New Roman" w:hAnsi="Times New Roman"/>
          <w:b/>
          <w:sz w:val="28"/>
        </w:rPr>
        <w:t xml:space="preserve"> на автомобильном транспорте</w:t>
      </w:r>
    </w:p>
    <w:p w14:paraId="51C434C9" w14:textId="77777777" w:rsidR="000F289E" w:rsidRDefault="000F289E">
      <w:pPr>
        <w:pStyle w:val="af0"/>
        <w:tabs>
          <w:tab w:val="left" w:pos="1134"/>
        </w:tabs>
        <w:ind w:left="0" w:firstLine="850"/>
        <w:jc w:val="both"/>
        <w:rPr>
          <w:rFonts w:ascii="Times New Roman" w:hAnsi="Times New Roman"/>
          <w:b/>
          <w:sz w:val="28"/>
        </w:rPr>
      </w:pPr>
    </w:p>
    <w:p w14:paraId="6F29E10D" w14:textId="77777777" w:rsidR="000F289E" w:rsidRDefault="00A578E9">
      <w:pPr>
        <w:pStyle w:val="af0"/>
        <w:tabs>
          <w:tab w:val="left" w:pos="1134"/>
        </w:tabs>
        <w:ind w:left="0" w:firstLine="850"/>
        <w:jc w:val="both"/>
      </w:pPr>
      <w:r>
        <w:rPr>
          <w:rFonts w:ascii="Times New Roman" w:hAnsi="Times New Roman"/>
          <w:sz w:val="28"/>
        </w:rPr>
        <w:t>Ключевые показатели муниципального контроля</w:t>
      </w:r>
      <w:r w:rsidR="008C3172">
        <w:rPr>
          <w:rFonts w:ascii="Times New Roman" w:hAnsi="Times New Roman"/>
          <w:sz w:val="28"/>
        </w:rPr>
        <w:t xml:space="preserve"> на автомобильном транспорте</w:t>
      </w:r>
      <w:r>
        <w:rPr>
          <w:rFonts w:ascii="Times New Roman" w:hAnsi="Times New Roman"/>
          <w:sz w:val="28"/>
        </w:rPr>
        <w:t xml:space="preserve"> </w:t>
      </w:r>
      <w:bookmarkStart w:id="23" w:name="_Hlk73956884"/>
      <w:r>
        <w:rPr>
          <w:rFonts w:ascii="Times New Roman" w:hAnsi="Times New Roman"/>
          <w:sz w:val="28"/>
        </w:rPr>
        <w:t>и их целевые значения, индикативные показатели</w:t>
      </w:r>
      <w:bookmarkEnd w:id="23"/>
      <w:r>
        <w:rPr>
          <w:rFonts w:ascii="Times New Roman" w:hAnsi="Times New Roman"/>
          <w:sz w:val="28"/>
        </w:rPr>
        <w:t xml:space="preserve"> установлены приложением 5 к настоящему Положению.</w:t>
      </w:r>
    </w:p>
    <w:p w14:paraId="34ABAE5A" w14:textId="77777777" w:rsidR="000F289E" w:rsidRDefault="000F289E">
      <w:pPr>
        <w:pStyle w:val="Standarduser"/>
        <w:widowControl/>
        <w:ind w:firstLine="850"/>
        <w:jc w:val="both"/>
        <w:rPr>
          <w:rFonts w:ascii="Times New Roman" w:hAnsi="Times New Roman"/>
          <w:sz w:val="28"/>
        </w:rPr>
      </w:pPr>
    </w:p>
    <w:p w14:paraId="394C8BA3" w14:textId="77777777" w:rsidR="000F289E" w:rsidRDefault="000F289E">
      <w:pPr>
        <w:pStyle w:val="Standarduser"/>
        <w:widowControl/>
        <w:jc w:val="both"/>
        <w:rPr>
          <w:rFonts w:ascii="Times New Roman" w:hAnsi="Times New Roman"/>
          <w:sz w:val="28"/>
        </w:rPr>
      </w:pPr>
    </w:p>
    <w:p w14:paraId="4895B6FE" w14:textId="77777777" w:rsidR="00097D25" w:rsidRDefault="00097D25" w:rsidP="00097D25">
      <w:pPr>
        <w:ind w:right="-284"/>
        <w:rPr>
          <w:sz w:val="28"/>
          <w:szCs w:val="28"/>
        </w:rPr>
      </w:pPr>
      <w:r>
        <w:rPr>
          <w:sz w:val="28"/>
          <w:szCs w:val="28"/>
        </w:rPr>
        <w:t>Исполняющий обязанности</w:t>
      </w:r>
    </w:p>
    <w:p w14:paraId="329A12C1" w14:textId="77777777" w:rsidR="00097D25" w:rsidRPr="00B72965" w:rsidRDefault="00097D25" w:rsidP="00097D25">
      <w:pPr>
        <w:ind w:right="-284"/>
        <w:rPr>
          <w:sz w:val="28"/>
          <w:szCs w:val="28"/>
        </w:rPr>
      </w:pPr>
      <w:r>
        <w:rPr>
          <w:sz w:val="28"/>
          <w:szCs w:val="28"/>
        </w:rPr>
        <w:t>з</w:t>
      </w:r>
      <w:r w:rsidRPr="00B72965">
        <w:rPr>
          <w:sz w:val="28"/>
          <w:szCs w:val="28"/>
        </w:rPr>
        <w:t>аместител</w:t>
      </w:r>
      <w:r>
        <w:rPr>
          <w:sz w:val="28"/>
          <w:szCs w:val="28"/>
        </w:rPr>
        <w:t>я</w:t>
      </w:r>
      <w:r w:rsidRPr="00B72965">
        <w:rPr>
          <w:sz w:val="28"/>
          <w:szCs w:val="28"/>
        </w:rPr>
        <w:t xml:space="preserve"> главы </w:t>
      </w:r>
      <w:r>
        <w:rPr>
          <w:sz w:val="28"/>
          <w:szCs w:val="28"/>
        </w:rPr>
        <w:t>Ленинградского</w:t>
      </w:r>
    </w:p>
    <w:p w14:paraId="5BCE3FD7" w14:textId="77777777" w:rsidR="00097D25" w:rsidRDefault="00097D25" w:rsidP="00097D25">
      <w:pPr>
        <w:ind w:right="-284"/>
        <w:rPr>
          <w:sz w:val="28"/>
          <w:szCs w:val="28"/>
        </w:rPr>
      </w:pPr>
      <w:r w:rsidRPr="00B72965">
        <w:rPr>
          <w:sz w:val="28"/>
          <w:szCs w:val="28"/>
        </w:rPr>
        <w:t xml:space="preserve">муниципального </w:t>
      </w:r>
      <w:r>
        <w:rPr>
          <w:sz w:val="28"/>
          <w:szCs w:val="28"/>
        </w:rPr>
        <w:t>округа</w:t>
      </w:r>
    </w:p>
    <w:p w14:paraId="1274111F" w14:textId="77777777" w:rsidR="00097D25" w:rsidRDefault="00097D25" w:rsidP="00097D25">
      <w:pPr>
        <w:ind w:right="-284"/>
        <w:rPr>
          <w:sz w:val="28"/>
          <w:szCs w:val="28"/>
        </w:rPr>
      </w:pPr>
      <w:r>
        <w:rPr>
          <w:sz w:val="28"/>
          <w:szCs w:val="28"/>
        </w:rPr>
        <w:t xml:space="preserve">(вопросы строительства, улично-дорожной </w:t>
      </w:r>
    </w:p>
    <w:p w14:paraId="09C188F7" w14:textId="77777777" w:rsidR="00DC2AB5" w:rsidRDefault="00097D25" w:rsidP="00097D25">
      <w:pPr>
        <w:pStyle w:val="Standarduser"/>
        <w:widowControl/>
        <w:jc w:val="both"/>
        <w:rPr>
          <w:rFonts w:ascii="Times New Roman" w:hAnsi="Times New Roman"/>
          <w:sz w:val="28"/>
          <w:szCs w:val="28"/>
        </w:rPr>
      </w:pPr>
      <w:r w:rsidRPr="00097D25">
        <w:rPr>
          <w:rFonts w:ascii="Times New Roman" w:hAnsi="Times New Roman"/>
          <w:sz w:val="28"/>
          <w:szCs w:val="28"/>
        </w:rPr>
        <w:t xml:space="preserve">сети и административной комиссии)                         </w:t>
      </w:r>
      <w:r>
        <w:rPr>
          <w:rFonts w:ascii="Times New Roman" w:hAnsi="Times New Roman"/>
          <w:sz w:val="28"/>
          <w:szCs w:val="28"/>
        </w:rPr>
        <w:t xml:space="preserve">                    С.Н. Шмаровоз</w:t>
      </w:r>
      <w:r w:rsidRPr="00097D25">
        <w:rPr>
          <w:rFonts w:ascii="Times New Roman" w:hAnsi="Times New Roman"/>
          <w:sz w:val="28"/>
          <w:szCs w:val="28"/>
        </w:rPr>
        <w:t xml:space="preserve">  </w:t>
      </w:r>
    </w:p>
    <w:p w14:paraId="60B00FC5" w14:textId="77777777" w:rsidR="00DC2AB5" w:rsidRDefault="00DC2AB5" w:rsidP="00097D25">
      <w:pPr>
        <w:pStyle w:val="Standarduser"/>
        <w:widowControl/>
        <w:jc w:val="both"/>
        <w:rPr>
          <w:rFonts w:ascii="Times New Roman" w:hAnsi="Times New Roman"/>
          <w:sz w:val="28"/>
          <w:szCs w:val="28"/>
        </w:rPr>
      </w:pPr>
    </w:p>
    <w:p w14:paraId="5D59E091" w14:textId="77777777" w:rsidR="00DC2AB5" w:rsidRDefault="00DC2AB5" w:rsidP="00097D25">
      <w:pPr>
        <w:pStyle w:val="Standarduser"/>
        <w:widowControl/>
        <w:jc w:val="both"/>
        <w:rPr>
          <w:rFonts w:ascii="Times New Roman" w:hAnsi="Times New Roman"/>
          <w:sz w:val="28"/>
          <w:szCs w:val="28"/>
        </w:rPr>
      </w:pPr>
    </w:p>
    <w:p w14:paraId="5C08F902" w14:textId="77777777" w:rsidR="00DC2AB5" w:rsidRDefault="00DC2AB5" w:rsidP="00097D25">
      <w:pPr>
        <w:pStyle w:val="Standarduser"/>
        <w:widowControl/>
        <w:jc w:val="both"/>
        <w:rPr>
          <w:rFonts w:ascii="Times New Roman" w:hAnsi="Times New Roman"/>
          <w:sz w:val="28"/>
          <w:szCs w:val="28"/>
        </w:rPr>
      </w:pPr>
    </w:p>
    <w:p w14:paraId="5F45B5DD" w14:textId="77777777" w:rsidR="00DC2AB5" w:rsidRDefault="00DC2AB5" w:rsidP="00097D25">
      <w:pPr>
        <w:pStyle w:val="Standarduser"/>
        <w:widowControl/>
        <w:jc w:val="both"/>
        <w:rPr>
          <w:rFonts w:ascii="Times New Roman" w:hAnsi="Times New Roman"/>
          <w:sz w:val="28"/>
          <w:szCs w:val="28"/>
        </w:rPr>
      </w:pPr>
    </w:p>
    <w:p w14:paraId="105ECDF5" w14:textId="77777777" w:rsidR="00DC2AB5" w:rsidRDefault="00DC2AB5" w:rsidP="00097D25">
      <w:pPr>
        <w:pStyle w:val="Standarduser"/>
        <w:widowControl/>
        <w:jc w:val="both"/>
        <w:rPr>
          <w:rFonts w:ascii="Times New Roman" w:hAnsi="Times New Roman"/>
          <w:sz w:val="28"/>
          <w:szCs w:val="28"/>
        </w:rPr>
      </w:pPr>
    </w:p>
    <w:p w14:paraId="200FEE59" w14:textId="77777777" w:rsidR="00DC2AB5" w:rsidRDefault="00DC2AB5" w:rsidP="00097D25">
      <w:pPr>
        <w:pStyle w:val="Standarduser"/>
        <w:widowControl/>
        <w:jc w:val="both"/>
        <w:rPr>
          <w:rFonts w:ascii="Times New Roman" w:hAnsi="Times New Roman"/>
          <w:sz w:val="28"/>
          <w:szCs w:val="28"/>
        </w:rPr>
      </w:pPr>
    </w:p>
    <w:p w14:paraId="1E37849B" w14:textId="77777777" w:rsidR="00DC2AB5" w:rsidRDefault="00DC2AB5" w:rsidP="00097D25">
      <w:pPr>
        <w:pStyle w:val="Standarduser"/>
        <w:widowControl/>
        <w:jc w:val="both"/>
        <w:rPr>
          <w:rFonts w:ascii="Times New Roman" w:hAnsi="Times New Roman"/>
          <w:sz w:val="28"/>
          <w:szCs w:val="28"/>
        </w:rPr>
      </w:pPr>
    </w:p>
    <w:p w14:paraId="52E6F198" w14:textId="77777777" w:rsidR="00DC2AB5" w:rsidRDefault="00DC2AB5" w:rsidP="00097D25">
      <w:pPr>
        <w:pStyle w:val="Standarduser"/>
        <w:widowControl/>
        <w:jc w:val="both"/>
        <w:rPr>
          <w:rFonts w:ascii="Times New Roman" w:hAnsi="Times New Roman"/>
          <w:sz w:val="28"/>
          <w:szCs w:val="28"/>
        </w:rPr>
      </w:pPr>
    </w:p>
    <w:p w14:paraId="00CF3268" w14:textId="77777777" w:rsidR="00DC2AB5" w:rsidRDefault="00DC2AB5" w:rsidP="00097D25">
      <w:pPr>
        <w:pStyle w:val="Standarduser"/>
        <w:widowControl/>
        <w:jc w:val="both"/>
        <w:rPr>
          <w:rFonts w:ascii="Times New Roman" w:hAnsi="Times New Roman"/>
          <w:sz w:val="28"/>
          <w:szCs w:val="28"/>
        </w:rPr>
      </w:pPr>
    </w:p>
    <w:p w14:paraId="27CD7F9F" w14:textId="77777777" w:rsidR="00DC2AB5" w:rsidRDefault="00DC2AB5" w:rsidP="00097D25">
      <w:pPr>
        <w:pStyle w:val="Standarduser"/>
        <w:widowControl/>
        <w:jc w:val="both"/>
        <w:rPr>
          <w:rFonts w:ascii="Times New Roman" w:hAnsi="Times New Roman"/>
          <w:sz w:val="28"/>
          <w:szCs w:val="28"/>
        </w:rPr>
      </w:pPr>
    </w:p>
    <w:p w14:paraId="11A5C750" w14:textId="77777777" w:rsidR="00DC2AB5" w:rsidRDefault="00DC2AB5" w:rsidP="00097D25">
      <w:pPr>
        <w:pStyle w:val="Standarduser"/>
        <w:widowControl/>
        <w:jc w:val="both"/>
        <w:rPr>
          <w:rFonts w:ascii="Times New Roman" w:hAnsi="Times New Roman"/>
          <w:sz w:val="28"/>
          <w:szCs w:val="28"/>
        </w:rPr>
      </w:pPr>
    </w:p>
    <w:p w14:paraId="1FDC1128" w14:textId="77777777" w:rsidR="00DC2AB5" w:rsidRDefault="00DC2AB5" w:rsidP="00097D25">
      <w:pPr>
        <w:pStyle w:val="Standarduser"/>
        <w:widowControl/>
        <w:jc w:val="both"/>
        <w:rPr>
          <w:rFonts w:ascii="Times New Roman" w:hAnsi="Times New Roman"/>
          <w:sz w:val="28"/>
          <w:szCs w:val="28"/>
        </w:rPr>
      </w:pPr>
    </w:p>
    <w:p w14:paraId="588AF97E" w14:textId="77777777" w:rsidR="00DC2AB5" w:rsidRDefault="00DC2AB5" w:rsidP="00097D25">
      <w:pPr>
        <w:pStyle w:val="Standarduser"/>
        <w:widowControl/>
        <w:jc w:val="both"/>
        <w:rPr>
          <w:rFonts w:ascii="Times New Roman" w:hAnsi="Times New Roman"/>
          <w:sz w:val="28"/>
          <w:szCs w:val="28"/>
        </w:rPr>
      </w:pPr>
    </w:p>
    <w:p w14:paraId="669243AE" w14:textId="77777777" w:rsidR="00DC2AB5" w:rsidRDefault="00DC2AB5" w:rsidP="00097D25">
      <w:pPr>
        <w:pStyle w:val="Standarduser"/>
        <w:widowControl/>
        <w:jc w:val="both"/>
        <w:rPr>
          <w:rFonts w:ascii="Times New Roman" w:hAnsi="Times New Roman"/>
          <w:sz w:val="28"/>
          <w:szCs w:val="28"/>
        </w:rPr>
      </w:pPr>
    </w:p>
    <w:p w14:paraId="143B57C2" w14:textId="77777777" w:rsidR="00DC2AB5" w:rsidRDefault="00DC2AB5" w:rsidP="00097D25">
      <w:pPr>
        <w:pStyle w:val="Standarduser"/>
        <w:widowControl/>
        <w:jc w:val="both"/>
        <w:rPr>
          <w:rFonts w:ascii="Times New Roman" w:hAnsi="Times New Roman"/>
          <w:sz w:val="28"/>
          <w:szCs w:val="28"/>
        </w:rPr>
      </w:pPr>
    </w:p>
    <w:p w14:paraId="43A27662" w14:textId="77777777" w:rsidR="00DC2AB5" w:rsidRDefault="00DC2AB5" w:rsidP="00097D25">
      <w:pPr>
        <w:pStyle w:val="Standarduser"/>
        <w:widowControl/>
        <w:jc w:val="both"/>
        <w:rPr>
          <w:rFonts w:ascii="Times New Roman" w:hAnsi="Times New Roman"/>
          <w:sz w:val="28"/>
          <w:szCs w:val="28"/>
        </w:rPr>
      </w:pPr>
    </w:p>
    <w:p w14:paraId="4AA45D53" w14:textId="77777777" w:rsidR="00DC2AB5" w:rsidRDefault="00DC2AB5" w:rsidP="00097D25">
      <w:pPr>
        <w:pStyle w:val="Standarduser"/>
        <w:widowControl/>
        <w:jc w:val="both"/>
        <w:rPr>
          <w:rFonts w:ascii="Times New Roman" w:hAnsi="Times New Roman"/>
          <w:sz w:val="28"/>
          <w:szCs w:val="28"/>
        </w:rPr>
      </w:pPr>
    </w:p>
    <w:p w14:paraId="1E9D1D2F" w14:textId="77777777" w:rsidR="00DC2AB5" w:rsidRDefault="00DC2AB5" w:rsidP="00097D25">
      <w:pPr>
        <w:pStyle w:val="Standarduser"/>
        <w:widowControl/>
        <w:jc w:val="both"/>
        <w:rPr>
          <w:rFonts w:ascii="Times New Roman" w:hAnsi="Times New Roman"/>
          <w:sz w:val="28"/>
          <w:szCs w:val="28"/>
        </w:rPr>
      </w:pPr>
    </w:p>
    <w:p w14:paraId="0C755A5C" w14:textId="77777777" w:rsidR="00DC2AB5" w:rsidRDefault="00DC2AB5" w:rsidP="00097D25">
      <w:pPr>
        <w:pStyle w:val="Standarduser"/>
        <w:widowControl/>
        <w:jc w:val="both"/>
        <w:rPr>
          <w:rFonts w:ascii="Times New Roman" w:hAnsi="Times New Roman"/>
          <w:sz w:val="28"/>
          <w:szCs w:val="28"/>
        </w:rPr>
      </w:pPr>
    </w:p>
    <w:p w14:paraId="0D183D70" w14:textId="77777777" w:rsidR="00DC2AB5" w:rsidRDefault="00DC2AB5" w:rsidP="00097D25">
      <w:pPr>
        <w:pStyle w:val="Standarduser"/>
        <w:widowControl/>
        <w:jc w:val="both"/>
        <w:rPr>
          <w:rFonts w:ascii="Times New Roman" w:hAnsi="Times New Roman"/>
          <w:sz w:val="28"/>
          <w:szCs w:val="28"/>
        </w:rPr>
      </w:pPr>
    </w:p>
    <w:p w14:paraId="75F9A622" w14:textId="77777777" w:rsidR="00DC2AB5" w:rsidRDefault="00DC2AB5" w:rsidP="00097D25">
      <w:pPr>
        <w:pStyle w:val="Standarduser"/>
        <w:widowControl/>
        <w:jc w:val="both"/>
        <w:rPr>
          <w:rFonts w:ascii="Times New Roman" w:hAnsi="Times New Roman"/>
          <w:sz w:val="28"/>
          <w:szCs w:val="28"/>
        </w:rPr>
      </w:pPr>
    </w:p>
    <w:p w14:paraId="05676C41" w14:textId="77777777" w:rsidR="00DC2AB5" w:rsidRDefault="00DC2AB5" w:rsidP="00097D25">
      <w:pPr>
        <w:pStyle w:val="Standarduser"/>
        <w:widowControl/>
        <w:jc w:val="both"/>
        <w:rPr>
          <w:rFonts w:ascii="Times New Roman" w:hAnsi="Times New Roman"/>
          <w:sz w:val="28"/>
          <w:szCs w:val="28"/>
        </w:rPr>
      </w:pPr>
    </w:p>
    <w:p w14:paraId="6BB09D80" w14:textId="77777777" w:rsidR="00DC2AB5" w:rsidRDefault="00DC2AB5" w:rsidP="00097D25">
      <w:pPr>
        <w:pStyle w:val="Standarduser"/>
        <w:widowControl/>
        <w:jc w:val="both"/>
        <w:rPr>
          <w:rFonts w:ascii="Times New Roman" w:hAnsi="Times New Roman"/>
          <w:sz w:val="28"/>
          <w:szCs w:val="28"/>
        </w:rPr>
      </w:pPr>
    </w:p>
    <w:p w14:paraId="719737ED" w14:textId="77777777" w:rsidR="00DC2AB5" w:rsidRDefault="00DC2AB5" w:rsidP="00097D25">
      <w:pPr>
        <w:pStyle w:val="Standarduser"/>
        <w:widowControl/>
        <w:jc w:val="both"/>
        <w:rPr>
          <w:rFonts w:ascii="Times New Roman" w:hAnsi="Times New Roman"/>
          <w:sz w:val="28"/>
          <w:szCs w:val="28"/>
        </w:rPr>
      </w:pPr>
    </w:p>
    <w:p w14:paraId="514965D3" w14:textId="77777777" w:rsidR="00DC2AB5" w:rsidRDefault="00DC2AB5" w:rsidP="00097D25">
      <w:pPr>
        <w:pStyle w:val="Standarduser"/>
        <w:widowControl/>
        <w:jc w:val="both"/>
        <w:rPr>
          <w:rFonts w:ascii="Times New Roman" w:hAnsi="Times New Roman"/>
          <w:sz w:val="28"/>
          <w:szCs w:val="28"/>
        </w:rPr>
      </w:pPr>
    </w:p>
    <w:p w14:paraId="07D42AB2" w14:textId="77777777" w:rsidR="00DC2AB5" w:rsidRDefault="00DC2AB5" w:rsidP="00097D25">
      <w:pPr>
        <w:pStyle w:val="Standarduser"/>
        <w:widowControl/>
        <w:jc w:val="both"/>
        <w:rPr>
          <w:rFonts w:ascii="Times New Roman" w:hAnsi="Times New Roman"/>
          <w:sz w:val="28"/>
          <w:szCs w:val="28"/>
        </w:rPr>
      </w:pPr>
    </w:p>
    <w:p w14:paraId="71769660" w14:textId="77777777" w:rsidR="00DC2AB5" w:rsidRDefault="00DC2AB5" w:rsidP="00097D25">
      <w:pPr>
        <w:pStyle w:val="Standarduser"/>
        <w:widowControl/>
        <w:jc w:val="both"/>
        <w:rPr>
          <w:rFonts w:ascii="Times New Roman" w:hAnsi="Times New Roman"/>
          <w:sz w:val="28"/>
          <w:szCs w:val="28"/>
        </w:rPr>
      </w:pPr>
    </w:p>
    <w:p w14:paraId="6D73C50D" w14:textId="77777777" w:rsidR="00DC2AB5" w:rsidRDefault="00DC2AB5" w:rsidP="00097D25">
      <w:pPr>
        <w:pStyle w:val="Standarduser"/>
        <w:widowControl/>
        <w:jc w:val="both"/>
        <w:rPr>
          <w:rFonts w:ascii="Times New Roman" w:hAnsi="Times New Roman"/>
          <w:sz w:val="28"/>
          <w:szCs w:val="28"/>
        </w:rPr>
      </w:pPr>
    </w:p>
    <w:p w14:paraId="0D5B7E62" w14:textId="77777777" w:rsidR="00DC2AB5" w:rsidRDefault="00DC2AB5" w:rsidP="00097D25">
      <w:pPr>
        <w:pStyle w:val="Standarduser"/>
        <w:widowControl/>
        <w:jc w:val="both"/>
        <w:rPr>
          <w:rFonts w:ascii="Times New Roman" w:hAnsi="Times New Roman"/>
          <w:sz w:val="28"/>
          <w:szCs w:val="28"/>
        </w:rPr>
      </w:pPr>
    </w:p>
    <w:p w14:paraId="0A0C366B" w14:textId="77777777" w:rsidR="00DC2AB5" w:rsidRDefault="00DC2AB5" w:rsidP="00097D25">
      <w:pPr>
        <w:pStyle w:val="Standarduser"/>
        <w:widowControl/>
        <w:jc w:val="both"/>
        <w:rPr>
          <w:rFonts w:ascii="Times New Roman" w:hAnsi="Times New Roman"/>
          <w:sz w:val="28"/>
          <w:szCs w:val="28"/>
        </w:rPr>
      </w:pPr>
    </w:p>
    <w:p w14:paraId="11905EEC" w14:textId="77777777" w:rsidR="00DC2AB5" w:rsidRDefault="00DC2AB5" w:rsidP="00097D25">
      <w:pPr>
        <w:pStyle w:val="Standarduser"/>
        <w:widowControl/>
        <w:jc w:val="both"/>
        <w:rPr>
          <w:rFonts w:ascii="Times New Roman" w:hAnsi="Times New Roman"/>
          <w:sz w:val="28"/>
          <w:szCs w:val="28"/>
        </w:rPr>
      </w:pPr>
    </w:p>
    <w:p w14:paraId="6A96321D" w14:textId="77777777" w:rsidR="00DC2AB5" w:rsidRPr="00DC2AB5" w:rsidRDefault="00DC2AB5" w:rsidP="00DC2AB5">
      <w:pPr>
        <w:widowControl/>
        <w:rPr>
          <w:rFonts w:ascii="Tinos" w:hAnsi="Tinos"/>
          <w:sz w:val="28"/>
        </w:rPr>
      </w:pPr>
      <w:r>
        <w:rPr>
          <w:rFonts w:ascii="Tinos" w:hAnsi="Tinos"/>
          <w:sz w:val="28"/>
        </w:rPr>
        <w:lastRenderedPageBreak/>
        <w:t xml:space="preserve">                                                                               </w:t>
      </w:r>
      <w:r w:rsidRPr="00DC2AB5">
        <w:rPr>
          <w:rFonts w:ascii="Tinos" w:hAnsi="Tinos"/>
          <w:sz w:val="28"/>
        </w:rPr>
        <w:t>Приложение 1</w:t>
      </w:r>
    </w:p>
    <w:p w14:paraId="1F0D6D16" w14:textId="77777777" w:rsidR="00DC2AB5" w:rsidRPr="00DC2AB5" w:rsidRDefault="00DC2AB5" w:rsidP="00DC2AB5">
      <w:pPr>
        <w:widowControl/>
        <w:rPr>
          <w:rFonts w:ascii="Tinos" w:hAnsi="Tinos"/>
          <w:sz w:val="28"/>
        </w:rPr>
      </w:pPr>
    </w:p>
    <w:p w14:paraId="611EA3B5" w14:textId="77777777" w:rsidR="00DC2AB5" w:rsidRPr="00DC2AB5" w:rsidRDefault="00DC2AB5" w:rsidP="00DC2AB5">
      <w:pPr>
        <w:widowControl/>
        <w:rPr>
          <w:rFonts w:ascii="Tinos" w:hAnsi="Tinos"/>
          <w:sz w:val="28"/>
        </w:rPr>
      </w:pPr>
      <w:r w:rsidRPr="00DC2AB5">
        <w:rPr>
          <w:rFonts w:ascii="Tinos" w:hAnsi="Tinos"/>
          <w:sz w:val="28"/>
        </w:rPr>
        <w:t xml:space="preserve">                                                                               к Положению о муниципальном</w:t>
      </w:r>
    </w:p>
    <w:p w14:paraId="6F7B31DD" w14:textId="77777777" w:rsidR="00DC2AB5" w:rsidRPr="00DC2AB5" w:rsidRDefault="00DC2AB5" w:rsidP="00DC2AB5">
      <w:pPr>
        <w:widowControl/>
        <w:ind w:left="5529" w:hanging="5529"/>
        <w:rPr>
          <w:rFonts w:ascii="Tinos" w:hAnsi="Tinos"/>
          <w:sz w:val="28"/>
        </w:rPr>
      </w:pPr>
      <w:r w:rsidRPr="00DC2AB5">
        <w:rPr>
          <w:rFonts w:ascii="Tinos" w:hAnsi="Tinos"/>
          <w:sz w:val="28"/>
        </w:rPr>
        <w:t xml:space="preserve">                                                                               контроле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w:t>
      </w:r>
    </w:p>
    <w:p w14:paraId="6434E6B1" w14:textId="77777777" w:rsidR="00DC2AB5" w:rsidRPr="00DC2AB5" w:rsidRDefault="00DC2AB5" w:rsidP="00DC2AB5">
      <w:pPr>
        <w:widowControl/>
        <w:rPr>
          <w:rFonts w:ascii="Tinos" w:hAnsi="Tinos"/>
          <w:sz w:val="28"/>
        </w:rPr>
      </w:pPr>
      <w:r w:rsidRPr="00DC2AB5">
        <w:rPr>
          <w:rFonts w:ascii="Tinos" w:hAnsi="Tinos"/>
          <w:sz w:val="28"/>
        </w:rPr>
        <w:t xml:space="preserve">                                                                               округ Краснодарского края                                                                        </w:t>
      </w:r>
    </w:p>
    <w:p w14:paraId="5C82F46F" w14:textId="77777777" w:rsidR="00DC2AB5" w:rsidRPr="00DC2AB5" w:rsidRDefault="00DC2AB5" w:rsidP="00DC2AB5">
      <w:pPr>
        <w:widowControl/>
        <w:jc w:val="both"/>
        <w:rPr>
          <w:rFonts w:ascii="Times New Roman" w:hAnsi="Times New Roman"/>
          <w:b/>
          <w:sz w:val="28"/>
        </w:rPr>
      </w:pPr>
    </w:p>
    <w:p w14:paraId="26E821E3" w14:textId="77777777" w:rsidR="00DC2AB5" w:rsidRPr="00DC2AB5" w:rsidRDefault="00DC2AB5" w:rsidP="00DC2AB5">
      <w:pPr>
        <w:widowControl/>
        <w:ind w:firstLine="720"/>
        <w:jc w:val="right"/>
        <w:rPr>
          <w:rFonts w:ascii="Times New Roman" w:hAnsi="Times New Roman"/>
          <w:b/>
          <w:sz w:val="28"/>
        </w:rPr>
      </w:pPr>
    </w:p>
    <w:p w14:paraId="3268D9F5" w14:textId="77777777" w:rsidR="00DC2AB5" w:rsidRPr="00DC2AB5" w:rsidRDefault="00DC2AB5" w:rsidP="00DC2AB5">
      <w:pPr>
        <w:widowControl/>
        <w:ind w:firstLine="720"/>
        <w:jc w:val="right"/>
        <w:rPr>
          <w:rFonts w:ascii="Times New Roman" w:hAnsi="Times New Roman"/>
          <w:b/>
          <w:sz w:val="28"/>
          <w:shd w:val="clear" w:color="auto" w:fill="F1C100"/>
        </w:rPr>
      </w:pPr>
    </w:p>
    <w:p w14:paraId="7B7E5355" w14:textId="77777777" w:rsidR="00DC2AB5" w:rsidRPr="00DC2AB5" w:rsidRDefault="00DC2AB5" w:rsidP="00DC2AB5">
      <w:pPr>
        <w:widowControl/>
        <w:jc w:val="center"/>
        <w:rPr>
          <w:rFonts w:ascii="Times New Roman" w:hAnsi="Times New Roman"/>
        </w:rPr>
      </w:pPr>
      <w:r w:rsidRPr="00DC2AB5">
        <w:rPr>
          <w:rFonts w:ascii="Times New Roman" w:hAnsi="Times New Roman"/>
          <w:b/>
          <w:sz w:val="28"/>
        </w:rPr>
        <w:t xml:space="preserve">Перечень должностных лиц </w:t>
      </w:r>
      <w:r w:rsidRPr="00DC2AB5">
        <w:rPr>
          <w:rFonts w:ascii="Times New Roman" w:hAnsi="Times New Roman"/>
          <w:b/>
          <w:spacing w:val="-2"/>
          <w:sz w:val="28"/>
        </w:rPr>
        <w:t>администрации</w:t>
      </w:r>
    </w:p>
    <w:p w14:paraId="384FE116" w14:textId="77777777" w:rsidR="00DC2AB5" w:rsidRPr="00DC2AB5" w:rsidRDefault="00DC2AB5" w:rsidP="00DC2AB5">
      <w:pPr>
        <w:widowControl/>
        <w:jc w:val="center"/>
        <w:rPr>
          <w:rFonts w:ascii="Times New Roman" w:hAnsi="Times New Roman"/>
        </w:rPr>
      </w:pPr>
      <w:r w:rsidRPr="00DC2AB5">
        <w:rPr>
          <w:rFonts w:ascii="Times New Roman" w:hAnsi="Times New Roman"/>
          <w:b/>
          <w:spacing w:val="-2"/>
          <w:sz w:val="28"/>
        </w:rPr>
        <w:t xml:space="preserve"> Ленинградского муниципального округа, </w:t>
      </w:r>
      <w:r w:rsidRPr="00DC2AB5">
        <w:rPr>
          <w:rFonts w:ascii="Times New Roman" w:hAnsi="Times New Roman"/>
          <w:b/>
          <w:sz w:val="28"/>
        </w:rPr>
        <w:t xml:space="preserve">уполномоченных </w:t>
      </w:r>
    </w:p>
    <w:p w14:paraId="6B7AD08C" w14:textId="77777777" w:rsidR="00DC2AB5" w:rsidRPr="00DC2AB5" w:rsidRDefault="00DC2AB5" w:rsidP="00DC2AB5">
      <w:pPr>
        <w:jc w:val="center"/>
        <w:rPr>
          <w:b/>
          <w:color w:val="000000" w:themeColor="text1"/>
          <w:sz w:val="28"/>
          <w:szCs w:val="28"/>
          <w:shd w:val="clear" w:color="auto" w:fill="FFFFFF"/>
        </w:rPr>
      </w:pPr>
      <w:r w:rsidRPr="00DC2AB5">
        <w:rPr>
          <w:b/>
          <w:sz w:val="28"/>
        </w:rPr>
        <w:t xml:space="preserve">на осуществление муниципального контроля </w:t>
      </w:r>
      <w:r w:rsidRPr="00DC2AB5">
        <w:rPr>
          <w:b/>
          <w:spacing w:val="2"/>
          <w:sz w:val="28"/>
          <w:szCs w:val="28"/>
        </w:rPr>
        <w:t xml:space="preserve">на автомобильном транспорте, городском наземном электрическом транспорте и в дорожном хозяйстве </w:t>
      </w:r>
      <w:r w:rsidRPr="00DC2AB5">
        <w:rPr>
          <w:b/>
          <w:color w:val="000000" w:themeColor="text1"/>
          <w:sz w:val="28"/>
          <w:szCs w:val="28"/>
          <w:shd w:val="clear" w:color="auto" w:fill="FFFFFF"/>
        </w:rPr>
        <w:t>в границах муниципального образования Ленинградский муниципальный округ Краснодарского края</w:t>
      </w:r>
    </w:p>
    <w:p w14:paraId="619F769B" w14:textId="77777777" w:rsidR="00DC2AB5" w:rsidRPr="00DC2AB5" w:rsidRDefault="00DC2AB5" w:rsidP="00DC2AB5">
      <w:pPr>
        <w:widowControl/>
        <w:jc w:val="center"/>
        <w:rPr>
          <w:rFonts w:ascii="Times New Roman" w:hAnsi="Times New Roman"/>
          <w:b/>
          <w:sz w:val="28"/>
        </w:rPr>
      </w:pPr>
    </w:p>
    <w:p w14:paraId="3D95F9F1" w14:textId="77777777" w:rsidR="00DC2AB5" w:rsidRPr="00DC2AB5" w:rsidRDefault="00DC2AB5" w:rsidP="00DC2AB5">
      <w:pPr>
        <w:widowControl/>
        <w:jc w:val="both"/>
        <w:rPr>
          <w:rFonts w:ascii="Times New Roman" w:hAnsi="Times New Roman"/>
          <w:b/>
          <w:sz w:val="28"/>
        </w:rPr>
      </w:pPr>
    </w:p>
    <w:p w14:paraId="3DA26007" w14:textId="77777777" w:rsidR="00DC2AB5" w:rsidRPr="00DC2AB5" w:rsidRDefault="00DC2AB5" w:rsidP="00DC2AB5">
      <w:pPr>
        <w:widowControl/>
        <w:ind w:firstLine="708"/>
        <w:jc w:val="both"/>
        <w:rPr>
          <w:rFonts w:ascii="Times New Roman" w:hAnsi="Times New Roman"/>
          <w:sz w:val="28"/>
        </w:rPr>
      </w:pPr>
      <w:r w:rsidRPr="00DC2AB5">
        <w:rPr>
          <w:rFonts w:ascii="Times New Roman" w:hAnsi="Times New Roman"/>
          <w:sz w:val="28"/>
        </w:rPr>
        <w:t>1. Заместитель главы Ленинградского муниципального округа (вопросы строительства, улично-дорожной сети и административной комиссии).</w:t>
      </w:r>
    </w:p>
    <w:p w14:paraId="194ABF57" w14:textId="77777777" w:rsidR="00DC2AB5" w:rsidRPr="00DC2AB5" w:rsidRDefault="00DC2AB5" w:rsidP="00DC2AB5">
      <w:pPr>
        <w:widowControl/>
        <w:ind w:firstLine="708"/>
        <w:jc w:val="both"/>
        <w:rPr>
          <w:rFonts w:ascii="Times New Roman" w:hAnsi="Times New Roman"/>
          <w:sz w:val="28"/>
        </w:rPr>
      </w:pPr>
      <w:r w:rsidRPr="00DC2AB5">
        <w:rPr>
          <w:rFonts w:ascii="Times New Roman" w:hAnsi="Times New Roman"/>
          <w:sz w:val="28"/>
        </w:rPr>
        <w:t>2. Начальник управления строительства, содержания и развития улично-дорожной сети администрации Ленинградского муниципального округа.</w:t>
      </w:r>
    </w:p>
    <w:p w14:paraId="639B3B6E" w14:textId="77777777" w:rsidR="00DC2AB5" w:rsidRPr="00DC2AB5" w:rsidRDefault="00DC2AB5" w:rsidP="00DC2AB5">
      <w:pPr>
        <w:widowControl/>
        <w:ind w:firstLine="708"/>
        <w:jc w:val="both"/>
        <w:rPr>
          <w:rFonts w:ascii="Arial" w:hAnsi="Arial"/>
          <w:sz w:val="20"/>
        </w:rPr>
      </w:pPr>
      <w:r w:rsidRPr="00DC2AB5">
        <w:rPr>
          <w:rFonts w:ascii="Times New Roman" w:hAnsi="Times New Roman"/>
          <w:sz w:val="28"/>
        </w:rPr>
        <w:t>3. Ведущий специалист управления строительства, содержания и развития улично-дорожной сети администрации Ленинградского муниципального округа,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 муниципальный инспектор.</w:t>
      </w:r>
    </w:p>
    <w:p w14:paraId="5543C819" w14:textId="77777777" w:rsidR="00DC2AB5" w:rsidRPr="00DC2AB5" w:rsidRDefault="00DC2AB5" w:rsidP="00DC2AB5">
      <w:pPr>
        <w:widowControl/>
        <w:ind w:firstLine="720"/>
        <w:jc w:val="both"/>
        <w:rPr>
          <w:rFonts w:ascii="Times New Roman" w:hAnsi="Times New Roman"/>
          <w:sz w:val="28"/>
        </w:rPr>
      </w:pPr>
    </w:p>
    <w:p w14:paraId="24603875" w14:textId="77777777" w:rsidR="00DC2AB5" w:rsidRPr="00DC2AB5" w:rsidRDefault="00DC2AB5" w:rsidP="00DC2AB5">
      <w:pPr>
        <w:widowControl/>
        <w:ind w:firstLine="720"/>
        <w:jc w:val="both"/>
        <w:rPr>
          <w:rFonts w:ascii="Times New Roman" w:hAnsi="Times New Roman"/>
          <w:sz w:val="28"/>
        </w:rPr>
      </w:pPr>
    </w:p>
    <w:p w14:paraId="1A629E06" w14:textId="77777777" w:rsidR="00DC2AB5" w:rsidRPr="00DC2AB5" w:rsidRDefault="00DC2AB5" w:rsidP="00DC2AB5">
      <w:pPr>
        <w:ind w:right="-284"/>
        <w:rPr>
          <w:sz w:val="28"/>
          <w:szCs w:val="28"/>
        </w:rPr>
      </w:pPr>
      <w:r w:rsidRPr="00DC2AB5">
        <w:rPr>
          <w:sz w:val="28"/>
          <w:szCs w:val="28"/>
        </w:rPr>
        <w:t>Исполняющий обязанности</w:t>
      </w:r>
    </w:p>
    <w:p w14:paraId="54550486" w14:textId="77777777" w:rsidR="00DC2AB5" w:rsidRPr="00DC2AB5" w:rsidRDefault="00DC2AB5" w:rsidP="00DC2AB5">
      <w:pPr>
        <w:ind w:right="-284"/>
        <w:rPr>
          <w:sz w:val="28"/>
          <w:szCs w:val="28"/>
        </w:rPr>
      </w:pPr>
      <w:r w:rsidRPr="00DC2AB5">
        <w:rPr>
          <w:sz w:val="28"/>
          <w:szCs w:val="28"/>
        </w:rPr>
        <w:t>заместителя главы Ленинградского</w:t>
      </w:r>
    </w:p>
    <w:p w14:paraId="5C9B794C" w14:textId="77777777" w:rsidR="00DC2AB5" w:rsidRPr="00DC2AB5" w:rsidRDefault="00DC2AB5" w:rsidP="00DC2AB5">
      <w:pPr>
        <w:ind w:right="-284"/>
        <w:rPr>
          <w:sz w:val="28"/>
          <w:szCs w:val="28"/>
        </w:rPr>
      </w:pPr>
      <w:r w:rsidRPr="00DC2AB5">
        <w:rPr>
          <w:sz w:val="28"/>
          <w:szCs w:val="28"/>
        </w:rPr>
        <w:t>муниципального округа</w:t>
      </w:r>
    </w:p>
    <w:p w14:paraId="538932AC" w14:textId="77777777" w:rsidR="00DC2AB5" w:rsidRPr="00DC2AB5" w:rsidRDefault="00DC2AB5" w:rsidP="00DC2AB5">
      <w:pPr>
        <w:ind w:right="-284"/>
        <w:rPr>
          <w:sz w:val="28"/>
          <w:szCs w:val="28"/>
        </w:rPr>
      </w:pPr>
      <w:r w:rsidRPr="00DC2AB5">
        <w:rPr>
          <w:sz w:val="28"/>
          <w:szCs w:val="28"/>
        </w:rPr>
        <w:t xml:space="preserve">(вопросы строительства, улично-дорожной </w:t>
      </w:r>
    </w:p>
    <w:p w14:paraId="5169D70F" w14:textId="77777777" w:rsidR="00DC2AB5" w:rsidRDefault="00DC2AB5" w:rsidP="00DC2AB5">
      <w:pPr>
        <w:widowControl/>
        <w:jc w:val="both"/>
        <w:rPr>
          <w:rFonts w:ascii="Times New Roman" w:hAnsi="Times New Roman"/>
          <w:sz w:val="28"/>
          <w:szCs w:val="28"/>
        </w:rPr>
      </w:pPr>
      <w:r w:rsidRPr="00DC2AB5">
        <w:rPr>
          <w:rFonts w:ascii="Times New Roman" w:hAnsi="Times New Roman"/>
          <w:sz w:val="28"/>
          <w:szCs w:val="28"/>
        </w:rPr>
        <w:t>сети и административной комиссии)                                                 С.Н. Шмаровоз</w:t>
      </w:r>
    </w:p>
    <w:p w14:paraId="646C4DD6" w14:textId="77777777" w:rsidR="00E55759" w:rsidRDefault="00E55759" w:rsidP="00DC2AB5">
      <w:pPr>
        <w:widowControl/>
        <w:jc w:val="both"/>
        <w:rPr>
          <w:rFonts w:ascii="Times New Roman" w:hAnsi="Times New Roman"/>
          <w:sz w:val="28"/>
          <w:szCs w:val="28"/>
        </w:rPr>
      </w:pPr>
    </w:p>
    <w:p w14:paraId="29F30075" w14:textId="77777777" w:rsidR="00E55759" w:rsidRDefault="00E55759" w:rsidP="00DC2AB5">
      <w:pPr>
        <w:widowControl/>
        <w:jc w:val="both"/>
        <w:rPr>
          <w:rFonts w:ascii="Times New Roman" w:hAnsi="Times New Roman"/>
          <w:sz w:val="28"/>
          <w:szCs w:val="28"/>
        </w:rPr>
      </w:pPr>
    </w:p>
    <w:p w14:paraId="6A6549B0" w14:textId="77777777" w:rsidR="00E55759" w:rsidRDefault="00E55759" w:rsidP="00DC2AB5">
      <w:pPr>
        <w:widowControl/>
        <w:jc w:val="both"/>
        <w:rPr>
          <w:rFonts w:ascii="Times New Roman" w:hAnsi="Times New Roman"/>
          <w:sz w:val="28"/>
          <w:szCs w:val="28"/>
        </w:rPr>
      </w:pPr>
    </w:p>
    <w:p w14:paraId="4AC8E630" w14:textId="77777777" w:rsidR="00E55759" w:rsidRDefault="00E55759" w:rsidP="00DC2AB5">
      <w:pPr>
        <w:widowControl/>
        <w:jc w:val="both"/>
        <w:rPr>
          <w:rFonts w:ascii="Times New Roman" w:hAnsi="Times New Roman"/>
          <w:sz w:val="28"/>
          <w:szCs w:val="28"/>
        </w:rPr>
      </w:pPr>
    </w:p>
    <w:p w14:paraId="1833A5F1" w14:textId="77777777" w:rsidR="00E55759" w:rsidRDefault="00E55759" w:rsidP="00DC2AB5">
      <w:pPr>
        <w:widowControl/>
        <w:jc w:val="both"/>
        <w:rPr>
          <w:rFonts w:ascii="Times New Roman" w:hAnsi="Times New Roman"/>
          <w:sz w:val="28"/>
          <w:szCs w:val="28"/>
        </w:rPr>
      </w:pPr>
    </w:p>
    <w:p w14:paraId="1071D49D" w14:textId="77777777" w:rsidR="00ED7E81" w:rsidRDefault="00ED7E81" w:rsidP="00E55759">
      <w:pPr>
        <w:widowControl/>
        <w:rPr>
          <w:rFonts w:ascii="Tinos" w:hAnsi="Tinos"/>
          <w:sz w:val="28"/>
        </w:rPr>
      </w:pPr>
    </w:p>
    <w:p w14:paraId="79F63824" w14:textId="77777777" w:rsidR="00E55759" w:rsidRPr="00E55759" w:rsidRDefault="00E55759" w:rsidP="00E55759">
      <w:pPr>
        <w:widowControl/>
        <w:rPr>
          <w:rFonts w:ascii="Tinos" w:hAnsi="Tinos"/>
          <w:sz w:val="28"/>
        </w:rPr>
      </w:pPr>
      <w:r>
        <w:rPr>
          <w:rFonts w:ascii="Tinos" w:hAnsi="Tinos"/>
          <w:sz w:val="28"/>
        </w:rPr>
        <w:t xml:space="preserve">                                                                               </w:t>
      </w:r>
      <w:r w:rsidRPr="00E55759">
        <w:rPr>
          <w:rFonts w:ascii="Tinos" w:hAnsi="Tinos"/>
          <w:sz w:val="28"/>
        </w:rPr>
        <w:t>Приложение 2</w:t>
      </w:r>
    </w:p>
    <w:p w14:paraId="75D4A440" w14:textId="77777777" w:rsidR="00E55759" w:rsidRPr="00E55759" w:rsidRDefault="00E55759" w:rsidP="00E55759">
      <w:pPr>
        <w:widowControl/>
        <w:rPr>
          <w:rFonts w:ascii="Tinos" w:hAnsi="Tinos"/>
          <w:sz w:val="28"/>
        </w:rPr>
      </w:pPr>
    </w:p>
    <w:p w14:paraId="79AE3018" w14:textId="77777777" w:rsidR="00E55759" w:rsidRPr="00E55759" w:rsidRDefault="00E55759" w:rsidP="00E55759">
      <w:pPr>
        <w:widowControl/>
        <w:rPr>
          <w:rFonts w:ascii="Tinos" w:hAnsi="Tinos"/>
          <w:sz w:val="28"/>
        </w:rPr>
      </w:pPr>
      <w:r w:rsidRPr="00E55759">
        <w:rPr>
          <w:rFonts w:ascii="Tinos" w:hAnsi="Tinos"/>
          <w:sz w:val="28"/>
        </w:rPr>
        <w:t xml:space="preserve">                                                                               к Положению о муниципальном</w:t>
      </w:r>
    </w:p>
    <w:p w14:paraId="2A780ADF" w14:textId="77777777" w:rsidR="00E55759" w:rsidRPr="00E55759" w:rsidRDefault="00E55759" w:rsidP="00E55759">
      <w:pPr>
        <w:widowControl/>
        <w:ind w:left="5529" w:hanging="5529"/>
        <w:rPr>
          <w:rFonts w:ascii="Tinos" w:hAnsi="Tinos"/>
          <w:sz w:val="28"/>
        </w:rPr>
      </w:pPr>
      <w:r w:rsidRPr="00E55759">
        <w:rPr>
          <w:rFonts w:ascii="Tinos" w:hAnsi="Tinos"/>
          <w:sz w:val="28"/>
        </w:rPr>
        <w:t xml:space="preserve">                                                                               контроле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w:t>
      </w:r>
    </w:p>
    <w:p w14:paraId="5A45D41E" w14:textId="77777777" w:rsidR="00E55759" w:rsidRPr="00E55759" w:rsidRDefault="00E55759" w:rsidP="00E55759">
      <w:pPr>
        <w:widowControl/>
        <w:rPr>
          <w:rFonts w:ascii="Tinos" w:hAnsi="Tinos"/>
          <w:sz w:val="28"/>
        </w:rPr>
      </w:pPr>
      <w:r w:rsidRPr="00E55759">
        <w:rPr>
          <w:rFonts w:ascii="Tinos" w:hAnsi="Tinos"/>
          <w:sz w:val="28"/>
        </w:rPr>
        <w:t xml:space="preserve">                                                                               округ Краснодарского края                                                                        </w:t>
      </w:r>
    </w:p>
    <w:p w14:paraId="43E76B33" w14:textId="77777777" w:rsidR="00E55759" w:rsidRPr="00E55759" w:rsidRDefault="00E55759" w:rsidP="00E55759">
      <w:pPr>
        <w:widowControl/>
        <w:ind w:hanging="5529"/>
        <w:rPr>
          <w:rFonts w:ascii="Tinos" w:hAnsi="Tinos"/>
          <w:sz w:val="28"/>
        </w:rPr>
      </w:pPr>
    </w:p>
    <w:p w14:paraId="20085760" w14:textId="77777777" w:rsidR="00E55759" w:rsidRPr="00E55759" w:rsidRDefault="00E55759" w:rsidP="00E55759">
      <w:pPr>
        <w:widowControl/>
        <w:rPr>
          <w:rFonts w:ascii="Tinos" w:hAnsi="Tinos"/>
          <w:b/>
          <w:sz w:val="28"/>
        </w:rPr>
      </w:pPr>
    </w:p>
    <w:p w14:paraId="7B0CBB2A" w14:textId="77777777" w:rsidR="00E55759" w:rsidRPr="00E55759" w:rsidRDefault="00E55759" w:rsidP="00E55759">
      <w:pPr>
        <w:widowControl/>
        <w:rPr>
          <w:rFonts w:ascii="Tinos" w:hAnsi="Tinos"/>
          <w:b/>
          <w:sz w:val="28"/>
          <w:shd w:val="clear" w:color="auto" w:fill="F1C100"/>
        </w:rPr>
      </w:pPr>
    </w:p>
    <w:p w14:paraId="32752A6D" w14:textId="77777777" w:rsidR="00E55759" w:rsidRPr="00E55759" w:rsidRDefault="00E55759" w:rsidP="00E55759">
      <w:pPr>
        <w:widowControl/>
        <w:jc w:val="center"/>
        <w:rPr>
          <w:rFonts w:ascii="Tinos" w:hAnsi="Tinos"/>
          <w:b/>
          <w:sz w:val="28"/>
        </w:rPr>
      </w:pPr>
      <w:r w:rsidRPr="00E55759">
        <w:rPr>
          <w:rFonts w:ascii="Tinos" w:hAnsi="Tinos"/>
          <w:b/>
          <w:sz w:val="28"/>
        </w:rPr>
        <w:t>Критерии отнесения объектов контроля к категориям риска</w:t>
      </w:r>
    </w:p>
    <w:p w14:paraId="53E96E4A" w14:textId="77777777" w:rsidR="00E55759" w:rsidRPr="00E55759" w:rsidRDefault="00E55759" w:rsidP="00E55759">
      <w:pPr>
        <w:jc w:val="center"/>
        <w:rPr>
          <w:b/>
          <w:color w:val="000000" w:themeColor="text1"/>
          <w:sz w:val="28"/>
          <w:szCs w:val="28"/>
          <w:shd w:val="clear" w:color="auto" w:fill="FFFFFF"/>
        </w:rPr>
      </w:pPr>
      <w:r w:rsidRPr="00E55759">
        <w:rPr>
          <w:rFonts w:ascii="Tinos" w:hAnsi="Tinos"/>
          <w:b/>
          <w:sz w:val="28"/>
        </w:rPr>
        <w:t xml:space="preserve">в рамках осуществления муниципального контроля </w:t>
      </w:r>
      <w:r w:rsidRPr="00E55759">
        <w:rPr>
          <w:b/>
          <w:spacing w:val="2"/>
          <w:sz w:val="28"/>
          <w:szCs w:val="28"/>
        </w:rPr>
        <w:t xml:space="preserve">на автомобильном транспорте, городском наземном электрическом транспорте и в дорожном хозяйстве </w:t>
      </w:r>
      <w:r w:rsidRPr="00E55759">
        <w:rPr>
          <w:b/>
          <w:color w:val="000000" w:themeColor="text1"/>
          <w:sz w:val="28"/>
          <w:szCs w:val="28"/>
          <w:shd w:val="clear" w:color="auto" w:fill="FFFFFF"/>
        </w:rPr>
        <w:t>в границах муниципального образования Ленинградский муниципальный округ Краснодарского края</w:t>
      </w:r>
    </w:p>
    <w:p w14:paraId="3D38ECCB" w14:textId="77777777" w:rsidR="00E55759" w:rsidRPr="00E55759" w:rsidRDefault="00E55759" w:rsidP="00E55759">
      <w:pPr>
        <w:jc w:val="center"/>
        <w:rPr>
          <w:b/>
          <w:color w:val="000000" w:themeColor="text1"/>
          <w:sz w:val="28"/>
          <w:szCs w:val="28"/>
          <w:shd w:val="clear" w:color="auto" w:fill="FFFFFF"/>
        </w:rPr>
      </w:pPr>
    </w:p>
    <w:p w14:paraId="4BE0EE67" w14:textId="77777777" w:rsidR="00E55759" w:rsidRPr="00E55759" w:rsidRDefault="00E55759" w:rsidP="00E55759">
      <w:pPr>
        <w:rPr>
          <w:b/>
          <w:color w:val="000000" w:themeColor="text1"/>
          <w:sz w:val="28"/>
          <w:szCs w:val="28"/>
          <w:shd w:val="clear" w:color="auto" w:fill="FFFFFF"/>
        </w:rPr>
      </w:pPr>
    </w:p>
    <w:tbl>
      <w:tblPr>
        <w:tblW w:w="9773" w:type="dxa"/>
        <w:tblLayout w:type="fixed"/>
        <w:tblCellMar>
          <w:left w:w="0" w:type="dxa"/>
          <w:right w:w="0" w:type="dxa"/>
        </w:tblCellMar>
        <w:tblLook w:val="04A0" w:firstRow="1" w:lastRow="0" w:firstColumn="1" w:lastColumn="0" w:noHBand="0" w:noVBand="1"/>
      </w:tblPr>
      <w:tblGrid>
        <w:gridCol w:w="644"/>
        <w:gridCol w:w="7547"/>
        <w:gridCol w:w="1582"/>
      </w:tblGrid>
      <w:tr w:rsidR="00E55759" w:rsidRPr="00E55759" w14:paraId="1D85ACD3" w14:textId="77777777" w:rsidTr="00BE063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0F26CA46"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 п/п</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5E2AA5A3" w14:textId="77777777" w:rsidR="00E55759" w:rsidRPr="00E55759" w:rsidRDefault="00E55759" w:rsidP="00E55759">
            <w:pPr>
              <w:ind w:right="142"/>
              <w:rPr>
                <w:rFonts w:ascii="Times New Roman" w:hAnsi="Times New Roman"/>
                <w:color w:val="auto"/>
                <w:sz w:val="25"/>
                <w:szCs w:val="25"/>
              </w:rPr>
            </w:pPr>
            <w:r w:rsidRPr="00E55759">
              <w:rPr>
                <w:rFonts w:ascii="Times New Roman" w:hAnsi="Times New Roman"/>
                <w:color w:val="auto"/>
                <w:sz w:val="25"/>
                <w:szCs w:val="25"/>
              </w:rPr>
              <w:t xml:space="preserve">Объекты муниципального контроля на автомобильном транспорте, городском наземном электрическом транспорте и в дорожном </w:t>
            </w:r>
          </w:p>
          <w:p w14:paraId="25213FA0" w14:textId="77777777" w:rsidR="00E55759" w:rsidRPr="00E55759" w:rsidRDefault="00E55759" w:rsidP="00E55759">
            <w:pPr>
              <w:ind w:right="142"/>
              <w:rPr>
                <w:rFonts w:ascii="Times New Roman" w:hAnsi="Times New Roman"/>
                <w:color w:val="auto"/>
                <w:sz w:val="25"/>
                <w:szCs w:val="25"/>
              </w:rPr>
            </w:pPr>
            <w:r w:rsidRPr="00E55759">
              <w:rPr>
                <w:rFonts w:ascii="Times New Roman" w:hAnsi="Times New Roman"/>
                <w:color w:val="auto"/>
                <w:sz w:val="25"/>
                <w:szCs w:val="25"/>
              </w:rPr>
              <w:t>хозяйстве в границах муниципального образования Ленинградский муниципальный округ Краснодарского края</w:t>
            </w:r>
          </w:p>
        </w:tc>
        <w:tc>
          <w:tcPr>
            <w:tcW w:w="158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079295B3"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Категория риска</w:t>
            </w:r>
          </w:p>
        </w:tc>
      </w:tr>
      <w:tr w:rsidR="00E55759" w:rsidRPr="00E55759" w14:paraId="2012B137" w14:textId="77777777" w:rsidTr="00BE063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2C43E85B" w14:textId="77777777" w:rsidR="00E55759" w:rsidRPr="00E55759" w:rsidRDefault="00E55759" w:rsidP="00E55759">
            <w:pPr>
              <w:ind w:right="142"/>
              <w:jc w:val="center"/>
              <w:rPr>
                <w:rFonts w:ascii="Times New Roman" w:hAnsi="Times New Roman"/>
                <w:sz w:val="25"/>
                <w:szCs w:val="25"/>
              </w:rPr>
            </w:pPr>
            <w:r w:rsidRPr="00E55759">
              <w:rPr>
                <w:rFonts w:ascii="Times New Roman" w:hAnsi="Times New Roman"/>
                <w:sz w:val="25"/>
                <w:szCs w:val="25"/>
              </w:rPr>
              <w:t>1</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4435AC65"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E55759">
              <w:rPr>
                <w:rFonts w:ascii="Times New Roman" w:hAnsi="Times New Roman"/>
                <w:spacing w:val="2"/>
                <w:sz w:val="25"/>
                <w:szCs w:val="25"/>
              </w:rPr>
              <w:t>на автомобильном транспорте, городском наземном электрическом транспорте и в дорожном хозяйстве</w:t>
            </w:r>
            <w:r w:rsidRPr="00E55759">
              <w:rPr>
                <w:rFonts w:ascii="Times New Roman" w:hAnsi="Times New Roman"/>
                <w:color w:val="auto"/>
                <w:sz w:val="25"/>
                <w:szCs w:val="25"/>
              </w:rPr>
              <w:t xml:space="preserve"> в границах муниципального образования Ленинградский муниципальный округ Краснодарского края</w:t>
            </w:r>
          </w:p>
        </w:tc>
        <w:tc>
          <w:tcPr>
            <w:tcW w:w="158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5A238784" w14:textId="77777777" w:rsidR="00E55759" w:rsidRPr="00E55759" w:rsidRDefault="00E55759" w:rsidP="00E55759">
            <w:pPr>
              <w:ind w:right="142"/>
              <w:rPr>
                <w:rFonts w:ascii="Times New Roman" w:hAnsi="Times New Roman"/>
                <w:sz w:val="25"/>
                <w:szCs w:val="25"/>
                <w:highlight w:val="yellow"/>
              </w:rPr>
            </w:pPr>
            <w:r w:rsidRPr="00E55759">
              <w:rPr>
                <w:rFonts w:ascii="Times New Roman" w:hAnsi="Times New Roman"/>
                <w:sz w:val="25"/>
                <w:szCs w:val="25"/>
              </w:rPr>
              <w:t>Средний риск</w:t>
            </w:r>
          </w:p>
        </w:tc>
      </w:tr>
      <w:tr w:rsidR="00E55759" w:rsidRPr="00E55759" w14:paraId="73E7D985" w14:textId="77777777" w:rsidTr="00BE063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82551CB" w14:textId="77777777" w:rsidR="00E55759" w:rsidRPr="00E55759" w:rsidRDefault="00E55759" w:rsidP="00E55759">
            <w:pPr>
              <w:ind w:right="142"/>
              <w:jc w:val="center"/>
              <w:rPr>
                <w:rFonts w:ascii="Times New Roman" w:hAnsi="Times New Roman"/>
                <w:sz w:val="25"/>
                <w:szCs w:val="25"/>
              </w:rPr>
            </w:pPr>
            <w:r w:rsidRPr="00E55759">
              <w:rPr>
                <w:rFonts w:ascii="Times New Roman" w:hAnsi="Times New Roman"/>
                <w:sz w:val="25"/>
                <w:szCs w:val="25"/>
              </w:rPr>
              <w:t>2</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ABF7ED0"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w:t>
            </w:r>
          </w:p>
          <w:p w14:paraId="3F70AF87" w14:textId="77777777" w:rsidR="00E55759" w:rsidRPr="00E55759" w:rsidRDefault="00E55759" w:rsidP="00E55759">
            <w:pPr>
              <w:ind w:right="142"/>
              <w:rPr>
                <w:rFonts w:ascii="Times New Roman" w:hAnsi="Times New Roman"/>
                <w:color w:val="auto"/>
                <w:sz w:val="25"/>
                <w:szCs w:val="25"/>
              </w:rPr>
            </w:pPr>
            <w:r w:rsidRPr="00E55759">
              <w:rPr>
                <w:rFonts w:ascii="Times New Roman" w:hAnsi="Times New Roman"/>
                <w:sz w:val="25"/>
                <w:szCs w:val="25"/>
              </w:rPr>
              <w:t xml:space="preserve">по факту выявленных нарушений за несоблюдение обязательных требований, подлежащих исполнению (соблюдению) </w:t>
            </w:r>
            <w:r w:rsidRPr="00E55759">
              <w:rPr>
                <w:rFonts w:ascii="Times New Roman" w:hAnsi="Times New Roman"/>
                <w:sz w:val="25"/>
                <w:szCs w:val="25"/>
              </w:rPr>
              <w:lastRenderedPageBreak/>
              <w:t xml:space="preserve">контролируемыми лицами при осуществлении деятельности </w:t>
            </w:r>
            <w:r w:rsidRPr="00E55759">
              <w:rPr>
                <w:rFonts w:ascii="Times New Roman" w:hAnsi="Times New Roman"/>
                <w:spacing w:val="2"/>
                <w:sz w:val="25"/>
                <w:szCs w:val="25"/>
              </w:rPr>
              <w:t>на автомобильном транспорте, городском наземном электрическом транспорте и в дорожном хозяйстве</w:t>
            </w:r>
            <w:r w:rsidRPr="00E55759">
              <w:rPr>
                <w:rFonts w:ascii="Times New Roman" w:hAnsi="Times New Roman"/>
                <w:color w:val="auto"/>
                <w:sz w:val="25"/>
                <w:szCs w:val="25"/>
              </w:rPr>
              <w:t xml:space="preserve"> в границах </w:t>
            </w:r>
          </w:p>
          <w:p w14:paraId="610AB033" w14:textId="77777777" w:rsidR="00E55759" w:rsidRPr="00E55759" w:rsidRDefault="00E55759" w:rsidP="00E55759">
            <w:pPr>
              <w:ind w:right="142"/>
              <w:rPr>
                <w:rFonts w:ascii="Times New Roman" w:hAnsi="Times New Roman"/>
                <w:sz w:val="25"/>
                <w:szCs w:val="25"/>
              </w:rPr>
            </w:pPr>
            <w:r w:rsidRPr="00E55759">
              <w:rPr>
                <w:rFonts w:ascii="Times New Roman" w:hAnsi="Times New Roman"/>
                <w:color w:val="auto"/>
                <w:sz w:val="25"/>
                <w:szCs w:val="25"/>
              </w:rPr>
              <w:t>муниципального образования Ленинградский муниципальный округ Краснодарского края</w:t>
            </w:r>
          </w:p>
        </w:tc>
        <w:tc>
          <w:tcPr>
            <w:tcW w:w="158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2166C6A"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lastRenderedPageBreak/>
              <w:t>Умеренный</w:t>
            </w:r>
          </w:p>
          <w:p w14:paraId="614A212E" w14:textId="77777777" w:rsidR="00E55759" w:rsidRPr="00E55759" w:rsidRDefault="00E55759" w:rsidP="00E55759">
            <w:pPr>
              <w:ind w:right="142"/>
              <w:rPr>
                <w:rFonts w:ascii="Times New Roman" w:hAnsi="Times New Roman"/>
                <w:sz w:val="25"/>
                <w:szCs w:val="25"/>
                <w:highlight w:val="yellow"/>
              </w:rPr>
            </w:pPr>
            <w:r w:rsidRPr="00E55759">
              <w:rPr>
                <w:rFonts w:ascii="Times New Roman" w:hAnsi="Times New Roman"/>
                <w:sz w:val="25"/>
                <w:szCs w:val="25"/>
              </w:rPr>
              <w:t>риск</w:t>
            </w:r>
          </w:p>
        </w:tc>
      </w:tr>
      <w:tr w:rsidR="00E55759" w:rsidRPr="00E55759" w14:paraId="24F77F31" w14:textId="77777777" w:rsidTr="00BE063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090AE2B" w14:textId="77777777" w:rsidR="00E55759" w:rsidRPr="00E55759" w:rsidRDefault="00E55759" w:rsidP="00E55759">
            <w:pPr>
              <w:ind w:right="142"/>
              <w:jc w:val="center"/>
              <w:rPr>
                <w:rFonts w:ascii="Times New Roman" w:hAnsi="Times New Roman"/>
                <w:sz w:val="25"/>
                <w:szCs w:val="25"/>
              </w:rPr>
            </w:pPr>
            <w:r w:rsidRPr="00E55759">
              <w:rPr>
                <w:rFonts w:ascii="Times New Roman" w:hAnsi="Times New Roman"/>
                <w:sz w:val="25"/>
                <w:szCs w:val="25"/>
              </w:rPr>
              <w:t>3</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9765BFE"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tc>
        <w:tc>
          <w:tcPr>
            <w:tcW w:w="158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CB41E33" w14:textId="77777777" w:rsidR="00E55759" w:rsidRPr="00E55759" w:rsidRDefault="00E55759" w:rsidP="00E55759">
            <w:pPr>
              <w:ind w:right="142"/>
              <w:rPr>
                <w:rFonts w:ascii="Times New Roman" w:hAnsi="Times New Roman"/>
                <w:sz w:val="25"/>
                <w:szCs w:val="25"/>
              </w:rPr>
            </w:pPr>
            <w:r w:rsidRPr="00E55759">
              <w:rPr>
                <w:rFonts w:ascii="Times New Roman" w:hAnsi="Times New Roman"/>
                <w:sz w:val="25"/>
                <w:szCs w:val="25"/>
              </w:rPr>
              <w:t>Низкий риск</w:t>
            </w:r>
          </w:p>
        </w:tc>
      </w:tr>
    </w:tbl>
    <w:p w14:paraId="45D74D99" w14:textId="77777777" w:rsidR="00E55759" w:rsidRPr="00E55759" w:rsidRDefault="00E55759" w:rsidP="00E55759">
      <w:pPr>
        <w:rPr>
          <w:b/>
          <w:color w:val="000000" w:themeColor="text1"/>
          <w:sz w:val="28"/>
          <w:szCs w:val="28"/>
          <w:shd w:val="clear" w:color="auto" w:fill="FFFFFF"/>
        </w:rPr>
      </w:pPr>
    </w:p>
    <w:p w14:paraId="6FC8B567" w14:textId="77777777" w:rsidR="00E55759" w:rsidRPr="00E55759" w:rsidRDefault="00E55759" w:rsidP="00E55759">
      <w:pPr>
        <w:widowControl/>
        <w:ind w:firstLine="709"/>
        <w:rPr>
          <w:rFonts w:ascii="Tinos" w:hAnsi="Tinos"/>
          <w:sz w:val="28"/>
        </w:rPr>
      </w:pPr>
    </w:p>
    <w:p w14:paraId="01E433EC" w14:textId="77777777" w:rsidR="00E55759" w:rsidRPr="00E55759" w:rsidRDefault="00E55759" w:rsidP="00E55759">
      <w:pPr>
        <w:ind w:right="-284"/>
        <w:rPr>
          <w:sz w:val="28"/>
          <w:szCs w:val="28"/>
        </w:rPr>
      </w:pPr>
      <w:r w:rsidRPr="00E55759">
        <w:rPr>
          <w:sz w:val="28"/>
          <w:szCs w:val="28"/>
        </w:rPr>
        <w:t>Исполняющий обязанности</w:t>
      </w:r>
    </w:p>
    <w:p w14:paraId="2AA88FD2" w14:textId="77777777" w:rsidR="00E55759" w:rsidRPr="00E55759" w:rsidRDefault="00E55759" w:rsidP="00E55759">
      <w:pPr>
        <w:ind w:right="-284"/>
        <w:rPr>
          <w:sz w:val="28"/>
          <w:szCs w:val="28"/>
        </w:rPr>
      </w:pPr>
      <w:r w:rsidRPr="00E55759">
        <w:rPr>
          <w:sz w:val="28"/>
          <w:szCs w:val="28"/>
        </w:rPr>
        <w:t>заместителя главы Ленинградского</w:t>
      </w:r>
    </w:p>
    <w:p w14:paraId="1FA22FC7" w14:textId="77777777" w:rsidR="00E55759" w:rsidRPr="00E55759" w:rsidRDefault="00E55759" w:rsidP="00E55759">
      <w:pPr>
        <w:ind w:right="-284"/>
        <w:rPr>
          <w:sz w:val="28"/>
          <w:szCs w:val="28"/>
        </w:rPr>
      </w:pPr>
      <w:r w:rsidRPr="00E55759">
        <w:rPr>
          <w:sz w:val="28"/>
          <w:szCs w:val="28"/>
        </w:rPr>
        <w:t>муниципального округа</w:t>
      </w:r>
    </w:p>
    <w:p w14:paraId="2C0FB086" w14:textId="77777777" w:rsidR="00E55759" w:rsidRPr="00E55759" w:rsidRDefault="00E55759" w:rsidP="00E55759">
      <w:pPr>
        <w:ind w:right="-284"/>
        <w:rPr>
          <w:sz w:val="28"/>
          <w:szCs w:val="28"/>
        </w:rPr>
      </w:pPr>
      <w:r w:rsidRPr="00E55759">
        <w:rPr>
          <w:sz w:val="28"/>
          <w:szCs w:val="28"/>
        </w:rPr>
        <w:t xml:space="preserve">(вопросы строительства, улично-дорожной </w:t>
      </w:r>
    </w:p>
    <w:p w14:paraId="70F3C63D" w14:textId="77777777" w:rsidR="00E55759" w:rsidRDefault="00E55759" w:rsidP="00E55759">
      <w:pPr>
        <w:widowControl/>
        <w:jc w:val="both"/>
        <w:rPr>
          <w:rFonts w:ascii="Times New Roman" w:hAnsi="Times New Roman"/>
          <w:sz w:val="28"/>
          <w:szCs w:val="28"/>
        </w:rPr>
      </w:pPr>
      <w:r w:rsidRPr="00E55759">
        <w:rPr>
          <w:rFonts w:ascii="Times New Roman" w:hAnsi="Times New Roman"/>
          <w:sz w:val="28"/>
          <w:szCs w:val="28"/>
        </w:rPr>
        <w:t>сети и административной комиссии)                                               С.Н. Шмаровоз</w:t>
      </w:r>
    </w:p>
    <w:p w14:paraId="53090FE4" w14:textId="77777777" w:rsidR="00425A26" w:rsidRDefault="00425A26" w:rsidP="00E55759">
      <w:pPr>
        <w:widowControl/>
        <w:jc w:val="both"/>
        <w:rPr>
          <w:rFonts w:ascii="Times New Roman" w:hAnsi="Times New Roman"/>
          <w:sz w:val="28"/>
          <w:szCs w:val="28"/>
        </w:rPr>
      </w:pPr>
    </w:p>
    <w:p w14:paraId="1DB36FE1" w14:textId="77777777" w:rsidR="00425A26" w:rsidRDefault="00425A26" w:rsidP="00E55759">
      <w:pPr>
        <w:widowControl/>
        <w:jc w:val="both"/>
        <w:rPr>
          <w:rFonts w:ascii="Times New Roman" w:hAnsi="Times New Roman"/>
          <w:sz w:val="28"/>
          <w:szCs w:val="28"/>
        </w:rPr>
      </w:pPr>
    </w:p>
    <w:p w14:paraId="07D7BA3F" w14:textId="77777777" w:rsidR="00425A26" w:rsidRDefault="00425A26" w:rsidP="00E55759">
      <w:pPr>
        <w:widowControl/>
        <w:jc w:val="both"/>
        <w:rPr>
          <w:rFonts w:ascii="Times New Roman" w:hAnsi="Times New Roman"/>
          <w:sz w:val="28"/>
          <w:szCs w:val="28"/>
        </w:rPr>
      </w:pPr>
    </w:p>
    <w:p w14:paraId="7A10BC81" w14:textId="77777777" w:rsidR="00425A26" w:rsidRDefault="00425A26" w:rsidP="00E55759">
      <w:pPr>
        <w:widowControl/>
        <w:jc w:val="both"/>
        <w:rPr>
          <w:rFonts w:ascii="Times New Roman" w:hAnsi="Times New Roman"/>
          <w:sz w:val="28"/>
          <w:szCs w:val="28"/>
        </w:rPr>
      </w:pPr>
    </w:p>
    <w:p w14:paraId="6F1C94DA" w14:textId="77777777" w:rsidR="00425A26" w:rsidRDefault="00425A26" w:rsidP="00E55759">
      <w:pPr>
        <w:widowControl/>
        <w:jc w:val="both"/>
        <w:rPr>
          <w:rFonts w:ascii="Times New Roman" w:hAnsi="Times New Roman"/>
          <w:sz w:val="28"/>
          <w:szCs w:val="28"/>
        </w:rPr>
      </w:pPr>
    </w:p>
    <w:p w14:paraId="36874FEE" w14:textId="77777777" w:rsidR="00425A26" w:rsidRDefault="00425A26" w:rsidP="00E55759">
      <w:pPr>
        <w:widowControl/>
        <w:jc w:val="both"/>
        <w:rPr>
          <w:rFonts w:ascii="Times New Roman" w:hAnsi="Times New Roman"/>
          <w:sz w:val="28"/>
          <w:szCs w:val="28"/>
        </w:rPr>
      </w:pPr>
    </w:p>
    <w:p w14:paraId="0012241F" w14:textId="77777777" w:rsidR="00425A26" w:rsidRDefault="00425A26" w:rsidP="00E55759">
      <w:pPr>
        <w:widowControl/>
        <w:jc w:val="both"/>
        <w:rPr>
          <w:rFonts w:ascii="Times New Roman" w:hAnsi="Times New Roman"/>
          <w:sz w:val="28"/>
          <w:szCs w:val="28"/>
        </w:rPr>
      </w:pPr>
    </w:p>
    <w:p w14:paraId="530077C0" w14:textId="77777777" w:rsidR="00425A26" w:rsidRDefault="00425A26" w:rsidP="00E55759">
      <w:pPr>
        <w:widowControl/>
        <w:jc w:val="both"/>
        <w:rPr>
          <w:rFonts w:ascii="Times New Roman" w:hAnsi="Times New Roman"/>
          <w:sz w:val="28"/>
          <w:szCs w:val="28"/>
        </w:rPr>
      </w:pPr>
    </w:p>
    <w:p w14:paraId="53FEED52" w14:textId="77777777" w:rsidR="00425A26" w:rsidRDefault="00425A26" w:rsidP="00E55759">
      <w:pPr>
        <w:widowControl/>
        <w:jc w:val="both"/>
        <w:rPr>
          <w:rFonts w:ascii="Times New Roman" w:hAnsi="Times New Roman"/>
          <w:sz w:val="28"/>
          <w:szCs w:val="28"/>
        </w:rPr>
      </w:pPr>
    </w:p>
    <w:p w14:paraId="75E351D4" w14:textId="77777777" w:rsidR="00425A26" w:rsidRDefault="00425A26" w:rsidP="00E55759">
      <w:pPr>
        <w:widowControl/>
        <w:jc w:val="both"/>
        <w:rPr>
          <w:rFonts w:ascii="Times New Roman" w:hAnsi="Times New Roman"/>
          <w:sz w:val="28"/>
          <w:szCs w:val="28"/>
        </w:rPr>
      </w:pPr>
    </w:p>
    <w:p w14:paraId="2CC73990" w14:textId="77777777" w:rsidR="00425A26" w:rsidRDefault="00425A26" w:rsidP="00E55759">
      <w:pPr>
        <w:widowControl/>
        <w:jc w:val="both"/>
        <w:rPr>
          <w:rFonts w:ascii="Times New Roman" w:hAnsi="Times New Roman"/>
          <w:sz w:val="28"/>
          <w:szCs w:val="28"/>
        </w:rPr>
      </w:pPr>
    </w:p>
    <w:p w14:paraId="71F8136A" w14:textId="77777777" w:rsidR="00425A26" w:rsidRDefault="00425A26" w:rsidP="00E55759">
      <w:pPr>
        <w:widowControl/>
        <w:jc w:val="both"/>
        <w:rPr>
          <w:rFonts w:ascii="Times New Roman" w:hAnsi="Times New Roman"/>
          <w:sz w:val="28"/>
          <w:szCs w:val="28"/>
        </w:rPr>
      </w:pPr>
    </w:p>
    <w:p w14:paraId="550DBBFF" w14:textId="77777777" w:rsidR="00425A26" w:rsidRDefault="00425A26" w:rsidP="00E55759">
      <w:pPr>
        <w:widowControl/>
        <w:jc w:val="both"/>
        <w:rPr>
          <w:rFonts w:ascii="Times New Roman" w:hAnsi="Times New Roman"/>
          <w:sz w:val="28"/>
          <w:szCs w:val="28"/>
        </w:rPr>
      </w:pPr>
    </w:p>
    <w:p w14:paraId="0AF21476" w14:textId="77777777" w:rsidR="00425A26" w:rsidRDefault="00425A26" w:rsidP="00E55759">
      <w:pPr>
        <w:widowControl/>
        <w:jc w:val="both"/>
        <w:rPr>
          <w:rFonts w:ascii="Times New Roman" w:hAnsi="Times New Roman"/>
          <w:sz w:val="28"/>
          <w:szCs w:val="28"/>
        </w:rPr>
      </w:pPr>
    </w:p>
    <w:p w14:paraId="040798C9" w14:textId="77777777" w:rsidR="00425A26" w:rsidRDefault="00425A26" w:rsidP="00E55759">
      <w:pPr>
        <w:widowControl/>
        <w:jc w:val="both"/>
        <w:rPr>
          <w:rFonts w:ascii="Times New Roman" w:hAnsi="Times New Roman"/>
          <w:sz w:val="28"/>
          <w:szCs w:val="28"/>
        </w:rPr>
      </w:pPr>
    </w:p>
    <w:p w14:paraId="327D070D" w14:textId="77777777" w:rsidR="00425A26" w:rsidRDefault="00425A26" w:rsidP="00E55759">
      <w:pPr>
        <w:widowControl/>
        <w:jc w:val="both"/>
        <w:rPr>
          <w:rFonts w:ascii="Times New Roman" w:hAnsi="Times New Roman"/>
          <w:sz w:val="28"/>
          <w:szCs w:val="28"/>
        </w:rPr>
      </w:pPr>
    </w:p>
    <w:p w14:paraId="018441C3" w14:textId="77777777" w:rsidR="00425A26" w:rsidRDefault="00425A26" w:rsidP="00E55759">
      <w:pPr>
        <w:widowControl/>
        <w:jc w:val="both"/>
        <w:rPr>
          <w:rFonts w:ascii="Times New Roman" w:hAnsi="Times New Roman"/>
          <w:sz w:val="28"/>
          <w:szCs w:val="28"/>
        </w:rPr>
      </w:pPr>
    </w:p>
    <w:p w14:paraId="49DB869E" w14:textId="77777777" w:rsidR="00425A26" w:rsidRDefault="00425A26" w:rsidP="00E55759">
      <w:pPr>
        <w:widowControl/>
        <w:jc w:val="both"/>
        <w:rPr>
          <w:rFonts w:ascii="Times New Roman" w:hAnsi="Times New Roman"/>
          <w:sz w:val="28"/>
          <w:szCs w:val="28"/>
        </w:rPr>
      </w:pPr>
    </w:p>
    <w:p w14:paraId="05C83EC2" w14:textId="77777777" w:rsidR="00425A26" w:rsidRDefault="00425A26" w:rsidP="00E55759">
      <w:pPr>
        <w:widowControl/>
        <w:jc w:val="both"/>
        <w:rPr>
          <w:rFonts w:ascii="Times New Roman" w:hAnsi="Times New Roman"/>
          <w:sz w:val="28"/>
          <w:szCs w:val="28"/>
        </w:rPr>
      </w:pPr>
    </w:p>
    <w:p w14:paraId="6E1C51DF" w14:textId="77777777" w:rsidR="00425A26" w:rsidRDefault="00425A26" w:rsidP="00E55759">
      <w:pPr>
        <w:widowControl/>
        <w:jc w:val="both"/>
        <w:rPr>
          <w:rFonts w:ascii="Times New Roman" w:hAnsi="Times New Roman"/>
          <w:sz w:val="28"/>
          <w:szCs w:val="28"/>
        </w:rPr>
      </w:pPr>
    </w:p>
    <w:p w14:paraId="4F7DB718" w14:textId="77777777" w:rsidR="00425A26" w:rsidRDefault="00425A26" w:rsidP="00E55759">
      <w:pPr>
        <w:widowControl/>
        <w:jc w:val="both"/>
        <w:rPr>
          <w:rFonts w:ascii="Times New Roman" w:hAnsi="Times New Roman"/>
          <w:sz w:val="28"/>
          <w:szCs w:val="28"/>
        </w:rPr>
      </w:pPr>
    </w:p>
    <w:p w14:paraId="24E600E4" w14:textId="77777777" w:rsidR="00425A26" w:rsidRDefault="00425A26" w:rsidP="00E55759">
      <w:pPr>
        <w:widowControl/>
        <w:jc w:val="both"/>
        <w:rPr>
          <w:rFonts w:ascii="Times New Roman" w:hAnsi="Times New Roman"/>
          <w:sz w:val="28"/>
          <w:szCs w:val="28"/>
        </w:rPr>
      </w:pPr>
    </w:p>
    <w:p w14:paraId="26BCF742" w14:textId="77777777" w:rsidR="00425A26" w:rsidRDefault="00425A26" w:rsidP="00E55759">
      <w:pPr>
        <w:widowControl/>
        <w:jc w:val="both"/>
        <w:rPr>
          <w:rFonts w:ascii="Times New Roman" w:hAnsi="Times New Roman"/>
          <w:sz w:val="28"/>
          <w:szCs w:val="28"/>
        </w:rPr>
      </w:pPr>
    </w:p>
    <w:p w14:paraId="3A665CF1" w14:textId="77777777" w:rsidR="00425A26" w:rsidRDefault="00425A26" w:rsidP="00E55759">
      <w:pPr>
        <w:widowControl/>
        <w:jc w:val="both"/>
        <w:rPr>
          <w:rFonts w:ascii="Times New Roman" w:hAnsi="Times New Roman"/>
          <w:sz w:val="28"/>
          <w:szCs w:val="28"/>
        </w:rPr>
      </w:pPr>
    </w:p>
    <w:p w14:paraId="04086BB6" w14:textId="77777777" w:rsidR="00425A26" w:rsidRDefault="00425A26" w:rsidP="00E55759">
      <w:pPr>
        <w:widowControl/>
        <w:jc w:val="both"/>
        <w:rPr>
          <w:rFonts w:ascii="Times New Roman" w:hAnsi="Times New Roman"/>
          <w:sz w:val="28"/>
          <w:szCs w:val="28"/>
        </w:rPr>
      </w:pPr>
    </w:p>
    <w:p w14:paraId="5218D6A5" w14:textId="77777777" w:rsidR="00425A26" w:rsidRDefault="00425A26" w:rsidP="00E55759">
      <w:pPr>
        <w:widowControl/>
        <w:jc w:val="both"/>
        <w:rPr>
          <w:rFonts w:ascii="Times New Roman" w:hAnsi="Times New Roman"/>
          <w:sz w:val="28"/>
          <w:szCs w:val="28"/>
        </w:rPr>
      </w:pPr>
    </w:p>
    <w:p w14:paraId="1DEF5441" w14:textId="77777777" w:rsidR="00425A26" w:rsidRDefault="00425A26" w:rsidP="00E55759">
      <w:pPr>
        <w:widowControl/>
        <w:jc w:val="both"/>
        <w:rPr>
          <w:rFonts w:ascii="Times New Roman" w:hAnsi="Times New Roman"/>
          <w:sz w:val="28"/>
          <w:szCs w:val="28"/>
        </w:rPr>
      </w:pPr>
    </w:p>
    <w:p w14:paraId="01801311" w14:textId="77777777" w:rsidR="00425A26" w:rsidRDefault="00425A26" w:rsidP="00E55759">
      <w:pPr>
        <w:widowControl/>
        <w:jc w:val="both"/>
        <w:rPr>
          <w:rFonts w:ascii="Times New Roman" w:hAnsi="Times New Roman"/>
          <w:sz w:val="28"/>
          <w:szCs w:val="28"/>
        </w:rPr>
      </w:pPr>
    </w:p>
    <w:p w14:paraId="2968114C" w14:textId="77777777" w:rsidR="00425A26" w:rsidRDefault="00425A26" w:rsidP="00E55759">
      <w:pPr>
        <w:widowControl/>
        <w:jc w:val="both"/>
        <w:rPr>
          <w:rFonts w:ascii="Times New Roman" w:hAnsi="Times New Roman"/>
          <w:sz w:val="28"/>
          <w:szCs w:val="28"/>
        </w:rPr>
      </w:pPr>
    </w:p>
    <w:p w14:paraId="186C6B34" w14:textId="77777777" w:rsidR="00425A26" w:rsidRDefault="00425A26" w:rsidP="00E55759">
      <w:pPr>
        <w:widowControl/>
        <w:jc w:val="both"/>
        <w:rPr>
          <w:rFonts w:ascii="Times New Roman" w:hAnsi="Times New Roman"/>
          <w:sz w:val="28"/>
          <w:szCs w:val="28"/>
        </w:rPr>
      </w:pPr>
    </w:p>
    <w:p w14:paraId="125959A9" w14:textId="77777777" w:rsidR="00425A26" w:rsidRPr="00425A26" w:rsidRDefault="00425A26" w:rsidP="00425A26">
      <w:pPr>
        <w:tabs>
          <w:tab w:val="center" w:pos="4790"/>
          <w:tab w:val="left" w:pos="5595"/>
        </w:tabs>
        <w:ind w:left="5529" w:right="-568" w:hanging="5529"/>
        <w:rPr>
          <w:rFonts w:ascii="Times New Roman" w:hAnsi="Times New Roman"/>
          <w:sz w:val="28"/>
          <w:szCs w:val="28"/>
        </w:rPr>
      </w:pPr>
      <w:r>
        <w:rPr>
          <w:rFonts w:ascii="Times New Roman" w:hAnsi="Times New Roman"/>
          <w:sz w:val="28"/>
          <w:szCs w:val="28"/>
        </w:rPr>
        <w:t xml:space="preserve">                                                                              </w:t>
      </w:r>
      <w:r w:rsidRPr="00425A26">
        <w:rPr>
          <w:rFonts w:ascii="Times New Roman" w:hAnsi="Times New Roman"/>
          <w:sz w:val="28"/>
          <w:szCs w:val="28"/>
        </w:rPr>
        <w:t>Приложение 3</w:t>
      </w:r>
    </w:p>
    <w:p w14:paraId="08D1673A" w14:textId="77777777" w:rsidR="00425A26" w:rsidRPr="00425A26" w:rsidRDefault="00425A26" w:rsidP="00425A26">
      <w:pPr>
        <w:tabs>
          <w:tab w:val="center" w:pos="4790"/>
          <w:tab w:val="left" w:pos="5595"/>
        </w:tabs>
        <w:ind w:left="5529" w:right="-568" w:hanging="5529"/>
        <w:rPr>
          <w:rFonts w:ascii="Times New Roman" w:hAnsi="Times New Roman"/>
          <w:sz w:val="28"/>
          <w:szCs w:val="28"/>
        </w:rPr>
      </w:pPr>
      <w:r w:rsidRPr="00425A26">
        <w:rPr>
          <w:rFonts w:ascii="Times New Roman" w:hAnsi="Times New Roman"/>
          <w:sz w:val="28"/>
          <w:szCs w:val="28"/>
        </w:rPr>
        <w:t xml:space="preserve">                                                                                                                                                                               к Положению о муниципальном </w:t>
      </w:r>
    </w:p>
    <w:p w14:paraId="6471C817" w14:textId="77777777" w:rsidR="00425A26" w:rsidRPr="00425A26" w:rsidRDefault="00425A26" w:rsidP="00425A26">
      <w:pPr>
        <w:widowControl/>
        <w:ind w:left="5529" w:right="142"/>
        <w:rPr>
          <w:rFonts w:ascii="Times New Roman" w:hAnsi="Times New Roman"/>
          <w:spacing w:val="2"/>
          <w:sz w:val="28"/>
          <w:szCs w:val="28"/>
        </w:rPr>
      </w:pPr>
      <w:r w:rsidRPr="00425A26">
        <w:rPr>
          <w:rFonts w:ascii="Times New Roman" w:hAnsi="Times New Roman"/>
          <w:sz w:val="28"/>
          <w:szCs w:val="28"/>
        </w:rPr>
        <w:t xml:space="preserve">контроле </w:t>
      </w:r>
      <w:r w:rsidRPr="00425A26">
        <w:rPr>
          <w:rFonts w:ascii="Times New Roman" w:hAnsi="Times New Roman"/>
          <w:spacing w:val="2"/>
          <w:sz w:val="28"/>
          <w:szCs w:val="28"/>
        </w:rPr>
        <w:t xml:space="preserve">на автомобильном </w:t>
      </w:r>
    </w:p>
    <w:p w14:paraId="7C15FC65" w14:textId="77777777" w:rsidR="00425A26" w:rsidRPr="00425A26" w:rsidRDefault="00425A26" w:rsidP="00425A26">
      <w:pPr>
        <w:widowControl/>
        <w:ind w:left="5529" w:right="142"/>
        <w:rPr>
          <w:rFonts w:ascii="Times New Roman" w:hAnsi="Times New Roman"/>
          <w:sz w:val="28"/>
          <w:shd w:val="clear" w:color="auto" w:fill="F1C100"/>
        </w:rPr>
      </w:pPr>
      <w:r w:rsidRPr="00425A26">
        <w:rPr>
          <w:rFonts w:ascii="Times New Roman" w:hAnsi="Times New Roman"/>
          <w:spacing w:val="2"/>
          <w:sz w:val="28"/>
          <w:szCs w:val="28"/>
        </w:rPr>
        <w:t xml:space="preserve">транспорте, городском наземном электрическом транспорте и в дорожном хозяйстве </w:t>
      </w:r>
      <w:r w:rsidRPr="00425A26">
        <w:rPr>
          <w:rFonts w:ascii="Times New Roman" w:hAnsi="Times New Roman"/>
          <w:sz w:val="28"/>
          <w:szCs w:val="28"/>
        </w:rPr>
        <w:t>в границах муниципального образования Ленинградский муниципальный                                                                               округ Краснодарского края</w:t>
      </w:r>
    </w:p>
    <w:p w14:paraId="7280B5B6" w14:textId="77777777" w:rsidR="00425A26" w:rsidRPr="00425A26" w:rsidRDefault="00425A26" w:rsidP="00425A26">
      <w:pPr>
        <w:widowControl/>
        <w:rPr>
          <w:rFonts w:ascii="Times New Roman" w:hAnsi="Times New Roman"/>
          <w:sz w:val="28"/>
          <w:shd w:val="clear" w:color="auto" w:fill="F1C100"/>
        </w:rPr>
      </w:pPr>
    </w:p>
    <w:p w14:paraId="4EC7ED3E" w14:textId="77777777" w:rsidR="00425A26" w:rsidRPr="00425A26" w:rsidRDefault="00425A26" w:rsidP="00425A26">
      <w:pPr>
        <w:widowControl/>
        <w:jc w:val="center"/>
        <w:rPr>
          <w:rFonts w:ascii="Times New Roman" w:hAnsi="Times New Roman"/>
          <w:sz w:val="28"/>
          <w:shd w:val="clear" w:color="auto" w:fill="F1C100"/>
        </w:rPr>
      </w:pPr>
    </w:p>
    <w:p w14:paraId="66E5538A" w14:textId="77777777" w:rsidR="00425A26" w:rsidRPr="00425A26" w:rsidRDefault="00425A26" w:rsidP="00425A26">
      <w:pPr>
        <w:widowControl/>
        <w:jc w:val="center"/>
        <w:rPr>
          <w:rFonts w:ascii="Times New Roman" w:hAnsi="Times New Roman"/>
          <w:b/>
          <w:sz w:val="28"/>
        </w:rPr>
      </w:pPr>
      <w:r w:rsidRPr="00425A26">
        <w:rPr>
          <w:rFonts w:ascii="Times New Roman" w:hAnsi="Times New Roman"/>
          <w:b/>
          <w:sz w:val="28"/>
        </w:rPr>
        <w:t>Перечень индикаторов риска</w:t>
      </w:r>
    </w:p>
    <w:p w14:paraId="06C2C42E" w14:textId="77777777" w:rsidR="00425A26" w:rsidRPr="00425A26" w:rsidRDefault="00425A26" w:rsidP="00425A26">
      <w:pPr>
        <w:widowControl/>
        <w:jc w:val="center"/>
        <w:rPr>
          <w:rFonts w:ascii="Times New Roman" w:hAnsi="Times New Roman"/>
          <w:b/>
          <w:sz w:val="28"/>
        </w:rPr>
      </w:pPr>
      <w:r w:rsidRPr="00425A26">
        <w:rPr>
          <w:rFonts w:ascii="Times New Roman" w:hAnsi="Times New Roman"/>
          <w:b/>
          <w:sz w:val="28"/>
        </w:rPr>
        <w:t>нарушения обязательных требований, проверяемых</w:t>
      </w:r>
    </w:p>
    <w:p w14:paraId="78ECD387" w14:textId="77777777" w:rsidR="00425A26" w:rsidRPr="00425A26" w:rsidRDefault="00425A26" w:rsidP="00425A26">
      <w:pPr>
        <w:ind w:right="142"/>
        <w:jc w:val="center"/>
        <w:rPr>
          <w:sz w:val="28"/>
        </w:rPr>
      </w:pPr>
      <w:r w:rsidRPr="00425A26">
        <w:rPr>
          <w:b/>
          <w:sz w:val="28"/>
        </w:rPr>
        <w:t xml:space="preserve">в рамках осуществления муниципального </w:t>
      </w:r>
      <w:r w:rsidRPr="00425A26">
        <w:rPr>
          <w:b/>
          <w:sz w:val="28"/>
          <w:szCs w:val="28"/>
        </w:rPr>
        <w:t xml:space="preserve">контроля </w:t>
      </w:r>
      <w:r w:rsidRPr="00425A26">
        <w:rPr>
          <w:b/>
          <w:spacing w:val="2"/>
          <w:sz w:val="28"/>
          <w:szCs w:val="28"/>
        </w:rPr>
        <w:t xml:space="preserve">на автомобильном транспорте, городском наземном электрическом транспорте и в дорожном хозяйстве </w:t>
      </w:r>
      <w:r w:rsidRPr="00425A26">
        <w:rPr>
          <w:b/>
          <w:sz w:val="28"/>
          <w:szCs w:val="28"/>
        </w:rPr>
        <w:t>в границах муниципального образования Ленинградский муниципальный округ Краснодарского края</w:t>
      </w:r>
    </w:p>
    <w:p w14:paraId="307BD270" w14:textId="77777777" w:rsidR="00425A26" w:rsidRPr="00425A26" w:rsidRDefault="00425A26" w:rsidP="00425A26">
      <w:pPr>
        <w:widowControl/>
        <w:jc w:val="center"/>
        <w:rPr>
          <w:rFonts w:ascii="Times New Roman" w:hAnsi="Times New Roman"/>
          <w:sz w:val="28"/>
        </w:rPr>
      </w:pPr>
    </w:p>
    <w:p w14:paraId="1944D7D9"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01196C6A"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2.  Наличие информации об установленном факте нарушения обязательных требований к осуществлению дорожной деятельности.</w:t>
      </w:r>
    </w:p>
    <w:p w14:paraId="4760C40C"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664DDA46"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 xml:space="preserve">4. Наличие информации об установленном факте нарушений обязательных требований, установленных в отношении перевозок муниципальных маршрутов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w:t>
      </w:r>
      <w:r w:rsidRPr="00425A26">
        <w:rPr>
          <w:rFonts w:ascii="Times New Roman" w:hAnsi="Times New Roman"/>
          <w:color w:val="auto"/>
          <w:sz w:val="28"/>
          <w:szCs w:val="28"/>
        </w:rPr>
        <w:t xml:space="preserve">в границах муниципального образования Ленинградский муниципальный округ Краснодарского края </w:t>
      </w:r>
      <w:r w:rsidRPr="00425A26">
        <w:rPr>
          <w:rFonts w:ascii="Times New Roman" w:hAnsi="Times New Roman"/>
          <w:sz w:val="28"/>
          <w:szCs w:val="28"/>
        </w:rPr>
        <w:t>в области организации регулярных перевозок.</w:t>
      </w:r>
    </w:p>
    <w:p w14:paraId="53BB9388"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 xml:space="preserve">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w:t>
      </w:r>
      <w:r w:rsidRPr="00425A26">
        <w:rPr>
          <w:rFonts w:ascii="Times New Roman" w:hAnsi="Times New Roman"/>
          <w:sz w:val="28"/>
          <w:szCs w:val="28"/>
        </w:rPr>
        <w:lastRenderedPageBreak/>
        <w:t>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5E17BC05"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4F94F012" w14:textId="77777777" w:rsidR="00425A26" w:rsidRPr="00425A26" w:rsidRDefault="00425A26" w:rsidP="00425A26">
      <w:pPr>
        <w:widowControl/>
        <w:shd w:val="clear" w:color="auto" w:fill="FFFFFF"/>
        <w:ind w:right="142" w:firstLine="709"/>
        <w:jc w:val="both"/>
        <w:rPr>
          <w:rFonts w:ascii="Times New Roman" w:hAnsi="Times New Roman"/>
          <w:sz w:val="28"/>
          <w:szCs w:val="28"/>
        </w:rPr>
      </w:pPr>
      <w:r w:rsidRPr="00425A26">
        <w:rPr>
          <w:rFonts w:ascii="Times New Roman" w:hAnsi="Times New Roman"/>
          <w:sz w:val="28"/>
          <w:szCs w:val="28"/>
        </w:rPr>
        <w:t>7 Наличие информации об установленном факте нарушении обязательных требований при производстве дорожных работ.</w:t>
      </w:r>
    </w:p>
    <w:p w14:paraId="1FCABDBB" w14:textId="77777777" w:rsidR="00425A26" w:rsidRPr="00425A26" w:rsidRDefault="00425A26" w:rsidP="00425A26">
      <w:pPr>
        <w:ind w:right="142"/>
        <w:jc w:val="both"/>
        <w:rPr>
          <w:sz w:val="28"/>
          <w:szCs w:val="28"/>
          <w:shd w:val="clear" w:color="auto" w:fill="F1C100"/>
        </w:rPr>
      </w:pPr>
    </w:p>
    <w:p w14:paraId="3FDD6495" w14:textId="77777777" w:rsidR="00425A26" w:rsidRPr="00425A26" w:rsidRDefault="00425A26" w:rsidP="00425A26">
      <w:pPr>
        <w:widowControl/>
        <w:ind w:firstLine="720"/>
        <w:jc w:val="center"/>
        <w:rPr>
          <w:rFonts w:ascii="Times New Roman" w:hAnsi="Times New Roman"/>
          <w:sz w:val="28"/>
          <w:shd w:val="clear" w:color="auto" w:fill="F1C100"/>
        </w:rPr>
      </w:pPr>
    </w:p>
    <w:p w14:paraId="2B688411" w14:textId="77777777" w:rsidR="00425A26" w:rsidRPr="00425A26" w:rsidRDefault="00425A26" w:rsidP="00425A26">
      <w:pPr>
        <w:ind w:right="-284"/>
        <w:rPr>
          <w:sz w:val="28"/>
          <w:szCs w:val="28"/>
        </w:rPr>
      </w:pPr>
      <w:r w:rsidRPr="00425A26">
        <w:rPr>
          <w:sz w:val="28"/>
          <w:szCs w:val="28"/>
        </w:rPr>
        <w:t>Исполняющий обязанности</w:t>
      </w:r>
    </w:p>
    <w:p w14:paraId="639F5525" w14:textId="77777777" w:rsidR="00425A26" w:rsidRPr="00425A26" w:rsidRDefault="00425A26" w:rsidP="00425A26">
      <w:pPr>
        <w:ind w:right="-284"/>
        <w:rPr>
          <w:sz w:val="28"/>
          <w:szCs w:val="28"/>
        </w:rPr>
      </w:pPr>
      <w:r w:rsidRPr="00425A26">
        <w:rPr>
          <w:sz w:val="28"/>
          <w:szCs w:val="28"/>
        </w:rPr>
        <w:t>заместителя главы Ленинградского</w:t>
      </w:r>
    </w:p>
    <w:p w14:paraId="72924587" w14:textId="77777777" w:rsidR="00425A26" w:rsidRPr="00425A26" w:rsidRDefault="00425A26" w:rsidP="00425A26">
      <w:pPr>
        <w:ind w:right="-284"/>
        <w:rPr>
          <w:sz w:val="28"/>
          <w:szCs w:val="28"/>
        </w:rPr>
      </w:pPr>
      <w:r w:rsidRPr="00425A26">
        <w:rPr>
          <w:sz w:val="28"/>
          <w:szCs w:val="28"/>
        </w:rPr>
        <w:t>муниципального округа</w:t>
      </w:r>
    </w:p>
    <w:p w14:paraId="70824B1E" w14:textId="77777777" w:rsidR="00425A26" w:rsidRPr="00425A26" w:rsidRDefault="00425A26" w:rsidP="00425A26">
      <w:pPr>
        <w:ind w:right="-284"/>
        <w:rPr>
          <w:sz w:val="28"/>
          <w:szCs w:val="28"/>
        </w:rPr>
      </w:pPr>
      <w:r w:rsidRPr="00425A26">
        <w:rPr>
          <w:sz w:val="28"/>
          <w:szCs w:val="28"/>
        </w:rPr>
        <w:t xml:space="preserve">(вопросы строительства, улично-дорожной </w:t>
      </w:r>
    </w:p>
    <w:p w14:paraId="5188C07F" w14:textId="77777777" w:rsidR="00425A26" w:rsidRDefault="00425A26" w:rsidP="00425A26">
      <w:pPr>
        <w:widowControl/>
        <w:jc w:val="both"/>
        <w:rPr>
          <w:rFonts w:ascii="Times New Roman" w:hAnsi="Times New Roman"/>
          <w:sz w:val="28"/>
          <w:szCs w:val="28"/>
        </w:rPr>
      </w:pPr>
      <w:r w:rsidRPr="00425A26">
        <w:rPr>
          <w:rFonts w:ascii="Times New Roman" w:hAnsi="Times New Roman"/>
          <w:sz w:val="28"/>
          <w:szCs w:val="28"/>
        </w:rPr>
        <w:t>сети и административной комиссии)                                               С.Н. Шмаровоз</w:t>
      </w:r>
    </w:p>
    <w:p w14:paraId="064DB90F" w14:textId="77777777" w:rsidR="00425A26" w:rsidRDefault="00425A26" w:rsidP="00425A26">
      <w:pPr>
        <w:widowControl/>
        <w:jc w:val="both"/>
        <w:rPr>
          <w:rFonts w:ascii="Times New Roman" w:hAnsi="Times New Roman"/>
          <w:sz w:val="28"/>
          <w:szCs w:val="28"/>
        </w:rPr>
      </w:pPr>
    </w:p>
    <w:p w14:paraId="6EC11DA8" w14:textId="77777777" w:rsidR="00425A26" w:rsidRDefault="00425A26" w:rsidP="00425A26">
      <w:pPr>
        <w:widowControl/>
        <w:jc w:val="both"/>
        <w:rPr>
          <w:rFonts w:ascii="Times New Roman" w:hAnsi="Times New Roman"/>
          <w:sz w:val="28"/>
          <w:szCs w:val="28"/>
        </w:rPr>
      </w:pPr>
    </w:p>
    <w:p w14:paraId="019BB27E" w14:textId="77777777" w:rsidR="00425A26" w:rsidRDefault="00425A26" w:rsidP="00425A26">
      <w:pPr>
        <w:widowControl/>
        <w:jc w:val="both"/>
        <w:rPr>
          <w:rFonts w:ascii="Times New Roman" w:hAnsi="Times New Roman"/>
          <w:sz w:val="28"/>
          <w:szCs w:val="28"/>
        </w:rPr>
      </w:pPr>
    </w:p>
    <w:p w14:paraId="4D1B3402" w14:textId="77777777" w:rsidR="00425A26" w:rsidRDefault="00425A26" w:rsidP="00425A26">
      <w:pPr>
        <w:widowControl/>
        <w:jc w:val="both"/>
        <w:rPr>
          <w:rFonts w:ascii="Times New Roman" w:hAnsi="Times New Roman"/>
          <w:sz w:val="28"/>
          <w:szCs w:val="28"/>
        </w:rPr>
      </w:pPr>
    </w:p>
    <w:p w14:paraId="27A71F53" w14:textId="77777777" w:rsidR="00425A26" w:rsidRDefault="00425A26" w:rsidP="00425A26">
      <w:pPr>
        <w:widowControl/>
        <w:jc w:val="both"/>
        <w:rPr>
          <w:rFonts w:ascii="Times New Roman" w:hAnsi="Times New Roman"/>
          <w:sz w:val="28"/>
          <w:szCs w:val="28"/>
        </w:rPr>
      </w:pPr>
    </w:p>
    <w:p w14:paraId="516975FD" w14:textId="77777777" w:rsidR="00425A26" w:rsidRDefault="00425A26" w:rsidP="00425A26">
      <w:pPr>
        <w:widowControl/>
        <w:jc w:val="both"/>
        <w:rPr>
          <w:rFonts w:ascii="Times New Roman" w:hAnsi="Times New Roman"/>
          <w:sz w:val="28"/>
          <w:szCs w:val="28"/>
        </w:rPr>
      </w:pPr>
    </w:p>
    <w:p w14:paraId="55E045A6" w14:textId="77777777" w:rsidR="00425A26" w:rsidRDefault="00425A26" w:rsidP="00425A26">
      <w:pPr>
        <w:widowControl/>
        <w:jc w:val="both"/>
        <w:rPr>
          <w:rFonts w:ascii="Times New Roman" w:hAnsi="Times New Roman"/>
          <w:sz w:val="28"/>
          <w:szCs w:val="28"/>
        </w:rPr>
      </w:pPr>
    </w:p>
    <w:p w14:paraId="17DCC9DF" w14:textId="77777777" w:rsidR="00425A26" w:rsidRDefault="00425A26" w:rsidP="00425A26">
      <w:pPr>
        <w:widowControl/>
        <w:jc w:val="both"/>
        <w:rPr>
          <w:rFonts w:ascii="Times New Roman" w:hAnsi="Times New Roman"/>
          <w:sz w:val="28"/>
          <w:szCs w:val="28"/>
        </w:rPr>
      </w:pPr>
    </w:p>
    <w:p w14:paraId="0C393E51" w14:textId="77777777" w:rsidR="00425A26" w:rsidRDefault="00425A26" w:rsidP="00425A26">
      <w:pPr>
        <w:widowControl/>
        <w:jc w:val="both"/>
        <w:rPr>
          <w:rFonts w:ascii="Times New Roman" w:hAnsi="Times New Roman"/>
          <w:sz w:val="28"/>
          <w:szCs w:val="28"/>
        </w:rPr>
      </w:pPr>
    </w:p>
    <w:p w14:paraId="0B1855C9" w14:textId="77777777" w:rsidR="00425A26" w:rsidRDefault="00425A26" w:rsidP="00425A26">
      <w:pPr>
        <w:widowControl/>
        <w:jc w:val="both"/>
        <w:rPr>
          <w:rFonts w:ascii="Times New Roman" w:hAnsi="Times New Roman"/>
          <w:sz w:val="28"/>
          <w:szCs w:val="28"/>
        </w:rPr>
      </w:pPr>
    </w:p>
    <w:p w14:paraId="3F9FC7E0" w14:textId="77777777" w:rsidR="00425A26" w:rsidRDefault="00425A26" w:rsidP="00425A26">
      <w:pPr>
        <w:widowControl/>
        <w:jc w:val="both"/>
        <w:rPr>
          <w:rFonts w:ascii="Times New Roman" w:hAnsi="Times New Roman"/>
          <w:sz w:val="28"/>
          <w:szCs w:val="28"/>
        </w:rPr>
      </w:pPr>
    </w:p>
    <w:p w14:paraId="6FC3BDA1" w14:textId="77777777" w:rsidR="00425A26" w:rsidRDefault="00425A26" w:rsidP="00425A26">
      <w:pPr>
        <w:widowControl/>
        <w:jc w:val="both"/>
        <w:rPr>
          <w:rFonts w:ascii="Times New Roman" w:hAnsi="Times New Roman"/>
          <w:sz w:val="28"/>
          <w:szCs w:val="28"/>
        </w:rPr>
      </w:pPr>
    </w:p>
    <w:p w14:paraId="434EC0D9" w14:textId="77777777" w:rsidR="00425A26" w:rsidRDefault="00425A26" w:rsidP="00425A26">
      <w:pPr>
        <w:widowControl/>
        <w:jc w:val="both"/>
        <w:rPr>
          <w:rFonts w:ascii="Times New Roman" w:hAnsi="Times New Roman"/>
          <w:sz w:val="28"/>
          <w:szCs w:val="28"/>
        </w:rPr>
      </w:pPr>
    </w:p>
    <w:p w14:paraId="3F492C4F" w14:textId="77777777" w:rsidR="00425A26" w:rsidRDefault="00425A26" w:rsidP="00425A26">
      <w:pPr>
        <w:widowControl/>
        <w:jc w:val="both"/>
        <w:rPr>
          <w:rFonts w:ascii="Times New Roman" w:hAnsi="Times New Roman"/>
          <w:sz w:val="28"/>
          <w:szCs w:val="28"/>
        </w:rPr>
      </w:pPr>
    </w:p>
    <w:p w14:paraId="7535A69E" w14:textId="77777777" w:rsidR="00425A26" w:rsidRDefault="00425A26" w:rsidP="00425A26">
      <w:pPr>
        <w:widowControl/>
        <w:jc w:val="both"/>
        <w:rPr>
          <w:rFonts w:ascii="Times New Roman" w:hAnsi="Times New Roman"/>
          <w:sz w:val="28"/>
          <w:szCs w:val="28"/>
        </w:rPr>
      </w:pPr>
    </w:p>
    <w:p w14:paraId="2645E606" w14:textId="77777777" w:rsidR="00425A26" w:rsidRDefault="00425A26" w:rsidP="00425A26">
      <w:pPr>
        <w:widowControl/>
        <w:jc w:val="both"/>
        <w:rPr>
          <w:rFonts w:ascii="Times New Roman" w:hAnsi="Times New Roman"/>
          <w:sz w:val="28"/>
          <w:szCs w:val="28"/>
        </w:rPr>
      </w:pPr>
    </w:p>
    <w:p w14:paraId="629639F0" w14:textId="77777777" w:rsidR="00425A26" w:rsidRDefault="00425A26" w:rsidP="00425A26">
      <w:pPr>
        <w:widowControl/>
        <w:jc w:val="both"/>
        <w:rPr>
          <w:rFonts w:ascii="Times New Roman" w:hAnsi="Times New Roman"/>
          <w:sz w:val="28"/>
          <w:szCs w:val="28"/>
        </w:rPr>
      </w:pPr>
    </w:p>
    <w:p w14:paraId="38398A26" w14:textId="77777777" w:rsidR="00425A26" w:rsidRDefault="00425A26" w:rsidP="00425A26">
      <w:pPr>
        <w:widowControl/>
        <w:jc w:val="both"/>
        <w:rPr>
          <w:rFonts w:ascii="Times New Roman" w:hAnsi="Times New Roman"/>
          <w:sz w:val="28"/>
          <w:szCs w:val="28"/>
        </w:rPr>
      </w:pPr>
    </w:p>
    <w:p w14:paraId="1275A51B" w14:textId="77777777" w:rsidR="00425A26" w:rsidRDefault="00425A26" w:rsidP="00425A26">
      <w:pPr>
        <w:widowControl/>
        <w:jc w:val="both"/>
        <w:rPr>
          <w:rFonts w:ascii="Times New Roman" w:hAnsi="Times New Roman"/>
          <w:sz w:val="28"/>
          <w:szCs w:val="28"/>
        </w:rPr>
      </w:pPr>
    </w:p>
    <w:p w14:paraId="464BB35B" w14:textId="77777777" w:rsidR="00425A26" w:rsidRDefault="00425A26" w:rsidP="00425A26">
      <w:pPr>
        <w:widowControl/>
        <w:jc w:val="both"/>
        <w:rPr>
          <w:rFonts w:ascii="Times New Roman" w:hAnsi="Times New Roman"/>
          <w:sz w:val="28"/>
          <w:szCs w:val="28"/>
        </w:rPr>
      </w:pPr>
    </w:p>
    <w:p w14:paraId="612C8CE3" w14:textId="77777777" w:rsidR="00425A26" w:rsidRDefault="00425A26" w:rsidP="00425A26">
      <w:pPr>
        <w:widowControl/>
        <w:jc w:val="both"/>
        <w:rPr>
          <w:rFonts w:ascii="Times New Roman" w:hAnsi="Times New Roman"/>
          <w:sz w:val="28"/>
          <w:szCs w:val="28"/>
        </w:rPr>
      </w:pPr>
    </w:p>
    <w:p w14:paraId="0525D0B6" w14:textId="77777777" w:rsidR="00425A26" w:rsidRDefault="00425A26" w:rsidP="00425A26">
      <w:pPr>
        <w:widowControl/>
        <w:jc w:val="both"/>
        <w:rPr>
          <w:rFonts w:ascii="Times New Roman" w:hAnsi="Times New Roman"/>
          <w:sz w:val="28"/>
          <w:szCs w:val="28"/>
        </w:rPr>
      </w:pPr>
    </w:p>
    <w:p w14:paraId="16C48D58" w14:textId="77777777" w:rsidR="00425A26" w:rsidRDefault="00425A26" w:rsidP="00425A26">
      <w:pPr>
        <w:widowControl/>
        <w:jc w:val="both"/>
        <w:rPr>
          <w:rFonts w:ascii="Times New Roman" w:hAnsi="Times New Roman"/>
          <w:sz w:val="28"/>
          <w:szCs w:val="28"/>
        </w:rPr>
      </w:pPr>
    </w:p>
    <w:p w14:paraId="0D6F176D" w14:textId="77777777" w:rsidR="00425A26" w:rsidRDefault="00425A26" w:rsidP="00425A26">
      <w:pPr>
        <w:widowControl/>
        <w:jc w:val="both"/>
        <w:rPr>
          <w:rFonts w:ascii="Times New Roman" w:hAnsi="Times New Roman"/>
          <w:sz w:val="28"/>
          <w:szCs w:val="28"/>
        </w:rPr>
      </w:pPr>
    </w:p>
    <w:p w14:paraId="79E27BBF" w14:textId="77777777" w:rsidR="00425A26" w:rsidRDefault="00425A26" w:rsidP="00425A26">
      <w:pPr>
        <w:widowControl/>
        <w:jc w:val="both"/>
        <w:rPr>
          <w:rFonts w:ascii="Times New Roman" w:hAnsi="Times New Roman"/>
          <w:sz w:val="28"/>
          <w:szCs w:val="28"/>
        </w:rPr>
      </w:pPr>
    </w:p>
    <w:p w14:paraId="00B255B6" w14:textId="77777777" w:rsidR="00425A26" w:rsidRDefault="00425A26" w:rsidP="00425A26">
      <w:pPr>
        <w:widowControl/>
        <w:jc w:val="both"/>
        <w:rPr>
          <w:rFonts w:ascii="Times New Roman" w:hAnsi="Times New Roman"/>
          <w:sz w:val="28"/>
          <w:szCs w:val="28"/>
        </w:rPr>
      </w:pPr>
    </w:p>
    <w:p w14:paraId="548EDC64" w14:textId="77777777" w:rsidR="00425A26" w:rsidRDefault="00425A26" w:rsidP="00425A26">
      <w:pPr>
        <w:widowControl/>
        <w:jc w:val="both"/>
        <w:rPr>
          <w:rFonts w:ascii="Times New Roman" w:hAnsi="Times New Roman"/>
          <w:sz w:val="28"/>
          <w:szCs w:val="28"/>
        </w:rPr>
      </w:pPr>
    </w:p>
    <w:p w14:paraId="07A9C7CB" w14:textId="77777777" w:rsidR="00425A26" w:rsidRDefault="00425A26" w:rsidP="00425A26">
      <w:pPr>
        <w:widowControl/>
        <w:jc w:val="both"/>
        <w:rPr>
          <w:rFonts w:ascii="Times New Roman" w:hAnsi="Times New Roman"/>
          <w:sz w:val="28"/>
          <w:szCs w:val="28"/>
        </w:rPr>
      </w:pPr>
    </w:p>
    <w:p w14:paraId="17625F0F" w14:textId="77777777" w:rsidR="00425A26" w:rsidRPr="00425A26" w:rsidRDefault="00425A26" w:rsidP="00425A26">
      <w:pPr>
        <w:widowControl/>
        <w:ind w:right="-1"/>
        <w:rPr>
          <w:rFonts w:ascii="Times New Roman" w:hAnsi="Times New Roman"/>
          <w:sz w:val="28"/>
          <w:szCs w:val="28"/>
        </w:rPr>
      </w:pPr>
      <w:r>
        <w:rPr>
          <w:rFonts w:ascii="Times New Roman" w:hAnsi="Times New Roman"/>
          <w:sz w:val="28"/>
        </w:rPr>
        <w:t xml:space="preserve">                                                                               </w:t>
      </w:r>
      <w:r w:rsidRPr="00425A26">
        <w:rPr>
          <w:rFonts w:ascii="Times New Roman" w:hAnsi="Times New Roman"/>
          <w:sz w:val="28"/>
        </w:rPr>
        <w:t>Приложение 4</w:t>
      </w:r>
    </w:p>
    <w:p w14:paraId="33E591A6" w14:textId="77777777" w:rsidR="00425A26" w:rsidRPr="00425A26" w:rsidRDefault="00425A26" w:rsidP="00425A26">
      <w:pPr>
        <w:tabs>
          <w:tab w:val="center" w:pos="4790"/>
          <w:tab w:val="left" w:pos="5595"/>
        </w:tabs>
        <w:ind w:left="5529" w:right="-568" w:hanging="5529"/>
        <w:rPr>
          <w:rFonts w:ascii="Times New Roman" w:hAnsi="Times New Roman"/>
          <w:sz w:val="28"/>
          <w:szCs w:val="28"/>
        </w:rPr>
      </w:pPr>
      <w:r w:rsidRPr="00425A26">
        <w:rPr>
          <w:rFonts w:ascii="Times New Roman" w:hAnsi="Times New Roman"/>
          <w:sz w:val="28"/>
          <w:szCs w:val="28"/>
        </w:rPr>
        <w:t xml:space="preserve">                                                                                                                                                                               к Положению о муниципальном </w:t>
      </w:r>
    </w:p>
    <w:p w14:paraId="091166EC" w14:textId="77777777" w:rsidR="00425A26" w:rsidRPr="00425A26" w:rsidRDefault="00425A26" w:rsidP="00425A26">
      <w:pPr>
        <w:widowControl/>
        <w:ind w:left="5529" w:right="142"/>
        <w:rPr>
          <w:rFonts w:ascii="Times New Roman" w:hAnsi="Times New Roman"/>
          <w:spacing w:val="2"/>
          <w:sz w:val="28"/>
          <w:szCs w:val="28"/>
        </w:rPr>
      </w:pPr>
      <w:r w:rsidRPr="00425A26">
        <w:rPr>
          <w:rFonts w:ascii="Times New Roman" w:hAnsi="Times New Roman"/>
          <w:sz w:val="28"/>
          <w:szCs w:val="28"/>
        </w:rPr>
        <w:t xml:space="preserve">контроле </w:t>
      </w:r>
      <w:r w:rsidRPr="00425A26">
        <w:rPr>
          <w:rFonts w:ascii="Times New Roman" w:hAnsi="Times New Roman"/>
          <w:spacing w:val="2"/>
          <w:sz w:val="28"/>
          <w:szCs w:val="28"/>
        </w:rPr>
        <w:t xml:space="preserve">на автомобильном </w:t>
      </w:r>
    </w:p>
    <w:p w14:paraId="7BA6287F" w14:textId="77777777" w:rsidR="00425A26" w:rsidRPr="00425A26" w:rsidRDefault="00425A26" w:rsidP="00425A26">
      <w:pPr>
        <w:widowControl/>
        <w:ind w:left="5529" w:right="142"/>
        <w:rPr>
          <w:rFonts w:ascii="Times New Roman" w:hAnsi="Times New Roman"/>
          <w:sz w:val="28"/>
          <w:shd w:val="clear" w:color="auto" w:fill="F1C100"/>
        </w:rPr>
      </w:pPr>
      <w:r w:rsidRPr="00425A26">
        <w:rPr>
          <w:rFonts w:ascii="Times New Roman" w:hAnsi="Times New Roman"/>
          <w:spacing w:val="2"/>
          <w:sz w:val="28"/>
          <w:szCs w:val="28"/>
        </w:rPr>
        <w:t xml:space="preserve">транспорте, городском наземном электрическом транспорте и в дорожном хозяйстве </w:t>
      </w:r>
      <w:r w:rsidRPr="00425A26">
        <w:rPr>
          <w:rFonts w:ascii="Times New Roman" w:hAnsi="Times New Roman"/>
          <w:sz w:val="28"/>
          <w:szCs w:val="28"/>
        </w:rPr>
        <w:t>в границах муниципального образования Ленинградский муниципальный                                                                               округ Краснодарского края</w:t>
      </w:r>
    </w:p>
    <w:p w14:paraId="306C9C41" w14:textId="77777777" w:rsidR="00425A26" w:rsidRPr="00425A26" w:rsidRDefault="00425A26" w:rsidP="00425A26">
      <w:pPr>
        <w:widowControl/>
        <w:rPr>
          <w:rFonts w:ascii="Times New Roman" w:hAnsi="Times New Roman"/>
          <w:sz w:val="28"/>
        </w:rPr>
      </w:pPr>
    </w:p>
    <w:p w14:paraId="51B336DD" w14:textId="77777777" w:rsidR="00425A26" w:rsidRPr="00425A26" w:rsidRDefault="00425A26" w:rsidP="00425A26">
      <w:pPr>
        <w:widowControl/>
        <w:rPr>
          <w:rFonts w:ascii="Times New Roman" w:hAnsi="Times New Roman"/>
          <w:b/>
          <w:sz w:val="28"/>
        </w:rPr>
      </w:pPr>
    </w:p>
    <w:p w14:paraId="634CA08A" w14:textId="77777777" w:rsidR="00425A26" w:rsidRPr="00425A26" w:rsidRDefault="00425A26" w:rsidP="00425A26">
      <w:pPr>
        <w:widowControl/>
        <w:rPr>
          <w:rFonts w:ascii="Times New Roman" w:hAnsi="Times New Roman"/>
          <w:b/>
          <w:strike/>
          <w:sz w:val="28"/>
        </w:rPr>
      </w:pPr>
    </w:p>
    <w:p w14:paraId="0DB7A953" w14:textId="77777777" w:rsidR="00425A26" w:rsidRPr="00425A26" w:rsidRDefault="00425A26" w:rsidP="00425A26">
      <w:pPr>
        <w:widowControl/>
        <w:jc w:val="center"/>
        <w:rPr>
          <w:rFonts w:ascii="Times New Roman" w:hAnsi="Times New Roman"/>
          <w:b/>
          <w:sz w:val="28"/>
        </w:rPr>
      </w:pPr>
      <w:r w:rsidRPr="00425A26">
        <w:rPr>
          <w:rFonts w:ascii="Times New Roman" w:hAnsi="Times New Roman"/>
          <w:b/>
          <w:sz w:val="28"/>
        </w:rPr>
        <w:t>Форма предписания Администрации</w:t>
      </w:r>
    </w:p>
    <w:p w14:paraId="59E78ACD" w14:textId="77777777" w:rsidR="00425A26" w:rsidRPr="00425A26" w:rsidRDefault="00425A26" w:rsidP="00425A26">
      <w:pPr>
        <w:widowControl/>
        <w:ind w:firstLine="540"/>
        <w:jc w:val="both"/>
        <w:rPr>
          <w:rFonts w:ascii="Times New Roman" w:hAnsi="Times New Roman"/>
          <w:sz w:val="28"/>
        </w:rPr>
      </w:pPr>
    </w:p>
    <w:tbl>
      <w:tblPr>
        <w:tblW w:w="0" w:type="auto"/>
        <w:tblInd w:w="-62" w:type="dxa"/>
        <w:tblLayout w:type="fixed"/>
        <w:tblLook w:val="04A0" w:firstRow="1" w:lastRow="0" w:firstColumn="1" w:lastColumn="0" w:noHBand="0" w:noVBand="1"/>
      </w:tblPr>
      <w:tblGrid>
        <w:gridCol w:w="4252"/>
        <w:gridCol w:w="5446"/>
      </w:tblGrid>
      <w:tr w:rsidR="00425A26" w:rsidRPr="00425A26" w14:paraId="45AF17EE" w14:textId="77777777" w:rsidTr="00BE063E">
        <w:tc>
          <w:tcPr>
            <w:tcW w:w="4252" w:type="dxa"/>
            <w:tcBorders>
              <w:top w:val="nil"/>
              <w:left w:val="nil"/>
              <w:bottom w:val="nil"/>
              <w:right w:val="nil"/>
            </w:tcBorders>
            <w:tcMar>
              <w:top w:w="0" w:type="dxa"/>
              <w:left w:w="10" w:type="dxa"/>
              <w:bottom w:w="0" w:type="dxa"/>
              <w:right w:w="10" w:type="dxa"/>
            </w:tcMar>
          </w:tcPr>
          <w:p w14:paraId="22C4B669" w14:textId="77777777" w:rsidR="00425A26" w:rsidRPr="00425A26" w:rsidRDefault="00425A26" w:rsidP="00425A26">
            <w:pPr>
              <w:widowControl/>
              <w:rPr>
                <w:rFonts w:ascii="Times New Roman" w:hAnsi="Times New Roman"/>
                <w:sz w:val="28"/>
              </w:rPr>
            </w:pPr>
            <w:r w:rsidRPr="00425A26">
              <w:rPr>
                <w:rFonts w:ascii="Times New Roman" w:hAnsi="Times New Roman"/>
                <w:sz w:val="28"/>
              </w:rPr>
              <w:t xml:space="preserve">Бланк                                                                  </w:t>
            </w:r>
          </w:p>
        </w:tc>
        <w:tc>
          <w:tcPr>
            <w:tcW w:w="5446" w:type="dxa"/>
            <w:tcBorders>
              <w:top w:val="nil"/>
              <w:left w:val="nil"/>
              <w:bottom w:val="nil"/>
              <w:right w:val="nil"/>
            </w:tcBorders>
            <w:tcMar>
              <w:top w:w="0" w:type="dxa"/>
              <w:left w:w="10" w:type="dxa"/>
              <w:bottom w:w="0" w:type="dxa"/>
              <w:right w:w="10" w:type="dxa"/>
            </w:tcMar>
          </w:tcPr>
          <w:p w14:paraId="6F96AF1C" w14:textId="77777777" w:rsidR="00425A26" w:rsidRPr="00425A26" w:rsidRDefault="00425A26" w:rsidP="00425A26">
            <w:pPr>
              <w:widowControl/>
              <w:rPr>
                <w:rFonts w:ascii="Times New Roman" w:hAnsi="Times New Roman"/>
                <w:sz w:val="28"/>
              </w:rPr>
            </w:pPr>
            <w:r w:rsidRPr="00425A26">
              <w:rPr>
                <w:rFonts w:ascii="Times New Roman" w:hAnsi="Times New Roman"/>
                <w:sz w:val="28"/>
              </w:rPr>
              <w:t>________________________________</w:t>
            </w:r>
          </w:p>
          <w:p w14:paraId="02C8C4A1" w14:textId="77777777" w:rsidR="00425A26" w:rsidRPr="00425A26" w:rsidRDefault="00425A26" w:rsidP="00425A26">
            <w:pPr>
              <w:rPr>
                <w:rFonts w:ascii="Times New Roman" w:hAnsi="Times New Roman"/>
              </w:rPr>
            </w:pPr>
            <w:r w:rsidRPr="00425A26">
              <w:rPr>
                <w:rFonts w:ascii="Times New Roman" w:hAnsi="Times New Roman"/>
              </w:rPr>
              <w:t>(указывается должность руководителя контролируемого лица)</w:t>
            </w:r>
          </w:p>
          <w:p w14:paraId="6B2C06EA" w14:textId="77777777" w:rsidR="00425A26" w:rsidRPr="00425A26" w:rsidRDefault="00425A26" w:rsidP="00425A26">
            <w:pPr>
              <w:rPr>
                <w:rFonts w:ascii="Times New Roman" w:hAnsi="Times New Roman"/>
              </w:rPr>
            </w:pPr>
            <w:r w:rsidRPr="00425A26">
              <w:rPr>
                <w:rFonts w:ascii="Times New Roman" w:hAnsi="Times New Roman"/>
              </w:rPr>
              <w:t>_________________________________</w:t>
            </w:r>
          </w:p>
          <w:p w14:paraId="13122238" w14:textId="77777777" w:rsidR="00425A26" w:rsidRPr="00425A26" w:rsidRDefault="00425A26" w:rsidP="00425A26">
            <w:pPr>
              <w:rPr>
                <w:rFonts w:ascii="Times New Roman" w:hAnsi="Times New Roman"/>
              </w:rPr>
            </w:pPr>
            <w:r w:rsidRPr="00425A26">
              <w:rPr>
                <w:rFonts w:ascii="Times New Roman" w:hAnsi="Times New Roman"/>
              </w:rPr>
              <w:t>(указывается полное наименование контролируемого лица)</w:t>
            </w:r>
          </w:p>
          <w:p w14:paraId="39B7756B" w14:textId="77777777" w:rsidR="00425A26" w:rsidRPr="00425A26" w:rsidRDefault="00425A26" w:rsidP="00425A26">
            <w:pPr>
              <w:rPr>
                <w:rFonts w:ascii="Times New Roman" w:hAnsi="Times New Roman"/>
              </w:rPr>
            </w:pPr>
            <w:r w:rsidRPr="00425A26">
              <w:rPr>
                <w:rFonts w:ascii="Times New Roman" w:hAnsi="Times New Roman"/>
              </w:rPr>
              <w:t>_________________________________</w:t>
            </w:r>
          </w:p>
          <w:p w14:paraId="4E2050C1" w14:textId="77777777" w:rsidR="00425A26" w:rsidRPr="00425A26" w:rsidRDefault="00425A26" w:rsidP="00425A26">
            <w:pPr>
              <w:rPr>
                <w:rFonts w:ascii="Times New Roman" w:hAnsi="Times New Roman"/>
              </w:rPr>
            </w:pPr>
            <w:r w:rsidRPr="00425A26">
              <w:rPr>
                <w:rFonts w:ascii="Times New Roman" w:hAnsi="Times New Roman"/>
              </w:rPr>
              <w:t>(указывается фамилия, имя, отчество</w:t>
            </w:r>
          </w:p>
          <w:p w14:paraId="48C6CF82" w14:textId="77777777" w:rsidR="00425A26" w:rsidRPr="00425A26" w:rsidRDefault="00425A26" w:rsidP="00425A26">
            <w:pPr>
              <w:rPr>
                <w:rFonts w:ascii="Times New Roman" w:hAnsi="Times New Roman"/>
              </w:rPr>
            </w:pPr>
            <w:r w:rsidRPr="00425A26">
              <w:rPr>
                <w:rFonts w:ascii="Times New Roman" w:hAnsi="Times New Roman"/>
              </w:rPr>
              <w:t>(при наличии) руководителя контролируемого лица)</w:t>
            </w:r>
          </w:p>
          <w:p w14:paraId="0E138E70" w14:textId="77777777" w:rsidR="00425A26" w:rsidRPr="00425A26" w:rsidRDefault="00425A26" w:rsidP="00425A26">
            <w:pPr>
              <w:rPr>
                <w:rFonts w:ascii="Times New Roman" w:hAnsi="Times New Roman"/>
              </w:rPr>
            </w:pPr>
            <w:r w:rsidRPr="00425A26">
              <w:rPr>
                <w:rFonts w:ascii="Times New Roman" w:hAnsi="Times New Roman"/>
              </w:rPr>
              <w:t>_________________________________</w:t>
            </w:r>
          </w:p>
          <w:p w14:paraId="1F4C1ADB" w14:textId="77777777" w:rsidR="00425A26" w:rsidRPr="00425A26" w:rsidRDefault="00425A26" w:rsidP="00425A26">
            <w:pPr>
              <w:rPr>
                <w:rFonts w:ascii="Times New Roman" w:hAnsi="Times New Roman"/>
              </w:rPr>
            </w:pPr>
            <w:r w:rsidRPr="00425A26">
              <w:rPr>
                <w:rFonts w:ascii="Times New Roman" w:hAnsi="Times New Roman"/>
              </w:rPr>
              <w:t>(указывается адрес места нахождения контролируемого лица)</w:t>
            </w:r>
          </w:p>
        </w:tc>
      </w:tr>
    </w:tbl>
    <w:p w14:paraId="6935CD2A" w14:textId="77777777" w:rsidR="00425A26" w:rsidRPr="00425A26" w:rsidRDefault="00425A26" w:rsidP="00425A26">
      <w:pPr>
        <w:widowControl/>
        <w:jc w:val="center"/>
        <w:rPr>
          <w:rFonts w:ascii="Times New Roman" w:hAnsi="Times New Roman"/>
          <w:sz w:val="28"/>
        </w:rPr>
      </w:pPr>
    </w:p>
    <w:p w14:paraId="500CBDF1" w14:textId="77777777" w:rsidR="00425A26" w:rsidRPr="00425A26" w:rsidRDefault="00425A26" w:rsidP="00425A26">
      <w:pPr>
        <w:widowControl/>
        <w:jc w:val="center"/>
        <w:rPr>
          <w:rFonts w:ascii="Times New Roman" w:hAnsi="Times New Roman"/>
          <w:sz w:val="28"/>
        </w:rPr>
      </w:pPr>
      <w:bookmarkStart w:id="24" w:name="Par320"/>
      <w:bookmarkEnd w:id="24"/>
      <w:r w:rsidRPr="00425A26">
        <w:rPr>
          <w:rFonts w:ascii="Times New Roman" w:hAnsi="Times New Roman"/>
          <w:sz w:val="28"/>
        </w:rPr>
        <w:t>ПРЕДПИСАНИЕ</w:t>
      </w:r>
    </w:p>
    <w:p w14:paraId="13DF9FCB" w14:textId="77777777" w:rsidR="00425A26" w:rsidRPr="00425A26" w:rsidRDefault="00425A26" w:rsidP="00425A26">
      <w:pPr>
        <w:widowControl/>
        <w:jc w:val="center"/>
        <w:rPr>
          <w:rFonts w:ascii="Times New Roman" w:hAnsi="Times New Roman"/>
          <w:sz w:val="28"/>
        </w:rPr>
      </w:pPr>
    </w:p>
    <w:p w14:paraId="0501EF0A" w14:textId="77777777" w:rsidR="00425A26" w:rsidRPr="00425A26" w:rsidRDefault="00425A26" w:rsidP="00425A26">
      <w:pPr>
        <w:widowControl/>
        <w:jc w:val="center"/>
        <w:rPr>
          <w:rFonts w:ascii="Times New Roman" w:hAnsi="Times New Roman"/>
          <w:sz w:val="28"/>
        </w:rPr>
      </w:pPr>
      <w:r w:rsidRPr="00425A26">
        <w:rPr>
          <w:rFonts w:ascii="Times New Roman" w:hAnsi="Times New Roman"/>
          <w:sz w:val="28"/>
        </w:rPr>
        <w:t>___________________________________________________________________</w:t>
      </w:r>
    </w:p>
    <w:p w14:paraId="363C0044" w14:textId="77777777" w:rsidR="00425A26" w:rsidRPr="00425A26" w:rsidRDefault="00425A26" w:rsidP="00425A26">
      <w:pPr>
        <w:widowControl/>
        <w:jc w:val="center"/>
        <w:rPr>
          <w:rFonts w:ascii="Times New Roman" w:hAnsi="Times New Roman"/>
        </w:rPr>
      </w:pPr>
      <w:r w:rsidRPr="00425A26">
        <w:rPr>
          <w:rFonts w:ascii="Times New Roman" w:hAnsi="Times New Roman"/>
        </w:rPr>
        <w:t>(указывается полное наименование контролируемого лица в дательном падеже)</w:t>
      </w:r>
    </w:p>
    <w:p w14:paraId="36E2FBEF" w14:textId="77777777" w:rsidR="00425A26" w:rsidRPr="00425A26" w:rsidRDefault="00425A26" w:rsidP="00425A26">
      <w:pPr>
        <w:widowControl/>
        <w:jc w:val="center"/>
        <w:rPr>
          <w:rFonts w:ascii="Times New Roman" w:hAnsi="Times New Roman"/>
        </w:rPr>
      </w:pPr>
      <w:r w:rsidRPr="00425A26">
        <w:rPr>
          <w:rFonts w:ascii="Times New Roman" w:hAnsi="Times New Roman"/>
        </w:rPr>
        <w:t>об устранении выявленных нарушений обязательных требований</w:t>
      </w:r>
    </w:p>
    <w:p w14:paraId="3CE7C163" w14:textId="77777777" w:rsidR="00425A26" w:rsidRPr="00425A26" w:rsidRDefault="00425A26" w:rsidP="00425A26">
      <w:pPr>
        <w:widowControl/>
        <w:jc w:val="center"/>
        <w:rPr>
          <w:rFonts w:ascii="Times New Roman" w:hAnsi="Times New Roman"/>
          <w:sz w:val="28"/>
        </w:rPr>
      </w:pPr>
    </w:p>
    <w:p w14:paraId="21F2CA55"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По результатам ______________________________________________________,</w:t>
      </w:r>
    </w:p>
    <w:p w14:paraId="7A48F0C6" w14:textId="77777777" w:rsidR="00425A26" w:rsidRPr="00425A26" w:rsidRDefault="00425A26" w:rsidP="00425A26">
      <w:pPr>
        <w:widowControl/>
        <w:jc w:val="center"/>
        <w:rPr>
          <w:rFonts w:ascii="Times New Roman" w:hAnsi="Times New Roman"/>
        </w:rPr>
      </w:pPr>
      <w:r w:rsidRPr="00425A26">
        <w:rPr>
          <w:rFonts w:ascii="Times New Roman" w:hAnsi="Times New Roman"/>
        </w:rPr>
        <w:t>(указываются вид и форма контрольного мероприятия</w:t>
      </w:r>
    </w:p>
    <w:p w14:paraId="5B49CA39" w14:textId="77777777" w:rsidR="00425A26" w:rsidRPr="00425A26" w:rsidRDefault="00425A26" w:rsidP="00425A26">
      <w:pPr>
        <w:widowControl/>
        <w:jc w:val="center"/>
        <w:rPr>
          <w:rFonts w:ascii="Times New Roman" w:hAnsi="Times New Roman"/>
        </w:rPr>
      </w:pPr>
      <w:r w:rsidRPr="00425A26">
        <w:rPr>
          <w:rFonts w:ascii="Times New Roman" w:hAnsi="Times New Roman"/>
        </w:rPr>
        <w:t>в соответствии с распоряжением Администрации)</w:t>
      </w:r>
    </w:p>
    <w:p w14:paraId="38DFD4EF"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проведенной ____________________________________________________________________</w:t>
      </w:r>
    </w:p>
    <w:p w14:paraId="7DF8A1B2" w14:textId="77777777" w:rsidR="00425A26" w:rsidRPr="00425A26" w:rsidRDefault="00425A26" w:rsidP="00425A26">
      <w:pPr>
        <w:widowControl/>
        <w:jc w:val="both"/>
        <w:rPr>
          <w:rFonts w:ascii="Courier New" w:hAnsi="Courier New"/>
          <w:sz w:val="22"/>
        </w:rPr>
      </w:pPr>
      <w:r w:rsidRPr="00425A26">
        <w:rPr>
          <w:rFonts w:ascii="Times New Roman" w:hAnsi="Times New Roman"/>
        </w:rPr>
        <w:t xml:space="preserve">                                  (указывается полное наименование Управления)</w:t>
      </w:r>
    </w:p>
    <w:p w14:paraId="466037CE"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в отношении_________________________________________________________</w:t>
      </w:r>
    </w:p>
    <w:p w14:paraId="7449A356" w14:textId="77777777" w:rsidR="00425A26" w:rsidRPr="00425A26" w:rsidRDefault="00425A26" w:rsidP="00425A26">
      <w:pPr>
        <w:widowControl/>
        <w:jc w:val="both"/>
        <w:rPr>
          <w:rFonts w:ascii="Courier New" w:hAnsi="Courier New"/>
          <w:sz w:val="22"/>
        </w:rPr>
      </w:pPr>
      <w:r w:rsidRPr="00425A26">
        <w:rPr>
          <w:rFonts w:ascii="Times New Roman" w:hAnsi="Times New Roman"/>
          <w:sz w:val="28"/>
        </w:rPr>
        <w:t xml:space="preserve">                                </w:t>
      </w:r>
      <w:r w:rsidRPr="00425A26">
        <w:rPr>
          <w:rFonts w:ascii="Times New Roman" w:hAnsi="Times New Roman"/>
        </w:rPr>
        <w:t>(указывается полное наименование контролируемого лица)</w:t>
      </w:r>
    </w:p>
    <w:p w14:paraId="480C21B6"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в период с «___» _______________ 20___ г. по «__» ________________ 20___ г.</w:t>
      </w:r>
    </w:p>
    <w:p w14:paraId="14762C8B" w14:textId="77777777" w:rsidR="00425A26" w:rsidRPr="00425A26" w:rsidRDefault="00425A26" w:rsidP="00425A26">
      <w:pPr>
        <w:widowControl/>
        <w:jc w:val="both"/>
        <w:rPr>
          <w:rFonts w:ascii="Times New Roman" w:hAnsi="Times New Roman"/>
          <w:sz w:val="28"/>
        </w:rPr>
      </w:pPr>
    </w:p>
    <w:p w14:paraId="149799C7"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lastRenderedPageBreak/>
        <w:t>на основании________________________________________________________</w:t>
      </w:r>
    </w:p>
    <w:p w14:paraId="16F3337F" w14:textId="77777777" w:rsidR="00425A26" w:rsidRPr="00425A26" w:rsidRDefault="00425A26" w:rsidP="00425A26">
      <w:pPr>
        <w:widowControl/>
        <w:jc w:val="center"/>
        <w:rPr>
          <w:rFonts w:ascii="Times New Roman" w:hAnsi="Times New Roman"/>
        </w:rPr>
      </w:pPr>
      <w:r w:rsidRPr="00425A26">
        <w:rPr>
          <w:rFonts w:ascii="Times New Roman" w:hAnsi="Times New Roman"/>
        </w:rPr>
        <w:t>(указываются наименование и реквизиты распоряжения Администрации)</w:t>
      </w:r>
    </w:p>
    <w:p w14:paraId="0B0B5E90" w14:textId="77777777" w:rsidR="00425A26" w:rsidRPr="00425A26" w:rsidRDefault="00425A26" w:rsidP="00425A26">
      <w:pPr>
        <w:widowControl/>
        <w:jc w:val="both"/>
        <w:rPr>
          <w:rFonts w:ascii="Times New Roman" w:hAnsi="Times New Roman"/>
          <w:sz w:val="28"/>
        </w:rPr>
      </w:pPr>
    </w:p>
    <w:p w14:paraId="4E378278" w14:textId="77777777" w:rsidR="00425A26" w:rsidRPr="00425A26" w:rsidRDefault="00425A26" w:rsidP="00425A26">
      <w:pPr>
        <w:widowControl/>
        <w:jc w:val="both"/>
        <w:rPr>
          <w:rFonts w:ascii="Courier New" w:hAnsi="Courier New"/>
          <w:sz w:val="22"/>
        </w:rPr>
      </w:pPr>
      <w:r w:rsidRPr="00425A26">
        <w:rPr>
          <w:rFonts w:ascii="Times New Roman" w:hAnsi="Times New Roman"/>
          <w:sz w:val="28"/>
        </w:rPr>
        <w:t>выявлены нарушения обязательных требований законодательства: ____________________________________________________________________________________________________________________________________________________________________________________________________________</w:t>
      </w:r>
    </w:p>
    <w:p w14:paraId="42950C5C"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____________________________________________________________________</w:t>
      </w:r>
    </w:p>
    <w:p w14:paraId="6B080C4C" w14:textId="77777777" w:rsidR="00425A26" w:rsidRPr="00425A26" w:rsidRDefault="00425A26" w:rsidP="00425A26">
      <w:pPr>
        <w:widowControl/>
        <w:jc w:val="center"/>
        <w:rPr>
          <w:rFonts w:ascii="Times New Roman" w:hAnsi="Times New Roman"/>
        </w:rPr>
      </w:pPr>
      <w:r w:rsidRPr="00425A26">
        <w:rPr>
          <w:rFonts w:ascii="Times New Roman" w:hAnsi="Times New Roman"/>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2ECCA883"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14:paraId="7C696874" w14:textId="77777777" w:rsidR="00425A26" w:rsidRPr="00425A26" w:rsidRDefault="00425A26" w:rsidP="00425A26">
      <w:pPr>
        <w:widowControl/>
        <w:jc w:val="both"/>
        <w:rPr>
          <w:rFonts w:ascii="Courier New" w:hAnsi="Courier New"/>
          <w:sz w:val="22"/>
        </w:rPr>
      </w:pPr>
      <w:r w:rsidRPr="00425A26">
        <w:rPr>
          <w:rFonts w:ascii="Times New Roman" w:hAnsi="Times New Roman"/>
          <w:i/>
          <w:sz w:val="28"/>
        </w:rPr>
        <w:t xml:space="preserve">                                  </w:t>
      </w:r>
      <w:r w:rsidRPr="00425A26">
        <w:rPr>
          <w:rFonts w:ascii="Times New Roman" w:hAnsi="Times New Roman"/>
        </w:rPr>
        <w:t>(указывается полное наименование Управления)</w:t>
      </w:r>
    </w:p>
    <w:p w14:paraId="72D91330" w14:textId="77777777" w:rsidR="00425A26" w:rsidRPr="00425A26" w:rsidRDefault="00425A26" w:rsidP="00425A26">
      <w:pPr>
        <w:widowControl/>
        <w:jc w:val="both"/>
        <w:rPr>
          <w:rFonts w:ascii="Times New Roman" w:hAnsi="Times New Roman"/>
          <w:sz w:val="28"/>
        </w:rPr>
      </w:pPr>
    </w:p>
    <w:p w14:paraId="0CC20BC1"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предписывает:</w:t>
      </w:r>
    </w:p>
    <w:p w14:paraId="0B49B393" w14:textId="77777777" w:rsidR="00425A26" w:rsidRPr="00425A26" w:rsidRDefault="00425A26" w:rsidP="00425A26">
      <w:pPr>
        <w:widowControl/>
        <w:ind w:firstLine="708"/>
        <w:jc w:val="both"/>
        <w:rPr>
          <w:rFonts w:ascii="Times New Roman" w:hAnsi="Times New Roman"/>
          <w:sz w:val="28"/>
        </w:rPr>
      </w:pPr>
      <w:r w:rsidRPr="00425A26">
        <w:rPr>
          <w:rFonts w:ascii="Times New Roman" w:hAnsi="Times New Roman"/>
          <w:sz w:val="28"/>
        </w:rPr>
        <w:t>1. Устранить выявленные нарушения обязательных требований в срок до</w:t>
      </w:r>
    </w:p>
    <w:p w14:paraId="257AB451"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«______» ______________ 20_____ г. включительно.</w:t>
      </w:r>
    </w:p>
    <w:p w14:paraId="6F645DD1" w14:textId="77777777" w:rsidR="00425A26" w:rsidRPr="00425A26" w:rsidRDefault="00425A26" w:rsidP="00425A26">
      <w:pPr>
        <w:widowControl/>
        <w:jc w:val="both"/>
        <w:rPr>
          <w:rFonts w:ascii="Times New Roman" w:hAnsi="Times New Roman"/>
          <w:sz w:val="28"/>
        </w:rPr>
      </w:pPr>
    </w:p>
    <w:p w14:paraId="78700552" w14:textId="77777777" w:rsidR="00425A26" w:rsidRPr="00425A26" w:rsidRDefault="00425A26" w:rsidP="00425A26">
      <w:pPr>
        <w:widowControl/>
        <w:ind w:firstLine="708"/>
        <w:jc w:val="both"/>
        <w:rPr>
          <w:rFonts w:ascii="Times New Roman" w:hAnsi="Times New Roman"/>
          <w:sz w:val="28"/>
        </w:rPr>
      </w:pPr>
      <w:r w:rsidRPr="00425A26">
        <w:rPr>
          <w:rFonts w:ascii="Times New Roman" w:hAnsi="Times New Roman"/>
          <w:sz w:val="28"/>
        </w:rPr>
        <w:t>2.Уведомить ___________________________________________________</w:t>
      </w:r>
    </w:p>
    <w:p w14:paraId="7C89184A" w14:textId="77777777" w:rsidR="00425A26" w:rsidRPr="00425A26" w:rsidRDefault="00425A26" w:rsidP="00425A26">
      <w:pPr>
        <w:widowControl/>
        <w:jc w:val="both"/>
        <w:rPr>
          <w:rFonts w:ascii="Courier New" w:hAnsi="Courier New"/>
          <w:sz w:val="22"/>
        </w:rPr>
      </w:pPr>
      <w:r w:rsidRPr="00425A26">
        <w:rPr>
          <w:rFonts w:ascii="Times New Roman" w:hAnsi="Times New Roman"/>
          <w:sz w:val="28"/>
        </w:rPr>
        <w:t xml:space="preserve">                                     </w:t>
      </w:r>
      <w:r w:rsidRPr="00425A26">
        <w:rPr>
          <w:rFonts w:ascii="Times New Roman" w:hAnsi="Times New Roman"/>
        </w:rPr>
        <w:t>(указывается полное наименование Управления)</w:t>
      </w:r>
    </w:p>
    <w:p w14:paraId="3275D8AD" w14:textId="77777777" w:rsidR="00425A26" w:rsidRPr="00425A26" w:rsidRDefault="00425A26" w:rsidP="00425A26">
      <w:pPr>
        <w:widowControl/>
        <w:jc w:val="both"/>
        <w:rPr>
          <w:rFonts w:ascii="Times New Roman" w:hAnsi="Times New Roman"/>
        </w:rPr>
      </w:pPr>
    </w:p>
    <w:p w14:paraId="6E06402F"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 _______________ 20_____ г.  включительно.</w:t>
      </w:r>
    </w:p>
    <w:p w14:paraId="00D93507" w14:textId="77777777" w:rsidR="00425A26" w:rsidRPr="00425A26" w:rsidRDefault="00425A26" w:rsidP="00425A26">
      <w:pPr>
        <w:widowControl/>
        <w:jc w:val="both"/>
        <w:rPr>
          <w:rFonts w:ascii="Times New Roman" w:hAnsi="Times New Roman"/>
          <w:sz w:val="28"/>
        </w:rPr>
      </w:pPr>
    </w:p>
    <w:p w14:paraId="27D3FB07" w14:textId="77777777" w:rsidR="00425A26" w:rsidRPr="00425A26" w:rsidRDefault="00425A26" w:rsidP="00425A26">
      <w:pPr>
        <w:widowControl/>
        <w:jc w:val="both"/>
        <w:rPr>
          <w:rFonts w:ascii="Times New Roman" w:hAnsi="Times New Roman"/>
          <w:sz w:val="28"/>
        </w:rPr>
      </w:pPr>
      <w:r w:rsidRPr="00425A26">
        <w:rPr>
          <w:rFonts w:ascii="Times New Roman" w:hAnsi="Times New Roman"/>
          <w:sz w:val="28"/>
        </w:rPr>
        <w:t xml:space="preserve">          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0A51F8D7" w14:textId="77777777" w:rsidR="00425A26" w:rsidRPr="00425A26" w:rsidRDefault="00425A26" w:rsidP="00425A26">
      <w:pPr>
        <w:widowControl/>
        <w:ind w:firstLine="540"/>
        <w:jc w:val="both"/>
        <w:rPr>
          <w:rFonts w:ascii="Times New Roman" w:hAnsi="Times New Roman"/>
          <w:sz w:val="28"/>
        </w:rPr>
      </w:pPr>
    </w:p>
    <w:tbl>
      <w:tblPr>
        <w:tblW w:w="0" w:type="auto"/>
        <w:tblInd w:w="-62" w:type="dxa"/>
        <w:tblLayout w:type="fixed"/>
        <w:tblLook w:val="04A0" w:firstRow="1" w:lastRow="0" w:firstColumn="1" w:lastColumn="0" w:noHBand="0" w:noVBand="1"/>
      </w:tblPr>
      <w:tblGrid>
        <w:gridCol w:w="2935"/>
        <w:gridCol w:w="3202"/>
        <w:gridCol w:w="3497"/>
      </w:tblGrid>
      <w:tr w:rsidR="00425A26" w:rsidRPr="00425A26" w14:paraId="7E13C147" w14:textId="77777777" w:rsidTr="00BE063E">
        <w:tc>
          <w:tcPr>
            <w:tcW w:w="2935" w:type="dxa"/>
            <w:tcBorders>
              <w:top w:val="nil"/>
              <w:left w:val="nil"/>
              <w:bottom w:val="nil"/>
              <w:right w:val="nil"/>
            </w:tcBorders>
            <w:tcMar>
              <w:top w:w="0" w:type="dxa"/>
              <w:left w:w="10" w:type="dxa"/>
              <w:bottom w:w="0" w:type="dxa"/>
              <w:right w:w="10" w:type="dxa"/>
            </w:tcMar>
          </w:tcPr>
          <w:p w14:paraId="05C3FF0D" w14:textId="77777777" w:rsidR="00425A26" w:rsidRPr="00425A26" w:rsidRDefault="00425A26" w:rsidP="00425A26">
            <w:pPr>
              <w:widowControl/>
              <w:rPr>
                <w:rFonts w:ascii="Times New Roman" w:hAnsi="Times New Roman"/>
                <w:sz w:val="28"/>
              </w:rPr>
            </w:pPr>
            <w:r w:rsidRPr="00425A26">
              <w:rPr>
                <w:rFonts w:ascii="Times New Roman" w:hAnsi="Times New Roman"/>
                <w:sz w:val="28"/>
              </w:rPr>
              <w:t>___________________</w:t>
            </w:r>
          </w:p>
        </w:tc>
        <w:tc>
          <w:tcPr>
            <w:tcW w:w="3202" w:type="dxa"/>
            <w:tcBorders>
              <w:top w:val="nil"/>
              <w:left w:val="nil"/>
              <w:bottom w:val="nil"/>
              <w:right w:val="nil"/>
            </w:tcBorders>
            <w:tcMar>
              <w:top w:w="0" w:type="dxa"/>
              <w:left w:w="10" w:type="dxa"/>
              <w:bottom w:w="0" w:type="dxa"/>
              <w:right w:w="10" w:type="dxa"/>
            </w:tcMar>
          </w:tcPr>
          <w:p w14:paraId="4B1C54A0" w14:textId="77777777" w:rsidR="00425A26" w:rsidRPr="00425A26" w:rsidRDefault="00425A26" w:rsidP="00425A26">
            <w:pPr>
              <w:widowControl/>
              <w:rPr>
                <w:rFonts w:ascii="Times New Roman" w:hAnsi="Times New Roman"/>
                <w:sz w:val="28"/>
              </w:rPr>
            </w:pPr>
            <w:r w:rsidRPr="00425A26">
              <w:rPr>
                <w:rFonts w:ascii="Times New Roman" w:hAnsi="Times New Roman"/>
                <w:sz w:val="28"/>
              </w:rPr>
              <w:t>______________________</w:t>
            </w:r>
          </w:p>
        </w:tc>
        <w:tc>
          <w:tcPr>
            <w:tcW w:w="3497" w:type="dxa"/>
            <w:tcBorders>
              <w:top w:val="nil"/>
              <w:left w:val="nil"/>
              <w:bottom w:val="nil"/>
              <w:right w:val="nil"/>
            </w:tcBorders>
            <w:tcMar>
              <w:top w:w="0" w:type="dxa"/>
              <w:left w:w="10" w:type="dxa"/>
              <w:bottom w:w="0" w:type="dxa"/>
              <w:right w:w="10" w:type="dxa"/>
            </w:tcMar>
          </w:tcPr>
          <w:p w14:paraId="18E7577B" w14:textId="77777777" w:rsidR="00425A26" w:rsidRPr="00425A26" w:rsidRDefault="00425A26" w:rsidP="00425A26">
            <w:pPr>
              <w:widowControl/>
              <w:rPr>
                <w:rFonts w:ascii="Times New Roman" w:hAnsi="Times New Roman"/>
                <w:sz w:val="28"/>
              </w:rPr>
            </w:pPr>
            <w:r w:rsidRPr="00425A26">
              <w:rPr>
                <w:rFonts w:ascii="Times New Roman" w:hAnsi="Times New Roman"/>
                <w:sz w:val="28"/>
              </w:rPr>
              <w:t xml:space="preserve">   ______________________</w:t>
            </w:r>
          </w:p>
        </w:tc>
      </w:tr>
      <w:tr w:rsidR="00425A26" w:rsidRPr="00425A26" w14:paraId="6C01EB5B" w14:textId="77777777" w:rsidTr="00BE063E">
        <w:tc>
          <w:tcPr>
            <w:tcW w:w="2935" w:type="dxa"/>
            <w:tcBorders>
              <w:top w:val="nil"/>
              <w:left w:val="nil"/>
              <w:bottom w:val="nil"/>
              <w:right w:val="nil"/>
            </w:tcBorders>
            <w:tcMar>
              <w:top w:w="0" w:type="dxa"/>
              <w:left w:w="10" w:type="dxa"/>
              <w:bottom w:w="0" w:type="dxa"/>
              <w:right w:w="10" w:type="dxa"/>
            </w:tcMar>
          </w:tcPr>
          <w:p w14:paraId="56EAB874" w14:textId="77777777" w:rsidR="00425A26" w:rsidRPr="00425A26" w:rsidRDefault="00425A26" w:rsidP="00425A26">
            <w:pPr>
              <w:widowControl/>
              <w:rPr>
                <w:rFonts w:ascii="Times New Roman" w:hAnsi="Times New Roman"/>
                <w:sz w:val="28"/>
                <w:vertAlign w:val="superscript"/>
              </w:rPr>
            </w:pPr>
            <w:r w:rsidRPr="00425A26">
              <w:rPr>
                <w:rFonts w:ascii="Times New Roman" w:hAnsi="Times New Roman"/>
                <w:sz w:val="28"/>
                <w:vertAlign w:val="superscript"/>
              </w:rPr>
              <w:t>(должность лица, уполномоченного на проведение контрольных мероприятий)</w:t>
            </w:r>
          </w:p>
        </w:tc>
        <w:tc>
          <w:tcPr>
            <w:tcW w:w="3202" w:type="dxa"/>
            <w:tcBorders>
              <w:top w:val="nil"/>
              <w:left w:val="nil"/>
              <w:bottom w:val="nil"/>
              <w:right w:val="nil"/>
            </w:tcBorders>
            <w:tcMar>
              <w:top w:w="0" w:type="dxa"/>
              <w:left w:w="10" w:type="dxa"/>
              <w:bottom w:w="0" w:type="dxa"/>
              <w:right w:w="10" w:type="dxa"/>
            </w:tcMar>
          </w:tcPr>
          <w:p w14:paraId="05B31721" w14:textId="77777777" w:rsidR="00425A26" w:rsidRPr="00425A26" w:rsidRDefault="00425A26" w:rsidP="00425A26">
            <w:pPr>
              <w:widowControl/>
              <w:jc w:val="center"/>
              <w:rPr>
                <w:rFonts w:ascii="Times New Roman" w:hAnsi="Times New Roman"/>
                <w:sz w:val="28"/>
                <w:vertAlign w:val="superscript"/>
              </w:rPr>
            </w:pPr>
            <w:r w:rsidRPr="00425A26">
              <w:rPr>
                <w:rFonts w:ascii="Times New Roman" w:hAnsi="Times New Roman"/>
                <w:sz w:val="28"/>
                <w:vertAlign w:val="superscript"/>
              </w:rPr>
              <w:t>(подпись должностного лица, уполномоченного на проведение контрольных мероприятий)</w:t>
            </w:r>
          </w:p>
        </w:tc>
        <w:tc>
          <w:tcPr>
            <w:tcW w:w="3497" w:type="dxa"/>
            <w:tcBorders>
              <w:top w:val="nil"/>
              <w:left w:val="nil"/>
              <w:bottom w:val="nil"/>
              <w:right w:val="nil"/>
            </w:tcBorders>
            <w:tcMar>
              <w:top w:w="0" w:type="dxa"/>
              <w:left w:w="10" w:type="dxa"/>
              <w:bottom w:w="0" w:type="dxa"/>
              <w:right w:w="10" w:type="dxa"/>
            </w:tcMar>
          </w:tcPr>
          <w:p w14:paraId="428B106D" w14:textId="77777777" w:rsidR="00425A26" w:rsidRPr="00425A26" w:rsidRDefault="00425A26" w:rsidP="00425A26">
            <w:pPr>
              <w:widowControl/>
              <w:jc w:val="center"/>
              <w:rPr>
                <w:rFonts w:ascii="Times New Roman" w:hAnsi="Times New Roman"/>
                <w:sz w:val="28"/>
                <w:vertAlign w:val="superscript"/>
              </w:rPr>
            </w:pPr>
            <w:r w:rsidRPr="00425A26">
              <w:rPr>
                <w:rFonts w:ascii="Times New Roman" w:hAnsi="Times New Roman"/>
                <w:sz w:val="28"/>
                <w:vertAlign w:val="superscript"/>
              </w:rPr>
              <w:t>(фамилия, имя, отчество (при наличии) должностного лица, уполномоченного на проведение контрольных мероприятий)</w:t>
            </w:r>
          </w:p>
        </w:tc>
      </w:tr>
    </w:tbl>
    <w:p w14:paraId="20AEE005" w14:textId="77777777" w:rsidR="00425A26" w:rsidRPr="00425A26" w:rsidRDefault="00425A26" w:rsidP="00425A26">
      <w:pPr>
        <w:widowControl/>
        <w:rPr>
          <w:rFonts w:ascii="Times New Roman" w:hAnsi="Times New Roman"/>
          <w:sz w:val="28"/>
        </w:rPr>
      </w:pPr>
    </w:p>
    <w:p w14:paraId="6FD4F143" w14:textId="77777777" w:rsidR="00425A26" w:rsidRPr="00425A26" w:rsidRDefault="00425A26" w:rsidP="00425A26">
      <w:pPr>
        <w:widowControl/>
        <w:rPr>
          <w:rFonts w:ascii="Times New Roman" w:hAnsi="Times New Roman"/>
          <w:sz w:val="28"/>
        </w:rPr>
      </w:pPr>
    </w:p>
    <w:p w14:paraId="57388230" w14:textId="77777777" w:rsidR="00425A26" w:rsidRPr="00425A26" w:rsidRDefault="00425A26" w:rsidP="00425A26">
      <w:pPr>
        <w:ind w:right="-284"/>
        <w:rPr>
          <w:sz w:val="28"/>
          <w:szCs w:val="28"/>
        </w:rPr>
      </w:pPr>
      <w:r w:rsidRPr="00425A26">
        <w:rPr>
          <w:sz w:val="28"/>
          <w:szCs w:val="28"/>
        </w:rPr>
        <w:t>Исполняющий обязанности</w:t>
      </w:r>
    </w:p>
    <w:p w14:paraId="2DE7462D" w14:textId="77777777" w:rsidR="00425A26" w:rsidRPr="00425A26" w:rsidRDefault="00425A26" w:rsidP="00425A26">
      <w:pPr>
        <w:ind w:right="-284"/>
        <w:rPr>
          <w:sz w:val="28"/>
          <w:szCs w:val="28"/>
        </w:rPr>
      </w:pPr>
      <w:r w:rsidRPr="00425A26">
        <w:rPr>
          <w:sz w:val="28"/>
          <w:szCs w:val="28"/>
        </w:rPr>
        <w:t>заместителя главы Ленинградского</w:t>
      </w:r>
    </w:p>
    <w:p w14:paraId="1C7C04EA" w14:textId="77777777" w:rsidR="00425A26" w:rsidRPr="00425A26" w:rsidRDefault="00425A26" w:rsidP="00425A26">
      <w:pPr>
        <w:ind w:right="-284"/>
        <w:rPr>
          <w:sz w:val="28"/>
          <w:szCs w:val="28"/>
        </w:rPr>
      </w:pPr>
      <w:r w:rsidRPr="00425A26">
        <w:rPr>
          <w:sz w:val="28"/>
          <w:szCs w:val="28"/>
        </w:rPr>
        <w:t>муниципального округа</w:t>
      </w:r>
    </w:p>
    <w:p w14:paraId="5CD5534E" w14:textId="77777777" w:rsidR="00425A26" w:rsidRPr="00425A26" w:rsidRDefault="00425A26" w:rsidP="00425A26">
      <w:pPr>
        <w:ind w:right="-284"/>
        <w:rPr>
          <w:sz w:val="28"/>
          <w:szCs w:val="28"/>
        </w:rPr>
      </w:pPr>
      <w:r w:rsidRPr="00425A26">
        <w:rPr>
          <w:sz w:val="28"/>
          <w:szCs w:val="28"/>
        </w:rPr>
        <w:t xml:space="preserve">(вопросы строительства, улично-дорожной </w:t>
      </w:r>
    </w:p>
    <w:p w14:paraId="7EE9D06B" w14:textId="77777777" w:rsidR="00425A26" w:rsidRDefault="00425A26" w:rsidP="00425A26">
      <w:pPr>
        <w:widowControl/>
        <w:jc w:val="both"/>
        <w:rPr>
          <w:rFonts w:ascii="Times New Roman" w:hAnsi="Times New Roman"/>
          <w:sz w:val="28"/>
          <w:szCs w:val="28"/>
        </w:rPr>
      </w:pPr>
      <w:r w:rsidRPr="00425A26">
        <w:rPr>
          <w:rFonts w:ascii="Times New Roman" w:hAnsi="Times New Roman"/>
          <w:sz w:val="28"/>
          <w:szCs w:val="28"/>
        </w:rPr>
        <w:lastRenderedPageBreak/>
        <w:t>сети и административной комиссии)                                                С.Н. Шмаровоз</w:t>
      </w:r>
    </w:p>
    <w:p w14:paraId="6AED8717" w14:textId="77777777" w:rsidR="00425A26" w:rsidRPr="00425A26" w:rsidRDefault="00425A26" w:rsidP="00425A26">
      <w:pPr>
        <w:widowControl/>
        <w:jc w:val="both"/>
        <w:rPr>
          <w:rFonts w:ascii="Arial" w:hAnsi="Arial"/>
          <w:sz w:val="20"/>
        </w:rPr>
      </w:pPr>
    </w:p>
    <w:p w14:paraId="35645EB0" w14:textId="77777777" w:rsidR="00ED7E81" w:rsidRPr="00ED7E81" w:rsidRDefault="00ED7E81" w:rsidP="00ED7E81">
      <w:pPr>
        <w:widowControl/>
        <w:rPr>
          <w:rFonts w:ascii="Arial" w:hAnsi="Arial"/>
          <w:sz w:val="20"/>
        </w:rPr>
      </w:pPr>
      <w:r>
        <w:rPr>
          <w:rFonts w:ascii="Times New Roman" w:hAnsi="Times New Roman"/>
          <w:sz w:val="28"/>
        </w:rPr>
        <w:t xml:space="preserve">                                                                              </w:t>
      </w:r>
      <w:r w:rsidRPr="00ED7E81">
        <w:rPr>
          <w:rFonts w:ascii="Times New Roman" w:hAnsi="Times New Roman"/>
          <w:sz w:val="28"/>
        </w:rPr>
        <w:t>Приложение 5</w:t>
      </w:r>
    </w:p>
    <w:p w14:paraId="66915DFA" w14:textId="77777777" w:rsidR="00ED7E81" w:rsidRPr="00ED7E81" w:rsidRDefault="00ED7E81" w:rsidP="00ED7E81">
      <w:pPr>
        <w:tabs>
          <w:tab w:val="center" w:pos="4790"/>
          <w:tab w:val="left" w:pos="5595"/>
        </w:tabs>
        <w:ind w:left="5529" w:right="-568" w:hanging="5529"/>
        <w:rPr>
          <w:rFonts w:ascii="Times New Roman" w:hAnsi="Times New Roman"/>
          <w:sz w:val="28"/>
          <w:szCs w:val="28"/>
        </w:rPr>
      </w:pPr>
      <w:r w:rsidRPr="00ED7E81">
        <w:rPr>
          <w:rFonts w:ascii="Times New Roman" w:hAnsi="Times New Roman"/>
          <w:sz w:val="28"/>
        </w:rPr>
        <w:t xml:space="preserve">                                                                               </w:t>
      </w:r>
    </w:p>
    <w:p w14:paraId="71CF2A11" w14:textId="77777777" w:rsidR="00ED7E81" w:rsidRPr="00ED7E81" w:rsidRDefault="00ED7E81" w:rsidP="00ED7E81">
      <w:pPr>
        <w:tabs>
          <w:tab w:val="center" w:pos="4790"/>
          <w:tab w:val="left" w:pos="5595"/>
        </w:tabs>
        <w:ind w:left="5529" w:right="-568"/>
        <w:rPr>
          <w:rFonts w:ascii="Times New Roman" w:hAnsi="Times New Roman"/>
          <w:sz w:val="28"/>
          <w:szCs w:val="28"/>
        </w:rPr>
      </w:pPr>
      <w:r w:rsidRPr="00ED7E81">
        <w:rPr>
          <w:rFonts w:ascii="Times New Roman" w:hAnsi="Times New Roman"/>
          <w:sz w:val="28"/>
          <w:szCs w:val="28"/>
        </w:rPr>
        <w:t xml:space="preserve">к Положению о муниципальном </w:t>
      </w:r>
    </w:p>
    <w:p w14:paraId="338DBDBF" w14:textId="77777777" w:rsidR="00ED7E81" w:rsidRPr="00ED7E81" w:rsidRDefault="00ED7E81" w:rsidP="00ED7E81">
      <w:pPr>
        <w:widowControl/>
        <w:ind w:left="5529" w:right="142"/>
        <w:rPr>
          <w:rFonts w:ascii="Times New Roman" w:hAnsi="Times New Roman"/>
          <w:spacing w:val="2"/>
          <w:sz w:val="28"/>
          <w:szCs w:val="28"/>
        </w:rPr>
      </w:pPr>
      <w:r w:rsidRPr="00ED7E81">
        <w:rPr>
          <w:rFonts w:ascii="Times New Roman" w:hAnsi="Times New Roman"/>
          <w:sz w:val="28"/>
          <w:szCs w:val="28"/>
        </w:rPr>
        <w:t xml:space="preserve">контроле </w:t>
      </w:r>
      <w:r w:rsidRPr="00ED7E81">
        <w:rPr>
          <w:rFonts w:ascii="Times New Roman" w:hAnsi="Times New Roman"/>
          <w:spacing w:val="2"/>
          <w:sz w:val="28"/>
          <w:szCs w:val="28"/>
        </w:rPr>
        <w:t xml:space="preserve">на автомобильном </w:t>
      </w:r>
    </w:p>
    <w:p w14:paraId="5FB50DB2" w14:textId="77777777" w:rsidR="00ED7E81" w:rsidRPr="00ED7E81" w:rsidRDefault="00ED7E81" w:rsidP="00ED7E81">
      <w:pPr>
        <w:widowControl/>
        <w:ind w:left="5529"/>
        <w:rPr>
          <w:rFonts w:ascii="Times New Roman" w:hAnsi="Times New Roman"/>
          <w:sz w:val="28"/>
        </w:rPr>
      </w:pPr>
      <w:r w:rsidRPr="00ED7E81">
        <w:rPr>
          <w:rFonts w:ascii="Times New Roman" w:hAnsi="Times New Roman"/>
          <w:spacing w:val="2"/>
          <w:sz w:val="28"/>
          <w:szCs w:val="28"/>
        </w:rPr>
        <w:t xml:space="preserve">транспорте, городском наземном электрическом транспорте и в дорожном хозяйстве </w:t>
      </w:r>
      <w:r w:rsidRPr="00ED7E81">
        <w:rPr>
          <w:rFonts w:ascii="Times New Roman" w:hAnsi="Times New Roman"/>
          <w:sz w:val="28"/>
          <w:szCs w:val="28"/>
        </w:rPr>
        <w:t>в границах муниципального образования Ленинградский муниципальный                                                                               округ Краснодарского края</w:t>
      </w:r>
    </w:p>
    <w:p w14:paraId="3FDB402E" w14:textId="77777777" w:rsidR="00ED7E81" w:rsidRPr="00ED7E81" w:rsidRDefault="00ED7E81" w:rsidP="00ED7E81">
      <w:pPr>
        <w:widowControl/>
        <w:rPr>
          <w:rFonts w:ascii="Times New Roman" w:hAnsi="Times New Roman"/>
          <w:sz w:val="28"/>
        </w:rPr>
      </w:pPr>
    </w:p>
    <w:p w14:paraId="5939E85F" w14:textId="77777777" w:rsidR="00ED7E81" w:rsidRPr="00ED7E81" w:rsidRDefault="00ED7E81" w:rsidP="00ED7E81">
      <w:pPr>
        <w:widowControl/>
        <w:tabs>
          <w:tab w:val="left" w:pos="1134"/>
          <w:tab w:val="left" w:pos="5670"/>
        </w:tabs>
        <w:rPr>
          <w:rFonts w:ascii="Times New Roman" w:hAnsi="Times New Roman"/>
          <w:sz w:val="28"/>
        </w:rPr>
      </w:pPr>
    </w:p>
    <w:p w14:paraId="1D945F2D" w14:textId="77777777" w:rsidR="00ED7E81" w:rsidRPr="00ED7E81" w:rsidRDefault="00ED7E81" w:rsidP="00ED7E81">
      <w:pPr>
        <w:widowControl/>
        <w:jc w:val="center"/>
        <w:rPr>
          <w:rFonts w:ascii="Tinos" w:hAnsi="Tinos"/>
          <w:b/>
          <w:sz w:val="28"/>
        </w:rPr>
      </w:pPr>
      <w:r w:rsidRPr="00ED7E81">
        <w:rPr>
          <w:rFonts w:ascii="Tinos" w:hAnsi="Tinos"/>
          <w:b/>
        </w:rPr>
        <w:t>К</w:t>
      </w:r>
      <w:r w:rsidRPr="00ED7E81">
        <w:rPr>
          <w:rFonts w:ascii="Tinos" w:hAnsi="Tinos"/>
          <w:b/>
          <w:sz w:val="28"/>
        </w:rPr>
        <w:t>лючевые показатели</w:t>
      </w:r>
      <w:r w:rsidRPr="00ED7E81">
        <w:rPr>
          <w:rFonts w:ascii="Times New Roman" w:hAnsi="Times New Roman"/>
          <w:sz w:val="28"/>
        </w:rPr>
        <w:t xml:space="preserve"> </w:t>
      </w:r>
      <w:r w:rsidRPr="00ED7E81">
        <w:rPr>
          <w:rFonts w:ascii="Tinos" w:hAnsi="Tinos"/>
          <w:b/>
          <w:sz w:val="28"/>
        </w:rPr>
        <w:t>муниципального контроля на автомобильном транспорте и их целевые значения, индикативные показатели</w:t>
      </w:r>
    </w:p>
    <w:p w14:paraId="601412F1" w14:textId="77777777" w:rsidR="00ED7E81" w:rsidRPr="00ED7E81" w:rsidRDefault="00ED7E81" w:rsidP="00ED7E81">
      <w:pPr>
        <w:widowControl/>
        <w:jc w:val="center"/>
        <w:rPr>
          <w:rFonts w:ascii="Tinos" w:hAnsi="Tinos"/>
          <w:b/>
          <w:sz w:val="20"/>
        </w:rPr>
      </w:pPr>
    </w:p>
    <w:tbl>
      <w:tblPr>
        <w:tblW w:w="0" w:type="auto"/>
        <w:tblInd w:w="193" w:type="dxa"/>
        <w:tblLayout w:type="fixed"/>
        <w:tblLook w:val="04A0" w:firstRow="1" w:lastRow="0" w:firstColumn="1" w:lastColumn="0" w:noHBand="0" w:noVBand="1"/>
      </w:tblPr>
      <w:tblGrid>
        <w:gridCol w:w="6119"/>
        <w:gridCol w:w="3121"/>
      </w:tblGrid>
      <w:tr w:rsidR="00ED7E81" w:rsidRPr="00ED7E81" w14:paraId="2994CD4F" w14:textId="77777777" w:rsidTr="00BE063E">
        <w:trPr>
          <w:trHeight w:val="315"/>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7A055" w14:textId="77777777" w:rsidR="00ED7E81" w:rsidRPr="00ED7E81" w:rsidRDefault="00ED7E81" w:rsidP="00ED7E81">
            <w:pPr>
              <w:widowControl/>
              <w:rPr>
                <w:rFonts w:ascii="Tinos" w:hAnsi="Tinos"/>
                <w:b/>
                <w:sz w:val="26"/>
              </w:rPr>
            </w:pPr>
            <w:r w:rsidRPr="00ED7E81">
              <w:rPr>
                <w:rFonts w:ascii="Times New Roman" w:hAnsi="Times New Roman"/>
                <w:sz w:val="26"/>
              </w:rPr>
              <w:t>Ключевые показатели</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ED596"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Целевые значения</w:t>
            </w:r>
          </w:p>
        </w:tc>
      </w:tr>
      <w:tr w:rsidR="00ED7E81" w:rsidRPr="00ED7E81" w14:paraId="5278D909" w14:textId="77777777" w:rsidTr="00BE063E">
        <w:trPr>
          <w:trHeight w:val="150"/>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5263E"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8EA80"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70%</w:t>
            </w:r>
          </w:p>
        </w:tc>
      </w:tr>
      <w:tr w:rsidR="00ED7E81" w:rsidRPr="00ED7E81" w14:paraId="222D41E2" w14:textId="77777777" w:rsidTr="00BE063E">
        <w:trPr>
          <w:trHeight w:val="157"/>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2B1261"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CBA20"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100%</w:t>
            </w:r>
          </w:p>
        </w:tc>
      </w:tr>
      <w:tr w:rsidR="00ED7E81" w:rsidRPr="00ED7E81" w14:paraId="40448845" w14:textId="77777777" w:rsidTr="00BE063E">
        <w:trPr>
          <w:trHeight w:val="127"/>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53B77"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 xml:space="preserve">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 </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71F32"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0%</w:t>
            </w:r>
          </w:p>
        </w:tc>
      </w:tr>
      <w:tr w:rsidR="00ED7E81" w:rsidRPr="00ED7E81" w14:paraId="45E9B7EE" w14:textId="77777777" w:rsidTr="00BE063E">
        <w:trPr>
          <w:trHeight w:val="165"/>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CA75E"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Процент отмененных результатов контрольных мероприятий</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D94FE"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0%</w:t>
            </w:r>
          </w:p>
        </w:tc>
      </w:tr>
      <w:tr w:rsidR="00ED7E81" w:rsidRPr="00ED7E81" w14:paraId="2E452883" w14:textId="77777777" w:rsidTr="00BE063E">
        <w:trPr>
          <w:trHeight w:val="142"/>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1EF6B"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A9A10"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5%</w:t>
            </w:r>
          </w:p>
        </w:tc>
      </w:tr>
      <w:tr w:rsidR="00ED7E81" w:rsidRPr="00ED7E81" w14:paraId="7A98731F" w14:textId="77777777" w:rsidTr="00BE063E">
        <w:trPr>
          <w:trHeight w:val="157"/>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FF51E"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 xml:space="preserve">Процент внесенных судебных решений </w:t>
            </w:r>
            <w:r w:rsidRPr="00ED7E81">
              <w:rPr>
                <w:rFonts w:ascii="Times New Roman" w:hAnsi="Times New Roman"/>
                <w:sz w:val="26"/>
              </w:rPr>
              <w:br/>
              <w:t xml:space="preserve">о назначении административного наказания </w:t>
            </w:r>
            <w:r w:rsidRPr="00ED7E81">
              <w:rPr>
                <w:rFonts w:ascii="Times New Roman" w:hAnsi="Times New Roman"/>
                <w:sz w:val="26"/>
              </w:rPr>
              <w:br/>
              <w:t xml:space="preserve">по материалам органа муниципального земельного контроля </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B5D57"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95%</w:t>
            </w:r>
          </w:p>
        </w:tc>
      </w:tr>
      <w:tr w:rsidR="00ED7E81" w:rsidRPr="00ED7E81" w14:paraId="22898AAB" w14:textId="77777777" w:rsidTr="00BE063E">
        <w:trPr>
          <w:trHeight w:val="180"/>
        </w:trPr>
        <w:tc>
          <w:tcPr>
            <w:tcW w:w="6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56605"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A7B9A4" w14:textId="77777777" w:rsidR="00ED7E81" w:rsidRPr="00ED7E81" w:rsidRDefault="00ED7E81" w:rsidP="00ED7E81">
            <w:pPr>
              <w:widowControl/>
              <w:rPr>
                <w:rFonts w:ascii="Times New Roman" w:hAnsi="Times New Roman"/>
                <w:sz w:val="26"/>
              </w:rPr>
            </w:pPr>
            <w:r w:rsidRPr="00ED7E81">
              <w:rPr>
                <w:rFonts w:ascii="Times New Roman" w:hAnsi="Times New Roman"/>
                <w:sz w:val="26"/>
              </w:rPr>
              <w:t>0%</w:t>
            </w:r>
          </w:p>
        </w:tc>
      </w:tr>
    </w:tbl>
    <w:p w14:paraId="11997D8B" w14:textId="77777777" w:rsidR="00ED7E81" w:rsidRPr="00ED7E81" w:rsidRDefault="00ED7E81" w:rsidP="00ED7E81">
      <w:pPr>
        <w:widowControl/>
        <w:rPr>
          <w:rFonts w:ascii="Times New Roman" w:hAnsi="Times New Roman"/>
          <w:sz w:val="28"/>
        </w:rPr>
      </w:pPr>
    </w:p>
    <w:p w14:paraId="4871F28C" w14:textId="77777777" w:rsidR="00ED7E81" w:rsidRPr="00ED7E81" w:rsidRDefault="00ED7E81" w:rsidP="00ED7E81">
      <w:pPr>
        <w:widowControl/>
        <w:ind w:right="-142"/>
        <w:jc w:val="center"/>
        <w:rPr>
          <w:rFonts w:ascii="Times New Roman" w:hAnsi="Times New Roman"/>
          <w:b/>
          <w:sz w:val="28"/>
        </w:rPr>
      </w:pPr>
      <w:r w:rsidRPr="00ED7E81">
        <w:rPr>
          <w:rFonts w:ascii="Times New Roman" w:hAnsi="Times New Roman"/>
          <w:b/>
          <w:sz w:val="28"/>
        </w:rPr>
        <w:t>Индикативные показатели</w:t>
      </w:r>
    </w:p>
    <w:p w14:paraId="5672AF69" w14:textId="77777777" w:rsidR="00ED7E81" w:rsidRPr="00ED7E81" w:rsidRDefault="00ED7E81" w:rsidP="00ED7E81">
      <w:pPr>
        <w:widowControl/>
        <w:ind w:right="-142"/>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3585"/>
        <w:gridCol w:w="1069"/>
        <w:gridCol w:w="3356"/>
        <w:gridCol w:w="1215"/>
      </w:tblGrid>
      <w:tr w:rsidR="00ED7E81" w:rsidRPr="00ED7E81" w14:paraId="0E3542C8" w14:textId="77777777" w:rsidTr="00BE063E">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4516"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lastRenderedPageBreak/>
              <w:t>№ п/п</w:t>
            </w:r>
          </w:p>
        </w:tc>
        <w:tc>
          <w:tcPr>
            <w:tcW w:w="3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70CB8"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Наименование показателя</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E3BC"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Формула расчета</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6490"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Комментарии</w:t>
            </w:r>
          </w:p>
          <w:p w14:paraId="08CEA3CF"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(интерпретация значений)</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EF837"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Значе-</w:t>
            </w:r>
            <w:r w:rsidRPr="00ED7E81">
              <w:rPr>
                <w:rFonts w:ascii="Times New Roman" w:hAnsi="Times New Roman"/>
                <w:sz w:val="26"/>
              </w:rPr>
              <w:br/>
              <w:t xml:space="preserve">ние </w:t>
            </w:r>
            <w:r w:rsidRPr="00ED7E81">
              <w:rPr>
                <w:rFonts w:ascii="Times New Roman" w:hAnsi="Times New Roman"/>
                <w:sz w:val="26"/>
              </w:rPr>
              <w:br/>
              <w:t>показа-телей</w:t>
            </w:r>
          </w:p>
        </w:tc>
      </w:tr>
      <w:tr w:rsidR="00ED7E81" w:rsidRPr="00ED7E81" w14:paraId="5FADE216" w14:textId="77777777" w:rsidTr="00BE063E">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9C3E"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1</w:t>
            </w:r>
          </w:p>
        </w:tc>
        <w:tc>
          <w:tcPr>
            <w:tcW w:w="3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C919"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47E01"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Дт/Д</w:t>
            </w:r>
          </w:p>
          <w:p w14:paraId="4032AF80"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*100 %</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91BF"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 - количество субъектов, допустивших нарушения, в результате которых причинен вред (ущерб) или была создана угроза его причинения, ед.</w:t>
            </w:r>
          </w:p>
          <w:p w14:paraId="197B3AD5"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 xml:space="preserve">Д - общее количество субъектов, в отношении которых были проведены контрольно-надзорные мероприятия, ед. </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CCD54"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0</w:t>
            </w:r>
          </w:p>
        </w:tc>
      </w:tr>
      <w:tr w:rsidR="00ED7E81" w:rsidRPr="00ED7E81" w14:paraId="4BB22394" w14:textId="77777777" w:rsidTr="00BE063E">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4647"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2</w:t>
            </w:r>
          </w:p>
        </w:tc>
        <w:tc>
          <w:tcPr>
            <w:tcW w:w="3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D4ED"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Доля субъектов, у которых были устранены нарушения, выявленные в результате проведения контрольных мероприятий, в %</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87EB5"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Дт/Д</w:t>
            </w:r>
          </w:p>
          <w:p w14:paraId="1421D447"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*100 %</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95845"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 количество субъектов, устранивших нарушения, выявленные в результате проведения контрольных мероприятий, ед.</w:t>
            </w:r>
          </w:p>
          <w:p w14:paraId="5D1C3CE9"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 - общее количество субъектов, в отношении которых были проведены контрольно-надзорные мероприятия, ед.</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99B93"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100</w:t>
            </w:r>
          </w:p>
        </w:tc>
      </w:tr>
      <w:tr w:rsidR="00ED7E81" w:rsidRPr="00ED7E81" w14:paraId="1409B796" w14:textId="77777777" w:rsidTr="00BE063E">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C20E"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3</w:t>
            </w:r>
          </w:p>
        </w:tc>
        <w:tc>
          <w:tcPr>
            <w:tcW w:w="3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4C08"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в %</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1AA8C"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Дт/Д</w:t>
            </w:r>
          </w:p>
          <w:p w14:paraId="34C875F5"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*100 %</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FB38"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Дт-- количество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ед.</w:t>
            </w:r>
          </w:p>
          <w:p w14:paraId="0EEF4433"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Д - общее количество субъектов, в отношении которых были проведены контрольные мероприятия, ед.</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1C7E" w14:textId="77777777" w:rsidR="00ED7E81" w:rsidRPr="00ED7E81" w:rsidRDefault="00ED7E81" w:rsidP="00ED7E81">
            <w:pPr>
              <w:widowControl/>
              <w:jc w:val="center"/>
              <w:rPr>
                <w:rFonts w:ascii="Times New Roman" w:hAnsi="Times New Roman"/>
                <w:sz w:val="26"/>
              </w:rPr>
            </w:pPr>
            <w:r w:rsidRPr="00ED7E81">
              <w:rPr>
                <w:rFonts w:ascii="Times New Roman" w:hAnsi="Times New Roman"/>
                <w:sz w:val="26"/>
              </w:rPr>
              <w:t>0</w:t>
            </w:r>
          </w:p>
        </w:tc>
      </w:tr>
    </w:tbl>
    <w:p w14:paraId="53D4B69B" w14:textId="77777777" w:rsidR="00ED7E81" w:rsidRPr="00ED7E81" w:rsidRDefault="00ED7E81" w:rsidP="00ED7E81">
      <w:pPr>
        <w:widowControl/>
        <w:jc w:val="center"/>
        <w:rPr>
          <w:rFonts w:ascii="Times New Roman" w:hAnsi="Times New Roman"/>
          <w:sz w:val="28"/>
        </w:rPr>
      </w:pPr>
    </w:p>
    <w:p w14:paraId="226E2C3B" w14:textId="77777777" w:rsidR="00ED7E81" w:rsidRPr="00ED7E81" w:rsidRDefault="00ED7E81" w:rsidP="00ED7E81">
      <w:pPr>
        <w:ind w:right="-284"/>
        <w:rPr>
          <w:sz w:val="28"/>
          <w:szCs w:val="28"/>
        </w:rPr>
      </w:pPr>
      <w:r w:rsidRPr="00ED7E81">
        <w:rPr>
          <w:sz w:val="28"/>
          <w:szCs w:val="28"/>
        </w:rPr>
        <w:t>Исполняющий обязанности</w:t>
      </w:r>
    </w:p>
    <w:p w14:paraId="77A397B1" w14:textId="77777777" w:rsidR="00ED7E81" w:rsidRPr="00ED7E81" w:rsidRDefault="00ED7E81" w:rsidP="00ED7E81">
      <w:pPr>
        <w:ind w:right="-284"/>
        <w:rPr>
          <w:sz w:val="28"/>
          <w:szCs w:val="28"/>
        </w:rPr>
      </w:pPr>
      <w:r w:rsidRPr="00ED7E81">
        <w:rPr>
          <w:sz w:val="28"/>
          <w:szCs w:val="28"/>
        </w:rPr>
        <w:t>заместителя главы Ленинградского</w:t>
      </w:r>
    </w:p>
    <w:p w14:paraId="59FF4D59" w14:textId="77777777" w:rsidR="00ED7E81" w:rsidRPr="00ED7E81" w:rsidRDefault="00ED7E81" w:rsidP="00ED7E81">
      <w:pPr>
        <w:ind w:right="-284"/>
        <w:rPr>
          <w:sz w:val="28"/>
          <w:szCs w:val="28"/>
        </w:rPr>
      </w:pPr>
      <w:r w:rsidRPr="00ED7E81">
        <w:rPr>
          <w:sz w:val="28"/>
          <w:szCs w:val="28"/>
        </w:rPr>
        <w:t>муниципального округа</w:t>
      </w:r>
    </w:p>
    <w:p w14:paraId="3247267A" w14:textId="77777777" w:rsidR="00ED7E81" w:rsidRPr="00ED7E81" w:rsidRDefault="00ED7E81" w:rsidP="00ED7E81">
      <w:pPr>
        <w:ind w:right="-284"/>
        <w:rPr>
          <w:sz w:val="28"/>
          <w:szCs w:val="28"/>
        </w:rPr>
      </w:pPr>
      <w:r w:rsidRPr="00ED7E81">
        <w:rPr>
          <w:sz w:val="28"/>
          <w:szCs w:val="28"/>
        </w:rPr>
        <w:t xml:space="preserve">(вопросы строительства, улично-дорожной </w:t>
      </w:r>
    </w:p>
    <w:p w14:paraId="6E9BD34F" w14:textId="77777777" w:rsidR="00ED7E81" w:rsidRPr="00ED7E81" w:rsidRDefault="00ED7E81" w:rsidP="00ED7E81">
      <w:pPr>
        <w:widowControl/>
        <w:jc w:val="both"/>
        <w:rPr>
          <w:rFonts w:ascii="Times New Roman" w:hAnsi="Times New Roman"/>
          <w:sz w:val="28"/>
        </w:rPr>
      </w:pPr>
      <w:r w:rsidRPr="00ED7E81">
        <w:rPr>
          <w:rFonts w:ascii="Times New Roman" w:hAnsi="Times New Roman"/>
          <w:sz w:val="28"/>
          <w:szCs w:val="28"/>
        </w:rPr>
        <w:t>сети и административной комиссии)                                                С.Н. Шмаровоз</w:t>
      </w:r>
    </w:p>
    <w:p w14:paraId="6B06785B" w14:textId="77777777" w:rsidR="00425A26" w:rsidRPr="00E55759" w:rsidRDefault="00425A26" w:rsidP="00E55759">
      <w:pPr>
        <w:widowControl/>
        <w:jc w:val="both"/>
        <w:rPr>
          <w:rFonts w:ascii="Tinos" w:hAnsi="Tinos"/>
          <w:sz w:val="28"/>
        </w:rPr>
      </w:pPr>
    </w:p>
    <w:sectPr w:rsidR="00425A26" w:rsidRPr="00E55759" w:rsidSect="00DD6837">
      <w:headerReference w:type="default" r:id="rId17"/>
      <w:footerReference w:type="default" r:id="rId18"/>
      <w:pgSz w:w="11906" w:h="16838"/>
      <w:pgMar w:top="1134" w:right="573" w:bottom="993"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5DAF" w14:textId="77777777" w:rsidR="007F19BF" w:rsidRDefault="007F19BF">
      <w:r>
        <w:separator/>
      </w:r>
    </w:p>
  </w:endnote>
  <w:endnote w:type="continuationSeparator" w:id="0">
    <w:p w14:paraId="4C5697F5" w14:textId="77777777" w:rsidR="007F19BF" w:rsidRDefault="007F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00"/>
    <w:family w:val="roman"/>
    <w:pitch w:val="default"/>
  </w:font>
  <w:font w:name="Tinos">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C44C" w14:textId="77777777" w:rsidR="00097D25" w:rsidRDefault="00097D25"/>
  <w:p w14:paraId="122F5BDF" w14:textId="77777777" w:rsidR="00097D25" w:rsidRDefault="00097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DFF3" w14:textId="77777777" w:rsidR="007F19BF" w:rsidRDefault="007F19BF">
      <w:r>
        <w:separator/>
      </w:r>
    </w:p>
  </w:footnote>
  <w:footnote w:type="continuationSeparator" w:id="0">
    <w:p w14:paraId="0D580712" w14:textId="77777777" w:rsidR="007F19BF" w:rsidRDefault="007F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AA4B" w14:textId="77777777" w:rsidR="00097D25" w:rsidRDefault="00097D25">
    <w:pPr>
      <w:pStyle w:val="a3"/>
      <w:jc w:val="center"/>
    </w:pPr>
    <w:r>
      <w:fldChar w:fldCharType="begin"/>
    </w:r>
    <w:r>
      <w:instrText xml:space="preserve">PAGE </w:instrText>
    </w:r>
    <w:r>
      <w:fldChar w:fldCharType="separate"/>
    </w:r>
    <w:r w:rsidR="003F13FA">
      <w:rPr>
        <w:noProof/>
      </w:rPr>
      <w:t>21</w:t>
    </w:r>
    <w:r>
      <w:fldChar w:fldCharType="end"/>
    </w:r>
  </w:p>
  <w:p w14:paraId="74DDD449" w14:textId="77777777" w:rsidR="00097D25" w:rsidRDefault="00097D25">
    <w:pPr>
      <w:pStyle w:val="Headerus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7084"/>
    <w:multiLevelType w:val="multilevel"/>
    <w:tmpl w:val="859E8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22788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9E"/>
    <w:rsid w:val="00033775"/>
    <w:rsid w:val="000429E7"/>
    <w:rsid w:val="000575A5"/>
    <w:rsid w:val="0007134B"/>
    <w:rsid w:val="00097D25"/>
    <w:rsid w:val="000F289E"/>
    <w:rsid w:val="001156A1"/>
    <w:rsid w:val="00280EB2"/>
    <w:rsid w:val="002C0F6B"/>
    <w:rsid w:val="002C650D"/>
    <w:rsid w:val="00307C9A"/>
    <w:rsid w:val="003A324E"/>
    <w:rsid w:val="003F13FA"/>
    <w:rsid w:val="00425A26"/>
    <w:rsid w:val="00426DAA"/>
    <w:rsid w:val="00517104"/>
    <w:rsid w:val="006A4EB8"/>
    <w:rsid w:val="006E106B"/>
    <w:rsid w:val="007B13BD"/>
    <w:rsid w:val="007E6805"/>
    <w:rsid w:val="007F19BF"/>
    <w:rsid w:val="00824B62"/>
    <w:rsid w:val="00872AAA"/>
    <w:rsid w:val="00886BBF"/>
    <w:rsid w:val="008C3172"/>
    <w:rsid w:val="008D3EA4"/>
    <w:rsid w:val="008E58EB"/>
    <w:rsid w:val="009E3F6C"/>
    <w:rsid w:val="00A578E9"/>
    <w:rsid w:val="00A87D89"/>
    <w:rsid w:val="00AA4ECC"/>
    <w:rsid w:val="00AC0DEC"/>
    <w:rsid w:val="00AE3720"/>
    <w:rsid w:val="00BE3077"/>
    <w:rsid w:val="00C30846"/>
    <w:rsid w:val="00CD70AE"/>
    <w:rsid w:val="00D31A31"/>
    <w:rsid w:val="00D541B0"/>
    <w:rsid w:val="00DB7615"/>
    <w:rsid w:val="00DC2AB5"/>
    <w:rsid w:val="00DD6837"/>
    <w:rsid w:val="00E17A47"/>
    <w:rsid w:val="00E47636"/>
    <w:rsid w:val="00E53674"/>
    <w:rsid w:val="00E55759"/>
    <w:rsid w:val="00ED65A7"/>
    <w:rsid w:val="00ED7E81"/>
    <w:rsid w:val="00EE16EA"/>
    <w:rsid w:val="00EF4005"/>
    <w:rsid w:val="00F227F6"/>
    <w:rsid w:val="00F6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E850"/>
  <w15:docId w15:val="{43F1D813-1443-41C4-8337-77BE859C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imes New Roman" w:hAnsi="Liberation Serif" w:cs="Times New Roman"/>
        <w:color w:val="000000"/>
        <w:sz w:val="24"/>
        <w:lang w:val="ru-RU" w:eastAsia="ru-RU" w:bidi="ar-SA"/>
      </w:rPr>
    </w:rPrDefault>
    <w:pPrDefault>
      <w:pPr>
        <w:widowControl w:val="0"/>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widowControl/>
      <w:spacing w:before="120" w:after="120"/>
      <w:jc w:val="both"/>
      <w:outlineLvl w:val="0"/>
    </w:pPr>
    <w:rPr>
      <w:rFonts w:ascii="XO Thames" w:hAnsi="XO Thames"/>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rPr>
  </w:style>
  <w:style w:type="paragraph" w:styleId="5">
    <w:name w:val="heading 5"/>
    <w:next w:val="a"/>
    <w:link w:val="50"/>
    <w:uiPriority w:val="9"/>
    <w:qFormat/>
    <w:pPr>
      <w:widowControl/>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Footeruser">
    <w:name w:val="Footer (user)"/>
    <w:basedOn w:val="Standarduser"/>
    <w:next w:val="Standarduser"/>
    <w:link w:val="Footeruser0"/>
    <w:pPr>
      <w:widowControl/>
    </w:pPr>
  </w:style>
  <w:style w:type="character" w:customStyle="1" w:styleId="Footeruser0">
    <w:name w:val="Footer (user)"/>
    <w:basedOn w:val="Standarduser0"/>
    <w:link w:val="Footeruser"/>
    <w:rPr>
      <w:rFonts w:ascii="Arial" w:hAnsi="Arial"/>
      <w:sz w:val="20"/>
    </w:rPr>
  </w:style>
  <w:style w:type="paragraph" w:styleId="a3">
    <w:name w:val="header"/>
    <w:basedOn w:val="a"/>
    <w:next w:val="a"/>
    <w:link w:val="21"/>
    <w:pPr>
      <w:widowControl/>
      <w:tabs>
        <w:tab w:val="center" w:pos="4677"/>
        <w:tab w:val="right" w:pos="9355"/>
      </w:tabs>
    </w:pPr>
  </w:style>
  <w:style w:type="character" w:customStyle="1" w:styleId="12">
    <w:name w:val="Верхний колонтитул1"/>
    <w:basedOn w:val="1"/>
  </w:style>
  <w:style w:type="paragraph" w:styleId="a4">
    <w:name w:val="No Spacing"/>
    <w:link w:val="a5"/>
    <w:rPr>
      <w:rFonts w:ascii="Arial" w:hAnsi="Arial"/>
      <w:sz w:val="20"/>
    </w:rPr>
  </w:style>
  <w:style w:type="character" w:customStyle="1" w:styleId="a5">
    <w:name w:val="Без интервала Знак"/>
    <w:link w:val="a4"/>
    <w:rPr>
      <w:rFonts w:ascii="Arial" w:hAnsi="Arial"/>
      <w:sz w:val="20"/>
    </w:rPr>
  </w:style>
  <w:style w:type="paragraph" w:customStyle="1" w:styleId="TableHeading">
    <w:name w:val="Table Heading"/>
    <w:basedOn w:val="TableContents"/>
    <w:next w:val="TableContents"/>
    <w:link w:val="TableHeading0"/>
    <w:pPr>
      <w:widowControl/>
      <w:jc w:val="center"/>
    </w:pPr>
    <w:rPr>
      <w:b/>
    </w:rPr>
  </w:style>
  <w:style w:type="character" w:customStyle="1" w:styleId="TableHeading0">
    <w:name w:val="Table Heading"/>
    <w:basedOn w:val="TableContents0"/>
    <w:link w:val="TableHeading"/>
    <w:rPr>
      <w:b/>
    </w:rPr>
  </w:style>
  <w:style w:type="paragraph" w:styleId="22">
    <w:name w:val="toc 2"/>
    <w:next w:val="a"/>
    <w:link w:val="23"/>
    <w:uiPriority w:val="39"/>
    <w:pPr>
      <w:widowControl/>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Heading7user">
    <w:name w:val="Heading 7 (user)"/>
    <w:basedOn w:val="Standarduser"/>
    <w:next w:val="Standarduser"/>
    <w:link w:val="Heading7user0"/>
    <w:pPr>
      <w:keepNext/>
      <w:keepLines/>
      <w:widowControl/>
      <w:spacing w:before="320" w:after="200"/>
    </w:pPr>
    <w:rPr>
      <w:b/>
      <w:i/>
      <w:sz w:val="22"/>
    </w:rPr>
  </w:style>
  <w:style w:type="character" w:customStyle="1" w:styleId="Heading7user0">
    <w:name w:val="Heading 7 (user)"/>
    <w:basedOn w:val="Standarduser0"/>
    <w:link w:val="Heading7user"/>
    <w:rPr>
      <w:rFonts w:ascii="Arial" w:hAnsi="Arial"/>
      <w:b/>
      <w:i/>
      <w:sz w:val="22"/>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tandarduser">
    <w:name w:val="Standard (user)"/>
    <w:link w:val="Standarduser0"/>
    <w:rPr>
      <w:rFonts w:ascii="Arial" w:hAnsi="Arial"/>
      <w:sz w:val="20"/>
    </w:rPr>
  </w:style>
  <w:style w:type="character" w:customStyle="1" w:styleId="Standarduser0">
    <w:name w:val="Standard (user)"/>
    <w:link w:val="Standarduser"/>
    <w:rPr>
      <w:rFonts w:ascii="Arial" w:hAnsi="Arial"/>
      <w:sz w:val="20"/>
    </w:rPr>
  </w:style>
  <w:style w:type="paragraph" w:customStyle="1" w:styleId="13">
    <w:name w:val="Знак концевой сноски1"/>
    <w:basedOn w:val="24"/>
    <w:next w:val="24"/>
    <w:link w:val="14"/>
    <w:rPr>
      <w:vertAlign w:val="superscript"/>
    </w:rPr>
  </w:style>
  <w:style w:type="character" w:customStyle="1" w:styleId="14">
    <w:name w:val="Знак концевой сноски1"/>
    <w:basedOn w:val="25"/>
    <w:link w:val="13"/>
    <w:rPr>
      <w:rFonts w:ascii="Calibri" w:hAnsi="Calibri"/>
      <w:sz w:val="22"/>
      <w:vertAlign w:val="superscript"/>
    </w:rPr>
  </w:style>
  <w:style w:type="paragraph" w:styleId="a6">
    <w:name w:val="annotation subject"/>
    <w:basedOn w:val="a7"/>
    <w:next w:val="a7"/>
    <w:link w:val="a8"/>
    <w:rPr>
      <w:b/>
    </w:rPr>
  </w:style>
  <w:style w:type="character" w:customStyle="1" w:styleId="a8">
    <w:name w:val="Тема примечания Знак"/>
    <w:basedOn w:val="a9"/>
    <w:link w:val="a6"/>
    <w:rPr>
      <w:rFonts w:ascii="Arial" w:hAnsi="Arial"/>
      <w:b/>
      <w:sz w:val="20"/>
    </w:rPr>
  </w:style>
  <w:style w:type="paragraph" w:customStyle="1" w:styleId="Index">
    <w:name w:val="Index"/>
    <w:basedOn w:val="a"/>
    <w:next w:val="a"/>
    <w:link w:val="Index0"/>
  </w:style>
  <w:style w:type="character" w:customStyle="1" w:styleId="Index0">
    <w:name w:val="Index"/>
    <w:basedOn w:val="1"/>
    <w:link w:val="Index"/>
  </w:style>
  <w:style w:type="paragraph" w:customStyle="1" w:styleId="Endnoteuser">
    <w:name w:val="Endnote (user)"/>
    <w:basedOn w:val="Standarduser"/>
    <w:next w:val="Standarduser"/>
    <w:link w:val="Endnoteuser0"/>
    <w:pPr>
      <w:widowControl/>
    </w:pPr>
    <w:rPr>
      <w:rFonts w:ascii="Times New Roman" w:hAnsi="Times New Roman"/>
    </w:rPr>
  </w:style>
  <w:style w:type="character" w:customStyle="1" w:styleId="Endnoteuser0">
    <w:name w:val="Endnote (user)"/>
    <w:basedOn w:val="Standarduser0"/>
    <w:link w:val="Endnoteuser"/>
    <w:rPr>
      <w:rFonts w:ascii="Times New Roman" w:hAnsi="Times New Roman"/>
      <w:sz w:val="20"/>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user">
    <w:name w:val="Footnote (user)"/>
    <w:basedOn w:val="Standarduser"/>
    <w:next w:val="Standarduser"/>
    <w:link w:val="Footnoteuser0"/>
  </w:style>
  <w:style w:type="character" w:customStyle="1" w:styleId="Footnoteuser0">
    <w:name w:val="Footnote (user)"/>
    <w:basedOn w:val="Standarduser0"/>
    <w:link w:val="Footnoteuser"/>
    <w:rPr>
      <w:rFonts w:ascii="Arial" w:hAnsi="Arial"/>
      <w:sz w:val="20"/>
    </w:rPr>
  </w:style>
  <w:style w:type="paragraph" w:customStyle="1" w:styleId="Contents1user">
    <w:name w:val="Contents 1 (user)"/>
    <w:basedOn w:val="Standarduser"/>
    <w:next w:val="Standarduser"/>
    <w:link w:val="Contents1user0"/>
    <w:pPr>
      <w:widowControl/>
      <w:spacing w:after="200" w:line="276" w:lineRule="auto"/>
    </w:pPr>
    <w:rPr>
      <w:rFonts w:ascii="XO Thames" w:hAnsi="XO Thames"/>
      <w:b/>
    </w:rPr>
  </w:style>
  <w:style w:type="character" w:customStyle="1" w:styleId="Contents1user0">
    <w:name w:val="Contents 1 (user)"/>
    <w:basedOn w:val="Standarduser0"/>
    <w:link w:val="Contents1user"/>
    <w:rPr>
      <w:rFonts w:ascii="XO Thames" w:hAnsi="XO Thames"/>
      <w:b/>
      <w:sz w:val="20"/>
    </w:rPr>
  </w:style>
  <w:style w:type="paragraph" w:styleId="aa">
    <w:name w:val="Intense Quote"/>
    <w:basedOn w:val="Standarduser"/>
    <w:next w:val="Standarduser"/>
    <w:link w:val="ab"/>
    <w:pPr>
      <w:widowControl/>
      <w:pBdr>
        <w:top w:val="single" w:sz="4" w:space="0" w:color="FFFFFF"/>
        <w:left w:val="single" w:sz="4" w:space="0" w:color="FFFFFF"/>
        <w:bottom w:val="single" w:sz="4" w:space="0" w:color="FFFFFF"/>
        <w:right w:val="single" w:sz="4" w:space="0" w:color="FFFFFF"/>
      </w:pBdr>
      <w:ind w:left="720" w:right="720"/>
    </w:pPr>
    <w:rPr>
      <w:i/>
    </w:rPr>
  </w:style>
  <w:style w:type="character" w:customStyle="1" w:styleId="ab">
    <w:name w:val="Выделенная цитата Знак"/>
    <w:basedOn w:val="Standarduser0"/>
    <w:link w:val="aa"/>
    <w:rPr>
      <w:rFonts w:ascii="Arial" w:hAnsi="Arial"/>
      <w:i/>
      <w:sz w:val="20"/>
    </w:rPr>
  </w:style>
  <w:style w:type="paragraph" w:customStyle="1" w:styleId="ac">
    <w:name w:val="Гипертекстовая ссылка"/>
    <w:basedOn w:val="24"/>
    <w:next w:val="24"/>
    <w:link w:val="ad"/>
    <w:rPr>
      <w:color w:val="106BBE"/>
    </w:rPr>
  </w:style>
  <w:style w:type="character" w:customStyle="1" w:styleId="ad">
    <w:name w:val="Гипертекстовая ссылка"/>
    <w:basedOn w:val="25"/>
    <w:link w:val="ac"/>
    <w:rPr>
      <w:rFonts w:ascii="Calibri" w:hAnsi="Calibri"/>
      <w:color w:val="106BBE"/>
      <w:sz w:val="22"/>
    </w:rPr>
  </w:style>
  <w:style w:type="paragraph" w:customStyle="1" w:styleId="Endnote">
    <w:name w:val="Endnote"/>
    <w:link w:val="Endnote0"/>
    <w:pPr>
      <w:widowControl/>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empty">
    <w:name w:val="empty"/>
    <w:basedOn w:val="Standarduser"/>
    <w:next w:val="Standarduser"/>
    <w:link w:val="empty0"/>
    <w:pPr>
      <w:widowControl/>
    </w:pPr>
    <w:rPr>
      <w:rFonts w:ascii="Times New Roman" w:hAnsi="Times New Roman"/>
      <w:sz w:val="24"/>
    </w:rPr>
  </w:style>
  <w:style w:type="character" w:customStyle="1" w:styleId="empty0">
    <w:name w:val="empty"/>
    <w:basedOn w:val="Standarduser0"/>
    <w:link w:val="empty"/>
    <w:rPr>
      <w:rFonts w:ascii="Times New Roman" w:hAnsi="Times New Roman"/>
      <w:sz w:val="24"/>
    </w:rPr>
  </w:style>
  <w:style w:type="character" w:customStyle="1" w:styleId="21">
    <w:name w:val="Верхний колонтитул Знак2"/>
    <w:basedOn w:val="1"/>
    <w:link w:val="a3"/>
  </w:style>
  <w:style w:type="paragraph" w:customStyle="1" w:styleId="24">
    <w:name w:val="Основной шрифт абзаца2"/>
    <w:link w:val="25"/>
    <w:pPr>
      <w:widowControl/>
      <w:spacing w:after="200" w:line="276" w:lineRule="auto"/>
    </w:pPr>
    <w:rPr>
      <w:rFonts w:ascii="Calibri" w:hAnsi="Calibri"/>
      <w:sz w:val="22"/>
    </w:rPr>
  </w:style>
  <w:style w:type="character" w:customStyle="1" w:styleId="25">
    <w:name w:val="Основной шрифт абзаца2"/>
    <w:link w:val="24"/>
    <w:rPr>
      <w:rFonts w:ascii="Calibri" w:hAnsi="Calibri"/>
      <w:sz w:val="22"/>
    </w:rPr>
  </w:style>
  <w:style w:type="paragraph" w:styleId="ae">
    <w:name w:val="Normal (Web)"/>
    <w:basedOn w:val="Standarduser"/>
    <w:next w:val="Standarduser"/>
    <w:link w:val="af"/>
    <w:rPr>
      <w:rFonts w:ascii="Times New Roman" w:hAnsi="Times New Roman"/>
      <w:sz w:val="24"/>
    </w:rPr>
  </w:style>
  <w:style w:type="character" w:customStyle="1" w:styleId="af">
    <w:name w:val="Обычный (Интернет) Знак"/>
    <w:basedOn w:val="Standarduser0"/>
    <w:link w:val="ae"/>
    <w:rPr>
      <w:rFonts w:ascii="Times New Roman" w:hAnsi="Times New Roman"/>
      <w:sz w:val="24"/>
    </w:rPr>
  </w:style>
  <w:style w:type="paragraph" w:customStyle="1" w:styleId="Heading">
    <w:name w:val="Heading"/>
    <w:basedOn w:val="Standarduser"/>
    <w:next w:val="Standarduser"/>
    <w:link w:val="Heading0"/>
    <w:pPr>
      <w:widowControl/>
      <w:spacing w:after="200" w:line="276" w:lineRule="auto"/>
    </w:pPr>
    <w:rPr>
      <w:rFonts w:ascii="XO Thames" w:hAnsi="XO Thames"/>
      <w:b/>
      <w:sz w:val="52"/>
    </w:rPr>
  </w:style>
  <w:style w:type="character" w:customStyle="1" w:styleId="Heading0">
    <w:name w:val="Heading"/>
    <w:basedOn w:val="Standarduser0"/>
    <w:link w:val="Heading"/>
    <w:rPr>
      <w:rFonts w:ascii="XO Thames" w:hAnsi="XO Thames"/>
      <w:b/>
      <w:sz w:val="52"/>
    </w:rPr>
  </w:style>
  <w:style w:type="paragraph" w:styleId="af0">
    <w:name w:val="List Paragraph"/>
    <w:basedOn w:val="Standarduser"/>
    <w:next w:val="Standarduser"/>
    <w:link w:val="af1"/>
    <w:pPr>
      <w:widowControl/>
      <w:ind w:left="720"/>
    </w:pPr>
  </w:style>
  <w:style w:type="character" w:customStyle="1" w:styleId="af1">
    <w:name w:val="Абзац списка Знак"/>
    <w:basedOn w:val="Standarduser0"/>
    <w:link w:val="af0"/>
    <w:rPr>
      <w:rFonts w:ascii="Arial" w:hAnsi="Arial"/>
      <w:sz w:val="20"/>
    </w:rPr>
  </w:style>
  <w:style w:type="paragraph" w:customStyle="1" w:styleId="Textbody">
    <w:name w:val="Text body"/>
    <w:basedOn w:val="Standarduser"/>
    <w:next w:val="Standarduser"/>
    <w:link w:val="Textbody0"/>
    <w:pPr>
      <w:widowControl/>
      <w:spacing w:after="120"/>
    </w:pPr>
  </w:style>
  <w:style w:type="character" w:customStyle="1" w:styleId="Textbody0">
    <w:name w:val="Text body"/>
    <w:basedOn w:val="Standarduser0"/>
    <w:link w:val="Textbody"/>
    <w:rPr>
      <w:rFonts w:ascii="Arial" w:hAnsi="Arial"/>
      <w:sz w:val="20"/>
    </w:rPr>
  </w:style>
  <w:style w:type="paragraph" w:customStyle="1" w:styleId="Heading3user">
    <w:name w:val="Heading 3 (user)"/>
    <w:basedOn w:val="Standarduser"/>
    <w:next w:val="Standarduser"/>
    <w:link w:val="Heading3user0"/>
    <w:pPr>
      <w:widowControl/>
      <w:spacing w:after="200" w:line="276" w:lineRule="auto"/>
    </w:pPr>
    <w:rPr>
      <w:rFonts w:ascii="XO Thames" w:hAnsi="XO Thames"/>
      <w:b/>
      <w:i/>
    </w:rPr>
  </w:style>
  <w:style w:type="character" w:customStyle="1" w:styleId="Heading3user0">
    <w:name w:val="Heading 3 (user)"/>
    <w:basedOn w:val="Standarduser0"/>
    <w:link w:val="Heading3user"/>
    <w:rPr>
      <w:rFonts w:ascii="XO Thames" w:hAnsi="XO Thames"/>
      <w:b/>
      <w:i/>
      <w:sz w:val="20"/>
    </w:rPr>
  </w:style>
  <w:style w:type="paragraph" w:customStyle="1" w:styleId="Contents7user">
    <w:name w:val="Contents 7 (user)"/>
    <w:basedOn w:val="Standarduser"/>
    <w:next w:val="Standarduser"/>
    <w:link w:val="Contents7user0"/>
    <w:pPr>
      <w:widowControl/>
      <w:spacing w:after="200" w:line="276" w:lineRule="auto"/>
      <w:ind w:left="1200"/>
    </w:pPr>
    <w:rPr>
      <w:rFonts w:ascii="Calibri" w:hAnsi="Calibri"/>
      <w:sz w:val="22"/>
    </w:rPr>
  </w:style>
  <w:style w:type="character" w:customStyle="1" w:styleId="Contents7user0">
    <w:name w:val="Contents 7 (user)"/>
    <w:basedOn w:val="Standarduser0"/>
    <w:link w:val="Contents7user"/>
    <w:rPr>
      <w:rFonts w:ascii="Calibri" w:hAnsi="Calibri"/>
      <w:sz w:val="22"/>
    </w:rPr>
  </w:style>
  <w:style w:type="paragraph" w:customStyle="1" w:styleId="s10">
    <w:name w:val="s_10"/>
    <w:basedOn w:val="24"/>
    <w:next w:val="24"/>
    <w:link w:val="s100"/>
  </w:style>
  <w:style w:type="character" w:customStyle="1" w:styleId="s100">
    <w:name w:val="s_10"/>
    <w:basedOn w:val="25"/>
    <w:link w:val="s10"/>
    <w:rPr>
      <w:rFonts w:ascii="Calibri" w:hAnsi="Calibri"/>
      <w:sz w:val="22"/>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FootnoteTextChar">
    <w:name w:val="Footnote Text Char"/>
    <w:link w:val="FootnoteTextChar0"/>
    <w:pPr>
      <w:widowControl/>
      <w:spacing w:after="200" w:line="276" w:lineRule="auto"/>
    </w:pPr>
    <w:rPr>
      <w:rFonts w:ascii="Calibri" w:hAnsi="Calibri"/>
      <w:sz w:val="18"/>
    </w:rPr>
  </w:style>
  <w:style w:type="character" w:customStyle="1" w:styleId="FootnoteTextChar0">
    <w:name w:val="Footnote Text Char"/>
    <w:link w:val="FootnoteTextChar"/>
    <w:rPr>
      <w:rFonts w:ascii="Calibri" w:hAnsi="Calibri"/>
      <w:sz w:val="18"/>
    </w:rPr>
  </w:style>
  <w:style w:type="paragraph" w:customStyle="1" w:styleId="31">
    <w:name w:val="Основной шрифт абзаца3"/>
  </w:style>
  <w:style w:type="paragraph" w:customStyle="1" w:styleId="ConsPlusTitle">
    <w:name w:val="ConsPlusTitle"/>
    <w:link w:val="ConsPlusTitle0"/>
    <w:rPr>
      <w:rFonts w:ascii="Times New Roman" w:hAnsi="Times New Roman"/>
      <w:b/>
    </w:rPr>
  </w:style>
  <w:style w:type="character" w:customStyle="1" w:styleId="ConsPlusTitle0">
    <w:name w:val="ConsPlusTitle"/>
    <w:link w:val="ConsPlusTitle"/>
    <w:rPr>
      <w:rFonts w:ascii="Times New Roman" w:hAnsi="Times New Roman"/>
      <w:b/>
    </w:rPr>
  </w:style>
  <w:style w:type="paragraph" w:customStyle="1" w:styleId="Captionuser">
    <w:name w:val="Caption (user)"/>
    <w:basedOn w:val="Standarduser"/>
    <w:next w:val="Standarduser"/>
    <w:link w:val="Captionuser0"/>
    <w:pPr>
      <w:widowControl/>
      <w:spacing w:line="276" w:lineRule="auto"/>
    </w:pPr>
    <w:rPr>
      <w:b/>
      <w:color w:val="4F81BD"/>
      <w:sz w:val="18"/>
    </w:rPr>
  </w:style>
  <w:style w:type="character" w:customStyle="1" w:styleId="Captionuser0">
    <w:name w:val="Caption (user)"/>
    <w:basedOn w:val="Standarduser0"/>
    <w:link w:val="Captionuser"/>
    <w:rPr>
      <w:rFonts w:ascii="Arial" w:hAnsi="Arial"/>
      <w:b/>
      <w:color w:val="4F81BD"/>
      <w:sz w:val="18"/>
    </w:rPr>
  </w:style>
  <w:style w:type="paragraph" w:customStyle="1" w:styleId="Heading2Char">
    <w:name w:val="Heading 2 Char"/>
    <w:basedOn w:val="24"/>
    <w:next w:val="24"/>
    <w:link w:val="Heading2Char0"/>
    <w:rPr>
      <w:rFonts w:ascii="Arial" w:hAnsi="Arial"/>
      <w:sz w:val="34"/>
    </w:rPr>
  </w:style>
  <w:style w:type="character" w:customStyle="1" w:styleId="Heading2Char0">
    <w:name w:val="Heading 2 Char"/>
    <w:basedOn w:val="25"/>
    <w:link w:val="Heading2Char"/>
    <w:rPr>
      <w:rFonts w:ascii="Arial" w:hAnsi="Arial"/>
      <w:sz w:val="34"/>
    </w:rPr>
  </w:style>
  <w:style w:type="paragraph" w:styleId="af2">
    <w:name w:val="List"/>
    <w:basedOn w:val="Textbody"/>
    <w:next w:val="Textbody"/>
    <w:link w:val="af3"/>
  </w:style>
  <w:style w:type="character" w:customStyle="1" w:styleId="af3">
    <w:name w:val="Список Знак"/>
    <w:basedOn w:val="Textbody0"/>
    <w:link w:val="af2"/>
    <w:rPr>
      <w:rFonts w:ascii="Arial" w:hAnsi="Arial"/>
      <w:sz w:val="20"/>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Contents6user">
    <w:name w:val="Contents 6 (user)"/>
    <w:basedOn w:val="Standarduser"/>
    <w:next w:val="Standarduser"/>
    <w:link w:val="Contents6user0"/>
    <w:pPr>
      <w:widowControl/>
      <w:spacing w:after="200" w:line="276" w:lineRule="auto"/>
      <w:ind w:left="1000"/>
    </w:pPr>
    <w:rPr>
      <w:rFonts w:ascii="Calibri" w:hAnsi="Calibri"/>
      <w:sz w:val="22"/>
    </w:rPr>
  </w:style>
  <w:style w:type="character" w:customStyle="1" w:styleId="Contents6user0">
    <w:name w:val="Contents 6 (user)"/>
    <w:basedOn w:val="Standarduser0"/>
    <w:link w:val="Contents6user"/>
    <w:rPr>
      <w:rFonts w:ascii="Calibri" w:hAnsi="Calibri"/>
      <w:sz w:val="22"/>
    </w:rPr>
  </w:style>
  <w:style w:type="paragraph" w:customStyle="1" w:styleId="17">
    <w:name w:val="Основной шрифт абзаца1"/>
    <w:link w:val="18"/>
    <w:pPr>
      <w:widowControl/>
      <w:spacing w:after="200" w:line="276" w:lineRule="auto"/>
    </w:pPr>
    <w:rPr>
      <w:rFonts w:ascii="Calibri" w:hAnsi="Calibri"/>
      <w:sz w:val="22"/>
    </w:rPr>
  </w:style>
  <w:style w:type="character" w:customStyle="1" w:styleId="18">
    <w:name w:val="Основной шрифт абзаца1"/>
    <w:link w:val="17"/>
    <w:rPr>
      <w:rFonts w:ascii="Calibri" w:hAnsi="Calibri"/>
      <w:sz w:val="22"/>
    </w:rPr>
  </w:style>
  <w:style w:type="paragraph" w:customStyle="1" w:styleId="Heading9user">
    <w:name w:val="Heading 9 (user)"/>
    <w:basedOn w:val="Standarduser"/>
    <w:next w:val="Standarduser"/>
    <w:link w:val="Heading9user0"/>
    <w:pPr>
      <w:keepNext/>
      <w:keepLines/>
      <w:widowControl/>
      <w:spacing w:before="320" w:after="200"/>
    </w:pPr>
    <w:rPr>
      <w:i/>
      <w:sz w:val="21"/>
    </w:rPr>
  </w:style>
  <w:style w:type="character" w:customStyle="1" w:styleId="Heading9user0">
    <w:name w:val="Heading 9 (user)"/>
    <w:basedOn w:val="Standarduser0"/>
    <w:link w:val="Heading9user"/>
    <w:rPr>
      <w:rFonts w:ascii="Arial" w:hAnsi="Arial"/>
      <w:i/>
      <w:sz w:val="21"/>
    </w:rPr>
  </w:style>
  <w:style w:type="paragraph" w:customStyle="1" w:styleId="19">
    <w:name w:val="Верхний колонтитул Знак1"/>
    <w:basedOn w:val="15"/>
    <w:next w:val="15"/>
    <w:link w:val="1a"/>
  </w:style>
  <w:style w:type="character" w:customStyle="1" w:styleId="1a">
    <w:name w:val="Верхний колонтитул Знак1"/>
    <w:basedOn w:val="16"/>
    <w:link w:val="19"/>
  </w:style>
  <w:style w:type="paragraph" w:customStyle="1" w:styleId="Heading5user">
    <w:name w:val="Heading 5 (user)"/>
    <w:basedOn w:val="Standarduser"/>
    <w:next w:val="Standarduser"/>
    <w:link w:val="Heading5user0"/>
    <w:pPr>
      <w:widowControl/>
      <w:spacing w:before="120" w:after="120" w:line="276" w:lineRule="auto"/>
    </w:pPr>
    <w:rPr>
      <w:rFonts w:ascii="XO Thames" w:hAnsi="XO Thames"/>
      <w:b/>
      <w:sz w:val="22"/>
    </w:rPr>
  </w:style>
  <w:style w:type="character" w:customStyle="1" w:styleId="Heading5user0">
    <w:name w:val="Heading 5 (user)"/>
    <w:basedOn w:val="Standarduser0"/>
    <w:link w:val="Heading5user"/>
    <w:rPr>
      <w:rFonts w:ascii="XO Thames" w:hAnsi="XO Thames"/>
      <w:b/>
      <w:sz w:val="22"/>
    </w:rPr>
  </w:style>
  <w:style w:type="paragraph" w:customStyle="1" w:styleId="Heading4Char">
    <w:name w:val="Heading 4 Char"/>
    <w:basedOn w:val="24"/>
    <w:next w:val="24"/>
    <w:link w:val="Heading4Char0"/>
    <w:rPr>
      <w:rFonts w:ascii="Arial" w:hAnsi="Arial"/>
      <w:b/>
      <w:sz w:val="26"/>
    </w:rPr>
  </w:style>
  <w:style w:type="character" w:customStyle="1" w:styleId="Heading4Char0">
    <w:name w:val="Heading 4 Char"/>
    <w:basedOn w:val="25"/>
    <w:link w:val="Heading4Char"/>
    <w:rPr>
      <w:rFonts w:ascii="Arial" w:hAnsi="Arial"/>
      <w:b/>
      <w:sz w:val="26"/>
    </w:rPr>
  </w:style>
  <w:style w:type="paragraph" w:customStyle="1" w:styleId="formattext">
    <w:name w:val="formattext"/>
    <w:basedOn w:val="Standarduser"/>
    <w:next w:val="Standarduser"/>
    <w:link w:val="formattext0"/>
    <w:pPr>
      <w:widowControl/>
    </w:pPr>
    <w:rPr>
      <w:rFonts w:ascii="Times New Roman" w:hAnsi="Times New Roman"/>
      <w:sz w:val="24"/>
    </w:rPr>
  </w:style>
  <w:style w:type="character" w:customStyle="1" w:styleId="formattext0">
    <w:name w:val="formattext"/>
    <w:basedOn w:val="Standarduser0"/>
    <w:link w:val="formattext"/>
    <w:rPr>
      <w:rFonts w:ascii="Times New Roman" w:hAnsi="Times New Roman"/>
      <w:sz w:val="24"/>
    </w:rPr>
  </w:style>
  <w:style w:type="paragraph" w:styleId="af4">
    <w:name w:val="footer"/>
    <w:basedOn w:val="a"/>
    <w:link w:val="26"/>
    <w:pPr>
      <w:widowControl/>
      <w:tabs>
        <w:tab w:val="center" w:pos="4677"/>
        <w:tab w:val="right" w:pos="9355"/>
      </w:tabs>
    </w:pPr>
  </w:style>
  <w:style w:type="character" w:customStyle="1" w:styleId="1b">
    <w:name w:val="Нижний колонтитул1"/>
    <w:basedOn w:val="1"/>
  </w:style>
  <w:style w:type="paragraph" w:styleId="32">
    <w:name w:val="toc 3"/>
    <w:next w:val="a"/>
    <w:link w:val="33"/>
    <w:uiPriority w:val="39"/>
    <w:pPr>
      <w:widowControl/>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c">
    <w:name w:val="Подзаголовок1"/>
    <w:basedOn w:val="Standarduser"/>
    <w:link w:val="1d"/>
    <w:rPr>
      <w:rFonts w:ascii="XO Thames" w:hAnsi="XO Thames"/>
      <w:i/>
      <w:color w:val="616161"/>
      <w:sz w:val="24"/>
    </w:rPr>
  </w:style>
  <w:style w:type="character" w:customStyle="1" w:styleId="1d">
    <w:name w:val="Подзаголовок1"/>
    <w:basedOn w:val="Standarduser0"/>
    <w:link w:val="1c"/>
    <w:rPr>
      <w:rFonts w:ascii="XO Thames" w:hAnsi="XO Thames"/>
      <w:i/>
      <w:color w:val="616161"/>
      <w:sz w:val="24"/>
    </w:rPr>
  </w:style>
  <w:style w:type="paragraph" w:customStyle="1" w:styleId="1e">
    <w:name w:val="Неразрешенное упоминание1"/>
    <w:link w:val="1f"/>
    <w:pPr>
      <w:widowControl/>
      <w:spacing w:after="200" w:line="276" w:lineRule="auto"/>
    </w:pPr>
    <w:rPr>
      <w:rFonts w:ascii="Calibri" w:hAnsi="Calibri"/>
      <w:color w:val="605E5C"/>
      <w:sz w:val="22"/>
      <w:shd w:val="clear" w:color="auto" w:fill="E1DFDD"/>
    </w:rPr>
  </w:style>
  <w:style w:type="character" w:customStyle="1" w:styleId="1f">
    <w:name w:val="Неразрешенное упоминание1"/>
    <w:link w:val="1e"/>
    <w:rPr>
      <w:rFonts w:ascii="Calibri" w:hAnsi="Calibri"/>
      <w:color w:val="605E5C"/>
      <w:sz w:val="22"/>
      <w:shd w:val="clear" w:color="auto" w:fill="E1DFDD"/>
    </w:rPr>
  </w:style>
  <w:style w:type="paragraph" w:customStyle="1" w:styleId="FR1">
    <w:name w:val="FR1"/>
    <w:link w:val="FR10"/>
    <w:pPr>
      <w:widowControl/>
      <w:spacing w:before="140"/>
      <w:jc w:val="right"/>
    </w:pPr>
    <w:rPr>
      <w:rFonts w:ascii="Times New Roman" w:hAnsi="Times New Roman"/>
      <w:b/>
      <w:sz w:val="36"/>
    </w:rPr>
  </w:style>
  <w:style w:type="character" w:customStyle="1" w:styleId="FR10">
    <w:name w:val="FR1"/>
    <w:link w:val="FR1"/>
    <w:rPr>
      <w:rFonts w:ascii="Times New Roman" w:hAnsi="Times New Roman"/>
      <w:b/>
      <w:sz w:val="36"/>
    </w:rPr>
  </w:style>
  <w:style w:type="paragraph" w:customStyle="1" w:styleId="Contents3user">
    <w:name w:val="Contents 3 (user)"/>
    <w:basedOn w:val="Standarduser"/>
    <w:next w:val="Standarduser"/>
    <w:link w:val="Contents3user0"/>
    <w:pPr>
      <w:widowControl/>
      <w:spacing w:after="200" w:line="276" w:lineRule="auto"/>
      <w:ind w:left="400"/>
    </w:pPr>
    <w:rPr>
      <w:rFonts w:ascii="Calibri" w:hAnsi="Calibri"/>
      <w:sz w:val="22"/>
    </w:rPr>
  </w:style>
  <w:style w:type="character" w:customStyle="1" w:styleId="Contents3user0">
    <w:name w:val="Contents 3 (user)"/>
    <w:basedOn w:val="Standarduser0"/>
    <w:link w:val="Contents3user"/>
    <w:rPr>
      <w:rFonts w:ascii="Calibri" w:hAnsi="Calibri"/>
      <w:sz w:val="22"/>
    </w:rPr>
  </w:style>
  <w:style w:type="paragraph" w:customStyle="1" w:styleId="Heading3Char">
    <w:name w:val="Heading 3 Char"/>
    <w:basedOn w:val="24"/>
    <w:next w:val="24"/>
    <w:link w:val="Heading3Char0"/>
    <w:rPr>
      <w:rFonts w:ascii="Arial" w:hAnsi="Arial"/>
      <w:sz w:val="30"/>
    </w:rPr>
  </w:style>
  <w:style w:type="character" w:customStyle="1" w:styleId="Heading3Char0">
    <w:name w:val="Heading 3 Char"/>
    <w:basedOn w:val="25"/>
    <w:link w:val="Heading3Char"/>
    <w:rPr>
      <w:rFonts w:ascii="Arial" w:hAnsi="Arial"/>
      <w:sz w:val="30"/>
    </w:rPr>
  </w:style>
  <w:style w:type="paragraph" w:customStyle="1" w:styleId="indent1">
    <w:name w:val="indent_1"/>
    <w:basedOn w:val="Standarduser"/>
    <w:next w:val="Standarduser"/>
    <w:link w:val="indent10"/>
    <w:pPr>
      <w:widowControl/>
    </w:pPr>
    <w:rPr>
      <w:rFonts w:ascii="Times New Roman" w:hAnsi="Times New Roman"/>
      <w:sz w:val="24"/>
    </w:rPr>
  </w:style>
  <w:style w:type="character" w:customStyle="1" w:styleId="indent10">
    <w:name w:val="indent_1"/>
    <w:basedOn w:val="Standarduser0"/>
    <w:link w:val="indent1"/>
    <w:rPr>
      <w:rFonts w:ascii="Times New Roman" w:hAnsi="Times New Roman"/>
      <w:sz w:val="24"/>
    </w:rPr>
  </w:style>
  <w:style w:type="paragraph" w:styleId="a7">
    <w:name w:val="annotation text"/>
    <w:basedOn w:val="Standarduser"/>
    <w:next w:val="Standarduser"/>
    <w:link w:val="a9"/>
  </w:style>
  <w:style w:type="character" w:customStyle="1" w:styleId="a9">
    <w:name w:val="Текст примечания Знак"/>
    <w:basedOn w:val="Standarduser0"/>
    <w:link w:val="a7"/>
    <w:rPr>
      <w:rFonts w:ascii="Arial" w:hAnsi="Arial"/>
      <w:sz w:val="20"/>
    </w:rPr>
  </w:style>
  <w:style w:type="character" w:customStyle="1" w:styleId="50">
    <w:name w:val="Заголовок 5 Знак"/>
    <w:link w:val="5"/>
    <w:rPr>
      <w:rFonts w:ascii="XO Thames" w:hAnsi="XO Thames"/>
      <w:b/>
      <w:sz w:val="22"/>
    </w:rPr>
  </w:style>
  <w:style w:type="character" w:customStyle="1" w:styleId="26">
    <w:name w:val="Нижний колонтитул Знак2"/>
    <w:basedOn w:val="1"/>
    <w:link w:val="af4"/>
  </w:style>
  <w:style w:type="paragraph" w:customStyle="1" w:styleId="Contents9user">
    <w:name w:val="Contents 9 (user)"/>
    <w:basedOn w:val="Standarduser"/>
    <w:next w:val="Standarduser"/>
    <w:link w:val="Contents9user0"/>
    <w:pPr>
      <w:widowControl/>
      <w:spacing w:after="200" w:line="276" w:lineRule="auto"/>
      <w:ind w:left="1600"/>
    </w:pPr>
    <w:rPr>
      <w:rFonts w:ascii="Calibri" w:hAnsi="Calibri"/>
      <w:sz w:val="22"/>
    </w:rPr>
  </w:style>
  <w:style w:type="character" w:customStyle="1" w:styleId="Contents9user0">
    <w:name w:val="Contents 9 (user)"/>
    <w:basedOn w:val="Standarduser0"/>
    <w:link w:val="Contents9user"/>
    <w:rPr>
      <w:rFonts w:ascii="Calibri" w:hAnsi="Calibri"/>
      <w:sz w:val="22"/>
    </w:rPr>
  </w:style>
  <w:style w:type="character" w:customStyle="1" w:styleId="11">
    <w:name w:val="Заголовок 1 Знак"/>
    <w:link w:val="10"/>
    <w:rPr>
      <w:rFonts w:ascii="XO Thames" w:hAnsi="XO Thames"/>
      <w:b/>
      <w:sz w:val="32"/>
    </w:rPr>
  </w:style>
  <w:style w:type="paragraph" w:customStyle="1" w:styleId="FooterChar">
    <w:name w:val="Footer Char"/>
    <w:basedOn w:val="24"/>
    <w:next w:val="24"/>
    <w:link w:val="FooterChar0"/>
  </w:style>
  <w:style w:type="character" w:customStyle="1" w:styleId="FooterChar0">
    <w:name w:val="Footer Char"/>
    <w:basedOn w:val="25"/>
    <w:link w:val="FooterChar"/>
    <w:rPr>
      <w:rFonts w:ascii="Calibri" w:hAnsi="Calibri"/>
      <w:sz w:val="22"/>
    </w:rPr>
  </w:style>
  <w:style w:type="paragraph" w:customStyle="1" w:styleId="Heading5Char">
    <w:name w:val="Heading 5 Char"/>
    <w:basedOn w:val="24"/>
    <w:next w:val="24"/>
    <w:link w:val="Heading5Char0"/>
    <w:rPr>
      <w:rFonts w:ascii="Arial" w:hAnsi="Arial"/>
      <w:b/>
      <w:sz w:val="24"/>
    </w:rPr>
  </w:style>
  <w:style w:type="character" w:customStyle="1" w:styleId="Heading5Char0">
    <w:name w:val="Heading 5 Char"/>
    <w:basedOn w:val="25"/>
    <w:link w:val="Heading5Char"/>
    <w:rPr>
      <w:rFonts w:ascii="Arial" w:hAnsi="Arial"/>
      <w:b/>
      <w:sz w:val="24"/>
    </w:rPr>
  </w:style>
  <w:style w:type="paragraph" w:customStyle="1" w:styleId="Heading1Char">
    <w:name w:val="Heading 1 Char"/>
    <w:basedOn w:val="24"/>
    <w:next w:val="24"/>
    <w:link w:val="Heading1Char0"/>
    <w:rPr>
      <w:rFonts w:ascii="Arial" w:hAnsi="Arial"/>
      <w:sz w:val="40"/>
    </w:rPr>
  </w:style>
  <w:style w:type="character" w:customStyle="1" w:styleId="Heading1Char0">
    <w:name w:val="Heading 1 Char"/>
    <w:basedOn w:val="25"/>
    <w:link w:val="Heading1Char"/>
    <w:rPr>
      <w:rFonts w:ascii="Arial" w:hAnsi="Arial"/>
      <w:sz w:val="40"/>
    </w:rPr>
  </w:style>
  <w:style w:type="paragraph" w:customStyle="1" w:styleId="SubtitleChar">
    <w:name w:val="Subtitle Char"/>
    <w:basedOn w:val="24"/>
    <w:next w:val="24"/>
    <w:link w:val="SubtitleChar0"/>
    <w:rPr>
      <w:sz w:val="24"/>
    </w:rPr>
  </w:style>
  <w:style w:type="character" w:customStyle="1" w:styleId="SubtitleChar0">
    <w:name w:val="Subtitle Char"/>
    <w:basedOn w:val="25"/>
    <w:link w:val="SubtitleChar"/>
    <w:rPr>
      <w:rFonts w:ascii="Calibri" w:hAnsi="Calibri"/>
      <w:sz w:val="24"/>
    </w:rPr>
  </w:style>
  <w:style w:type="paragraph" w:customStyle="1" w:styleId="TableContents">
    <w:name w:val="Table Contents"/>
    <w:basedOn w:val="a"/>
    <w:next w:val="a"/>
    <w:link w:val="TableContents0"/>
  </w:style>
  <w:style w:type="character" w:customStyle="1" w:styleId="TableContents0">
    <w:name w:val="Table Contents"/>
    <w:basedOn w:val="1"/>
    <w:link w:val="TableContents"/>
  </w:style>
  <w:style w:type="paragraph" w:customStyle="1" w:styleId="1f0">
    <w:name w:val="Гиперссылка1"/>
    <w:link w:val="af5"/>
    <w:rPr>
      <w:color w:val="0000FF"/>
      <w:u w:val="single"/>
    </w:rPr>
  </w:style>
  <w:style w:type="character" w:styleId="af5">
    <w:name w:val="Hyperlink"/>
    <w:link w:val="1f0"/>
    <w:rPr>
      <w:color w:val="0000FF"/>
      <w:u w:val="single"/>
    </w:rPr>
  </w:style>
  <w:style w:type="paragraph" w:customStyle="1" w:styleId="Footnote">
    <w:name w:val="Footnote"/>
    <w:basedOn w:val="Standarduser"/>
    <w:next w:val="Standarduser"/>
    <w:link w:val="Footnote0"/>
    <w:pPr>
      <w:widowControl/>
    </w:pPr>
    <w:rPr>
      <w:rFonts w:ascii="Times New Roman" w:hAnsi="Times New Roman"/>
    </w:rPr>
  </w:style>
  <w:style w:type="character" w:customStyle="1" w:styleId="Footnote0">
    <w:name w:val="Footnote"/>
    <w:basedOn w:val="Standarduser0"/>
    <w:link w:val="Footnote"/>
    <w:rPr>
      <w:rFonts w:ascii="Times New Roman" w:hAnsi="Times New Roman"/>
      <w:sz w:val="20"/>
    </w:rPr>
  </w:style>
  <w:style w:type="paragraph" w:styleId="1f1">
    <w:name w:val="toc 1"/>
    <w:next w:val="a"/>
    <w:link w:val="1f2"/>
    <w:uiPriority w:val="39"/>
    <w:pPr>
      <w:widowControl/>
    </w:pPr>
    <w:rPr>
      <w:rFonts w:ascii="XO Thames" w:hAnsi="XO Thames"/>
      <w:b/>
      <w:sz w:val="28"/>
    </w:rPr>
  </w:style>
  <w:style w:type="character" w:customStyle="1" w:styleId="1f2">
    <w:name w:val="Оглавление 1 Знак"/>
    <w:link w:val="1f1"/>
    <w:rPr>
      <w:rFonts w:ascii="XO Thames" w:hAnsi="XO Thames"/>
      <w:b/>
      <w:sz w:val="28"/>
    </w:rPr>
  </w:style>
  <w:style w:type="paragraph" w:styleId="af6">
    <w:name w:val="table of figures"/>
    <w:basedOn w:val="Standarduser"/>
    <w:next w:val="Standarduser"/>
    <w:link w:val="af7"/>
    <w:pPr>
      <w:widowControl/>
    </w:pPr>
  </w:style>
  <w:style w:type="character" w:customStyle="1" w:styleId="af7">
    <w:name w:val="Перечень рисунков Знак"/>
    <w:basedOn w:val="Standarduser0"/>
    <w:link w:val="af6"/>
    <w:rPr>
      <w:rFonts w:ascii="Arial" w:hAnsi="Arial"/>
      <w:sz w:val="20"/>
    </w:rPr>
  </w:style>
  <w:style w:type="paragraph" w:customStyle="1" w:styleId="HeaderandFooter">
    <w:name w:val="Header and Footer"/>
    <w:link w:val="HeaderandFooter0"/>
    <w:pPr>
      <w:widowControl/>
      <w:spacing w:after="200" w:line="360" w:lineRule="auto"/>
    </w:pPr>
    <w:rPr>
      <w:rFonts w:ascii="XO Thames" w:hAnsi="XO Thames"/>
      <w:sz w:val="22"/>
    </w:rPr>
  </w:style>
  <w:style w:type="character" w:customStyle="1" w:styleId="HeaderandFooter0">
    <w:name w:val="Header and Footer"/>
    <w:link w:val="HeaderandFooter"/>
    <w:rPr>
      <w:rFonts w:ascii="XO Thames" w:hAnsi="XO Thames"/>
      <w:sz w:val="22"/>
    </w:rPr>
  </w:style>
  <w:style w:type="paragraph" w:customStyle="1" w:styleId="Heading4user">
    <w:name w:val="Heading 4 (user)"/>
    <w:basedOn w:val="Standarduser"/>
    <w:next w:val="Standarduser"/>
    <w:link w:val="Heading4user0"/>
    <w:pPr>
      <w:widowControl/>
      <w:spacing w:before="120" w:after="120" w:line="276" w:lineRule="auto"/>
    </w:pPr>
    <w:rPr>
      <w:rFonts w:ascii="XO Thames" w:hAnsi="XO Thames"/>
      <w:b/>
      <w:color w:val="595959"/>
      <w:sz w:val="26"/>
    </w:rPr>
  </w:style>
  <w:style w:type="character" w:customStyle="1" w:styleId="Heading4user0">
    <w:name w:val="Heading 4 (user)"/>
    <w:basedOn w:val="Standarduser0"/>
    <w:link w:val="Heading4user"/>
    <w:rPr>
      <w:rFonts w:ascii="XO Thames" w:hAnsi="XO Thames"/>
      <w:b/>
      <w:color w:val="595959"/>
      <w:sz w:val="26"/>
    </w:rPr>
  </w:style>
  <w:style w:type="paragraph" w:customStyle="1" w:styleId="ConsPlusCell">
    <w:name w:val="ConsPlusCell"/>
    <w:link w:val="ConsPlusCell0"/>
    <w:pPr>
      <w:widowControl/>
    </w:pPr>
    <w:rPr>
      <w:rFonts w:ascii="Courier New" w:hAnsi="Courier New"/>
      <w:sz w:val="22"/>
    </w:rPr>
  </w:style>
  <w:style w:type="character" w:customStyle="1" w:styleId="ConsPlusCell0">
    <w:name w:val="ConsPlusCell"/>
    <w:link w:val="ConsPlusCell"/>
    <w:rPr>
      <w:rFonts w:ascii="Courier New" w:hAnsi="Courier New"/>
      <w:sz w:val="22"/>
    </w:rPr>
  </w:style>
  <w:style w:type="paragraph" w:customStyle="1" w:styleId="af8">
    <w:name w:val="Нижний колонтитул Знак"/>
    <w:basedOn w:val="15"/>
    <w:next w:val="15"/>
    <w:link w:val="af9"/>
  </w:style>
  <w:style w:type="character" w:customStyle="1" w:styleId="af9">
    <w:name w:val="Нижний колонтитул Знак"/>
    <w:basedOn w:val="16"/>
    <w:link w:val="af8"/>
  </w:style>
  <w:style w:type="paragraph" w:customStyle="1" w:styleId="toc10">
    <w:name w:val="toc 10"/>
    <w:next w:val="Standarduser"/>
    <w:link w:val="toc100"/>
    <w:pPr>
      <w:widowControl/>
      <w:spacing w:after="200" w:line="276" w:lineRule="auto"/>
      <w:ind w:left="1800"/>
    </w:pPr>
    <w:rPr>
      <w:rFonts w:ascii="Calibri" w:hAnsi="Calibri"/>
      <w:sz w:val="22"/>
    </w:rPr>
  </w:style>
  <w:style w:type="character" w:customStyle="1" w:styleId="toc100">
    <w:name w:val="toc 10"/>
    <w:link w:val="toc10"/>
    <w:rPr>
      <w:rFonts w:ascii="Calibri" w:hAnsi="Calibri"/>
      <w:sz w:val="22"/>
    </w:rPr>
  </w:style>
  <w:style w:type="paragraph" w:customStyle="1" w:styleId="Heading2user">
    <w:name w:val="Heading 2 (user)"/>
    <w:basedOn w:val="Standarduser"/>
    <w:next w:val="Standarduser"/>
    <w:link w:val="Heading2user0"/>
    <w:pPr>
      <w:widowControl/>
      <w:spacing w:before="120" w:after="120" w:line="276" w:lineRule="auto"/>
    </w:pPr>
    <w:rPr>
      <w:rFonts w:ascii="XO Thames" w:hAnsi="XO Thames"/>
      <w:b/>
      <w:color w:val="00A0FF"/>
      <w:sz w:val="26"/>
    </w:rPr>
  </w:style>
  <w:style w:type="character" w:customStyle="1" w:styleId="Heading2user0">
    <w:name w:val="Heading 2 (user)"/>
    <w:basedOn w:val="Standarduser0"/>
    <w:link w:val="Heading2user"/>
    <w:rPr>
      <w:rFonts w:ascii="XO Thames" w:hAnsi="XO Thames"/>
      <w:b/>
      <w:color w:val="00A0FF"/>
      <w:sz w:val="26"/>
    </w:rPr>
  </w:style>
  <w:style w:type="paragraph" w:customStyle="1" w:styleId="western">
    <w:name w:val="western"/>
    <w:basedOn w:val="a"/>
    <w:link w:val="western0"/>
    <w:pPr>
      <w:widowControl/>
      <w:spacing w:beforeAutospacing="1" w:after="142" w:line="288" w:lineRule="auto"/>
      <w:ind w:firstLine="720"/>
      <w:jc w:val="both"/>
    </w:pPr>
    <w:rPr>
      <w:rFonts w:ascii="Times New Roman" w:hAnsi="Times New Roman"/>
    </w:rPr>
  </w:style>
  <w:style w:type="character" w:customStyle="1" w:styleId="western0">
    <w:name w:val="western"/>
    <w:basedOn w:val="1"/>
    <w:link w:val="western"/>
    <w:rPr>
      <w:rFonts w:ascii="Times New Roman" w:hAnsi="Times New Roman"/>
      <w:color w:val="000000"/>
    </w:rPr>
  </w:style>
  <w:style w:type="paragraph" w:styleId="afa">
    <w:name w:val="Balloon Text"/>
    <w:basedOn w:val="Standarduser"/>
    <w:next w:val="Standarduser"/>
    <w:link w:val="afb"/>
    <w:rPr>
      <w:rFonts w:ascii="Tahoma" w:hAnsi="Tahoma"/>
      <w:sz w:val="16"/>
    </w:rPr>
  </w:style>
  <w:style w:type="character" w:customStyle="1" w:styleId="afb">
    <w:name w:val="Текст выноски Знак"/>
    <w:basedOn w:val="Standarduser0"/>
    <w:link w:val="afa"/>
    <w:rPr>
      <w:rFonts w:ascii="Tahoma" w:hAnsi="Tahoma"/>
      <w:sz w:val="16"/>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3">
    <w:name w:val="s_3"/>
    <w:basedOn w:val="Standarduser"/>
    <w:next w:val="Standarduser"/>
    <w:link w:val="s30"/>
    <w:pPr>
      <w:widowControl/>
    </w:pPr>
    <w:rPr>
      <w:rFonts w:ascii="Times New Roman" w:hAnsi="Times New Roman"/>
      <w:sz w:val="24"/>
    </w:rPr>
  </w:style>
  <w:style w:type="character" w:customStyle="1" w:styleId="s30">
    <w:name w:val="s_3"/>
    <w:basedOn w:val="Standarduser0"/>
    <w:link w:val="s3"/>
    <w:rPr>
      <w:rFonts w:ascii="Times New Roman" w:hAnsi="Times New Roman"/>
      <w:sz w:val="24"/>
    </w:rPr>
  </w:style>
  <w:style w:type="paragraph" w:customStyle="1" w:styleId="OEM">
    <w:name w:val="Нормальный (OEM)"/>
    <w:basedOn w:val="Standarduser"/>
    <w:next w:val="Standarduser"/>
    <w:link w:val="OEM0"/>
    <w:pPr>
      <w:widowControl/>
      <w:jc w:val="both"/>
    </w:pPr>
    <w:rPr>
      <w:rFonts w:ascii="Courier New" w:hAnsi="Courier New"/>
    </w:rPr>
  </w:style>
  <w:style w:type="character" w:customStyle="1" w:styleId="OEM0">
    <w:name w:val="Нормальный (OEM)"/>
    <w:basedOn w:val="Standarduser0"/>
    <w:link w:val="OEM"/>
    <w:rPr>
      <w:rFonts w:ascii="Courier New" w:hAnsi="Courier New"/>
      <w:sz w:val="20"/>
    </w:rPr>
  </w:style>
  <w:style w:type="paragraph" w:customStyle="1" w:styleId="Heading8user">
    <w:name w:val="Heading 8 (user)"/>
    <w:basedOn w:val="Standarduser"/>
    <w:next w:val="Standarduser"/>
    <w:link w:val="Heading8user0"/>
    <w:pPr>
      <w:keepNext/>
      <w:keepLines/>
      <w:widowControl/>
      <w:spacing w:before="320" w:after="200"/>
    </w:pPr>
    <w:rPr>
      <w:i/>
      <w:sz w:val="22"/>
    </w:rPr>
  </w:style>
  <w:style w:type="character" w:customStyle="1" w:styleId="Heading8user0">
    <w:name w:val="Heading 8 (user)"/>
    <w:basedOn w:val="Standarduser0"/>
    <w:link w:val="Heading8user"/>
    <w:rPr>
      <w:rFonts w:ascii="Arial" w:hAnsi="Arial"/>
      <w:i/>
      <w:sz w:val="22"/>
    </w:rPr>
  </w:style>
  <w:style w:type="paragraph" w:customStyle="1" w:styleId="ContentsHeading">
    <w:name w:val="Contents Heading"/>
    <w:link w:val="ContentsHeading0"/>
    <w:pPr>
      <w:widowControl/>
      <w:spacing w:after="200" w:line="276" w:lineRule="auto"/>
    </w:pPr>
    <w:rPr>
      <w:rFonts w:ascii="Calibri" w:hAnsi="Calibri"/>
      <w:sz w:val="22"/>
    </w:rPr>
  </w:style>
  <w:style w:type="character" w:customStyle="1" w:styleId="ContentsHeading0">
    <w:name w:val="Contents Heading"/>
    <w:link w:val="ContentsHeading"/>
    <w:rPr>
      <w:rFonts w:ascii="Calibri" w:hAnsi="Calibri"/>
      <w:sz w:val="22"/>
    </w:rPr>
  </w:style>
  <w:style w:type="paragraph" w:customStyle="1" w:styleId="1f3">
    <w:name w:val="Знак сноски1"/>
    <w:basedOn w:val="17"/>
    <w:next w:val="17"/>
    <w:link w:val="1f4"/>
    <w:rPr>
      <w:sz w:val="20"/>
      <w:vertAlign w:val="superscript"/>
    </w:rPr>
  </w:style>
  <w:style w:type="character" w:customStyle="1" w:styleId="1f4">
    <w:name w:val="Знак сноски1"/>
    <w:basedOn w:val="18"/>
    <w:link w:val="1f3"/>
    <w:rPr>
      <w:rFonts w:ascii="Calibri" w:hAnsi="Calibri"/>
      <w:sz w:val="20"/>
      <w:vertAlign w:val="superscript"/>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34">
    <w:name w:val="Body Text Indent 3"/>
    <w:basedOn w:val="Standarduser"/>
    <w:next w:val="Standarduser"/>
    <w:link w:val="35"/>
    <w:pPr>
      <w:widowControl/>
      <w:ind w:left="1418" w:hanging="1418"/>
      <w:jc w:val="both"/>
    </w:pPr>
    <w:rPr>
      <w:rFonts w:ascii="Times New Roman" w:hAnsi="Times New Roman"/>
      <w:sz w:val="28"/>
    </w:rPr>
  </w:style>
  <w:style w:type="character" w:customStyle="1" w:styleId="35">
    <w:name w:val="Основной текст с отступом 3 Знак"/>
    <w:basedOn w:val="Standarduser0"/>
    <w:link w:val="34"/>
    <w:rPr>
      <w:rFonts w:ascii="Times New Roman" w:hAnsi="Times New Roman"/>
      <w:sz w:val="28"/>
    </w:rPr>
  </w:style>
  <w:style w:type="paragraph" w:customStyle="1" w:styleId="Contents5user">
    <w:name w:val="Contents 5 (user)"/>
    <w:basedOn w:val="Standarduser"/>
    <w:next w:val="Standarduser"/>
    <w:link w:val="Contents5user0"/>
    <w:pPr>
      <w:widowControl/>
      <w:spacing w:after="200" w:line="276" w:lineRule="auto"/>
      <w:ind w:left="800"/>
    </w:pPr>
    <w:rPr>
      <w:rFonts w:ascii="Calibri" w:hAnsi="Calibri"/>
      <w:sz w:val="22"/>
    </w:rPr>
  </w:style>
  <w:style w:type="character" w:customStyle="1" w:styleId="Contents5user0">
    <w:name w:val="Contents 5 (user)"/>
    <w:basedOn w:val="Standarduser0"/>
    <w:link w:val="Contents5user"/>
    <w:rPr>
      <w:rFonts w:ascii="Calibri" w:hAnsi="Calibri"/>
      <w:sz w:val="22"/>
    </w:rPr>
  </w:style>
  <w:style w:type="paragraph" w:styleId="27">
    <w:name w:val="Quote"/>
    <w:basedOn w:val="Standarduser"/>
    <w:next w:val="Standarduser"/>
    <w:link w:val="28"/>
    <w:pPr>
      <w:widowControl/>
      <w:ind w:left="720" w:right="720"/>
    </w:pPr>
    <w:rPr>
      <w:i/>
    </w:rPr>
  </w:style>
  <w:style w:type="character" w:customStyle="1" w:styleId="28">
    <w:name w:val="Цитата 2 Знак"/>
    <w:basedOn w:val="Standarduser0"/>
    <w:link w:val="27"/>
    <w:rPr>
      <w:rFonts w:ascii="Arial" w:hAnsi="Arial"/>
      <w:i/>
      <w:sz w:val="20"/>
    </w:rPr>
  </w:style>
  <w:style w:type="paragraph" w:customStyle="1" w:styleId="Headeruser">
    <w:name w:val="Header (user)"/>
    <w:basedOn w:val="Standarduser"/>
    <w:next w:val="Standarduser"/>
    <w:link w:val="Headeruser0"/>
    <w:pPr>
      <w:widowControl/>
    </w:pPr>
  </w:style>
  <w:style w:type="character" w:customStyle="1" w:styleId="Headeruser0">
    <w:name w:val="Header (user)"/>
    <w:basedOn w:val="Standarduser0"/>
    <w:link w:val="Headeruser"/>
    <w:rPr>
      <w:rFonts w:ascii="Arial" w:hAnsi="Arial"/>
      <w:sz w:val="20"/>
    </w:rPr>
  </w:style>
  <w:style w:type="paragraph" w:customStyle="1" w:styleId="1f5">
    <w:name w:val="Обычный1"/>
    <w:link w:val="1f6"/>
    <w:pPr>
      <w:widowControl/>
      <w:spacing w:after="200" w:line="276" w:lineRule="auto"/>
    </w:pPr>
    <w:rPr>
      <w:rFonts w:ascii="Arial" w:hAnsi="Arial"/>
      <w:sz w:val="20"/>
    </w:rPr>
  </w:style>
  <w:style w:type="character" w:customStyle="1" w:styleId="1f6">
    <w:name w:val="Обычный1"/>
    <w:link w:val="1f5"/>
    <w:rPr>
      <w:rFonts w:ascii="Arial" w:hAnsi="Arial"/>
      <w:sz w:val="20"/>
    </w:rPr>
  </w:style>
  <w:style w:type="paragraph" w:customStyle="1" w:styleId="afc">
    <w:name w:val="Знак Знак Знак Знак"/>
    <w:basedOn w:val="Standarduser"/>
    <w:next w:val="Standarduser"/>
    <w:link w:val="afd"/>
    <w:pPr>
      <w:widowControl/>
    </w:pPr>
    <w:rPr>
      <w:rFonts w:ascii="Verdana" w:hAnsi="Verdana"/>
    </w:rPr>
  </w:style>
  <w:style w:type="character" w:customStyle="1" w:styleId="afd">
    <w:name w:val="Знак Знак Знак Знак"/>
    <w:basedOn w:val="Standarduser0"/>
    <w:link w:val="afc"/>
    <w:rPr>
      <w:rFonts w:ascii="Verdana" w:hAnsi="Verdana"/>
      <w:sz w:val="20"/>
    </w:rPr>
  </w:style>
  <w:style w:type="paragraph" w:customStyle="1" w:styleId="ConsPlusNormal">
    <w:name w:val="ConsPlusNormal"/>
    <w:link w:val="ConsPlusNormal0"/>
    <w:pPr>
      <w:widowControl/>
      <w:ind w:firstLine="720"/>
    </w:pPr>
    <w:rPr>
      <w:rFonts w:ascii="Times New Roman" w:hAnsi="Times New Roman"/>
    </w:rPr>
  </w:style>
  <w:style w:type="character" w:customStyle="1" w:styleId="ConsPlusNormal0">
    <w:name w:val="ConsPlusNormal"/>
    <w:link w:val="ConsPlusNormal"/>
    <w:rPr>
      <w:rFonts w:ascii="Times New Roman" w:hAnsi="Times New Roman"/>
    </w:rPr>
  </w:style>
  <w:style w:type="paragraph" w:customStyle="1" w:styleId="TitleChar">
    <w:name w:val="Title Char"/>
    <w:basedOn w:val="24"/>
    <w:next w:val="24"/>
    <w:link w:val="TitleChar0"/>
    <w:rPr>
      <w:sz w:val="48"/>
    </w:rPr>
  </w:style>
  <w:style w:type="character" w:customStyle="1" w:styleId="TitleChar0">
    <w:name w:val="Title Char"/>
    <w:basedOn w:val="25"/>
    <w:link w:val="TitleChar"/>
    <w:rPr>
      <w:rFonts w:ascii="Calibri" w:hAnsi="Calibri"/>
      <w:sz w:val="48"/>
    </w:rPr>
  </w:style>
  <w:style w:type="paragraph" w:customStyle="1" w:styleId="afe">
    <w:name w:val="Верхний колонтитул Знак"/>
    <w:basedOn w:val="15"/>
    <w:next w:val="15"/>
    <w:link w:val="aff"/>
  </w:style>
  <w:style w:type="character" w:customStyle="1" w:styleId="aff">
    <w:name w:val="Верхний колонтитул Знак"/>
    <w:basedOn w:val="16"/>
    <w:link w:val="afe"/>
  </w:style>
  <w:style w:type="paragraph" w:styleId="51">
    <w:name w:val="toc 5"/>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9">
    <w:name w:val="Гиперссылка2"/>
    <w:link w:val="2a"/>
    <w:rPr>
      <w:color w:val="000080"/>
      <w:u w:val="single" w:color="000080"/>
    </w:rPr>
  </w:style>
  <w:style w:type="character" w:customStyle="1" w:styleId="2a">
    <w:name w:val="Гиперссылка2"/>
    <w:link w:val="29"/>
    <w:rPr>
      <w:color w:val="000080"/>
      <w:u w:val="single" w:color="000080"/>
    </w:rPr>
  </w:style>
  <w:style w:type="paragraph" w:customStyle="1" w:styleId="Heading6user">
    <w:name w:val="Heading 6 (user)"/>
    <w:basedOn w:val="Standarduser"/>
    <w:next w:val="Standarduser"/>
    <w:link w:val="Heading6user0"/>
    <w:pPr>
      <w:keepNext/>
      <w:keepLines/>
      <w:widowControl/>
      <w:spacing w:before="320" w:after="200"/>
    </w:pPr>
    <w:rPr>
      <w:b/>
      <w:sz w:val="22"/>
    </w:rPr>
  </w:style>
  <w:style w:type="character" w:customStyle="1" w:styleId="Heading6user0">
    <w:name w:val="Heading 6 (user)"/>
    <w:basedOn w:val="Standarduser0"/>
    <w:link w:val="Heading6user"/>
    <w:rPr>
      <w:rFonts w:ascii="Arial" w:hAnsi="Arial"/>
      <w:b/>
      <w:sz w:val="22"/>
    </w:rPr>
  </w:style>
  <w:style w:type="paragraph" w:customStyle="1" w:styleId="Heading1user">
    <w:name w:val="Heading 1 (user)"/>
    <w:basedOn w:val="Standarduser"/>
    <w:next w:val="Standarduser"/>
    <w:link w:val="Heading1user0"/>
    <w:pPr>
      <w:widowControl/>
      <w:spacing w:before="120" w:after="120" w:line="276" w:lineRule="auto"/>
    </w:pPr>
    <w:rPr>
      <w:rFonts w:ascii="XO Thames" w:hAnsi="XO Thames"/>
      <w:b/>
      <w:sz w:val="32"/>
    </w:rPr>
  </w:style>
  <w:style w:type="character" w:customStyle="1" w:styleId="Heading1user0">
    <w:name w:val="Heading 1 (user)"/>
    <w:basedOn w:val="Standarduser0"/>
    <w:link w:val="Heading1user"/>
    <w:rPr>
      <w:rFonts w:ascii="XO Thames" w:hAnsi="XO Thames"/>
      <w:b/>
      <w:sz w:val="32"/>
    </w:rPr>
  </w:style>
  <w:style w:type="paragraph" w:customStyle="1" w:styleId="1f7">
    <w:name w:val="Знак примечания1"/>
    <w:link w:val="1f8"/>
    <w:pPr>
      <w:widowControl/>
      <w:spacing w:after="200" w:line="276" w:lineRule="auto"/>
    </w:pPr>
    <w:rPr>
      <w:rFonts w:ascii="Calibri" w:hAnsi="Calibri"/>
      <w:sz w:val="16"/>
    </w:rPr>
  </w:style>
  <w:style w:type="character" w:customStyle="1" w:styleId="1f8">
    <w:name w:val="Знак примечания1"/>
    <w:link w:val="1f7"/>
    <w:rPr>
      <w:rFonts w:ascii="Calibri" w:hAnsi="Calibri"/>
      <w:sz w:val="16"/>
    </w:rPr>
  </w:style>
  <w:style w:type="paragraph" w:customStyle="1" w:styleId="1f9">
    <w:name w:val="Гиперссылка1"/>
    <w:basedOn w:val="17"/>
    <w:next w:val="17"/>
    <w:link w:val="1fa"/>
    <w:rPr>
      <w:color w:val="0000FF"/>
      <w:sz w:val="20"/>
      <w:u w:val="single"/>
    </w:rPr>
  </w:style>
  <w:style w:type="character" w:customStyle="1" w:styleId="1fa">
    <w:name w:val="Гиперссылка1"/>
    <w:basedOn w:val="18"/>
    <w:link w:val="1f9"/>
    <w:rPr>
      <w:rFonts w:ascii="Calibri" w:hAnsi="Calibri"/>
      <w:color w:val="0000FF"/>
      <w:sz w:val="20"/>
      <w:u w:val="single"/>
    </w:rPr>
  </w:style>
  <w:style w:type="paragraph" w:customStyle="1" w:styleId="HeaderChar">
    <w:name w:val="Header Char"/>
    <w:basedOn w:val="24"/>
    <w:next w:val="24"/>
    <w:link w:val="HeaderChar0"/>
  </w:style>
  <w:style w:type="character" w:customStyle="1" w:styleId="HeaderChar0">
    <w:name w:val="Header Char"/>
    <w:basedOn w:val="25"/>
    <w:link w:val="HeaderChar"/>
    <w:uiPriority w:val="99"/>
    <w:rPr>
      <w:rFonts w:ascii="Calibri" w:hAnsi="Calibri"/>
      <w:sz w:val="22"/>
    </w:rPr>
  </w:style>
  <w:style w:type="paragraph" w:styleId="aff0">
    <w:name w:val="caption"/>
    <w:basedOn w:val="a"/>
    <w:next w:val="a"/>
    <w:link w:val="aff1"/>
    <w:pPr>
      <w:widowControl/>
      <w:spacing w:before="120" w:after="120"/>
    </w:pPr>
    <w:rPr>
      <w:i/>
    </w:rPr>
  </w:style>
  <w:style w:type="character" w:customStyle="1" w:styleId="aff1">
    <w:name w:val="Название объекта Знак"/>
    <w:basedOn w:val="1"/>
    <w:link w:val="aff0"/>
    <w:rPr>
      <w:i/>
    </w:rPr>
  </w:style>
  <w:style w:type="paragraph" w:styleId="HTML">
    <w:name w:val="HTML Preformatted"/>
    <w:basedOn w:val="Standarduser"/>
    <w:next w:val="Standarduser"/>
    <w:link w:val="HTML0"/>
    <w:uiPriority w:val="99"/>
    <w:pPr>
      <w:widowControl/>
    </w:pPr>
    <w:rPr>
      <w:rFonts w:ascii="Courier New" w:hAnsi="Courier New"/>
    </w:rPr>
  </w:style>
  <w:style w:type="character" w:customStyle="1" w:styleId="HTML0">
    <w:name w:val="Стандартный HTML Знак"/>
    <w:basedOn w:val="Standarduser0"/>
    <w:link w:val="HTML"/>
    <w:uiPriority w:val="99"/>
    <w:rPr>
      <w:rFonts w:ascii="Courier New" w:hAnsi="Courier New"/>
      <w:sz w:val="20"/>
    </w:rPr>
  </w:style>
  <w:style w:type="paragraph" w:customStyle="1" w:styleId="1fb">
    <w:name w:val="Нижний колонтитул Знак1"/>
    <w:basedOn w:val="15"/>
    <w:next w:val="15"/>
    <w:link w:val="1fc"/>
  </w:style>
  <w:style w:type="character" w:customStyle="1" w:styleId="1fc">
    <w:name w:val="Нижний колонтитул Знак1"/>
    <w:basedOn w:val="16"/>
    <w:link w:val="1fb"/>
  </w:style>
  <w:style w:type="paragraph" w:styleId="aff2">
    <w:name w:val="Subtitle"/>
    <w:basedOn w:val="Standarduser"/>
    <w:next w:val="Standarduser"/>
    <w:link w:val="aff3"/>
    <w:uiPriority w:val="11"/>
    <w:qFormat/>
    <w:pPr>
      <w:widowControl/>
      <w:jc w:val="both"/>
    </w:pPr>
    <w:rPr>
      <w:rFonts w:ascii="XO Thames" w:hAnsi="XO Thames"/>
      <w:i/>
      <w:sz w:val="24"/>
    </w:rPr>
  </w:style>
  <w:style w:type="character" w:customStyle="1" w:styleId="aff3">
    <w:name w:val="Подзаголовок Знак"/>
    <w:basedOn w:val="Standarduser0"/>
    <w:link w:val="aff2"/>
    <w:rPr>
      <w:rFonts w:ascii="XO Thames" w:hAnsi="XO Thames"/>
      <w:i/>
      <w:sz w:val="24"/>
    </w:rPr>
  </w:style>
  <w:style w:type="paragraph" w:customStyle="1" w:styleId="s1">
    <w:name w:val="s_1"/>
    <w:basedOn w:val="Standarduser"/>
    <w:next w:val="Standarduser"/>
    <w:link w:val="s11"/>
    <w:pPr>
      <w:widowControl/>
    </w:pPr>
    <w:rPr>
      <w:rFonts w:ascii="Times New Roman" w:hAnsi="Times New Roman"/>
      <w:sz w:val="24"/>
    </w:rPr>
  </w:style>
  <w:style w:type="character" w:customStyle="1" w:styleId="s11">
    <w:name w:val="s_1"/>
    <w:basedOn w:val="Standarduser0"/>
    <w:link w:val="s1"/>
    <w:rPr>
      <w:rFonts w:ascii="Times New Roman" w:hAnsi="Times New Roman"/>
      <w:sz w:val="24"/>
    </w:rPr>
  </w:style>
  <w:style w:type="paragraph" w:customStyle="1" w:styleId="s91">
    <w:name w:val="s_91"/>
    <w:basedOn w:val="Standarduser"/>
    <w:next w:val="Standarduser"/>
    <w:link w:val="s910"/>
    <w:pPr>
      <w:widowControl/>
    </w:pPr>
    <w:rPr>
      <w:rFonts w:ascii="Times New Roman" w:hAnsi="Times New Roman"/>
      <w:sz w:val="24"/>
    </w:rPr>
  </w:style>
  <w:style w:type="character" w:customStyle="1" w:styleId="s910">
    <w:name w:val="s_91"/>
    <w:basedOn w:val="Standarduser0"/>
    <w:link w:val="s91"/>
    <w:rPr>
      <w:rFonts w:ascii="Times New Roman" w:hAnsi="Times New Roman"/>
      <w:sz w:val="24"/>
    </w:rPr>
  </w:style>
  <w:style w:type="paragraph" w:styleId="aff4">
    <w:name w:val="Title"/>
    <w:next w:val="a"/>
    <w:link w:val="aff5"/>
    <w:uiPriority w:val="10"/>
    <w:qFormat/>
    <w:pPr>
      <w:widowControl/>
      <w:spacing w:before="567" w:after="567"/>
      <w:jc w:val="center"/>
    </w:pPr>
    <w:rPr>
      <w:rFonts w:ascii="XO Thames" w:hAnsi="XO Thames"/>
      <w:b/>
      <w:caps/>
      <w:sz w:val="40"/>
    </w:rPr>
  </w:style>
  <w:style w:type="character" w:customStyle="1" w:styleId="aff5">
    <w:name w:val="Заголовок Знак"/>
    <w:link w:val="aff4"/>
    <w:rPr>
      <w:rFonts w:ascii="XO Thames" w:hAnsi="XO Thames"/>
      <w:b/>
      <w:caps/>
      <w:sz w:val="40"/>
    </w:rPr>
  </w:style>
  <w:style w:type="character" w:customStyle="1" w:styleId="40">
    <w:name w:val="Заголовок 4 Знак"/>
    <w:link w:val="4"/>
    <w:rPr>
      <w:rFonts w:ascii="XO Thames" w:hAnsi="XO Thames"/>
      <w:b/>
    </w:rPr>
  </w:style>
  <w:style w:type="paragraph" w:customStyle="1" w:styleId="Contents8user">
    <w:name w:val="Contents 8 (user)"/>
    <w:basedOn w:val="Standarduser"/>
    <w:next w:val="Standarduser"/>
    <w:link w:val="Contents8user0"/>
    <w:pPr>
      <w:widowControl/>
      <w:spacing w:after="200" w:line="276" w:lineRule="auto"/>
      <w:ind w:left="1400"/>
    </w:pPr>
    <w:rPr>
      <w:rFonts w:ascii="Calibri" w:hAnsi="Calibri"/>
      <w:sz w:val="22"/>
    </w:rPr>
  </w:style>
  <w:style w:type="character" w:customStyle="1" w:styleId="Contents8user0">
    <w:name w:val="Contents 8 (user)"/>
    <w:basedOn w:val="Standarduser0"/>
    <w:link w:val="Contents8user"/>
    <w:rPr>
      <w:rFonts w:ascii="Calibri" w:hAnsi="Calibri"/>
      <w:sz w:val="22"/>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Contents2user">
    <w:name w:val="Contents 2 (user)"/>
    <w:basedOn w:val="Standarduser"/>
    <w:next w:val="Standarduser"/>
    <w:link w:val="Contents2user0"/>
    <w:pPr>
      <w:widowControl/>
      <w:spacing w:after="200" w:line="276" w:lineRule="auto"/>
      <w:ind w:left="200"/>
    </w:pPr>
    <w:rPr>
      <w:rFonts w:ascii="Calibri" w:hAnsi="Calibri"/>
      <w:sz w:val="22"/>
    </w:rPr>
  </w:style>
  <w:style w:type="character" w:customStyle="1" w:styleId="Contents2user0">
    <w:name w:val="Contents 2 (user)"/>
    <w:basedOn w:val="Standarduser0"/>
    <w:link w:val="Contents2user"/>
    <w:rPr>
      <w:rFonts w:ascii="Calibri" w:hAnsi="Calibri"/>
      <w:sz w:val="22"/>
    </w:rPr>
  </w:style>
  <w:style w:type="paragraph" w:customStyle="1" w:styleId="1fd">
    <w:name w:val="Обычный1"/>
    <w:link w:val="1fe"/>
    <w:rPr>
      <w:rFonts w:ascii="Calibri" w:hAnsi="Calibri"/>
      <w:sz w:val="22"/>
    </w:rPr>
  </w:style>
  <w:style w:type="character" w:customStyle="1" w:styleId="1fe">
    <w:name w:val="Обычный1"/>
    <w:link w:val="1fd"/>
    <w:rPr>
      <w:rFonts w:ascii="Calibri" w:hAnsi="Calibri"/>
      <w:color w:val="000000"/>
      <w:sz w:val="22"/>
    </w:rPr>
  </w:style>
  <w:style w:type="paragraph" w:customStyle="1" w:styleId="EndnoteTextChar">
    <w:name w:val="Endnote Text Char"/>
    <w:link w:val="EndnoteTextChar0"/>
    <w:pPr>
      <w:widowControl/>
      <w:spacing w:after="200" w:line="276" w:lineRule="auto"/>
    </w:pPr>
    <w:rPr>
      <w:rFonts w:ascii="Calibri" w:hAnsi="Calibri"/>
      <w:sz w:val="20"/>
    </w:rPr>
  </w:style>
  <w:style w:type="character" w:customStyle="1" w:styleId="EndnoteTextChar0">
    <w:name w:val="Endnote Text Char"/>
    <w:link w:val="EndnoteTextChar"/>
    <w:rPr>
      <w:rFonts w:ascii="Calibri" w:hAnsi="Calibri"/>
      <w:sz w:val="20"/>
    </w:rPr>
  </w:style>
  <w:style w:type="paragraph" w:customStyle="1" w:styleId="2b">
    <w:name w:val="Обычный2"/>
    <w:link w:val="2c"/>
  </w:style>
  <w:style w:type="character" w:customStyle="1" w:styleId="2c">
    <w:name w:val="Обычный2"/>
    <w:link w:val="2b"/>
  </w:style>
  <w:style w:type="paragraph" w:customStyle="1" w:styleId="Contents4user">
    <w:name w:val="Contents 4 (user)"/>
    <w:basedOn w:val="Standarduser"/>
    <w:next w:val="Standarduser"/>
    <w:link w:val="Contents4user0"/>
    <w:pPr>
      <w:widowControl/>
      <w:spacing w:after="200" w:line="276" w:lineRule="auto"/>
      <w:ind w:left="600"/>
    </w:pPr>
    <w:rPr>
      <w:rFonts w:ascii="Calibri" w:hAnsi="Calibri"/>
      <w:sz w:val="22"/>
    </w:rPr>
  </w:style>
  <w:style w:type="character" w:customStyle="1" w:styleId="Contents4user0">
    <w:name w:val="Contents 4 (user)"/>
    <w:basedOn w:val="Standarduser0"/>
    <w:link w:val="Contents4user"/>
    <w:rPr>
      <w:rFonts w:ascii="Calibri" w:hAnsi="Calibri"/>
      <w:sz w:val="22"/>
    </w:rPr>
  </w:style>
  <w:style w:type="character" w:customStyle="1" w:styleId="ConsPlusNormal1">
    <w:name w:val="ConsPlusNormal1"/>
    <w:rsid w:val="003A324E"/>
    <w:rPr>
      <w:rFonts w:ascii="Times New Roman" w:eastAsia="Times New Roman" w:hAnsi="Times New Roman" w:cs="Times New Roman"/>
      <w:sz w:val="24"/>
      <w:lang w:eastAsia="ru-RU"/>
    </w:rPr>
  </w:style>
  <w:style w:type="paragraph" w:customStyle="1" w:styleId="1ff">
    <w:name w:val="Без интервала1"/>
    <w:rsid w:val="00426DAA"/>
    <w:pPr>
      <w:widowControl/>
      <w:pBdr>
        <w:top w:val="none" w:sz="0" w:space="0" w:color="auto"/>
        <w:left w:val="none" w:sz="0" w:space="0" w:color="auto"/>
        <w:bottom w:val="none" w:sz="0" w:space="0" w:color="auto"/>
        <w:right w:val="none" w:sz="0" w:space="0" w:color="auto"/>
      </w:pBdr>
    </w:pPr>
    <w:rPr>
      <w:rFonts w:ascii="Calibri" w:hAnsi="Calibri"/>
      <w:sz w:val="22"/>
    </w:rPr>
  </w:style>
  <w:style w:type="paragraph" w:customStyle="1" w:styleId="1ff0">
    <w:name w:val="Название объекта1"/>
    <w:basedOn w:val="a"/>
    <w:next w:val="a"/>
    <w:rsid w:val="00426DAA"/>
    <w:pPr>
      <w:widowControl/>
      <w:pBdr>
        <w:top w:val="none" w:sz="0" w:space="0" w:color="auto"/>
        <w:left w:val="none" w:sz="0" w:space="0" w:color="auto"/>
        <w:bottom w:val="none" w:sz="0" w:space="0" w:color="auto"/>
        <w:right w:val="none" w:sz="0" w:space="0" w:color="auto"/>
      </w:pBdr>
      <w:spacing w:line="240" w:lineRule="atLeast"/>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document/redirect/12164247/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14963</Words>
  <Characters>85293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ADAMAG</dc:creator>
  <cp:lastModifiedBy>Финько</cp:lastModifiedBy>
  <cp:revision>2</cp:revision>
  <cp:lastPrinted>2026-04-16T12:15:00Z</cp:lastPrinted>
  <dcterms:created xsi:type="dcterms:W3CDTF">2026-05-20T13:22:00Z</dcterms:created>
  <dcterms:modified xsi:type="dcterms:W3CDTF">2026-05-20T13:22:00Z</dcterms:modified>
</cp:coreProperties>
</file>