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008" w:rsidRPr="007640BB" w:rsidRDefault="00445008" w:rsidP="007640BB">
      <w:pPr>
        <w:tabs>
          <w:tab w:val="left" w:pos="5245"/>
        </w:tabs>
        <w:ind w:left="5670"/>
        <w:rPr>
          <w:rFonts w:ascii="Times New Roman" w:hAnsi="Times New Roman" w:cs="Times New Roman"/>
          <w:sz w:val="28"/>
          <w:szCs w:val="28"/>
        </w:rPr>
      </w:pPr>
      <w:r w:rsidRPr="007640BB">
        <w:rPr>
          <w:rFonts w:ascii="Times New Roman" w:hAnsi="Times New Roman" w:cs="Times New Roman"/>
          <w:sz w:val="28"/>
          <w:szCs w:val="28"/>
        </w:rPr>
        <w:t>П</w:t>
      </w:r>
      <w:r w:rsidR="00DC5368" w:rsidRPr="007640BB">
        <w:rPr>
          <w:rFonts w:ascii="Times New Roman" w:hAnsi="Times New Roman" w:cs="Times New Roman"/>
          <w:sz w:val="28"/>
          <w:szCs w:val="28"/>
        </w:rPr>
        <w:t>риложение</w:t>
      </w:r>
    </w:p>
    <w:p w:rsidR="00445008" w:rsidRPr="007640BB" w:rsidRDefault="00445008" w:rsidP="007640BB">
      <w:pPr>
        <w:tabs>
          <w:tab w:val="left" w:pos="5245"/>
        </w:tabs>
        <w:ind w:left="5670"/>
        <w:rPr>
          <w:rFonts w:ascii="Times New Roman" w:hAnsi="Times New Roman" w:cs="Times New Roman"/>
          <w:sz w:val="28"/>
          <w:szCs w:val="28"/>
        </w:rPr>
      </w:pPr>
      <w:r w:rsidRPr="007640BB">
        <w:rPr>
          <w:rFonts w:ascii="Times New Roman" w:hAnsi="Times New Roman" w:cs="Times New Roman"/>
          <w:sz w:val="28"/>
          <w:szCs w:val="28"/>
        </w:rPr>
        <w:t>УТВЕРЖДЕН</w:t>
      </w:r>
    </w:p>
    <w:p w:rsidR="00445008" w:rsidRPr="007640BB" w:rsidRDefault="00445008" w:rsidP="007640BB">
      <w:pPr>
        <w:tabs>
          <w:tab w:val="left" w:pos="5245"/>
        </w:tabs>
        <w:ind w:left="5670"/>
        <w:rPr>
          <w:rFonts w:ascii="Times New Roman" w:hAnsi="Times New Roman" w:cs="Times New Roman"/>
          <w:sz w:val="28"/>
          <w:szCs w:val="28"/>
        </w:rPr>
      </w:pPr>
      <w:r w:rsidRPr="007640BB">
        <w:rPr>
          <w:rFonts w:ascii="Times New Roman" w:hAnsi="Times New Roman" w:cs="Times New Roman"/>
          <w:sz w:val="28"/>
          <w:szCs w:val="28"/>
        </w:rPr>
        <w:t>постановлением администрации</w:t>
      </w:r>
    </w:p>
    <w:p w:rsidR="00445008" w:rsidRPr="007640BB" w:rsidRDefault="00445008" w:rsidP="007640BB">
      <w:pPr>
        <w:tabs>
          <w:tab w:val="left" w:pos="5245"/>
        </w:tabs>
        <w:ind w:left="5670"/>
        <w:rPr>
          <w:rFonts w:ascii="Times New Roman" w:hAnsi="Times New Roman" w:cs="Times New Roman"/>
          <w:sz w:val="28"/>
          <w:szCs w:val="28"/>
        </w:rPr>
      </w:pPr>
      <w:r w:rsidRPr="007640BB">
        <w:rPr>
          <w:rFonts w:ascii="Times New Roman" w:hAnsi="Times New Roman" w:cs="Times New Roman"/>
          <w:sz w:val="28"/>
          <w:szCs w:val="28"/>
        </w:rPr>
        <w:t>муниципального образования</w:t>
      </w:r>
    </w:p>
    <w:p w:rsidR="00445008" w:rsidRPr="007640BB" w:rsidRDefault="00445008" w:rsidP="007640BB">
      <w:pPr>
        <w:tabs>
          <w:tab w:val="left" w:pos="5245"/>
        </w:tabs>
        <w:ind w:left="5670"/>
        <w:rPr>
          <w:rFonts w:ascii="Times New Roman" w:hAnsi="Times New Roman" w:cs="Times New Roman"/>
          <w:sz w:val="28"/>
          <w:szCs w:val="28"/>
        </w:rPr>
      </w:pPr>
      <w:r w:rsidRPr="007640BB">
        <w:rPr>
          <w:rFonts w:ascii="Times New Roman" w:hAnsi="Times New Roman" w:cs="Times New Roman"/>
          <w:sz w:val="28"/>
          <w:szCs w:val="28"/>
        </w:rPr>
        <w:t xml:space="preserve">Ленинградский </w:t>
      </w:r>
      <w:r w:rsidR="00912F0C" w:rsidRPr="007640BB">
        <w:rPr>
          <w:rFonts w:ascii="Times New Roman" w:hAnsi="Times New Roman" w:cs="Times New Roman"/>
          <w:sz w:val="28"/>
          <w:szCs w:val="28"/>
        </w:rPr>
        <w:t>муниципальный</w:t>
      </w:r>
    </w:p>
    <w:p w:rsidR="00912F0C" w:rsidRPr="007640BB" w:rsidRDefault="00912F0C" w:rsidP="007640BB">
      <w:pPr>
        <w:tabs>
          <w:tab w:val="left" w:pos="5245"/>
        </w:tabs>
        <w:ind w:left="5670"/>
        <w:rPr>
          <w:rFonts w:ascii="Times New Roman" w:hAnsi="Times New Roman" w:cs="Times New Roman"/>
          <w:sz w:val="28"/>
          <w:szCs w:val="28"/>
        </w:rPr>
      </w:pPr>
      <w:r w:rsidRPr="007640BB">
        <w:rPr>
          <w:rFonts w:ascii="Times New Roman" w:hAnsi="Times New Roman" w:cs="Times New Roman"/>
          <w:sz w:val="28"/>
          <w:szCs w:val="28"/>
        </w:rPr>
        <w:t>округ Краснодарского края</w:t>
      </w:r>
    </w:p>
    <w:p w:rsidR="00445008" w:rsidRPr="007640BB" w:rsidRDefault="00445008" w:rsidP="007640BB">
      <w:pPr>
        <w:pStyle w:val="a3"/>
        <w:tabs>
          <w:tab w:val="left" w:pos="5245"/>
        </w:tabs>
        <w:ind w:left="5670"/>
        <w:rPr>
          <w:rFonts w:ascii="Times New Roman" w:hAnsi="Times New Roman" w:cs="Times New Roman"/>
          <w:sz w:val="28"/>
          <w:szCs w:val="28"/>
        </w:rPr>
      </w:pPr>
      <w:r w:rsidRPr="007640BB">
        <w:rPr>
          <w:rFonts w:ascii="Times New Roman" w:hAnsi="Times New Roman" w:cs="Times New Roman"/>
          <w:sz w:val="28"/>
          <w:szCs w:val="28"/>
        </w:rPr>
        <w:t xml:space="preserve">от </w:t>
      </w:r>
      <w:r w:rsidR="006A468A">
        <w:rPr>
          <w:rFonts w:ascii="Times New Roman" w:hAnsi="Times New Roman" w:cs="Times New Roman"/>
          <w:sz w:val="28"/>
          <w:szCs w:val="28"/>
        </w:rPr>
        <w:t>21.07.2025 г.</w:t>
      </w:r>
      <w:r w:rsidRPr="007640BB">
        <w:rPr>
          <w:rFonts w:ascii="Times New Roman" w:hAnsi="Times New Roman" w:cs="Times New Roman"/>
          <w:sz w:val="28"/>
          <w:szCs w:val="28"/>
        </w:rPr>
        <w:t xml:space="preserve"> № </w:t>
      </w:r>
      <w:r w:rsidR="006A468A">
        <w:rPr>
          <w:rFonts w:ascii="Times New Roman" w:hAnsi="Times New Roman" w:cs="Times New Roman"/>
          <w:sz w:val="28"/>
          <w:szCs w:val="28"/>
        </w:rPr>
        <w:t>908</w:t>
      </w:r>
      <w:bookmarkStart w:id="0" w:name="_GoBack"/>
      <w:bookmarkEnd w:id="0"/>
    </w:p>
    <w:p w:rsidR="00445008" w:rsidRPr="007640BB" w:rsidRDefault="00445008" w:rsidP="007640BB">
      <w:pPr>
        <w:pStyle w:val="a3"/>
        <w:tabs>
          <w:tab w:val="left" w:pos="5245"/>
        </w:tabs>
        <w:ind w:left="5103" w:firstLine="851"/>
        <w:jc w:val="center"/>
        <w:rPr>
          <w:rFonts w:ascii="Times New Roman" w:hAnsi="Times New Roman" w:cs="Times New Roman"/>
          <w:sz w:val="28"/>
          <w:szCs w:val="28"/>
        </w:rPr>
      </w:pPr>
    </w:p>
    <w:p w:rsidR="00445008" w:rsidRPr="007640BB" w:rsidRDefault="00445008" w:rsidP="007640BB">
      <w:pPr>
        <w:pStyle w:val="a3"/>
        <w:ind w:left="0" w:firstLine="851"/>
        <w:jc w:val="both"/>
        <w:rPr>
          <w:rFonts w:ascii="Times New Roman" w:hAnsi="Times New Roman" w:cs="Times New Roman"/>
          <w:sz w:val="28"/>
          <w:szCs w:val="28"/>
        </w:rPr>
      </w:pPr>
    </w:p>
    <w:p w:rsidR="00445008" w:rsidRPr="007640BB" w:rsidRDefault="00445008" w:rsidP="007640BB">
      <w:pPr>
        <w:pStyle w:val="a3"/>
        <w:ind w:left="0" w:firstLine="851"/>
        <w:jc w:val="both"/>
        <w:rPr>
          <w:rFonts w:ascii="Times New Roman" w:hAnsi="Times New Roman" w:cs="Times New Roman"/>
          <w:sz w:val="28"/>
          <w:szCs w:val="28"/>
        </w:rPr>
      </w:pPr>
    </w:p>
    <w:p w:rsidR="00445008" w:rsidRPr="007640BB" w:rsidRDefault="00612C7B" w:rsidP="007640BB">
      <w:pPr>
        <w:jc w:val="center"/>
        <w:rPr>
          <w:rFonts w:ascii="Times New Roman" w:hAnsi="Times New Roman" w:cs="Times New Roman"/>
          <w:b/>
          <w:sz w:val="28"/>
          <w:szCs w:val="28"/>
        </w:rPr>
      </w:pPr>
      <w:r w:rsidRPr="007640BB">
        <w:rPr>
          <w:rFonts w:ascii="Times New Roman" w:hAnsi="Times New Roman" w:cs="Times New Roman"/>
          <w:b/>
          <w:sz w:val="28"/>
          <w:szCs w:val="28"/>
        </w:rPr>
        <w:t>ПОРЯДОК</w:t>
      </w:r>
    </w:p>
    <w:p w:rsidR="00445008" w:rsidRPr="007640BB" w:rsidRDefault="00D77533" w:rsidP="007640BB">
      <w:pPr>
        <w:pStyle w:val="a3"/>
        <w:ind w:left="0"/>
        <w:jc w:val="center"/>
        <w:rPr>
          <w:rFonts w:ascii="Times New Roman" w:hAnsi="Times New Roman" w:cs="Times New Roman"/>
          <w:b/>
          <w:sz w:val="28"/>
          <w:szCs w:val="28"/>
        </w:rPr>
      </w:pPr>
      <w:r w:rsidRPr="007640BB">
        <w:rPr>
          <w:rFonts w:ascii="Times New Roman" w:hAnsi="Times New Roman" w:cs="Times New Roman"/>
          <w:b/>
          <w:sz w:val="28"/>
          <w:szCs w:val="28"/>
        </w:rPr>
        <w:t xml:space="preserve">проведения оценки фактического воздействия муниципальных нормативных правовых актов Ленинградского муниципального округа, содержащих обязательные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w:t>
      </w:r>
    </w:p>
    <w:p w:rsidR="00DC5368" w:rsidRPr="007640BB" w:rsidRDefault="00DC5368" w:rsidP="007640BB">
      <w:pPr>
        <w:pStyle w:val="a3"/>
        <w:ind w:left="0" w:firstLine="851"/>
        <w:jc w:val="center"/>
        <w:rPr>
          <w:rFonts w:ascii="Times New Roman" w:hAnsi="Times New Roman" w:cs="Times New Roman"/>
          <w:sz w:val="28"/>
          <w:szCs w:val="28"/>
        </w:rPr>
      </w:pPr>
    </w:p>
    <w:p w:rsidR="00445008" w:rsidRPr="007640BB" w:rsidRDefault="00445008" w:rsidP="007640BB">
      <w:pPr>
        <w:pStyle w:val="a3"/>
        <w:ind w:left="0" w:firstLine="851"/>
        <w:jc w:val="both"/>
        <w:rPr>
          <w:rFonts w:ascii="Times New Roman" w:hAnsi="Times New Roman" w:cs="Times New Roman"/>
          <w:sz w:val="28"/>
          <w:szCs w:val="28"/>
        </w:rPr>
      </w:pPr>
    </w:p>
    <w:p w:rsidR="00A74EA9" w:rsidRPr="007640BB" w:rsidRDefault="00996CAC" w:rsidP="007640BB">
      <w:pPr>
        <w:ind w:firstLine="709"/>
        <w:jc w:val="both"/>
        <w:rPr>
          <w:rFonts w:ascii="Times New Roman" w:hAnsi="Times New Roman" w:cs="Times New Roman"/>
          <w:sz w:val="28"/>
          <w:szCs w:val="28"/>
        </w:rPr>
      </w:pPr>
      <w:r w:rsidRPr="007640BB">
        <w:rPr>
          <w:rFonts w:ascii="Times New Roman" w:hAnsi="Times New Roman" w:cs="Times New Roman"/>
          <w:sz w:val="28"/>
          <w:szCs w:val="28"/>
        </w:rPr>
        <w:t xml:space="preserve">1. Оценка фактического воздействия </w:t>
      </w:r>
      <w:r w:rsidR="009F6603" w:rsidRPr="007640BB">
        <w:rPr>
          <w:rFonts w:ascii="Times New Roman" w:hAnsi="Times New Roman" w:cs="Times New Roman"/>
          <w:sz w:val="28"/>
          <w:szCs w:val="28"/>
        </w:rPr>
        <w:t xml:space="preserve">муниципальных </w:t>
      </w:r>
      <w:r w:rsidRPr="007640BB">
        <w:rPr>
          <w:rFonts w:ascii="Times New Roman" w:hAnsi="Times New Roman" w:cs="Times New Roman"/>
          <w:sz w:val="28"/>
          <w:szCs w:val="28"/>
        </w:rPr>
        <w:t xml:space="preserve">нормативных правовых актов, содержащих обязательные требования, проводится в соответствии с Порядком установления и оценки применения, устанавливаемых муниципальными нормативными правовыми актами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утвержденным соответствующим постановлением администрации </w:t>
      </w:r>
      <w:r w:rsidR="00927EB5" w:rsidRPr="007640BB">
        <w:rPr>
          <w:rFonts w:ascii="Times New Roman" w:hAnsi="Times New Roman" w:cs="Times New Roman"/>
          <w:sz w:val="28"/>
          <w:szCs w:val="28"/>
        </w:rPr>
        <w:t xml:space="preserve">Ленинградского </w:t>
      </w:r>
      <w:r w:rsidRPr="007640BB">
        <w:rPr>
          <w:rFonts w:ascii="Times New Roman" w:hAnsi="Times New Roman" w:cs="Times New Roman"/>
          <w:sz w:val="28"/>
          <w:szCs w:val="28"/>
        </w:rPr>
        <w:t>муниципального о</w:t>
      </w:r>
      <w:r w:rsidR="00927EB5" w:rsidRPr="007640BB">
        <w:rPr>
          <w:rFonts w:ascii="Times New Roman" w:hAnsi="Times New Roman" w:cs="Times New Roman"/>
          <w:sz w:val="28"/>
          <w:szCs w:val="28"/>
        </w:rPr>
        <w:t>круга</w:t>
      </w:r>
      <w:r w:rsidRPr="007640BB">
        <w:rPr>
          <w:rFonts w:ascii="Times New Roman" w:hAnsi="Times New Roman" w:cs="Times New Roman"/>
          <w:sz w:val="28"/>
          <w:szCs w:val="28"/>
        </w:rPr>
        <w:t>.</w:t>
      </w:r>
    </w:p>
    <w:p w:rsidR="00445008" w:rsidRPr="007640BB" w:rsidRDefault="004244C5" w:rsidP="007640BB">
      <w:pPr>
        <w:pStyle w:val="a3"/>
        <w:ind w:left="0" w:firstLine="709"/>
        <w:jc w:val="both"/>
        <w:rPr>
          <w:rFonts w:ascii="Times New Roman" w:hAnsi="Times New Roman" w:cs="Times New Roman"/>
          <w:sz w:val="28"/>
          <w:szCs w:val="28"/>
        </w:rPr>
      </w:pPr>
      <w:r w:rsidRPr="007640BB">
        <w:rPr>
          <w:rFonts w:ascii="Times New Roman" w:hAnsi="Times New Roman" w:cs="Times New Roman"/>
          <w:sz w:val="28"/>
          <w:szCs w:val="28"/>
        </w:rPr>
        <w:t xml:space="preserve">2. Оценка фактического воздействия </w:t>
      </w:r>
      <w:r w:rsidR="009F6603" w:rsidRPr="007640BB">
        <w:rPr>
          <w:rFonts w:ascii="Times New Roman" w:hAnsi="Times New Roman" w:cs="Times New Roman"/>
          <w:sz w:val="28"/>
          <w:szCs w:val="28"/>
        </w:rPr>
        <w:t xml:space="preserve">муниципальных </w:t>
      </w:r>
      <w:r w:rsidRPr="007640BB">
        <w:rPr>
          <w:rFonts w:ascii="Times New Roman" w:hAnsi="Times New Roman" w:cs="Times New Roman"/>
          <w:sz w:val="28"/>
          <w:szCs w:val="28"/>
        </w:rPr>
        <w:t>нормативных правовых актов, содержащих обязательные требования, проводится в целях:</w:t>
      </w:r>
    </w:p>
    <w:p w:rsidR="004244C5" w:rsidRPr="007640BB" w:rsidRDefault="00A02E7B" w:rsidP="007640BB">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244C5" w:rsidRPr="007640BB">
        <w:rPr>
          <w:rFonts w:ascii="Times New Roman" w:hAnsi="Times New Roman" w:cs="Times New Roman"/>
          <w:sz w:val="28"/>
          <w:szCs w:val="28"/>
        </w:rPr>
        <w:t>анализа обоснованности установленных обязательных требований, определения и оценки фактических последствий их установления;</w:t>
      </w:r>
    </w:p>
    <w:p w:rsidR="004244C5" w:rsidRPr="007640BB" w:rsidRDefault="00A02E7B" w:rsidP="007640BB">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244C5" w:rsidRPr="007640BB">
        <w:rPr>
          <w:rFonts w:ascii="Times New Roman" w:hAnsi="Times New Roman" w:cs="Times New Roman"/>
          <w:sz w:val="28"/>
          <w:szCs w:val="28"/>
        </w:rPr>
        <w:t>выявления избыточных условий, ограничений, запретов, обязанностей;</w:t>
      </w:r>
    </w:p>
    <w:p w:rsidR="004244C5" w:rsidRPr="007640BB" w:rsidRDefault="00A02E7B" w:rsidP="007640BB">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244C5" w:rsidRPr="007640BB">
        <w:rPr>
          <w:rFonts w:ascii="Times New Roman" w:hAnsi="Times New Roman" w:cs="Times New Roman"/>
          <w:sz w:val="28"/>
          <w:szCs w:val="28"/>
        </w:rPr>
        <w:t>анализа достижения целей регулирования, заявленных в сводном отчете о результатах</w:t>
      </w:r>
      <w:r w:rsidR="001C7682" w:rsidRPr="007640BB">
        <w:rPr>
          <w:rFonts w:ascii="Times New Roman" w:hAnsi="Times New Roman" w:cs="Times New Roman"/>
          <w:sz w:val="28"/>
          <w:szCs w:val="28"/>
        </w:rPr>
        <w:t xml:space="preserve"> проведения оценки регулирующего воздействия проекта </w:t>
      </w:r>
      <w:r w:rsidR="009F6603" w:rsidRPr="007640BB">
        <w:rPr>
          <w:rFonts w:ascii="Times New Roman" w:hAnsi="Times New Roman" w:cs="Times New Roman"/>
          <w:sz w:val="28"/>
          <w:szCs w:val="28"/>
        </w:rPr>
        <w:t xml:space="preserve">муниципального </w:t>
      </w:r>
      <w:r w:rsidR="001C7682" w:rsidRPr="007640BB">
        <w:rPr>
          <w:rFonts w:ascii="Times New Roman" w:hAnsi="Times New Roman" w:cs="Times New Roman"/>
          <w:sz w:val="28"/>
          <w:szCs w:val="28"/>
        </w:rPr>
        <w:t>нормативного правового акта, подготовленном в целях проведения оценки регулирующего воздействия (при наличии);</w:t>
      </w:r>
    </w:p>
    <w:p w:rsidR="001C7682" w:rsidRPr="007640BB" w:rsidRDefault="00A02E7B" w:rsidP="007640BB">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C7682" w:rsidRPr="007640BB">
        <w:rPr>
          <w:rFonts w:ascii="Times New Roman" w:hAnsi="Times New Roman" w:cs="Times New Roman"/>
          <w:sz w:val="28"/>
          <w:szCs w:val="28"/>
        </w:rPr>
        <w:t xml:space="preserve">определения и оценки положительных и отрицательных последствий принятия </w:t>
      </w:r>
      <w:r w:rsidR="009F6603" w:rsidRPr="007640BB">
        <w:rPr>
          <w:rFonts w:ascii="Times New Roman" w:hAnsi="Times New Roman" w:cs="Times New Roman"/>
          <w:sz w:val="28"/>
          <w:szCs w:val="28"/>
        </w:rPr>
        <w:t xml:space="preserve">муниципальных </w:t>
      </w:r>
      <w:r w:rsidR="001C7682" w:rsidRPr="007640BB">
        <w:rPr>
          <w:rFonts w:ascii="Times New Roman" w:hAnsi="Times New Roman" w:cs="Times New Roman"/>
          <w:sz w:val="28"/>
          <w:szCs w:val="28"/>
        </w:rPr>
        <w:t>нормативных правовых актов;</w:t>
      </w:r>
    </w:p>
    <w:p w:rsidR="001C7682" w:rsidRPr="007640BB" w:rsidRDefault="00A02E7B" w:rsidP="007640BB">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1686B" w:rsidRPr="007640BB">
        <w:rPr>
          <w:rFonts w:ascii="Times New Roman" w:hAnsi="Times New Roman" w:cs="Times New Roman"/>
          <w:sz w:val="28"/>
          <w:szCs w:val="28"/>
        </w:rPr>
        <w:t>выявления в них положений, необоснованно затрудняющих ведение предпринимательской и иной экономической деятельности и (или) приводящих к возникновению необоснованных расходов местного бюджета;</w:t>
      </w:r>
    </w:p>
    <w:p w:rsidR="0051686B" w:rsidRPr="007640BB" w:rsidRDefault="00A02E7B" w:rsidP="007640BB">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066E4" w:rsidRPr="007640BB">
        <w:rPr>
          <w:rFonts w:ascii="Times New Roman" w:hAnsi="Times New Roman" w:cs="Times New Roman"/>
          <w:sz w:val="28"/>
          <w:szCs w:val="28"/>
        </w:rPr>
        <w:t xml:space="preserve">оценки на соответствие принципам установления и оценки применения обязательных требований, установленных Федеральным законом от 31 июля 2020 г. № 247-ФЗ «Об обязательных требованиях в Российской Федерации» </w:t>
      </w:r>
      <w:r w:rsidR="003066E4" w:rsidRPr="007640BB">
        <w:rPr>
          <w:rFonts w:ascii="Times New Roman" w:hAnsi="Times New Roman" w:cs="Times New Roman"/>
          <w:sz w:val="28"/>
          <w:szCs w:val="28"/>
        </w:rPr>
        <w:lastRenderedPageBreak/>
        <w:t xml:space="preserve">(далее </w:t>
      </w:r>
      <w:r w:rsidR="0064538F" w:rsidRPr="007640BB">
        <w:rPr>
          <w:rFonts w:ascii="Times New Roman" w:hAnsi="Times New Roman" w:cs="Times New Roman"/>
          <w:sz w:val="28"/>
          <w:szCs w:val="28"/>
        </w:rPr>
        <w:t>-</w:t>
      </w:r>
      <w:r w:rsidR="003066E4" w:rsidRPr="007640BB">
        <w:rPr>
          <w:rFonts w:ascii="Times New Roman" w:hAnsi="Times New Roman" w:cs="Times New Roman"/>
          <w:sz w:val="28"/>
          <w:szCs w:val="28"/>
        </w:rPr>
        <w:t xml:space="preserve"> Федеральный закон № 247-ФЗ).</w:t>
      </w:r>
    </w:p>
    <w:p w:rsidR="003066E4" w:rsidRPr="007640BB" w:rsidRDefault="003066E4" w:rsidP="007640BB">
      <w:pPr>
        <w:pStyle w:val="a3"/>
        <w:ind w:left="0" w:firstLine="709"/>
        <w:jc w:val="both"/>
        <w:rPr>
          <w:rFonts w:ascii="Times New Roman" w:hAnsi="Times New Roman" w:cs="Times New Roman"/>
          <w:sz w:val="28"/>
          <w:szCs w:val="28"/>
        </w:rPr>
      </w:pPr>
      <w:r w:rsidRPr="007640BB">
        <w:rPr>
          <w:rFonts w:ascii="Times New Roman" w:hAnsi="Times New Roman" w:cs="Times New Roman"/>
          <w:sz w:val="28"/>
          <w:szCs w:val="28"/>
        </w:rPr>
        <w:t xml:space="preserve">3. Орган </w:t>
      </w:r>
      <w:r w:rsidR="0064538F" w:rsidRPr="007640BB">
        <w:rPr>
          <w:rFonts w:ascii="Times New Roman" w:hAnsi="Times New Roman" w:cs="Times New Roman"/>
          <w:sz w:val="28"/>
          <w:szCs w:val="28"/>
        </w:rPr>
        <w:t>-</w:t>
      </w:r>
      <w:r w:rsidRPr="007640BB">
        <w:rPr>
          <w:rFonts w:ascii="Times New Roman" w:hAnsi="Times New Roman" w:cs="Times New Roman"/>
          <w:sz w:val="28"/>
          <w:szCs w:val="28"/>
        </w:rPr>
        <w:t xml:space="preserve"> разработчик в течение 20 рабочих дней</w:t>
      </w:r>
      <w:r w:rsidR="00A86C15" w:rsidRPr="007640BB">
        <w:rPr>
          <w:rFonts w:ascii="Times New Roman" w:hAnsi="Times New Roman" w:cs="Times New Roman"/>
          <w:sz w:val="28"/>
          <w:szCs w:val="28"/>
        </w:rPr>
        <w:t xml:space="preserve"> со дня принятия решения о необходимости проведения оценки фактического воздействия </w:t>
      </w:r>
      <w:r w:rsidR="009F6603" w:rsidRPr="007640BB">
        <w:rPr>
          <w:rFonts w:ascii="Times New Roman" w:hAnsi="Times New Roman" w:cs="Times New Roman"/>
          <w:sz w:val="28"/>
          <w:szCs w:val="28"/>
        </w:rPr>
        <w:t xml:space="preserve">муниципального </w:t>
      </w:r>
      <w:r w:rsidR="00A86C15" w:rsidRPr="007640BB">
        <w:rPr>
          <w:rFonts w:ascii="Times New Roman" w:hAnsi="Times New Roman" w:cs="Times New Roman"/>
          <w:sz w:val="28"/>
          <w:szCs w:val="28"/>
        </w:rPr>
        <w:t xml:space="preserve">нормативного правового акта, содержащего обязательные требования, готовит отчет об оценке фактического воздействия </w:t>
      </w:r>
      <w:r w:rsidR="009F6603" w:rsidRPr="007640BB">
        <w:rPr>
          <w:rFonts w:ascii="Times New Roman" w:hAnsi="Times New Roman" w:cs="Times New Roman"/>
          <w:sz w:val="28"/>
          <w:szCs w:val="28"/>
        </w:rPr>
        <w:t xml:space="preserve">муниципального </w:t>
      </w:r>
      <w:r w:rsidR="00A86C15" w:rsidRPr="007640BB">
        <w:rPr>
          <w:rFonts w:ascii="Times New Roman" w:hAnsi="Times New Roman" w:cs="Times New Roman"/>
          <w:sz w:val="28"/>
          <w:szCs w:val="28"/>
        </w:rPr>
        <w:t>нормативного правового акта, содержащего обязательные требования.</w:t>
      </w:r>
    </w:p>
    <w:p w:rsidR="00B305B2" w:rsidRPr="007640BB" w:rsidRDefault="00B305B2" w:rsidP="007640BB">
      <w:pPr>
        <w:pStyle w:val="a3"/>
        <w:ind w:left="0" w:firstLine="709"/>
        <w:jc w:val="both"/>
        <w:rPr>
          <w:rFonts w:ascii="Times New Roman" w:hAnsi="Times New Roman" w:cs="Times New Roman"/>
          <w:sz w:val="28"/>
          <w:szCs w:val="28"/>
        </w:rPr>
      </w:pPr>
      <w:r w:rsidRPr="007640BB">
        <w:rPr>
          <w:rFonts w:ascii="Times New Roman" w:hAnsi="Times New Roman" w:cs="Times New Roman"/>
          <w:sz w:val="28"/>
          <w:szCs w:val="28"/>
        </w:rPr>
        <w:t xml:space="preserve">4 Отчет об оценке фактического воздействия </w:t>
      </w:r>
      <w:r w:rsidR="00CC6072" w:rsidRPr="007640BB">
        <w:rPr>
          <w:rFonts w:ascii="Times New Roman" w:hAnsi="Times New Roman" w:cs="Times New Roman"/>
          <w:sz w:val="28"/>
          <w:szCs w:val="28"/>
        </w:rPr>
        <w:t xml:space="preserve">муниципального </w:t>
      </w:r>
      <w:r w:rsidRPr="007640BB">
        <w:rPr>
          <w:rFonts w:ascii="Times New Roman" w:hAnsi="Times New Roman" w:cs="Times New Roman"/>
          <w:sz w:val="28"/>
          <w:szCs w:val="28"/>
        </w:rPr>
        <w:t>нормативного правового акта, содержащего обязательные требования, включает следующие сведения и материалы:</w:t>
      </w:r>
    </w:p>
    <w:p w:rsidR="00D43198" w:rsidRPr="007640BB" w:rsidRDefault="00D43198" w:rsidP="007640BB">
      <w:pPr>
        <w:widowControl/>
        <w:suppressAutoHyphens/>
        <w:ind w:firstLine="709"/>
        <w:jc w:val="both"/>
        <w:rPr>
          <w:rFonts w:ascii="Times New Roman" w:eastAsia="Times New Roman" w:hAnsi="Times New Roman" w:cs="Times New Roman"/>
          <w:sz w:val="28"/>
          <w:szCs w:val="28"/>
          <w:lang w:eastAsia="ru-RU"/>
        </w:rPr>
      </w:pPr>
      <w:r w:rsidRPr="007640BB">
        <w:rPr>
          <w:rFonts w:ascii="Times New Roman" w:eastAsia="Times New Roman" w:hAnsi="Times New Roman" w:cs="Times New Roman"/>
          <w:sz w:val="28"/>
          <w:szCs w:val="28"/>
          <w:lang w:eastAsia="ru-RU"/>
        </w:rPr>
        <w:t xml:space="preserve">1) реквизиты и источники официального опубликования </w:t>
      </w:r>
      <w:r w:rsidR="00CC6072" w:rsidRPr="007640BB">
        <w:rPr>
          <w:rFonts w:ascii="Times New Roman" w:eastAsia="Times New Roman" w:hAnsi="Times New Roman" w:cs="Times New Roman"/>
          <w:sz w:val="28"/>
          <w:szCs w:val="28"/>
          <w:lang w:eastAsia="ru-RU"/>
        </w:rPr>
        <w:t xml:space="preserve">муниципального </w:t>
      </w:r>
      <w:r w:rsidRPr="007640BB">
        <w:rPr>
          <w:rFonts w:ascii="Times New Roman" w:eastAsia="Times New Roman" w:hAnsi="Times New Roman" w:cs="Times New Roman"/>
          <w:sz w:val="28"/>
          <w:szCs w:val="28"/>
          <w:lang w:eastAsia="ru-RU"/>
        </w:rPr>
        <w:t>нормативного правового акта;</w:t>
      </w:r>
    </w:p>
    <w:p w:rsidR="00D43198" w:rsidRPr="007640BB" w:rsidRDefault="00D43198" w:rsidP="007640BB">
      <w:pPr>
        <w:widowControl/>
        <w:suppressAutoHyphens/>
        <w:ind w:firstLine="709"/>
        <w:jc w:val="both"/>
        <w:rPr>
          <w:rFonts w:ascii="Times New Roman" w:eastAsia="Times New Roman" w:hAnsi="Times New Roman" w:cs="Times New Roman"/>
          <w:sz w:val="28"/>
          <w:szCs w:val="28"/>
          <w:lang w:eastAsia="ru-RU"/>
        </w:rPr>
      </w:pPr>
      <w:r w:rsidRPr="007640BB">
        <w:rPr>
          <w:rFonts w:ascii="Times New Roman" w:eastAsia="Times New Roman" w:hAnsi="Times New Roman" w:cs="Times New Roman"/>
          <w:sz w:val="28"/>
          <w:szCs w:val="28"/>
          <w:lang w:eastAsia="ru-RU"/>
        </w:rPr>
        <w:t xml:space="preserve">2) сведения о внесенных в </w:t>
      </w:r>
      <w:r w:rsidR="00CC6072" w:rsidRPr="007640BB">
        <w:rPr>
          <w:rFonts w:ascii="Times New Roman" w:eastAsia="Times New Roman" w:hAnsi="Times New Roman" w:cs="Times New Roman"/>
          <w:sz w:val="28"/>
          <w:szCs w:val="28"/>
          <w:lang w:eastAsia="ru-RU"/>
        </w:rPr>
        <w:t xml:space="preserve">муниципальный </w:t>
      </w:r>
      <w:r w:rsidRPr="007640BB">
        <w:rPr>
          <w:rFonts w:ascii="Times New Roman" w:eastAsia="Times New Roman" w:hAnsi="Times New Roman" w:cs="Times New Roman"/>
          <w:sz w:val="28"/>
          <w:szCs w:val="28"/>
          <w:lang w:eastAsia="ru-RU"/>
        </w:rPr>
        <w:t>нормативный правовой акт изменениях (при наличии);</w:t>
      </w:r>
    </w:p>
    <w:p w:rsidR="00D43198" w:rsidRPr="007640BB" w:rsidRDefault="00D43198" w:rsidP="007640BB">
      <w:pPr>
        <w:widowControl/>
        <w:suppressAutoHyphens/>
        <w:ind w:firstLine="709"/>
        <w:jc w:val="both"/>
        <w:rPr>
          <w:rFonts w:ascii="Times New Roman" w:eastAsia="Times New Roman" w:hAnsi="Times New Roman" w:cs="Times New Roman"/>
          <w:sz w:val="28"/>
          <w:szCs w:val="28"/>
          <w:lang w:eastAsia="ru-RU"/>
        </w:rPr>
      </w:pPr>
      <w:r w:rsidRPr="007640BB">
        <w:rPr>
          <w:rFonts w:ascii="Times New Roman" w:eastAsia="Times New Roman" w:hAnsi="Times New Roman" w:cs="Times New Roman"/>
          <w:sz w:val="28"/>
          <w:szCs w:val="28"/>
          <w:lang w:eastAsia="ru-RU"/>
        </w:rPr>
        <w:t xml:space="preserve">3) сведения о полномочиях органа - разработчика </w:t>
      </w:r>
      <w:r w:rsidR="00CC6072" w:rsidRPr="007640BB">
        <w:rPr>
          <w:rFonts w:ascii="Times New Roman" w:eastAsia="Times New Roman" w:hAnsi="Times New Roman" w:cs="Times New Roman"/>
          <w:sz w:val="28"/>
          <w:szCs w:val="28"/>
          <w:lang w:eastAsia="ru-RU"/>
        </w:rPr>
        <w:t xml:space="preserve">муниципального </w:t>
      </w:r>
      <w:r w:rsidRPr="007640BB">
        <w:rPr>
          <w:rFonts w:ascii="Times New Roman" w:eastAsia="Times New Roman" w:hAnsi="Times New Roman" w:cs="Times New Roman"/>
          <w:sz w:val="28"/>
          <w:szCs w:val="28"/>
          <w:lang w:eastAsia="ru-RU"/>
        </w:rPr>
        <w:t>нормативного правового акта на установление соответствующих требований;</w:t>
      </w:r>
    </w:p>
    <w:p w:rsidR="00D43198" w:rsidRPr="007640BB" w:rsidRDefault="00D43198" w:rsidP="007640BB">
      <w:pPr>
        <w:widowControl/>
        <w:suppressAutoHyphens/>
        <w:ind w:firstLine="709"/>
        <w:jc w:val="both"/>
        <w:rPr>
          <w:rFonts w:ascii="Times New Roman" w:eastAsia="Times New Roman" w:hAnsi="Times New Roman" w:cs="Times New Roman"/>
          <w:sz w:val="28"/>
          <w:szCs w:val="28"/>
          <w:lang w:eastAsia="ru-RU"/>
        </w:rPr>
      </w:pPr>
      <w:r w:rsidRPr="007640BB">
        <w:rPr>
          <w:rFonts w:ascii="Times New Roman" w:eastAsia="Times New Roman" w:hAnsi="Times New Roman" w:cs="Times New Roman"/>
          <w:sz w:val="28"/>
          <w:szCs w:val="28"/>
          <w:lang w:eastAsia="ru-RU"/>
        </w:rPr>
        <w:t xml:space="preserve">4) сведения о результатах оценки регулирующего воздействия проекта </w:t>
      </w:r>
      <w:r w:rsidR="00CC6072" w:rsidRPr="007640BB">
        <w:rPr>
          <w:rFonts w:ascii="Times New Roman" w:eastAsia="Times New Roman" w:hAnsi="Times New Roman" w:cs="Times New Roman"/>
          <w:sz w:val="28"/>
          <w:szCs w:val="28"/>
          <w:lang w:eastAsia="ru-RU"/>
        </w:rPr>
        <w:t xml:space="preserve">муниципального </w:t>
      </w:r>
      <w:r w:rsidRPr="007640BB">
        <w:rPr>
          <w:rFonts w:ascii="Times New Roman" w:eastAsia="Times New Roman" w:hAnsi="Times New Roman" w:cs="Times New Roman"/>
          <w:sz w:val="28"/>
          <w:szCs w:val="28"/>
          <w:lang w:eastAsia="ru-RU"/>
        </w:rPr>
        <w:t xml:space="preserve">нормативного правового акта, включая сводный отчет о результатах проведения публичных консультаций по проекту </w:t>
      </w:r>
      <w:r w:rsidR="00CC6072" w:rsidRPr="007640BB">
        <w:rPr>
          <w:rFonts w:ascii="Times New Roman" w:eastAsia="Times New Roman" w:hAnsi="Times New Roman" w:cs="Times New Roman"/>
          <w:sz w:val="28"/>
          <w:szCs w:val="28"/>
          <w:lang w:eastAsia="ru-RU"/>
        </w:rPr>
        <w:t xml:space="preserve">муниципального </w:t>
      </w:r>
      <w:r w:rsidRPr="007640BB">
        <w:rPr>
          <w:rFonts w:ascii="Times New Roman" w:eastAsia="Times New Roman" w:hAnsi="Times New Roman" w:cs="Times New Roman"/>
          <w:sz w:val="28"/>
          <w:szCs w:val="28"/>
          <w:lang w:eastAsia="ru-RU"/>
        </w:rPr>
        <w:t xml:space="preserve">нормативного правового акта, подготовленный в целях проведения оценки их регулирующего воздействия (далее - сводный отчет), заключение об оценке его регулирующего воздействия (далее - заключение), свод предложений, поступивших по итогам проведения публичных консультаций (далее - свод предложений), подготовленные в соответствии </w:t>
      </w:r>
      <w:r w:rsidRPr="007640BB">
        <w:rPr>
          <w:rFonts w:ascii="Times New Roman" w:eastAsia="Times New Roman" w:hAnsi="Times New Roman" w:cs="Times New Roman"/>
          <w:color w:val="000000"/>
          <w:sz w:val="28"/>
          <w:szCs w:val="28"/>
          <w:lang w:eastAsia="ru-RU"/>
        </w:rPr>
        <w:t xml:space="preserve">с </w:t>
      </w:r>
      <w:hyperlink r:id="rId8" w:history="1">
        <w:r w:rsidRPr="007640BB">
          <w:rPr>
            <w:rFonts w:ascii="Times New Roman" w:eastAsia="Times New Roman" w:hAnsi="Times New Roman" w:cs="Times New Roman"/>
            <w:color w:val="000000"/>
            <w:sz w:val="28"/>
            <w:szCs w:val="28"/>
            <w:lang w:eastAsia="ru-RU"/>
          </w:rPr>
          <w:t xml:space="preserve">Порядком </w:t>
        </w:r>
        <w:r w:rsidR="00DE2B91" w:rsidRPr="007640BB">
          <w:rPr>
            <w:rFonts w:ascii="Times New Roman" w:eastAsia="Times New Roman" w:hAnsi="Times New Roman" w:cs="Times New Roman"/>
            <w:color w:val="000000"/>
            <w:sz w:val="28"/>
            <w:szCs w:val="28"/>
            <w:lang w:eastAsia="ru-RU"/>
          </w:rPr>
          <w:t xml:space="preserve">проведения оценки регулирующего воздействия проектов муниципальных нормативных правовых актов </w:t>
        </w:r>
        <w:r w:rsidR="001946F0" w:rsidRPr="007640BB">
          <w:rPr>
            <w:rFonts w:ascii="Times New Roman" w:eastAsia="Times New Roman" w:hAnsi="Times New Roman" w:cs="Times New Roman"/>
            <w:color w:val="000000"/>
            <w:sz w:val="28"/>
            <w:szCs w:val="28"/>
            <w:lang w:eastAsia="ru-RU"/>
          </w:rPr>
          <w:t xml:space="preserve">Ленинградского </w:t>
        </w:r>
        <w:r w:rsidR="00DE2B91" w:rsidRPr="007640BB">
          <w:rPr>
            <w:rFonts w:ascii="Times New Roman" w:eastAsia="Times New Roman" w:hAnsi="Times New Roman" w:cs="Times New Roman"/>
            <w:color w:val="000000"/>
            <w:sz w:val="28"/>
            <w:szCs w:val="28"/>
            <w:lang w:eastAsia="ru-RU"/>
          </w:rPr>
          <w:t>муниципального о</w:t>
        </w:r>
        <w:r w:rsidR="001946F0" w:rsidRPr="007640BB">
          <w:rPr>
            <w:rFonts w:ascii="Times New Roman" w:eastAsia="Times New Roman" w:hAnsi="Times New Roman" w:cs="Times New Roman"/>
            <w:color w:val="000000"/>
            <w:sz w:val="28"/>
            <w:szCs w:val="28"/>
            <w:lang w:eastAsia="ru-RU"/>
          </w:rPr>
          <w:t>круга</w:t>
        </w:r>
        <w:r w:rsidR="00DE2B91" w:rsidRPr="007640BB">
          <w:rPr>
            <w:rFonts w:ascii="Times New Roman" w:eastAsia="Times New Roman" w:hAnsi="Times New Roman" w:cs="Times New Roman"/>
            <w:color w:val="000000"/>
            <w:sz w:val="28"/>
            <w:szCs w:val="28"/>
            <w:lang w:eastAsia="ru-RU"/>
          </w:rPr>
          <w:t>,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hyperlink>
      <w:r w:rsidRPr="007640BB">
        <w:rPr>
          <w:rFonts w:ascii="Times New Roman" w:eastAsia="Times New Roman" w:hAnsi="Times New Roman" w:cs="Times New Roman"/>
          <w:color w:val="000000"/>
          <w:sz w:val="28"/>
          <w:szCs w:val="28"/>
          <w:lang w:eastAsia="ru-RU"/>
        </w:rPr>
        <w:t>,</w:t>
      </w:r>
      <w:r w:rsidRPr="007640BB">
        <w:rPr>
          <w:rFonts w:ascii="Times New Roman" w:eastAsia="Times New Roman" w:hAnsi="Times New Roman" w:cs="Times New Roman"/>
          <w:sz w:val="28"/>
          <w:szCs w:val="28"/>
          <w:lang w:eastAsia="ru-RU"/>
        </w:rPr>
        <w:t xml:space="preserve"> утвержденным постановлением администрации </w:t>
      </w:r>
      <w:r w:rsidR="001946F0" w:rsidRPr="007640BB">
        <w:rPr>
          <w:rFonts w:ascii="Times New Roman" w:eastAsia="Times New Roman" w:hAnsi="Times New Roman" w:cs="Times New Roman"/>
          <w:sz w:val="28"/>
          <w:szCs w:val="28"/>
          <w:lang w:eastAsia="ru-RU"/>
        </w:rPr>
        <w:t xml:space="preserve">Ленинградского </w:t>
      </w:r>
      <w:r w:rsidRPr="007640BB">
        <w:rPr>
          <w:rFonts w:ascii="Times New Roman" w:eastAsia="Times New Roman" w:hAnsi="Times New Roman" w:cs="Times New Roman"/>
          <w:sz w:val="28"/>
          <w:szCs w:val="28"/>
          <w:lang w:eastAsia="ru-RU"/>
        </w:rPr>
        <w:t>муниципального о</w:t>
      </w:r>
      <w:r w:rsidR="001946F0" w:rsidRPr="007640BB">
        <w:rPr>
          <w:rFonts w:ascii="Times New Roman" w:eastAsia="Times New Roman" w:hAnsi="Times New Roman" w:cs="Times New Roman"/>
          <w:sz w:val="28"/>
          <w:szCs w:val="28"/>
          <w:lang w:eastAsia="ru-RU"/>
        </w:rPr>
        <w:t>круга</w:t>
      </w:r>
      <w:r w:rsidRPr="007640BB">
        <w:rPr>
          <w:rFonts w:ascii="Times New Roman" w:eastAsia="Times New Roman" w:hAnsi="Times New Roman" w:cs="Times New Roman"/>
          <w:sz w:val="28"/>
          <w:szCs w:val="28"/>
          <w:lang w:eastAsia="ru-RU"/>
        </w:rPr>
        <w:t>;</w:t>
      </w:r>
    </w:p>
    <w:p w:rsidR="00D43198" w:rsidRPr="007640BB" w:rsidRDefault="00D43198" w:rsidP="007640BB">
      <w:pPr>
        <w:widowControl/>
        <w:suppressAutoHyphens/>
        <w:ind w:firstLine="709"/>
        <w:jc w:val="both"/>
        <w:rPr>
          <w:rFonts w:ascii="Times New Roman" w:eastAsia="Times New Roman" w:hAnsi="Times New Roman" w:cs="Times New Roman"/>
          <w:sz w:val="28"/>
          <w:szCs w:val="28"/>
          <w:lang w:eastAsia="ru-RU"/>
        </w:rPr>
      </w:pPr>
      <w:r w:rsidRPr="007640BB">
        <w:rPr>
          <w:rFonts w:ascii="Times New Roman" w:eastAsia="Times New Roman" w:hAnsi="Times New Roman" w:cs="Times New Roman"/>
          <w:sz w:val="28"/>
          <w:szCs w:val="28"/>
          <w:lang w:eastAsia="ru-RU"/>
        </w:rPr>
        <w:t>5) период действия муниципального нормативного правового акта и его отдельных положений (при наличии);</w:t>
      </w:r>
    </w:p>
    <w:p w:rsidR="00D43198" w:rsidRPr="007640BB" w:rsidRDefault="00D43198" w:rsidP="007640BB">
      <w:pPr>
        <w:widowControl/>
        <w:suppressAutoHyphens/>
        <w:ind w:firstLine="709"/>
        <w:jc w:val="both"/>
        <w:rPr>
          <w:rFonts w:ascii="Times New Roman" w:eastAsia="Times New Roman" w:hAnsi="Times New Roman" w:cs="Times New Roman"/>
          <w:sz w:val="28"/>
          <w:szCs w:val="28"/>
          <w:lang w:eastAsia="ru-RU"/>
        </w:rPr>
      </w:pPr>
      <w:r w:rsidRPr="007640BB">
        <w:rPr>
          <w:rFonts w:ascii="Times New Roman" w:eastAsia="Times New Roman" w:hAnsi="Times New Roman" w:cs="Times New Roman"/>
          <w:sz w:val="28"/>
          <w:szCs w:val="28"/>
          <w:lang w:eastAsia="ru-RU"/>
        </w:rPr>
        <w:t>6) цели введения регулирования, предусмотренного муниципальным нормативным правовым актом, во взаимосвязи с целями, указанными в сводном отчете, и сведения о качественном результате регулирования (вывод на основе анализа качественных и количественных параметров, характеризующих результат введения указанного регулирования), а также о показателях количественной динамики, характеризующих степень достижения таких целей с течением времени;</w:t>
      </w:r>
    </w:p>
    <w:p w:rsidR="00D43198" w:rsidRPr="007640BB" w:rsidRDefault="00D43198" w:rsidP="007640BB">
      <w:pPr>
        <w:widowControl/>
        <w:suppressAutoHyphens/>
        <w:ind w:firstLine="709"/>
        <w:jc w:val="both"/>
        <w:rPr>
          <w:rFonts w:ascii="Times New Roman" w:eastAsia="Times New Roman" w:hAnsi="Times New Roman" w:cs="Times New Roman"/>
          <w:sz w:val="28"/>
          <w:szCs w:val="28"/>
          <w:lang w:eastAsia="ru-RU"/>
        </w:rPr>
      </w:pPr>
      <w:r w:rsidRPr="007640BB">
        <w:rPr>
          <w:rFonts w:ascii="Times New Roman" w:eastAsia="Times New Roman" w:hAnsi="Times New Roman" w:cs="Times New Roman"/>
          <w:sz w:val="28"/>
          <w:szCs w:val="28"/>
          <w:lang w:eastAsia="ru-RU"/>
        </w:rPr>
        <w:t xml:space="preserve">7) сведения о достижении целей введения обязательных требований (снижение риска причинения вреда (ущерба) охраняемым законом ценностям, на устранение которого направлено установление соответствующих обязательных требований), в том числе на основе сравнительного анализа с </w:t>
      </w:r>
      <w:r w:rsidRPr="007640BB">
        <w:rPr>
          <w:rFonts w:ascii="Times New Roman" w:eastAsia="Times New Roman" w:hAnsi="Times New Roman" w:cs="Times New Roman"/>
          <w:sz w:val="28"/>
          <w:szCs w:val="28"/>
          <w:lang w:eastAsia="ru-RU"/>
        </w:rPr>
        <w:lastRenderedPageBreak/>
        <w:t>использованием качественных и количественных результатов регулирования (индикативных показателей), указанных в сводном отчете;</w:t>
      </w:r>
    </w:p>
    <w:p w:rsidR="00D43198" w:rsidRPr="007640BB" w:rsidRDefault="00D43198" w:rsidP="007640BB">
      <w:pPr>
        <w:widowControl/>
        <w:suppressAutoHyphens/>
        <w:ind w:firstLine="709"/>
        <w:jc w:val="both"/>
        <w:rPr>
          <w:rFonts w:ascii="Times New Roman" w:eastAsia="Times New Roman" w:hAnsi="Times New Roman" w:cs="Times New Roman"/>
          <w:sz w:val="28"/>
          <w:szCs w:val="28"/>
          <w:lang w:eastAsia="ru-RU"/>
        </w:rPr>
      </w:pPr>
      <w:r w:rsidRPr="007640BB">
        <w:rPr>
          <w:rFonts w:ascii="Times New Roman" w:eastAsia="Times New Roman" w:hAnsi="Times New Roman" w:cs="Times New Roman"/>
          <w:sz w:val="28"/>
          <w:szCs w:val="28"/>
          <w:lang w:eastAsia="ru-RU"/>
        </w:rPr>
        <w:t xml:space="preserve">8) основные группы субъектов регулирования, иные заинтересованные лица, включая органы государственной власти, органы местного самоуправления, интересы которых затрагиваются муниципальным нормативным правовым актом, оценка количества субъектов регулирования и иных заинтересованных лиц на день подготовки отчета об оценке фактического воздействия, изменение численности и состава таких групп по сравнению со сведениями, представленными </w:t>
      </w:r>
      <w:r w:rsidR="00445F07" w:rsidRPr="007640BB">
        <w:rPr>
          <w:rFonts w:ascii="Times New Roman" w:eastAsia="Times New Roman" w:hAnsi="Times New Roman" w:cs="Times New Roman"/>
          <w:sz w:val="28"/>
          <w:szCs w:val="28"/>
          <w:lang w:eastAsia="ru-RU"/>
        </w:rPr>
        <w:t xml:space="preserve">органом - </w:t>
      </w:r>
      <w:r w:rsidRPr="007640BB">
        <w:rPr>
          <w:rFonts w:ascii="Times New Roman" w:eastAsia="Times New Roman" w:hAnsi="Times New Roman" w:cs="Times New Roman"/>
          <w:sz w:val="28"/>
          <w:szCs w:val="28"/>
          <w:lang w:eastAsia="ru-RU"/>
        </w:rPr>
        <w:t>разработчиком муниципального нормативного правового акта при проведении оценки регулирующего воздействия проекта муниципального нормативного правового акта;</w:t>
      </w:r>
    </w:p>
    <w:p w:rsidR="00D43198" w:rsidRPr="007640BB" w:rsidRDefault="00D43198" w:rsidP="007640BB">
      <w:pPr>
        <w:widowControl/>
        <w:suppressAutoHyphens/>
        <w:ind w:firstLine="709"/>
        <w:jc w:val="both"/>
        <w:rPr>
          <w:rFonts w:ascii="Times New Roman" w:eastAsia="Times New Roman" w:hAnsi="Times New Roman" w:cs="Times New Roman"/>
          <w:sz w:val="28"/>
          <w:szCs w:val="28"/>
          <w:lang w:eastAsia="ru-RU"/>
        </w:rPr>
      </w:pPr>
      <w:r w:rsidRPr="007640BB">
        <w:rPr>
          <w:rFonts w:ascii="Times New Roman" w:eastAsia="Times New Roman" w:hAnsi="Times New Roman" w:cs="Times New Roman"/>
          <w:sz w:val="28"/>
          <w:szCs w:val="28"/>
          <w:lang w:eastAsia="ru-RU"/>
        </w:rPr>
        <w:t xml:space="preserve">9) изменение бюджетных расходов и доходов от реализации предусмотренных муниципальным нормативным правовым актом функций, полномочий, обязанностей и прав исполнительных органов местного самоуправления </w:t>
      </w:r>
      <w:r w:rsidR="007D5987" w:rsidRPr="007640BB">
        <w:rPr>
          <w:rFonts w:ascii="Times New Roman" w:eastAsia="Times New Roman" w:hAnsi="Times New Roman" w:cs="Times New Roman"/>
          <w:sz w:val="28"/>
          <w:szCs w:val="28"/>
          <w:lang w:eastAsia="ru-RU"/>
        </w:rPr>
        <w:t xml:space="preserve">Ленинградского </w:t>
      </w:r>
      <w:r w:rsidR="007C4905" w:rsidRPr="007640BB">
        <w:rPr>
          <w:rFonts w:ascii="Times New Roman" w:eastAsia="Times New Roman" w:hAnsi="Times New Roman" w:cs="Times New Roman"/>
          <w:sz w:val="28"/>
          <w:szCs w:val="28"/>
          <w:lang w:eastAsia="ru-RU"/>
        </w:rPr>
        <w:t>муниципального о</w:t>
      </w:r>
      <w:r w:rsidR="007D5987" w:rsidRPr="007640BB">
        <w:rPr>
          <w:rFonts w:ascii="Times New Roman" w:eastAsia="Times New Roman" w:hAnsi="Times New Roman" w:cs="Times New Roman"/>
          <w:sz w:val="28"/>
          <w:szCs w:val="28"/>
          <w:lang w:eastAsia="ru-RU"/>
        </w:rPr>
        <w:t>круга</w:t>
      </w:r>
      <w:r w:rsidRPr="007640BB">
        <w:rPr>
          <w:rFonts w:ascii="Times New Roman" w:eastAsia="Times New Roman" w:hAnsi="Times New Roman" w:cs="Times New Roman"/>
          <w:sz w:val="28"/>
          <w:szCs w:val="28"/>
          <w:lang w:eastAsia="ru-RU"/>
        </w:rPr>
        <w:t>;</w:t>
      </w:r>
    </w:p>
    <w:p w:rsidR="00D43198" w:rsidRPr="007640BB" w:rsidRDefault="00D43198" w:rsidP="007640BB">
      <w:pPr>
        <w:widowControl/>
        <w:suppressAutoHyphens/>
        <w:ind w:firstLine="709"/>
        <w:jc w:val="both"/>
        <w:rPr>
          <w:rFonts w:ascii="Times New Roman" w:eastAsia="Times New Roman" w:hAnsi="Times New Roman" w:cs="Times New Roman"/>
          <w:sz w:val="28"/>
          <w:szCs w:val="28"/>
          <w:lang w:eastAsia="ru-RU"/>
        </w:rPr>
      </w:pPr>
      <w:r w:rsidRPr="007640BB">
        <w:rPr>
          <w:rFonts w:ascii="Times New Roman" w:eastAsia="Times New Roman" w:hAnsi="Times New Roman" w:cs="Times New Roman"/>
          <w:sz w:val="28"/>
          <w:szCs w:val="28"/>
          <w:lang w:eastAsia="ru-RU"/>
        </w:rPr>
        <w:t>10) оценка фактических расходов и доходов субъектов регулирования, связанных с необходимостью соблюдения установленных муниципальным нормативным правовым актом обязанностей, запретов или ограничений;</w:t>
      </w:r>
    </w:p>
    <w:p w:rsidR="00EB240C" w:rsidRPr="007640BB" w:rsidRDefault="00D43198" w:rsidP="007640BB">
      <w:pPr>
        <w:widowControl/>
        <w:suppressAutoHyphens/>
        <w:ind w:firstLine="709"/>
        <w:jc w:val="both"/>
        <w:rPr>
          <w:rFonts w:ascii="Times New Roman" w:eastAsia="Times New Roman" w:hAnsi="Times New Roman" w:cs="Times New Roman"/>
          <w:sz w:val="28"/>
          <w:szCs w:val="28"/>
          <w:lang w:eastAsia="ru-RU"/>
        </w:rPr>
      </w:pPr>
      <w:r w:rsidRPr="007640BB">
        <w:rPr>
          <w:rFonts w:ascii="Times New Roman" w:eastAsia="Times New Roman" w:hAnsi="Times New Roman" w:cs="Times New Roman"/>
          <w:sz w:val="28"/>
          <w:szCs w:val="28"/>
          <w:lang w:eastAsia="ru-RU"/>
        </w:rPr>
        <w:t>11) оценка фактических положительных и отрицательных последствий              (в том числе социально-экономических) установления обязательных требований</w:t>
      </w:r>
      <w:r w:rsidR="00EB240C" w:rsidRPr="007640BB">
        <w:rPr>
          <w:rFonts w:ascii="Times New Roman" w:eastAsia="Times New Roman" w:hAnsi="Times New Roman" w:cs="Times New Roman"/>
          <w:sz w:val="28"/>
          <w:szCs w:val="28"/>
          <w:lang w:eastAsia="ru-RU"/>
        </w:rPr>
        <w:t>:</w:t>
      </w:r>
    </w:p>
    <w:p w:rsidR="00EB240C" w:rsidRPr="007640BB" w:rsidRDefault="00EB240C" w:rsidP="007640BB">
      <w:pPr>
        <w:widowControl/>
        <w:suppressAutoHyphens/>
        <w:ind w:firstLine="709"/>
        <w:jc w:val="both"/>
        <w:rPr>
          <w:rFonts w:ascii="Times New Roman" w:eastAsia="Times New Roman" w:hAnsi="Times New Roman" w:cs="Times New Roman"/>
          <w:sz w:val="28"/>
          <w:szCs w:val="28"/>
          <w:lang w:eastAsia="ru-RU"/>
        </w:rPr>
      </w:pPr>
      <w:r w:rsidRPr="007640BB">
        <w:rPr>
          <w:rFonts w:ascii="Times New Roman" w:eastAsia="Times New Roman" w:hAnsi="Times New Roman" w:cs="Times New Roman"/>
          <w:sz w:val="28"/>
          <w:szCs w:val="28"/>
          <w:lang w:eastAsia="ru-RU"/>
        </w:rPr>
        <w:t>- к</w:t>
      </w:r>
      <w:r w:rsidR="00D43198" w:rsidRPr="007640BB">
        <w:rPr>
          <w:rFonts w:ascii="Times New Roman" w:eastAsia="Times New Roman" w:hAnsi="Times New Roman" w:cs="Times New Roman"/>
          <w:sz w:val="28"/>
          <w:szCs w:val="28"/>
          <w:lang w:eastAsia="ru-RU"/>
        </w:rPr>
        <w:t xml:space="preserve"> фактическим положительным последствиям могут быть отнесены преимущества и доходы, возникшие в связи с принятием муниципального норма</w:t>
      </w:r>
      <w:r w:rsidRPr="007640BB">
        <w:rPr>
          <w:rFonts w:ascii="Times New Roman" w:eastAsia="Times New Roman" w:hAnsi="Times New Roman" w:cs="Times New Roman"/>
          <w:sz w:val="28"/>
          <w:szCs w:val="28"/>
          <w:lang w:eastAsia="ru-RU"/>
        </w:rPr>
        <w:t>тивного правового акта;</w:t>
      </w:r>
    </w:p>
    <w:p w:rsidR="00D43198" w:rsidRPr="007640BB" w:rsidRDefault="00EB240C" w:rsidP="007640BB">
      <w:pPr>
        <w:widowControl/>
        <w:suppressAutoHyphens/>
        <w:ind w:firstLine="709"/>
        <w:jc w:val="both"/>
        <w:rPr>
          <w:rFonts w:ascii="Times New Roman" w:eastAsia="Times New Roman" w:hAnsi="Times New Roman" w:cs="Times New Roman"/>
          <w:sz w:val="28"/>
          <w:szCs w:val="28"/>
          <w:lang w:eastAsia="ru-RU"/>
        </w:rPr>
      </w:pPr>
      <w:r w:rsidRPr="007640BB">
        <w:rPr>
          <w:rFonts w:ascii="Times New Roman" w:eastAsia="Times New Roman" w:hAnsi="Times New Roman" w:cs="Times New Roman"/>
          <w:sz w:val="28"/>
          <w:szCs w:val="28"/>
          <w:lang w:eastAsia="ru-RU"/>
        </w:rPr>
        <w:t>- к</w:t>
      </w:r>
      <w:r w:rsidR="00D43198" w:rsidRPr="007640BB">
        <w:rPr>
          <w:rFonts w:ascii="Times New Roman" w:eastAsia="Times New Roman" w:hAnsi="Times New Roman" w:cs="Times New Roman"/>
          <w:sz w:val="28"/>
          <w:szCs w:val="28"/>
          <w:lang w:eastAsia="ru-RU"/>
        </w:rPr>
        <w:t xml:space="preserve"> фактическим отрицательным последствиям могут быть отнесены обязанности, запреты, ограничения, которые повлекли необоснованные убытки и расходы, возникшие в связи с принятием муниципального нормативного правового акта;</w:t>
      </w:r>
    </w:p>
    <w:p w:rsidR="00D43198" w:rsidRPr="007640BB" w:rsidRDefault="00D43198" w:rsidP="007640BB">
      <w:pPr>
        <w:widowControl/>
        <w:suppressAutoHyphens/>
        <w:ind w:firstLine="709"/>
        <w:jc w:val="both"/>
        <w:rPr>
          <w:rFonts w:ascii="Times New Roman" w:eastAsia="Times New Roman" w:hAnsi="Times New Roman" w:cs="Times New Roman"/>
          <w:sz w:val="28"/>
          <w:szCs w:val="28"/>
          <w:lang w:eastAsia="ru-RU"/>
        </w:rPr>
      </w:pPr>
      <w:r w:rsidRPr="007640BB">
        <w:rPr>
          <w:rFonts w:ascii="Times New Roman" w:eastAsia="Times New Roman" w:hAnsi="Times New Roman" w:cs="Times New Roman"/>
          <w:sz w:val="28"/>
          <w:szCs w:val="28"/>
          <w:lang w:eastAsia="ru-RU"/>
        </w:rPr>
        <w:t>12) сведения о реализации методов контроля эффективности достижения цели регулирования, установленных муниципальным нормативным правовым актом, а также организационно-технических, методологических, информационных и иных мероприятий с указанием соответствующих расходов местного бюджета;</w:t>
      </w:r>
    </w:p>
    <w:p w:rsidR="00D43198" w:rsidRPr="007640BB" w:rsidRDefault="00D43198" w:rsidP="007640BB">
      <w:pPr>
        <w:widowControl/>
        <w:suppressAutoHyphens/>
        <w:ind w:firstLine="709"/>
        <w:jc w:val="both"/>
        <w:rPr>
          <w:rFonts w:ascii="Times New Roman" w:eastAsia="Times New Roman" w:hAnsi="Times New Roman" w:cs="Times New Roman"/>
          <w:sz w:val="28"/>
          <w:szCs w:val="28"/>
          <w:lang w:eastAsia="ru-RU"/>
        </w:rPr>
      </w:pPr>
      <w:r w:rsidRPr="007640BB">
        <w:rPr>
          <w:rFonts w:ascii="Times New Roman" w:eastAsia="Times New Roman" w:hAnsi="Times New Roman" w:cs="Times New Roman"/>
          <w:sz w:val="28"/>
          <w:szCs w:val="28"/>
          <w:lang w:eastAsia="ru-RU"/>
        </w:rPr>
        <w:t>13) оценка эффективности достижения заявленных целей установления обязательных требований;</w:t>
      </w:r>
    </w:p>
    <w:p w:rsidR="00D43198" w:rsidRPr="007640BB" w:rsidRDefault="00D43198" w:rsidP="007640BB">
      <w:pPr>
        <w:widowControl/>
        <w:suppressAutoHyphens/>
        <w:ind w:firstLine="709"/>
        <w:jc w:val="both"/>
        <w:rPr>
          <w:rFonts w:ascii="Times New Roman" w:eastAsia="Times New Roman" w:hAnsi="Times New Roman" w:cs="Times New Roman"/>
          <w:sz w:val="28"/>
          <w:szCs w:val="28"/>
          <w:lang w:eastAsia="ru-RU"/>
        </w:rPr>
      </w:pPr>
      <w:r w:rsidRPr="007640BB">
        <w:rPr>
          <w:rFonts w:ascii="Times New Roman" w:eastAsia="Times New Roman" w:hAnsi="Times New Roman" w:cs="Times New Roman"/>
          <w:sz w:val="28"/>
          <w:szCs w:val="28"/>
          <w:lang w:eastAsia="ru-RU"/>
        </w:rPr>
        <w:t>14) сведения о привлечении к ответственности за нарушение установленных муниципальным нормативным правовым актом обязательных требований (в случае если муниципальным нормативным правовым актом установлена такая ответственность) и анализ основных причин нарушения соответствующих обязательных требований, в том числе на предмет исполнимости обязательных требований без несоразмерных издержек субъектов регулирования и (или) наличия необоснованных ограничений;</w:t>
      </w:r>
    </w:p>
    <w:p w:rsidR="00D43198" w:rsidRPr="007640BB" w:rsidRDefault="00D43198" w:rsidP="007640BB">
      <w:pPr>
        <w:widowControl/>
        <w:suppressAutoHyphens/>
        <w:ind w:firstLine="709"/>
        <w:jc w:val="both"/>
        <w:rPr>
          <w:rFonts w:ascii="Times New Roman" w:eastAsia="Times New Roman" w:hAnsi="Times New Roman" w:cs="Times New Roman"/>
          <w:sz w:val="28"/>
          <w:szCs w:val="28"/>
          <w:lang w:eastAsia="ru-RU"/>
        </w:rPr>
      </w:pPr>
      <w:r w:rsidRPr="007640BB">
        <w:rPr>
          <w:rFonts w:ascii="Times New Roman" w:eastAsia="Times New Roman" w:hAnsi="Times New Roman" w:cs="Times New Roman"/>
          <w:sz w:val="28"/>
          <w:szCs w:val="28"/>
          <w:lang w:eastAsia="ru-RU"/>
        </w:rPr>
        <w:lastRenderedPageBreak/>
        <w:t>15) анализ влияния социально-экономических последствий реализации муниципального нормативного правового акта на деятельность субъектов регулирования, в том числе на деятельность субъектов малого и среднего предпринимательства:</w:t>
      </w:r>
    </w:p>
    <w:p w:rsidR="00D43198" w:rsidRPr="007640BB" w:rsidRDefault="00464DFD" w:rsidP="007640BB">
      <w:pPr>
        <w:widowControl/>
        <w:suppressAutoHyphens/>
        <w:ind w:firstLine="709"/>
        <w:jc w:val="both"/>
        <w:rPr>
          <w:rFonts w:ascii="Times New Roman" w:eastAsia="Times New Roman" w:hAnsi="Times New Roman" w:cs="Times New Roman"/>
          <w:sz w:val="28"/>
          <w:szCs w:val="28"/>
          <w:lang w:eastAsia="ru-RU"/>
        </w:rPr>
      </w:pPr>
      <w:r w:rsidRPr="007640BB">
        <w:rPr>
          <w:rFonts w:ascii="Times New Roman" w:eastAsia="Times New Roman" w:hAnsi="Times New Roman" w:cs="Times New Roman"/>
          <w:sz w:val="28"/>
          <w:szCs w:val="28"/>
          <w:lang w:eastAsia="ru-RU"/>
        </w:rPr>
        <w:t xml:space="preserve">- </w:t>
      </w:r>
      <w:r w:rsidR="00D43198" w:rsidRPr="007640BB">
        <w:rPr>
          <w:rFonts w:ascii="Times New Roman" w:eastAsia="Times New Roman" w:hAnsi="Times New Roman" w:cs="Times New Roman"/>
          <w:sz w:val="28"/>
          <w:szCs w:val="28"/>
          <w:lang w:eastAsia="ru-RU"/>
        </w:rPr>
        <w:t>содержательные издержки - могут быть выражены, например, в приобретении (установке и обслуживании) оборудования, найме дополнительного персонала, заказе (представлении) услуг, выполнении работ, обучении персонала, создании новых рабочих мест;</w:t>
      </w:r>
    </w:p>
    <w:p w:rsidR="00D43198" w:rsidRPr="007640BB" w:rsidRDefault="00464DFD" w:rsidP="007640BB">
      <w:pPr>
        <w:widowControl/>
        <w:suppressAutoHyphens/>
        <w:ind w:firstLine="709"/>
        <w:jc w:val="both"/>
        <w:rPr>
          <w:rFonts w:ascii="Times New Roman" w:eastAsia="Times New Roman" w:hAnsi="Times New Roman" w:cs="Times New Roman"/>
          <w:sz w:val="28"/>
          <w:szCs w:val="28"/>
          <w:lang w:eastAsia="ru-RU"/>
        </w:rPr>
      </w:pPr>
      <w:r w:rsidRPr="007640BB">
        <w:rPr>
          <w:rFonts w:ascii="Times New Roman" w:eastAsia="Times New Roman" w:hAnsi="Times New Roman" w:cs="Times New Roman"/>
          <w:sz w:val="28"/>
          <w:szCs w:val="28"/>
          <w:lang w:eastAsia="ru-RU"/>
        </w:rPr>
        <w:t xml:space="preserve">- </w:t>
      </w:r>
      <w:r w:rsidR="00D43198" w:rsidRPr="007640BB">
        <w:rPr>
          <w:rFonts w:ascii="Times New Roman" w:eastAsia="Times New Roman" w:hAnsi="Times New Roman" w:cs="Times New Roman"/>
          <w:sz w:val="28"/>
          <w:szCs w:val="28"/>
          <w:lang w:eastAsia="ru-RU"/>
        </w:rPr>
        <w:t>информационные издержки - могут быть выражены, например, в представлении информации (документов и их копий, уведомлений), формировании и хранении информации, необходимой для представления по запросу со стороны органов государственной власти, органов местного самоуправления;</w:t>
      </w:r>
    </w:p>
    <w:p w:rsidR="00D43198" w:rsidRPr="007640BB" w:rsidRDefault="00464DFD" w:rsidP="007640BB">
      <w:pPr>
        <w:widowControl/>
        <w:suppressAutoHyphens/>
        <w:ind w:firstLine="709"/>
        <w:jc w:val="both"/>
        <w:rPr>
          <w:rFonts w:ascii="Times New Roman" w:eastAsia="Times New Roman" w:hAnsi="Times New Roman" w:cs="Times New Roman"/>
          <w:sz w:val="28"/>
          <w:szCs w:val="28"/>
          <w:lang w:eastAsia="ru-RU"/>
        </w:rPr>
      </w:pPr>
      <w:r w:rsidRPr="007640BB">
        <w:rPr>
          <w:rFonts w:ascii="Times New Roman" w:eastAsia="Times New Roman" w:hAnsi="Times New Roman" w:cs="Times New Roman"/>
          <w:sz w:val="28"/>
          <w:szCs w:val="28"/>
          <w:lang w:eastAsia="ru-RU"/>
        </w:rPr>
        <w:t xml:space="preserve">- </w:t>
      </w:r>
      <w:r w:rsidR="00D43198" w:rsidRPr="007640BB">
        <w:rPr>
          <w:rFonts w:ascii="Times New Roman" w:eastAsia="Times New Roman" w:hAnsi="Times New Roman" w:cs="Times New Roman"/>
          <w:sz w:val="28"/>
          <w:szCs w:val="28"/>
          <w:lang w:eastAsia="ru-RU"/>
        </w:rPr>
        <w:t>преимущества и (или) иные выгоды - могут быть выражены, например, в предоставлении налоговых льгот, субсидий либо иных выгод и преимуществ</w:t>
      </w:r>
      <w:r w:rsidRPr="007640BB">
        <w:rPr>
          <w:rFonts w:ascii="Times New Roman" w:eastAsia="Times New Roman" w:hAnsi="Times New Roman" w:cs="Times New Roman"/>
          <w:sz w:val="28"/>
          <w:szCs w:val="28"/>
          <w:lang w:eastAsia="ru-RU"/>
        </w:rPr>
        <w:t>;</w:t>
      </w:r>
      <w:r w:rsidR="00D43198" w:rsidRPr="007640BB">
        <w:rPr>
          <w:rFonts w:ascii="Times New Roman" w:eastAsia="Times New Roman" w:hAnsi="Times New Roman" w:cs="Times New Roman"/>
          <w:sz w:val="28"/>
          <w:szCs w:val="28"/>
          <w:lang w:eastAsia="ru-RU"/>
        </w:rPr>
        <w:t xml:space="preserve"> </w:t>
      </w:r>
      <w:r w:rsidRPr="007640BB">
        <w:rPr>
          <w:rFonts w:ascii="Times New Roman" w:eastAsia="Times New Roman" w:hAnsi="Times New Roman" w:cs="Times New Roman"/>
          <w:sz w:val="28"/>
          <w:szCs w:val="28"/>
          <w:lang w:eastAsia="ru-RU"/>
        </w:rPr>
        <w:t>п</w:t>
      </w:r>
      <w:r w:rsidR="00D43198" w:rsidRPr="007640BB">
        <w:rPr>
          <w:rFonts w:ascii="Times New Roman" w:eastAsia="Times New Roman" w:hAnsi="Times New Roman" w:cs="Times New Roman"/>
          <w:sz w:val="28"/>
          <w:szCs w:val="28"/>
          <w:lang w:eastAsia="ru-RU"/>
        </w:rPr>
        <w:t>ри характеристике издержек, преимуществ и (или) иных выгод выделяются единовременные и периодические</w:t>
      </w:r>
      <w:r w:rsidRPr="007640BB">
        <w:rPr>
          <w:rFonts w:ascii="Times New Roman" w:eastAsia="Times New Roman" w:hAnsi="Times New Roman" w:cs="Times New Roman"/>
          <w:sz w:val="28"/>
          <w:szCs w:val="28"/>
          <w:lang w:eastAsia="ru-RU"/>
        </w:rPr>
        <w:t>;</w:t>
      </w:r>
      <w:r w:rsidR="00D43198" w:rsidRPr="007640BB">
        <w:rPr>
          <w:rFonts w:ascii="Times New Roman" w:eastAsia="Times New Roman" w:hAnsi="Times New Roman" w:cs="Times New Roman"/>
          <w:sz w:val="28"/>
          <w:szCs w:val="28"/>
          <w:lang w:eastAsia="ru-RU"/>
        </w:rPr>
        <w:t xml:space="preserve"> </w:t>
      </w:r>
      <w:r w:rsidRPr="007640BB">
        <w:rPr>
          <w:rFonts w:ascii="Times New Roman" w:eastAsia="Times New Roman" w:hAnsi="Times New Roman" w:cs="Times New Roman"/>
          <w:sz w:val="28"/>
          <w:szCs w:val="28"/>
          <w:lang w:eastAsia="ru-RU"/>
        </w:rPr>
        <w:t>п</w:t>
      </w:r>
      <w:r w:rsidR="00D43198" w:rsidRPr="007640BB">
        <w:rPr>
          <w:rFonts w:ascii="Times New Roman" w:eastAsia="Times New Roman" w:hAnsi="Times New Roman" w:cs="Times New Roman"/>
          <w:sz w:val="28"/>
          <w:szCs w:val="28"/>
          <w:lang w:eastAsia="ru-RU"/>
        </w:rPr>
        <w:t>ериодические издержки, преимущества и (или) иные выгоды приводятся с указанием периода их осуществления (возникновения);</w:t>
      </w:r>
    </w:p>
    <w:p w:rsidR="00D43198" w:rsidRPr="007640BB" w:rsidRDefault="00D43198" w:rsidP="007640BB">
      <w:pPr>
        <w:widowControl/>
        <w:suppressAutoHyphens/>
        <w:ind w:firstLine="709"/>
        <w:jc w:val="both"/>
        <w:rPr>
          <w:rFonts w:ascii="Times New Roman" w:eastAsia="Times New Roman" w:hAnsi="Times New Roman" w:cs="Times New Roman"/>
          <w:sz w:val="28"/>
          <w:szCs w:val="28"/>
          <w:lang w:eastAsia="ru-RU"/>
        </w:rPr>
      </w:pPr>
      <w:r w:rsidRPr="007640BB">
        <w:rPr>
          <w:rFonts w:ascii="Times New Roman" w:eastAsia="Times New Roman" w:hAnsi="Times New Roman" w:cs="Times New Roman"/>
          <w:sz w:val="28"/>
          <w:szCs w:val="28"/>
          <w:lang w:eastAsia="ru-RU"/>
        </w:rPr>
        <w:t>16) подготовленные на основе полученных выводов предложения о признании утратившими силу, или пересмотре, или продлении срока действия муниципального нормативного правового акта, его отдельных положений (о целесообразности сохранения действия муниципального нормативного правового акта, его отдельных положений);</w:t>
      </w:r>
    </w:p>
    <w:p w:rsidR="00D43198" w:rsidRPr="007640BB" w:rsidRDefault="00D43198" w:rsidP="007640BB">
      <w:pPr>
        <w:widowControl/>
        <w:suppressAutoHyphens/>
        <w:ind w:firstLine="709"/>
        <w:jc w:val="both"/>
        <w:rPr>
          <w:rFonts w:ascii="Times New Roman" w:eastAsia="Times New Roman" w:hAnsi="Times New Roman" w:cs="Times New Roman"/>
          <w:sz w:val="28"/>
          <w:szCs w:val="28"/>
          <w:lang w:eastAsia="ru-RU"/>
        </w:rPr>
      </w:pPr>
      <w:r w:rsidRPr="007640BB">
        <w:rPr>
          <w:rFonts w:ascii="Times New Roman" w:eastAsia="Times New Roman" w:hAnsi="Times New Roman" w:cs="Times New Roman"/>
          <w:sz w:val="28"/>
          <w:szCs w:val="28"/>
          <w:lang w:eastAsia="ru-RU"/>
        </w:rPr>
        <w:t xml:space="preserve">17) иные сведения, которые, по мнению </w:t>
      </w:r>
      <w:r w:rsidR="00F529B0" w:rsidRPr="007640BB">
        <w:rPr>
          <w:rFonts w:ascii="Times New Roman" w:eastAsia="Times New Roman" w:hAnsi="Times New Roman" w:cs="Times New Roman"/>
          <w:sz w:val="28"/>
          <w:szCs w:val="28"/>
          <w:lang w:eastAsia="ru-RU"/>
        </w:rPr>
        <w:t xml:space="preserve">органа - </w:t>
      </w:r>
      <w:r w:rsidRPr="007640BB">
        <w:rPr>
          <w:rFonts w:ascii="Times New Roman" w:eastAsia="Times New Roman" w:hAnsi="Times New Roman" w:cs="Times New Roman"/>
          <w:sz w:val="28"/>
          <w:szCs w:val="28"/>
          <w:lang w:eastAsia="ru-RU"/>
        </w:rPr>
        <w:t>разработчика муниципального нормативного правового акта, позволяют оценить фактическое воздействие муниципального нормативного правового акта.</w:t>
      </w:r>
    </w:p>
    <w:p w:rsidR="00EA2E33" w:rsidRPr="007640BB" w:rsidRDefault="00EA2E33" w:rsidP="007640BB">
      <w:pPr>
        <w:widowControl/>
        <w:suppressAutoHyphens/>
        <w:ind w:firstLine="709"/>
        <w:jc w:val="both"/>
        <w:rPr>
          <w:rFonts w:ascii="Times New Roman" w:eastAsia="Times New Roman" w:hAnsi="Times New Roman" w:cs="Times New Roman"/>
          <w:sz w:val="28"/>
          <w:szCs w:val="28"/>
          <w:lang w:eastAsia="ru-RU"/>
        </w:rPr>
      </w:pPr>
      <w:r w:rsidRPr="007640BB">
        <w:rPr>
          <w:rFonts w:ascii="Times New Roman" w:eastAsia="Times New Roman" w:hAnsi="Times New Roman" w:cs="Times New Roman"/>
          <w:sz w:val="28"/>
          <w:szCs w:val="28"/>
          <w:lang w:eastAsia="ru-RU"/>
        </w:rPr>
        <w:t xml:space="preserve">5. </w:t>
      </w:r>
      <w:r w:rsidR="00C60F2B" w:rsidRPr="007640BB">
        <w:rPr>
          <w:rFonts w:ascii="Times New Roman" w:eastAsia="Times New Roman" w:hAnsi="Times New Roman" w:cs="Times New Roman"/>
          <w:sz w:val="28"/>
          <w:szCs w:val="28"/>
          <w:lang w:eastAsia="ru-RU"/>
        </w:rPr>
        <w:t>В отчете об оценке фактического воздействия муниципального нормативного правового акта, содержащего обязательные требования, приводятся источники использованных данных. Расчеты, необходимые для заполнения отчета об оценке фактического воздействия муниципального нормативного правового акта, содержащего обязательные требования, приводятся в приложении к нему (при необходимости).</w:t>
      </w:r>
    </w:p>
    <w:p w:rsidR="00D43198" w:rsidRPr="007640BB" w:rsidRDefault="00C60F2B" w:rsidP="007640BB">
      <w:pPr>
        <w:pStyle w:val="a3"/>
        <w:ind w:left="0" w:firstLine="709"/>
        <w:jc w:val="both"/>
        <w:rPr>
          <w:rFonts w:ascii="Times New Roman" w:hAnsi="Times New Roman" w:cs="Times New Roman"/>
          <w:sz w:val="28"/>
          <w:szCs w:val="28"/>
        </w:rPr>
      </w:pPr>
      <w:r w:rsidRPr="007640BB">
        <w:rPr>
          <w:rFonts w:ascii="Times New Roman" w:hAnsi="Times New Roman" w:cs="Times New Roman"/>
          <w:sz w:val="28"/>
          <w:szCs w:val="28"/>
        </w:rPr>
        <w:t xml:space="preserve">6. В целях публичного обсуждения отчета об оценке фактического воздействия муниципального нормативного правового акта, содержащего обязательные требования, орган - разработчик муниципального нормативного правового акта размещает текст муниципального нормативного правового акта (в действующей редакции) и отчет об оценке фактического воздействия муниципального нормативного правового акта, содержащего обязательные требования, </w:t>
      </w:r>
      <w:r w:rsidR="00C40F4E" w:rsidRPr="007640BB">
        <w:rPr>
          <w:rFonts w:ascii="Times New Roman" w:hAnsi="Times New Roman" w:cs="Times New Roman"/>
          <w:sz w:val="28"/>
          <w:szCs w:val="28"/>
        </w:rPr>
        <w:t xml:space="preserve">в сети «Интернет» на официальном сайте администрации </w:t>
      </w:r>
      <w:r w:rsidR="00354ED9" w:rsidRPr="007640BB">
        <w:rPr>
          <w:rFonts w:ascii="Times New Roman" w:hAnsi="Times New Roman" w:cs="Times New Roman"/>
          <w:sz w:val="28"/>
          <w:szCs w:val="28"/>
        </w:rPr>
        <w:t xml:space="preserve">Ленинградского </w:t>
      </w:r>
      <w:r w:rsidR="00C40F4E" w:rsidRPr="007640BB">
        <w:rPr>
          <w:rFonts w:ascii="Times New Roman" w:hAnsi="Times New Roman" w:cs="Times New Roman"/>
          <w:sz w:val="28"/>
          <w:szCs w:val="28"/>
        </w:rPr>
        <w:t>муниципального о</w:t>
      </w:r>
      <w:r w:rsidR="00354ED9" w:rsidRPr="007640BB">
        <w:rPr>
          <w:rFonts w:ascii="Times New Roman" w:hAnsi="Times New Roman" w:cs="Times New Roman"/>
          <w:sz w:val="28"/>
          <w:szCs w:val="28"/>
        </w:rPr>
        <w:t>круга</w:t>
      </w:r>
      <w:r w:rsidR="00C40F4E" w:rsidRPr="007640BB">
        <w:rPr>
          <w:rFonts w:ascii="Times New Roman" w:hAnsi="Times New Roman" w:cs="Times New Roman"/>
          <w:sz w:val="28"/>
          <w:szCs w:val="28"/>
        </w:rPr>
        <w:t xml:space="preserve">, в разделе «Оценка </w:t>
      </w:r>
      <w:r w:rsidR="003E2C7D" w:rsidRPr="007640BB">
        <w:rPr>
          <w:rFonts w:ascii="Times New Roman" w:hAnsi="Times New Roman" w:cs="Times New Roman"/>
          <w:sz w:val="28"/>
          <w:szCs w:val="28"/>
        </w:rPr>
        <w:t>применения обязательных требований (ОПОТ)</w:t>
      </w:r>
      <w:r w:rsidR="00C40F4E" w:rsidRPr="007640BB">
        <w:rPr>
          <w:rFonts w:ascii="Times New Roman" w:hAnsi="Times New Roman" w:cs="Times New Roman"/>
          <w:sz w:val="28"/>
          <w:szCs w:val="28"/>
        </w:rPr>
        <w:t xml:space="preserve">; </w:t>
      </w:r>
      <w:r w:rsidR="00790ED5" w:rsidRPr="007640BB">
        <w:rPr>
          <w:rFonts w:ascii="Times New Roman" w:hAnsi="Times New Roman" w:cs="Times New Roman"/>
          <w:sz w:val="28"/>
          <w:szCs w:val="28"/>
        </w:rPr>
        <w:t>Оценка фактического воздействия НПА</w:t>
      </w:r>
      <w:r w:rsidR="00C40F4E" w:rsidRPr="007640BB">
        <w:rPr>
          <w:rFonts w:ascii="Times New Roman" w:hAnsi="Times New Roman" w:cs="Times New Roman"/>
          <w:sz w:val="28"/>
          <w:szCs w:val="28"/>
        </w:rPr>
        <w:t>».</w:t>
      </w:r>
    </w:p>
    <w:p w:rsidR="009D73CD" w:rsidRPr="007640BB" w:rsidRDefault="009D73CD" w:rsidP="007640BB">
      <w:pPr>
        <w:pStyle w:val="a3"/>
        <w:ind w:left="0" w:firstLine="709"/>
        <w:jc w:val="both"/>
        <w:rPr>
          <w:rFonts w:ascii="Times New Roman" w:hAnsi="Times New Roman" w:cs="Times New Roman"/>
          <w:sz w:val="28"/>
          <w:szCs w:val="28"/>
        </w:rPr>
      </w:pPr>
      <w:r w:rsidRPr="007640BB">
        <w:rPr>
          <w:rFonts w:ascii="Times New Roman" w:hAnsi="Times New Roman" w:cs="Times New Roman"/>
          <w:sz w:val="28"/>
          <w:szCs w:val="28"/>
        </w:rPr>
        <w:t xml:space="preserve">7. Срок публичного обсуждения отчета об оценке фактического воздействия муниципального нормативного правового акта, содержащего </w:t>
      </w:r>
      <w:r w:rsidRPr="007640BB">
        <w:rPr>
          <w:rFonts w:ascii="Times New Roman" w:hAnsi="Times New Roman" w:cs="Times New Roman"/>
          <w:sz w:val="28"/>
          <w:szCs w:val="28"/>
        </w:rPr>
        <w:lastRenderedPageBreak/>
        <w:t xml:space="preserve">обязательные требования, должен составлять 20 рабочих дней со дня размещения его в сети «Интернет» на официальном сайте администрации </w:t>
      </w:r>
      <w:r w:rsidR="003F6516" w:rsidRPr="007640BB">
        <w:rPr>
          <w:rFonts w:ascii="Times New Roman" w:hAnsi="Times New Roman" w:cs="Times New Roman"/>
          <w:sz w:val="28"/>
          <w:szCs w:val="28"/>
        </w:rPr>
        <w:t xml:space="preserve">Ленинградского </w:t>
      </w:r>
      <w:r w:rsidRPr="007640BB">
        <w:rPr>
          <w:rFonts w:ascii="Times New Roman" w:hAnsi="Times New Roman" w:cs="Times New Roman"/>
          <w:sz w:val="28"/>
          <w:szCs w:val="28"/>
        </w:rPr>
        <w:t>муниципального о</w:t>
      </w:r>
      <w:r w:rsidR="003F6516" w:rsidRPr="007640BB">
        <w:rPr>
          <w:rFonts w:ascii="Times New Roman" w:hAnsi="Times New Roman" w:cs="Times New Roman"/>
          <w:sz w:val="28"/>
          <w:szCs w:val="28"/>
        </w:rPr>
        <w:t>круга</w:t>
      </w:r>
      <w:r w:rsidRPr="007640BB">
        <w:rPr>
          <w:rFonts w:ascii="Times New Roman" w:hAnsi="Times New Roman" w:cs="Times New Roman"/>
          <w:sz w:val="28"/>
          <w:szCs w:val="28"/>
        </w:rPr>
        <w:t xml:space="preserve">, в разделе </w:t>
      </w:r>
      <w:r w:rsidR="00D16E96" w:rsidRPr="007640BB">
        <w:rPr>
          <w:rFonts w:ascii="Times New Roman" w:hAnsi="Times New Roman" w:cs="Times New Roman"/>
          <w:sz w:val="28"/>
          <w:szCs w:val="28"/>
        </w:rPr>
        <w:t xml:space="preserve">«Оценка применения обязательных требований (ОПОТ); Оценка фактического воздействия НПА». </w:t>
      </w:r>
    </w:p>
    <w:p w:rsidR="009D73CD" w:rsidRPr="007640BB" w:rsidRDefault="009D73CD" w:rsidP="007640BB">
      <w:pPr>
        <w:pStyle w:val="a3"/>
        <w:ind w:left="0" w:firstLine="709"/>
        <w:jc w:val="both"/>
        <w:rPr>
          <w:rFonts w:ascii="Times New Roman" w:hAnsi="Times New Roman" w:cs="Times New Roman"/>
          <w:sz w:val="28"/>
          <w:szCs w:val="28"/>
        </w:rPr>
      </w:pPr>
      <w:r w:rsidRPr="007640BB">
        <w:rPr>
          <w:rFonts w:ascii="Times New Roman" w:hAnsi="Times New Roman" w:cs="Times New Roman"/>
          <w:sz w:val="28"/>
          <w:szCs w:val="28"/>
        </w:rPr>
        <w:t xml:space="preserve">8. </w:t>
      </w:r>
      <w:r w:rsidR="00EE0348" w:rsidRPr="007640BB">
        <w:rPr>
          <w:rFonts w:ascii="Times New Roman" w:hAnsi="Times New Roman" w:cs="Times New Roman"/>
          <w:sz w:val="28"/>
          <w:szCs w:val="28"/>
        </w:rPr>
        <w:t xml:space="preserve">Орган - разработчик муниципального нормативного правового акта обязан рассмотреть все предложения, поступившие в установленный срок в связи с проведением публичного обсуждения отчета об оценке фактического воздействия муниципального нормативного правового акта, содержащего обязательные требования, и составить свод предложений с указанием сведений об их учете или о причинах их отклонения в течении 20 рабочих дней со дня окончания публичного обсуждения отчета об оценке фактического воздействия муниципального нормативного правового акта, содержащего обязательные требования, разместив его в сети «Интернет» на официальном сайте администрации </w:t>
      </w:r>
      <w:r w:rsidR="00E76995" w:rsidRPr="007640BB">
        <w:rPr>
          <w:rFonts w:ascii="Times New Roman" w:hAnsi="Times New Roman" w:cs="Times New Roman"/>
          <w:sz w:val="28"/>
          <w:szCs w:val="28"/>
        </w:rPr>
        <w:t xml:space="preserve">Ленинградского </w:t>
      </w:r>
      <w:r w:rsidR="00EE0348" w:rsidRPr="007640BB">
        <w:rPr>
          <w:rFonts w:ascii="Times New Roman" w:hAnsi="Times New Roman" w:cs="Times New Roman"/>
          <w:sz w:val="28"/>
          <w:szCs w:val="28"/>
        </w:rPr>
        <w:t>муниципального о</w:t>
      </w:r>
      <w:r w:rsidR="00E76995" w:rsidRPr="007640BB">
        <w:rPr>
          <w:rFonts w:ascii="Times New Roman" w:hAnsi="Times New Roman" w:cs="Times New Roman"/>
          <w:sz w:val="28"/>
          <w:szCs w:val="28"/>
        </w:rPr>
        <w:t>круга</w:t>
      </w:r>
      <w:r w:rsidR="00EE0348" w:rsidRPr="007640BB">
        <w:rPr>
          <w:rFonts w:ascii="Times New Roman" w:hAnsi="Times New Roman" w:cs="Times New Roman"/>
          <w:sz w:val="28"/>
          <w:szCs w:val="28"/>
        </w:rPr>
        <w:t xml:space="preserve">, в разделе </w:t>
      </w:r>
      <w:r w:rsidR="00143960" w:rsidRPr="007640BB">
        <w:rPr>
          <w:rFonts w:ascii="Times New Roman" w:hAnsi="Times New Roman" w:cs="Times New Roman"/>
          <w:sz w:val="28"/>
          <w:szCs w:val="28"/>
        </w:rPr>
        <w:t xml:space="preserve">«Оценка применения обязательных требований (ОПОТ); Оценка фактического воздействия НПА». </w:t>
      </w:r>
    </w:p>
    <w:p w:rsidR="00151243" w:rsidRPr="007640BB" w:rsidRDefault="00151243" w:rsidP="007640BB">
      <w:pPr>
        <w:suppressAutoHyphens/>
        <w:ind w:firstLine="709"/>
        <w:jc w:val="both"/>
        <w:rPr>
          <w:rFonts w:ascii="Times New Roman" w:eastAsia="Times New Roman" w:hAnsi="Times New Roman" w:cs="Times New Roman"/>
          <w:sz w:val="28"/>
          <w:szCs w:val="28"/>
          <w:lang w:eastAsia="ru-RU"/>
        </w:rPr>
      </w:pPr>
      <w:r w:rsidRPr="007640BB">
        <w:rPr>
          <w:rFonts w:ascii="Times New Roman" w:hAnsi="Times New Roman" w:cs="Times New Roman"/>
          <w:sz w:val="28"/>
          <w:szCs w:val="28"/>
        </w:rPr>
        <w:t xml:space="preserve">9. </w:t>
      </w:r>
      <w:r w:rsidRPr="007640BB">
        <w:rPr>
          <w:rFonts w:ascii="Times New Roman" w:eastAsia="Times New Roman" w:hAnsi="Times New Roman" w:cs="Times New Roman"/>
          <w:sz w:val="28"/>
          <w:szCs w:val="28"/>
          <w:lang w:eastAsia="ru-RU"/>
        </w:rPr>
        <w:t xml:space="preserve">По результатам публичного обсуждения отчета об оценке фактического воздействия муниципального нормативного правового акта, содержащего обязательные требования, </w:t>
      </w:r>
      <w:r w:rsidR="009D2309" w:rsidRPr="007640BB">
        <w:rPr>
          <w:rFonts w:ascii="Times New Roman" w:eastAsia="Times New Roman" w:hAnsi="Times New Roman" w:cs="Times New Roman"/>
          <w:sz w:val="28"/>
          <w:szCs w:val="28"/>
          <w:lang w:eastAsia="ru-RU"/>
        </w:rPr>
        <w:t xml:space="preserve">орган - </w:t>
      </w:r>
      <w:r w:rsidRPr="007640BB">
        <w:rPr>
          <w:rFonts w:ascii="Times New Roman" w:eastAsia="Times New Roman" w:hAnsi="Times New Roman" w:cs="Times New Roman"/>
          <w:sz w:val="28"/>
          <w:szCs w:val="28"/>
          <w:lang w:eastAsia="ru-RU"/>
        </w:rPr>
        <w:t>разработчик муниципального нормативного правового акта дорабатывает отчет об оценке фактического воздействия</w:t>
      </w:r>
      <w:r w:rsidR="009D2309" w:rsidRPr="007640BB">
        <w:rPr>
          <w:rFonts w:ascii="Times New Roman" w:eastAsia="Times New Roman" w:hAnsi="Times New Roman" w:cs="Times New Roman"/>
          <w:sz w:val="28"/>
          <w:szCs w:val="28"/>
          <w:lang w:eastAsia="ru-RU"/>
        </w:rPr>
        <w:t>, п</w:t>
      </w:r>
      <w:r w:rsidRPr="007640BB">
        <w:rPr>
          <w:rFonts w:ascii="Times New Roman" w:eastAsia="Times New Roman" w:hAnsi="Times New Roman" w:cs="Times New Roman"/>
          <w:sz w:val="28"/>
          <w:szCs w:val="28"/>
          <w:lang w:eastAsia="ru-RU"/>
        </w:rPr>
        <w:t>ри этом в отчет включаются:</w:t>
      </w:r>
    </w:p>
    <w:p w:rsidR="00151243" w:rsidRPr="007640BB" w:rsidRDefault="00151243" w:rsidP="007640BB">
      <w:pPr>
        <w:widowControl/>
        <w:suppressAutoHyphens/>
        <w:ind w:firstLine="709"/>
        <w:jc w:val="both"/>
        <w:rPr>
          <w:rFonts w:ascii="Times New Roman" w:eastAsia="Times New Roman" w:hAnsi="Times New Roman" w:cs="Times New Roman"/>
          <w:sz w:val="28"/>
          <w:szCs w:val="28"/>
          <w:lang w:eastAsia="ru-RU"/>
        </w:rPr>
      </w:pPr>
      <w:r w:rsidRPr="007640BB">
        <w:rPr>
          <w:rFonts w:ascii="Times New Roman" w:eastAsia="Times New Roman" w:hAnsi="Times New Roman" w:cs="Times New Roman"/>
          <w:sz w:val="28"/>
          <w:szCs w:val="28"/>
          <w:lang w:eastAsia="ru-RU"/>
        </w:rPr>
        <w:t>1) сведения о проведении публичного обсуждения отчета и сроках его проведения;</w:t>
      </w:r>
    </w:p>
    <w:p w:rsidR="00151243" w:rsidRPr="007640BB" w:rsidRDefault="00151243" w:rsidP="007640BB">
      <w:pPr>
        <w:widowControl/>
        <w:suppressAutoHyphens/>
        <w:ind w:firstLine="709"/>
        <w:jc w:val="both"/>
        <w:rPr>
          <w:rFonts w:ascii="Times New Roman" w:eastAsia="Times New Roman" w:hAnsi="Times New Roman" w:cs="Times New Roman"/>
          <w:sz w:val="28"/>
          <w:szCs w:val="28"/>
          <w:lang w:eastAsia="ru-RU"/>
        </w:rPr>
      </w:pPr>
      <w:r w:rsidRPr="007640BB">
        <w:rPr>
          <w:rFonts w:ascii="Times New Roman" w:eastAsia="Times New Roman" w:hAnsi="Times New Roman" w:cs="Times New Roman"/>
          <w:sz w:val="28"/>
          <w:szCs w:val="28"/>
          <w:lang w:eastAsia="ru-RU"/>
        </w:rPr>
        <w:t>2) свод предложений, поступивших в ходе публичного обсуждения отчета;</w:t>
      </w:r>
    </w:p>
    <w:p w:rsidR="00151243" w:rsidRPr="007640BB" w:rsidRDefault="00151243" w:rsidP="007640BB">
      <w:pPr>
        <w:widowControl/>
        <w:suppressAutoHyphens/>
        <w:ind w:firstLine="709"/>
        <w:jc w:val="both"/>
        <w:rPr>
          <w:rFonts w:ascii="Times New Roman" w:eastAsia="Times New Roman" w:hAnsi="Times New Roman" w:cs="Times New Roman"/>
          <w:sz w:val="28"/>
          <w:szCs w:val="28"/>
          <w:lang w:eastAsia="ru-RU"/>
        </w:rPr>
      </w:pPr>
      <w:r w:rsidRPr="007640BB">
        <w:rPr>
          <w:rFonts w:ascii="Times New Roman" w:eastAsia="Times New Roman" w:hAnsi="Times New Roman" w:cs="Times New Roman"/>
          <w:sz w:val="28"/>
          <w:szCs w:val="28"/>
          <w:lang w:eastAsia="ru-RU"/>
        </w:rPr>
        <w:t xml:space="preserve">3) подготовленные на основе полученных выводов предложения о признании утратившими силу, или пересмотре, или продлении срока действия муниципального нормативного правового акта, содержащего обязательные требования, его отдельных </w:t>
      </w:r>
      <w:r w:rsidR="00B97CF5" w:rsidRPr="007640BB">
        <w:rPr>
          <w:rFonts w:ascii="Times New Roman" w:eastAsia="Times New Roman" w:hAnsi="Times New Roman" w:cs="Times New Roman"/>
          <w:sz w:val="28"/>
          <w:szCs w:val="28"/>
          <w:lang w:eastAsia="ru-RU"/>
        </w:rPr>
        <w:t>положений</w:t>
      </w:r>
      <w:r w:rsidRPr="007640BB">
        <w:rPr>
          <w:rFonts w:ascii="Times New Roman" w:eastAsia="Times New Roman" w:hAnsi="Times New Roman" w:cs="Times New Roman"/>
          <w:sz w:val="28"/>
          <w:szCs w:val="28"/>
          <w:lang w:eastAsia="ru-RU"/>
        </w:rPr>
        <w:t>.</w:t>
      </w:r>
    </w:p>
    <w:p w:rsidR="00537107" w:rsidRPr="007640BB" w:rsidRDefault="00537107" w:rsidP="007640BB">
      <w:pPr>
        <w:suppressAutoHyphens/>
        <w:ind w:firstLine="709"/>
        <w:jc w:val="both"/>
        <w:rPr>
          <w:rFonts w:ascii="Times New Roman" w:eastAsia="Times New Roman" w:hAnsi="Times New Roman" w:cs="Times New Roman"/>
          <w:sz w:val="28"/>
          <w:szCs w:val="28"/>
          <w:lang w:eastAsia="ru-RU"/>
        </w:rPr>
      </w:pPr>
      <w:r w:rsidRPr="007640BB">
        <w:rPr>
          <w:rFonts w:ascii="Times New Roman" w:eastAsia="Times New Roman" w:hAnsi="Times New Roman" w:cs="Times New Roman"/>
          <w:sz w:val="28"/>
          <w:szCs w:val="28"/>
          <w:lang w:eastAsia="ru-RU"/>
        </w:rPr>
        <w:t xml:space="preserve">10. Доработанный отчет об оценке фактического воздействия муниципального нормативного правового акта, содержащего обязательные требования, подписанный руководителем или заместителем руководителя органа - разработчика муниципального нормативного правового акта, направляется в </w:t>
      </w:r>
      <w:r w:rsidR="00F3796B" w:rsidRPr="007640BB">
        <w:rPr>
          <w:rFonts w:ascii="Times New Roman" w:eastAsia="Times New Roman" w:hAnsi="Times New Roman" w:cs="Times New Roman"/>
          <w:sz w:val="28"/>
          <w:szCs w:val="28"/>
          <w:lang w:eastAsia="ru-RU"/>
        </w:rPr>
        <w:t>отдел экономики администрации Ленинградского муниципального округа</w:t>
      </w:r>
      <w:r w:rsidR="007D4805" w:rsidRPr="007640BB">
        <w:rPr>
          <w:rFonts w:ascii="Times New Roman" w:eastAsia="Times New Roman" w:hAnsi="Times New Roman" w:cs="Times New Roman"/>
          <w:sz w:val="28"/>
          <w:szCs w:val="28"/>
          <w:lang w:eastAsia="ru-RU"/>
        </w:rPr>
        <w:t xml:space="preserve"> (далее - У</w:t>
      </w:r>
      <w:r w:rsidR="00F3796B" w:rsidRPr="007640BB">
        <w:rPr>
          <w:rFonts w:ascii="Times New Roman" w:eastAsia="Times New Roman" w:hAnsi="Times New Roman" w:cs="Times New Roman"/>
          <w:sz w:val="28"/>
          <w:szCs w:val="28"/>
          <w:lang w:eastAsia="ru-RU"/>
        </w:rPr>
        <w:t>полномоченный орган</w:t>
      </w:r>
      <w:r w:rsidR="007D4805" w:rsidRPr="007640BB">
        <w:rPr>
          <w:rFonts w:ascii="Times New Roman" w:eastAsia="Times New Roman" w:hAnsi="Times New Roman" w:cs="Times New Roman"/>
          <w:sz w:val="28"/>
          <w:szCs w:val="28"/>
          <w:lang w:eastAsia="ru-RU"/>
        </w:rPr>
        <w:t>)</w:t>
      </w:r>
      <w:r w:rsidR="00F3796B" w:rsidRPr="007640BB">
        <w:rPr>
          <w:rFonts w:ascii="Times New Roman" w:eastAsia="Times New Roman" w:hAnsi="Times New Roman" w:cs="Times New Roman"/>
          <w:sz w:val="28"/>
          <w:szCs w:val="28"/>
          <w:lang w:eastAsia="ru-RU"/>
        </w:rPr>
        <w:t xml:space="preserve">, который организовывает проведение оценки фактического воздействия муниципальных нормативных правовых актов Ленинградского муниципального округа, содержащих обязательные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w:t>
      </w:r>
      <w:r w:rsidRPr="007640BB">
        <w:rPr>
          <w:rFonts w:ascii="Times New Roman" w:eastAsia="Times New Roman" w:hAnsi="Times New Roman" w:cs="Times New Roman"/>
          <w:sz w:val="28"/>
          <w:szCs w:val="28"/>
          <w:lang w:eastAsia="ru-RU"/>
        </w:rPr>
        <w:t xml:space="preserve">для подготовки заключения об оценке фактического воздействия муниципального нормативного правового акта одновременно с его размещением в сети «Интернет» на официальном сайте администрации </w:t>
      </w:r>
      <w:r w:rsidR="00CC3EBE" w:rsidRPr="007640BB">
        <w:rPr>
          <w:rFonts w:ascii="Times New Roman" w:eastAsia="Times New Roman" w:hAnsi="Times New Roman" w:cs="Times New Roman"/>
          <w:sz w:val="28"/>
          <w:szCs w:val="28"/>
          <w:lang w:eastAsia="ru-RU"/>
        </w:rPr>
        <w:t xml:space="preserve">Ленинградского </w:t>
      </w:r>
      <w:r w:rsidRPr="007640BB">
        <w:rPr>
          <w:rFonts w:ascii="Times New Roman" w:eastAsia="Times New Roman" w:hAnsi="Times New Roman" w:cs="Times New Roman"/>
          <w:sz w:val="28"/>
          <w:szCs w:val="28"/>
          <w:lang w:eastAsia="ru-RU"/>
        </w:rPr>
        <w:t>муниципального о</w:t>
      </w:r>
      <w:r w:rsidR="00CC3EBE" w:rsidRPr="007640BB">
        <w:rPr>
          <w:rFonts w:ascii="Times New Roman" w:eastAsia="Times New Roman" w:hAnsi="Times New Roman" w:cs="Times New Roman"/>
          <w:sz w:val="28"/>
          <w:szCs w:val="28"/>
          <w:lang w:eastAsia="ru-RU"/>
        </w:rPr>
        <w:t>круга</w:t>
      </w:r>
      <w:r w:rsidRPr="007640BB">
        <w:rPr>
          <w:rFonts w:ascii="Times New Roman" w:eastAsia="Times New Roman" w:hAnsi="Times New Roman" w:cs="Times New Roman"/>
          <w:sz w:val="28"/>
          <w:szCs w:val="28"/>
          <w:lang w:eastAsia="ru-RU"/>
        </w:rPr>
        <w:t xml:space="preserve">, в разделе </w:t>
      </w:r>
      <w:r w:rsidR="00143960" w:rsidRPr="007640BB">
        <w:rPr>
          <w:rFonts w:ascii="Times New Roman" w:eastAsia="Times New Roman" w:hAnsi="Times New Roman" w:cs="Times New Roman"/>
          <w:sz w:val="28"/>
          <w:szCs w:val="28"/>
          <w:lang w:eastAsia="ru-RU"/>
        </w:rPr>
        <w:t xml:space="preserve">«Оценка применения обязательных </w:t>
      </w:r>
      <w:r w:rsidR="00143960" w:rsidRPr="007640BB">
        <w:rPr>
          <w:rFonts w:ascii="Times New Roman" w:eastAsia="Times New Roman" w:hAnsi="Times New Roman" w:cs="Times New Roman"/>
          <w:sz w:val="28"/>
          <w:szCs w:val="28"/>
          <w:lang w:eastAsia="ru-RU"/>
        </w:rPr>
        <w:lastRenderedPageBreak/>
        <w:t xml:space="preserve">требований (ОПОТ); Оценка фактического воздействия НПА» </w:t>
      </w:r>
      <w:r w:rsidRPr="007640BB">
        <w:rPr>
          <w:rFonts w:ascii="Times New Roman" w:eastAsia="Times New Roman" w:hAnsi="Times New Roman" w:cs="Times New Roman"/>
          <w:sz w:val="28"/>
          <w:szCs w:val="28"/>
          <w:lang w:eastAsia="ru-RU"/>
        </w:rPr>
        <w:t>в течение 3 рабочих дней с даты подписания отчета об оценке фактического воздействия. При наличии разногласий отчет об оценке фактического воздействия направляется в Уполномоченный орган вместе с протоколом согласительного совещания и документами, содержащими замечания.</w:t>
      </w:r>
    </w:p>
    <w:p w:rsidR="00AC5B57" w:rsidRPr="007640BB" w:rsidRDefault="00AC5B57" w:rsidP="007640BB">
      <w:pPr>
        <w:suppressAutoHyphens/>
        <w:ind w:firstLine="709"/>
        <w:jc w:val="both"/>
        <w:rPr>
          <w:rFonts w:ascii="Times New Roman" w:eastAsia="Times New Roman" w:hAnsi="Times New Roman" w:cs="Times New Roman"/>
          <w:sz w:val="28"/>
          <w:szCs w:val="28"/>
          <w:lang w:eastAsia="ru-RU"/>
        </w:rPr>
      </w:pPr>
      <w:r w:rsidRPr="007640BB">
        <w:rPr>
          <w:rFonts w:ascii="Times New Roman" w:eastAsia="Times New Roman" w:hAnsi="Times New Roman" w:cs="Times New Roman"/>
          <w:sz w:val="28"/>
          <w:szCs w:val="28"/>
          <w:lang w:eastAsia="ru-RU"/>
        </w:rPr>
        <w:t>11. Уполномоченным органом в заключении об оценке фактического воздействия муниципального нормативного правового акта, содержащего обязательные требования, приводится позиция о достижении или недостижении заявленных целей регулирования муниципальных нормативных правовых актов, об оценке фактических положительных или отрицательных последствий принятия муниципальных нормативных правовых актов, а также о наличии либо об отсутствии в них положений, необоснованно затрудняющих ведение предпринимательской и иной экономической деятельности или приводящих к возникновению необоснованных расходов местного бюджета, о соответствии обязательных требований принципам, установленным Федеральным законом № 247-ФЗ, об их обоснованности, о фактических последствиях их установления, выявлении избыточных условий, ограничений, запретов, обязанностей, об оценке фактических последствий их установления, выявлении избыточных условий, ограничений, запретов, обязанностей.</w:t>
      </w:r>
    </w:p>
    <w:p w:rsidR="00153928" w:rsidRPr="007640BB" w:rsidRDefault="00C17914" w:rsidP="007640BB">
      <w:pPr>
        <w:suppressAutoHyphens/>
        <w:ind w:firstLine="709"/>
        <w:jc w:val="both"/>
        <w:rPr>
          <w:rFonts w:ascii="Times New Roman" w:eastAsia="Times New Roman" w:hAnsi="Times New Roman" w:cs="Times New Roman"/>
          <w:sz w:val="28"/>
          <w:szCs w:val="28"/>
          <w:lang w:eastAsia="ru-RU"/>
        </w:rPr>
      </w:pPr>
      <w:r w:rsidRPr="007640BB">
        <w:rPr>
          <w:rFonts w:ascii="Times New Roman" w:eastAsia="Times New Roman" w:hAnsi="Times New Roman" w:cs="Times New Roman"/>
          <w:sz w:val="28"/>
          <w:szCs w:val="28"/>
          <w:lang w:eastAsia="ru-RU"/>
        </w:rPr>
        <w:t xml:space="preserve">12. </w:t>
      </w:r>
      <w:r w:rsidR="00153928" w:rsidRPr="007640BB">
        <w:rPr>
          <w:rFonts w:ascii="Times New Roman" w:eastAsia="Times New Roman" w:hAnsi="Times New Roman" w:cs="Times New Roman"/>
          <w:sz w:val="28"/>
          <w:szCs w:val="28"/>
          <w:lang w:eastAsia="ru-RU"/>
        </w:rPr>
        <w:t xml:space="preserve">В случае если Уполномоченным органом сделан вывод о том, что органом - разработчиком муниципального нормативного правового акта при подготовке отчета об оценке фактического воздействия не соблюден настоящий Порядок, орган - разработчик муниципального нормативного правового акта проводит процедуры, предусмотренные пунктами 3 – 10 </w:t>
      </w:r>
      <w:r w:rsidR="00C618E0" w:rsidRPr="007640BB">
        <w:rPr>
          <w:rFonts w:ascii="Times New Roman" w:eastAsia="Times New Roman" w:hAnsi="Times New Roman" w:cs="Times New Roman"/>
          <w:sz w:val="28"/>
          <w:szCs w:val="28"/>
          <w:lang w:eastAsia="ru-RU"/>
        </w:rPr>
        <w:t>настоящего р</w:t>
      </w:r>
      <w:r w:rsidR="00153928" w:rsidRPr="007640BB">
        <w:rPr>
          <w:rFonts w:ascii="Times New Roman" w:eastAsia="Times New Roman" w:hAnsi="Times New Roman" w:cs="Times New Roman"/>
          <w:sz w:val="28"/>
          <w:szCs w:val="28"/>
          <w:lang w:eastAsia="ru-RU"/>
        </w:rPr>
        <w:t xml:space="preserve">аздела (начиная с невыполненной процедуры), и при необходимости дорабатывает указанный отчет по их результатам, после чего повторно направляет указанный отчет в Уполномоченный орган с соблюдением требований, предусмотренных пунктом 10 </w:t>
      </w:r>
      <w:r w:rsidR="00C618E0" w:rsidRPr="007640BB">
        <w:rPr>
          <w:rFonts w:ascii="Times New Roman" w:eastAsia="Times New Roman" w:hAnsi="Times New Roman" w:cs="Times New Roman"/>
          <w:sz w:val="28"/>
          <w:szCs w:val="28"/>
          <w:lang w:eastAsia="ru-RU"/>
        </w:rPr>
        <w:t>настоящего р</w:t>
      </w:r>
      <w:r w:rsidR="00153928" w:rsidRPr="007640BB">
        <w:rPr>
          <w:rFonts w:ascii="Times New Roman" w:eastAsia="Times New Roman" w:hAnsi="Times New Roman" w:cs="Times New Roman"/>
          <w:sz w:val="28"/>
          <w:szCs w:val="28"/>
          <w:lang w:eastAsia="ru-RU"/>
        </w:rPr>
        <w:t>аздела. В указанном случае Уполномоченный орган в письменной форме извещает в течение 5 рабочих дней орган - разработчик муниципального нормативного правового акта о несоблюдении порядка проведения оценки фактического воздействия муниципального нормативного правового акта.</w:t>
      </w:r>
    </w:p>
    <w:p w:rsidR="00D8085E" w:rsidRPr="007640BB" w:rsidRDefault="00153928" w:rsidP="007640BB">
      <w:pPr>
        <w:suppressAutoHyphens/>
        <w:ind w:firstLine="709"/>
        <w:jc w:val="both"/>
        <w:rPr>
          <w:rFonts w:ascii="Times New Roman" w:eastAsia="Times New Roman" w:hAnsi="Times New Roman" w:cs="Times New Roman"/>
          <w:sz w:val="28"/>
          <w:szCs w:val="28"/>
          <w:lang w:eastAsia="ru-RU"/>
        </w:rPr>
      </w:pPr>
      <w:r w:rsidRPr="007640BB">
        <w:rPr>
          <w:rFonts w:ascii="Times New Roman" w:eastAsia="Times New Roman" w:hAnsi="Times New Roman" w:cs="Times New Roman"/>
          <w:sz w:val="28"/>
          <w:szCs w:val="28"/>
          <w:lang w:eastAsia="ru-RU"/>
        </w:rPr>
        <w:t xml:space="preserve">13. </w:t>
      </w:r>
      <w:r w:rsidR="00D8085E" w:rsidRPr="007640BB">
        <w:rPr>
          <w:rFonts w:ascii="Times New Roman" w:eastAsia="Times New Roman" w:hAnsi="Times New Roman" w:cs="Times New Roman"/>
          <w:sz w:val="28"/>
          <w:szCs w:val="28"/>
          <w:lang w:eastAsia="ru-RU"/>
        </w:rPr>
        <w:t>Заключение об оценке фактического воздействия муниципального нормативного право</w:t>
      </w:r>
      <w:r w:rsidR="005222DA" w:rsidRPr="007640BB">
        <w:rPr>
          <w:rFonts w:ascii="Times New Roman" w:eastAsia="Times New Roman" w:hAnsi="Times New Roman" w:cs="Times New Roman"/>
          <w:sz w:val="28"/>
          <w:szCs w:val="28"/>
          <w:lang w:eastAsia="ru-RU"/>
        </w:rPr>
        <w:t>во</w:t>
      </w:r>
      <w:r w:rsidR="00D8085E" w:rsidRPr="007640BB">
        <w:rPr>
          <w:rFonts w:ascii="Times New Roman" w:eastAsia="Times New Roman" w:hAnsi="Times New Roman" w:cs="Times New Roman"/>
          <w:sz w:val="28"/>
          <w:szCs w:val="28"/>
          <w:lang w:eastAsia="ru-RU"/>
        </w:rPr>
        <w:t xml:space="preserve">го акта, содержащего обязательные требования, подготавливается по форме согласно приложению 4 к настоящему Порядку в течение 15 рабочих дней со дня поступления отчета об оценке фактического воздействия муниципального нормативного правового акта, содержащего обязательные требования, от органа - разработчика муниципального нормативного правового акта в Уполномоченный орган и направляется Уполномоченным органом в орган - разработчик муниципального нормативного правового акта с одновременным размещением заключения об оценке фактического воздействия муниципального нормативного правового акта, содержащего обязательные требования  в сети «Интернет» на официальном сайте администрации </w:t>
      </w:r>
      <w:r w:rsidR="00510DD7" w:rsidRPr="007640BB">
        <w:rPr>
          <w:rFonts w:ascii="Times New Roman" w:eastAsia="Times New Roman" w:hAnsi="Times New Roman" w:cs="Times New Roman"/>
          <w:sz w:val="28"/>
          <w:szCs w:val="28"/>
          <w:lang w:eastAsia="ru-RU"/>
        </w:rPr>
        <w:t xml:space="preserve">Ленинградского </w:t>
      </w:r>
      <w:r w:rsidR="00D8085E" w:rsidRPr="007640BB">
        <w:rPr>
          <w:rFonts w:ascii="Times New Roman" w:eastAsia="Times New Roman" w:hAnsi="Times New Roman" w:cs="Times New Roman"/>
          <w:sz w:val="28"/>
          <w:szCs w:val="28"/>
          <w:lang w:eastAsia="ru-RU"/>
        </w:rPr>
        <w:t>муниципального о</w:t>
      </w:r>
      <w:r w:rsidR="00510DD7" w:rsidRPr="007640BB">
        <w:rPr>
          <w:rFonts w:ascii="Times New Roman" w:eastAsia="Times New Roman" w:hAnsi="Times New Roman" w:cs="Times New Roman"/>
          <w:sz w:val="28"/>
          <w:szCs w:val="28"/>
          <w:lang w:eastAsia="ru-RU"/>
        </w:rPr>
        <w:t>круга</w:t>
      </w:r>
      <w:r w:rsidR="00D8085E" w:rsidRPr="007640BB">
        <w:rPr>
          <w:rFonts w:ascii="Times New Roman" w:eastAsia="Times New Roman" w:hAnsi="Times New Roman" w:cs="Times New Roman"/>
          <w:sz w:val="28"/>
          <w:szCs w:val="28"/>
          <w:lang w:eastAsia="ru-RU"/>
        </w:rPr>
        <w:t xml:space="preserve">, в </w:t>
      </w:r>
      <w:r w:rsidR="00D8085E" w:rsidRPr="007640BB">
        <w:rPr>
          <w:rFonts w:ascii="Times New Roman" w:eastAsia="Times New Roman" w:hAnsi="Times New Roman" w:cs="Times New Roman"/>
          <w:sz w:val="28"/>
          <w:szCs w:val="28"/>
          <w:lang w:eastAsia="ru-RU"/>
        </w:rPr>
        <w:lastRenderedPageBreak/>
        <w:t xml:space="preserve">разделе </w:t>
      </w:r>
      <w:r w:rsidR="00143960" w:rsidRPr="007640BB">
        <w:rPr>
          <w:rFonts w:ascii="Times New Roman" w:eastAsia="Times New Roman" w:hAnsi="Times New Roman" w:cs="Times New Roman"/>
          <w:sz w:val="28"/>
          <w:szCs w:val="28"/>
          <w:lang w:eastAsia="ru-RU"/>
        </w:rPr>
        <w:t xml:space="preserve">«Оценка применения обязательных требований (ОПОТ); Оценка фактического воздействия НПА» </w:t>
      </w:r>
      <w:r w:rsidR="00D8085E" w:rsidRPr="007640BB">
        <w:rPr>
          <w:rFonts w:ascii="Times New Roman" w:eastAsia="Times New Roman" w:hAnsi="Times New Roman" w:cs="Times New Roman"/>
          <w:sz w:val="28"/>
          <w:szCs w:val="28"/>
          <w:lang w:eastAsia="ru-RU"/>
        </w:rPr>
        <w:t>не позднее 3 рабочих дней со дня его подписания.</w:t>
      </w:r>
    </w:p>
    <w:p w:rsidR="00153928" w:rsidRPr="007640BB" w:rsidRDefault="00153928" w:rsidP="007640BB">
      <w:pPr>
        <w:suppressAutoHyphens/>
        <w:ind w:firstLine="708"/>
        <w:jc w:val="both"/>
        <w:rPr>
          <w:rFonts w:ascii="Times New Roman" w:eastAsia="Times New Roman" w:hAnsi="Times New Roman" w:cs="Times New Roman"/>
          <w:sz w:val="28"/>
          <w:szCs w:val="28"/>
          <w:lang w:eastAsia="ru-RU"/>
        </w:rPr>
      </w:pPr>
    </w:p>
    <w:p w:rsidR="00B305B2" w:rsidRPr="007640BB" w:rsidRDefault="00B305B2" w:rsidP="007640BB">
      <w:pPr>
        <w:pStyle w:val="a3"/>
        <w:ind w:left="0" w:firstLine="851"/>
        <w:jc w:val="both"/>
        <w:rPr>
          <w:rFonts w:ascii="Times New Roman" w:hAnsi="Times New Roman" w:cs="Times New Roman"/>
          <w:sz w:val="28"/>
          <w:szCs w:val="28"/>
        </w:rPr>
      </w:pPr>
    </w:p>
    <w:p w:rsidR="00510DD7" w:rsidRPr="007640BB" w:rsidRDefault="00510DD7" w:rsidP="007640BB">
      <w:pPr>
        <w:jc w:val="both"/>
        <w:rPr>
          <w:rFonts w:ascii="Times New Roman" w:hAnsi="Times New Roman" w:cs="Times New Roman"/>
          <w:sz w:val="28"/>
          <w:szCs w:val="28"/>
        </w:rPr>
      </w:pPr>
      <w:r w:rsidRPr="007640BB">
        <w:rPr>
          <w:rFonts w:ascii="Times New Roman" w:hAnsi="Times New Roman" w:cs="Times New Roman"/>
          <w:sz w:val="28"/>
          <w:szCs w:val="28"/>
        </w:rPr>
        <w:t xml:space="preserve">Исполняющий обязанности </w:t>
      </w:r>
    </w:p>
    <w:p w:rsidR="00DC5368" w:rsidRPr="007640BB" w:rsidRDefault="00510DD7" w:rsidP="007640BB">
      <w:pPr>
        <w:jc w:val="both"/>
        <w:rPr>
          <w:rFonts w:ascii="Times New Roman" w:hAnsi="Times New Roman" w:cs="Times New Roman"/>
          <w:sz w:val="28"/>
          <w:szCs w:val="28"/>
        </w:rPr>
      </w:pPr>
      <w:r w:rsidRPr="007640BB">
        <w:rPr>
          <w:rFonts w:ascii="Times New Roman" w:hAnsi="Times New Roman" w:cs="Times New Roman"/>
          <w:sz w:val="28"/>
          <w:szCs w:val="28"/>
        </w:rPr>
        <w:t>н</w:t>
      </w:r>
      <w:r w:rsidR="00445008" w:rsidRPr="007640BB">
        <w:rPr>
          <w:rFonts w:ascii="Times New Roman" w:hAnsi="Times New Roman" w:cs="Times New Roman"/>
          <w:sz w:val="28"/>
          <w:szCs w:val="28"/>
        </w:rPr>
        <w:t>ачальник</w:t>
      </w:r>
      <w:r w:rsidRPr="007640BB">
        <w:rPr>
          <w:rFonts w:ascii="Times New Roman" w:hAnsi="Times New Roman" w:cs="Times New Roman"/>
          <w:sz w:val="28"/>
          <w:szCs w:val="28"/>
        </w:rPr>
        <w:t>а</w:t>
      </w:r>
      <w:r w:rsidR="00445008" w:rsidRPr="007640BB">
        <w:rPr>
          <w:rFonts w:ascii="Times New Roman" w:hAnsi="Times New Roman" w:cs="Times New Roman"/>
          <w:sz w:val="28"/>
          <w:szCs w:val="28"/>
        </w:rPr>
        <w:t xml:space="preserve"> </w:t>
      </w:r>
      <w:r w:rsidR="00DC5368" w:rsidRPr="007640BB">
        <w:rPr>
          <w:rFonts w:ascii="Times New Roman" w:hAnsi="Times New Roman" w:cs="Times New Roman"/>
          <w:sz w:val="28"/>
          <w:szCs w:val="28"/>
        </w:rPr>
        <w:t>отдела экономики</w:t>
      </w:r>
    </w:p>
    <w:p w:rsidR="00510DD7" w:rsidRPr="007640BB" w:rsidRDefault="00DC5368" w:rsidP="007640BB">
      <w:pPr>
        <w:jc w:val="both"/>
        <w:rPr>
          <w:rFonts w:ascii="Times New Roman" w:hAnsi="Times New Roman" w:cs="Times New Roman"/>
          <w:sz w:val="28"/>
          <w:szCs w:val="28"/>
        </w:rPr>
      </w:pPr>
      <w:r w:rsidRPr="007640BB">
        <w:rPr>
          <w:rFonts w:ascii="Times New Roman" w:hAnsi="Times New Roman" w:cs="Times New Roman"/>
          <w:sz w:val="28"/>
          <w:szCs w:val="28"/>
        </w:rPr>
        <w:t xml:space="preserve">администрации </w:t>
      </w:r>
      <w:r w:rsidR="00510DD7" w:rsidRPr="007640BB">
        <w:rPr>
          <w:rFonts w:ascii="Times New Roman" w:hAnsi="Times New Roman" w:cs="Times New Roman"/>
          <w:sz w:val="28"/>
          <w:szCs w:val="28"/>
        </w:rPr>
        <w:t>Ленинградского</w:t>
      </w:r>
    </w:p>
    <w:p w:rsidR="00445008" w:rsidRPr="007640BB" w:rsidRDefault="00DC5368" w:rsidP="007640BB">
      <w:pPr>
        <w:jc w:val="both"/>
        <w:rPr>
          <w:rFonts w:ascii="Times New Roman" w:hAnsi="Times New Roman" w:cs="Times New Roman"/>
          <w:sz w:val="28"/>
          <w:szCs w:val="28"/>
        </w:rPr>
      </w:pPr>
      <w:r w:rsidRPr="007640BB">
        <w:rPr>
          <w:rFonts w:ascii="Times New Roman" w:hAnsi="Times New Roman" w:cs="Times New Roman"/>
          <w:sz w:val="28"/>
          <w:szCs w:val="28"/>
        </w:rPr>
        <w:t>муниципального о</w:t>
      </w:r>
      <w:r w:rsidR="00510DD7" w:rsidRPr="007640BB">
        <w:rPr>
          <w:rFonts w:ascii="Times New Roman" w:hAnsi="Times New Roman" w:cs="Times New Roman"/>
          <w:sz w:val="28"/>
          <w:szCs w:val="28"/>
        </w:rPr>
        <w:t>круга</w:t>
      </w:r>
      <w:r w:rsidR="00490113" w:rsidRPr="007640BB">
        <w:rPr>
          <w:rFonts w:ascii="Times New Roman" w:hAnsi="Times New Roman" w:cs="Times New Roman"/>
          <w:sz w:val="28"/>
          <w:szCs w:val="28"/>
        </w:rPr>
        <w:t xml:space="preserve">          </w:t>
      </w:r>
      <w:r w:rsidR="00510DD7" w:rsidRPr="007640BB">
        <w:rPr>
          <w:rFonts w:ascii="Times New Roman" w:hAnsi="Times New Roman" w:cs="Times New Roman"/>
          <w:sz w:val="28"/>
          <w:szCs w:val="28"/>
        </w:rPr>
        <w:t xml:space="preserve">                                                      Д.В. Андрющенко</w:t>
      </w:r>
      <w:r w:rsidR="009F6D63" w:rsidRPr="007640BB">
        <w:rPr>
          <w:rFonts w:ascii="Times New Roman" w:hAnsi="Times New Roman" w:cs="Times New Roman"/>
          <w:sz w:val="28"/>
          <w:szCs w:val="28"/>
        </w:rPr>
        <w:t xml:space="preserve">     </w:t>
      </w:r>
    </w:p>
    <w:sectPr w:rsidR="00445008" w:rsidRPr="007640BB" w:rsidSect="007640BB">
      <w:headerReference w:type="default" r:id="rId9"/>
      <w:pgSz w:w="11906" w:h="16838"/>
      <w:pgMar w:top="1134" w:right="62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AE5" w:rsidRDefault="00685AE5" w:rsidP="00A760BC">
      <w:r>
        <w:separator/>
      </w:r>
    </w:p>
  </w:endnote>
  <w:endnote w:type="continuationSeparator" w:id="0">
    <w:p w:rsidR="00685AE5" w:rsidRDefault="00685AE5" w:rsidP="00A76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AE5" w:rsidRDefault="00685AE5" w:rsidP="00A760BC">
      <w:r>
        <w:separator/>
      </w:r>
    </w:p>
  </w:footnote>
  <w:footnote w:type="continuationSeparator" w:id="0">
    <w:p w:rsidR="00685AE5" w:rsidRDefault="00685AE5" w:rsidP="00A760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5458"/>
      <w:docPartObj>
        <w:docPartGallery w:val="Page Numbers (Top of Page)"/>
        <w:docPartUnique/>
      </w:docPartObj>
    </w:sdtPr>
    <w:sdtEndPr/>
    <w:sdtContent>
      <w:p w:rsidR="00A760BC" w:rsidRDefault="00A760BC">
        <w:pPr>
          <w:pStyle w:val="a4"/>
          <w:jc w:val="center"/>
        </w:pPr>
        <w:r>
          <w:fldChar w:fldCharType="begin"/>
        </w:r>
        <w:r>
          <w:instrText>PAGE   \* MERGEFORMAT</w:instrText>
        </w:r>
        <w:r>
          <w:fldChar w:fldCharType="separate"/>
        </w:r>
        <w:r w:rsidR="006A468A">
          <w:rPr>
            <w:noProof/>
          </w:rPr>
          <w:t>2</w:t>
        </w:r>
        <w:r>
          <w:fldChar w:fldCharType="end"/>
        </w:r>
      </w:p>
    </w:sdtContent>
  </w:sdt>
  <w:p w:rsidR="00A760BC" w:rsidRDefault="00A760BC">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65F9E"/>
    <w:multiLevelType w:val="hybridMultilevel"/>
    <w:tmpl w:val="C8A88766"/>
    <w:lvl w:ilvl="0" w:tplc="025E501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5A7A3AAC"/>
    <w:multiLevelType w:val="hybridMultilevel"/>
    <w:tmpl w:val="48DA5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B4B1FB5"/>
    <w:multiLevelType w:val="hybridMultilevel"/>
    <w:tmpl w:val="92A077AC"/>
    <w:lvl w:ilvl="0" w:tplc="F10E68E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69E83253"/>
    <w:multiLevelType w:val="hybridMultilevel"/>
    <w:tmpl w:val="46EAE008"/>
    <w:lvl w:ilvl="0" w:tplc="898A0ED4">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7A9F027E"/>
    <w:multiLevelType w:val="hybridMultilevel"/>
    <w:tmpl w:val="10CA6F24"/>
    <w:lvl w:ilvl="0" w:tplc="B5B0D06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3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008"/>
    <w:rsid w:val="000027AB"/>
    <w:rsid w:val="00003BDD"/>
    <w:rsid w:val="000062E4"/>
    <w:rsid w:val="00015A28"/>
    <w:rsid w:val="00022FF3"/>
    <w:rsid w:val="00041733"/>
    <w:rsid w:val="000557B7"/>
    <w:rsid w:val="00067ACD"/>
    <w:rsid w:val="00092725"/>
    <w:rsid w:val="000A584B"/>
    <w:rsid w:val="000B0F2A"/>
    <w:rsid w:val="000B1FD8"/>
    <w:rsid w:val="000B654B"/>
    <w:rsid w:val="000B6F93"/>
    <w:rsid w:val="000C1936"/>
    <w:rsid w:val="000C4F2D"/>
    <w:rsid w:val="000C5DAF"/>
    <w:rsid w:val="000D2EA6"/>
    <w:rsid w:val="000E795A"/>
    <w:rsid w:val="000F2048"/>
    <w:rsid w:val="000F3273"/>
    <w:rsid w:val="00122DFC"/>
    <w:rsid w:val="001252EF"/>
    <w:rsid w:val="001371C6"/>
    <w:rsid w:val="00140E2B"/>
    <w:rsid w:val="00143960"/>
    <w:rsid w:val="00144638"/>
    <w:rsid w:val="0014475A"/>
    <w:rsid w:val="00150E39"/>
    <w:rsid w:val="00151243"/>
    <w:rsid w:val="00153928"/>
    <w:rsid w:val="001557E8"/>
    <w:rsid w:val="00155816"/>
    <w:rsid w:val="00160337"/>
    <w:rsid w:val="001632A9"/>
    <w:rsid w:val="001678DB"/>
    <w:rsid w:val="00180E0C"/>
    <w:rsid w:val="00187C8B"/>
    <w:rsid w:val="001946F0"/>
    <w:rsid w:val="001A2881"/>
    <w:rsid w:val="001A324F"/>
    <w:rsid w:val="001A3504"/>
    <w:rsid w:val="001A425A"/>
    <w:rsid w:val="001A6381"/>
    <w:rsid w:val="001B4752"/>
    <w:rsid w:val="001C0BE9"/>
    <w:rsid w:val="001C67E3"/>
    <w:rsid w:val="001C7682"/>
    <w:rsid w:val="001D5F84"/>
    <w:rsid w:val="00226BC2"/>
    <w:rsid w:val="002346ED"/>
    <w:rsid w:val="002442EA"/>
    <w:rsid w:val="00246F48"/>
    <w:rsid w:val="0026110C"/>
    <w:rsid w:val="00262697"/>
    <w:rsid w:val="00272667"/>
    <w:rsid w:val="00274537"/>
    <w:rsid w:val="002811A6"/>
    <w:rsid w:val="00292D3B"/>
    <w:rsid w:val="002A0675"/>
    <w:rsid w:val="002A30BA"/>
    <w:rsid w:val="002B27D2"/>
    <w:rsid w:val="002B3B42"/>
    <w:rsid w:val="002B3F87"/>
    <w:rsid w:val="002B4AF1"/>
    <w:rsid w:val="002D7C21"/>
    <w:rsid w:val="003066E4"/>
    <w:rsid w:val="003118E4"/>
    <w:rsid w:val="003134B1"/>
    <w:rsid w:val="003135A8"/>
    <w:rsid w:val="00340974"/>
    <w:rsid w:val="0035185B"/>
    <w:rsid w:val="00354ED9"/>
    <w:rsid w:val="003575B2"/>
    <w:rsid w:val="00366A17"/>
    <w:rsid w:val="00372171"/>
    <w:rsid w:val="00375338"/>
    <w:rsid w:val="003778FF"/>
    <w:rsid w:val="00384821"/>
    <w:rsid w:val="00385399"/>
    <w:rsid w:val="003D434F"/>
    <w:rsid w:val="003D4C70"/>
    <w:rsid w:val="003D7106"/>
    <w:rsid w:val="003D7439"/>
    <w:rsid w:val="003E2C7D"/>
    <w:rsid w:val="003E3B62"/>
    <w:rsid w:val="003E444C"/>
    <w:rsid w:val="003E752D"/>
    <w:rsid w:val="003F6516"/>
    <w:rsid w:val="003F7E36"/>
    <w:rsid w:val="004130CC"/>
    <w:rsid w:val="0041321E"/>
    <w:rsid w:val="00416C2C"/>
    <w:rsid w:val="004170B4"/>
    <w:rsid w:val="004244C5"/>
    <w:rsid w:val="0043098E"/>
    <w:rsid w:val="00441224"/>
    <w:rsid w:val="004421E3"/>
    <w:rsid w:val="00445008"/>
    <w:rsid w:val="00445F07"/>
    <w:rsid w:val="0045228D"/>
    <w:rsid w:val="00452659"/>
    <w:rsid w:val="00453AAA"/>
    <w:rsid w:val="0046001F"/>
    <w:rsid w:val="00461ABC"/>
    <w:rsid w:val="00464DFD"/>
    <w:rsid w:val="00477F18"/>
    <w:rsid w:val="00482C57"/>
    <w:rsid w:val="00484A83"/>
    <w:rsid w:val="00486936"/>
    <w:rsid w:val="00490113"/>
    <w:rsid w:val="00492137"/>
    <w:rsid w:val="004A7829"/>
    <w:rsid w:val="004E15F0"/>
    <w:rsid w:val="004F6C65"/>
    <w:rsid w:val="00504D79"/>
    <w:rsid w:val="00510496"/>
    <w:rsid w:val="00510DD7"/>
    <w:rsid w:val="0051686B"/>
    <w:rsid w:val="005222DA"/>
    <w:rsid w:val="00526284"/>
    <w:rsid w:val="00535B0F"/>
    <w:rsid w:val="005363FA"/>
    <w:rsid w:val="00537107"/>
    <w:rsid w:val="005453BA"/>
    <w:rsid w:val="005464CD"/>
    <w:rsid w:val="00561976"/>
    <w:rsid w:val="00564CE0"/>
    <w:rsid w:val="005705AE"/>
    <w:rsid w:val="00583946"/>
    <w:rsid w:val="005B1803"/>
    <w:rsid w:val="005C0D6A"/>
    <w:rsid w:val="005E5B34"/>
    <w:rsid w:val="005F7EAB"/>
    <w:rsid w:val="0060005A"/>
    <w:rsid w:val="00612C7B"/>
    <w:rsid w:val="00632517"/>
    <w:rsid w:val="00634489"/>
    <w:rsid w:val="00635300"/>
    <w:rsid w:val="00636C9F"/>
    <w:rsid w:val="0064538F"/>
    <w:rsid w:val="00645ECB"/>
    <w:rsid w:val="00647F67"/>
    <w:rsid w:val="00650CC0"/>
    <w:rsid w:val="00652A23"/>
    <w:rsid w:val="00667F1C"/>
    <w:rsid w:val="00671B78"/>
    <w:rsid w:val="00681FEA"/>
    <w:rsid w:val="00685AE5"/>
    <w:rsid w:val="006939D4"/>
    <w:rsid w:val="00695D5F"/>
    <w:rsid w:val="00697E1C"/>
    <w:rsid w:val="006A468A"/>
    <w:rsid w:val="006B1CB5"/>
    <w:rsid w:val="006B2B63"/>
    <w:rsid w:val="006F11D2"/>
    <w:rsid w:val="006F533D"/>
    <w:rsid w:val="006F596A"/>
    <w:rsid w:val="006F6B2C"/>
    <w:rsid w:val="00702591"/>
    <w:rsid w:val="00713C7A"/>
    <w:rsid w:val="00716D1E"/>
    <w:rsid w:val="0071735B"/>
    <w:rsid w:val="007368CB"/>
    <w:rsid w:val="00737E49"/>
    <w:rsid w:val="00747505"/>
    <w:rsid w:val="007640BB"/>
    <w:rsid w:val="0076749B"/>
    <w:rsid w:val="00776390"/>
    <w:rsid w:val="00777FDD"/>
    <w:rsid w:val="00786A70"/>
    <w:rsid w:val="00790ED5"/>
    <w:rsid w:val="007931BB"/>
    <w:rsid w:val="0079426A"/>
    <w:rsid w:val="007B2934"/>
    <w:rsid w:val="007C4905"/>
    <w:rsid w:val="007C4B5A"/>
    <w:rsid w:val="007D0579"/>
    <w:rsid w:val="007D4805"/>
    <w:rsid w:val="007D5987"/>
    <w:rsid w:val="007F4904"/>
    <w:rsid w:val="00803A8C"/>
    <w:rsid w:val="00813D52"/>
    <w:rsid w:val="00814D47"/>
    <w:rsid w:val="008150DC"/>
    <w:rsid w:val="0082208E"/>
    <w:rsid w:val="00826ED1"/>
    <w:rsid w:val="00827020"/>
    <w:rsid w:val="008454DE"/>
    <w:rsid w:val="0085367D"/>
    <w:rsid w:val="00872048"/>
    <w:rsid w:val="0088207E"/>
    <w:rsid w:val="0088777C"/>
    <w:rsid w:val="008940E5"/>
    <w:rsid w:val="00897F24"/>
    <w:rsid w:val="008A2713"/>
    <w:rsid w:val="008A4351"/>
    <w:rsid w:val="008E4CC2"/>
    <w:rsid w:val="008E588C"/>
    <w:rsid w:val="00912F0C"/>
    <w:rsid w:val="009178AC"/>
    <w:rsid w:val="00921F37"/>
    <w:rsid w:val="00927EB5"/>
    <w:rsid w:val="009330FB"/>
    <w:rsid w:val="00943D5C"/>
    <w:rsid w:val="00957554"/>
    <w:rsid w:val="00965A92"/>
    <w:rsid w:val="009776F7"/>
    <w:rsid w:val="00980ADB"/>
    <w:rsid w:val="00984540"/>
    <w:rsid w:val="009871C8"/>
    <w:rsid w:val="009909ED"/>
    <w:rsid w:val="00994F40"/>
    <w:rsid w:val="00996CAC"/>
    <w:rsid w:val="009A372E"/>
    <w:rsid w:val="009A62BA"/>
    <w:rsid w:val="009C17C2"/>
    <w:rsid w:val="009C2214"/>
    <w:rsid w:val="009D2309"/>
    <w:rsid w:val="009D4126"/>
    <w:rsid w:val="009D73CD"/>
    <w:rsid w:val="009E7A75"/>
    <w:rsid w:val="009F2AAD"/>
    <w:rsid w:val="009F5503"/>
    <w:rsid w:val="009F6603"/>
    <w:rsid w:val="009F6D63"/>
    <w:rsid w:val="00A02E7B"/>
    <w:rsid w:val="00A16EF7"/>
    <w:rsid w:val="00A36369"/>
    <w:rsid w:val="00A37743"/>
    <w:rsid w:val="00A622E1"/>
    <w:rsid w:val="00A74EA9"/>
    <w:rsid w:val="00A760BC"/>
    <w:rsid w:val="00A77455"/>
    <w:rsid w:val="00A80925"/>
    <w:rsid w:val="00A86C15"/>
    <w:rsid w:val="00A966A5"/>
    <w:rsid w:val="00AA343B"/>
    <w:rsid w:val="00AA6698"/>
    <w:rsid w:val="00AB1AC7"/>
    <w:rsid w:val="00AC5482"/>
    <w:rsid w:val="00AC5B57"/>
    <w:rsid w:val="00AD3FBF"/>
    <w:rsid w:val="00AD4123"/>
    <w:rsid w:val="00AE2463"/>
    <w:rsid w:val="00AE322A"/>
    <w:rsid w:val="00AE5DBE"/>
    <w:rsid w:val="00AF0194"/>
    <w:rsid w:val="00AF33AA"/>
    <w:rsid w:val="00AF5D0D"/>
    <w:rsid w:val="00B03567"/>
    <w:rsid w:val="00B0542F"/>
    <w:rsid w:val="00B15774"/>
    <w:rsid w:val="00B2213F"/>
    <w:rsid w:val="00B305B2"/>
    <w:rsid w:val="00B307ED"/>
    <w:rsid w:val="00B35919"/>
    <w:rsid w:val="00B43A68"/>
    <w:rsid w:val="00B44172"/>
    <w:rsid w:val="00B45E7B"/>
    <w:rsid w:val="00B61143"/>
    <w:rsid w:val="00B67B1D"/>
    <w:rsid w:val="00B774DD"/>
    <w:rsid w:val="00B97CF5"/>
    <w:rsid w:val="00BA3FE5"/>
    <w:rsid w:val="00BA42B4"/>
    <w:rsid w:val="00BC009B"/>
    <w:rsid w:val="00BC29E8"/>
    <w:rsid w:val="00BC3C37"/>
    <w:rsid w:val="00BC5058"/>
    <w:rsid w:val="00BF079C"/>
    <w:rsid w:val="00C0321F"/>
    <w:rsid w:val="00C053C6"/>
    <w:rsid w:val="00C16194"/>
    <w:rsid w:val="00C17914"/>
    <w:rsid w:val="00C21F26"/>
    <w:rsid w:val="00C24D8D"/>
    <w:rsid w:val="00C360AD"/>
    <w:rsid w:val="00C40F4E"/>
    <w:rsid w:val="00C44A87"/>
    <w:rsid w:val="00C51AFB"/>
    <w:rsid w:val="00C60F2B"/>
    <w:rsid w:val="00C618E0"/>
    <w:rsid w:val="00C760C6"/>
    <w:rsid w:val="00C81744"/>
    <w:rsid w:val="00C9545B"/>
    <w:rsid w:val="00C96F2C"/>
    <w:rsid w:val="00CA1D2A"/>
    <w:rsid w:val="00CA7F1E"/>
    <w:rsid w:val="00CB48ED"/>
    <w:rsid w:val="00CB4D03"/>
    <w:rsid w:val="00CB5173"/>
    <w:rsid w:val="00CC3EBE"/>
    <w:rsid w:val="00CC6072"/>
    <w:rsid w:val="00CD2F2D"/>
    <w:rsid w:val="00CD6D4F"/>
    <w:rsid w:val="00CE7B02"/>
    <w:rsid w:val="00CE7E48"/>
    <w:rsid w:val="00CF3460"/>
    <w:rsid w:val="00D050AB"/>
    <w:rsid w:val="00D11975"/>
    <w:rsid w:val="00D11DE1"/>
    <w:rsid w:val="00D16E96"/>
    <w:rsid w:val="00D43198"/>
    <w:rsid w:val="00D56314"/>
    <w:rsid w:val="00D62252"/>
    <w:rsid w:val="00D64F21"/>
    <w:rsid w:val="00D6662E"/>
    <w:rsid w:val="00D729FF"/>
    <w:rsid w:val="00D752A7"/>
    <w:rsid w:val="00D77533"/>
    <w:rsid w:val="00D8085E"/>
    <w:rsid w:val="00D91FCB"/>
    <w:rsid w:val="00DA3BD1"/>
    <w:rsid w:val="00DC1BAA"/>
    <w:rsid w:val="00DC342B"/>
    <w:rsid w:val="00DC5368"/>
    <w:rsid w:val="00DD06EA"/>
    <w:rsid w:val="00DD0794"/>
    <w:rsid w:val="00DD5AE6"/>
    <w:rsid w:val="00DE2B91"/>
    <w:rsid w:val="00DE37B3"/>
    <w:rsid w:val="00DF552A"/>
    <w:rsid w:val="00DF6BCF"/>
    <w:rsid w:val="00E05BB0"/>
    <w:rsid w:val="00E14F55"/>
    <w:rsid w:val="00E14F96"/>
    <w:rsid w:val="00E25387"/>
    <w:rsid w:val="00E258E4"/>
    <w:rsid w:val="00E42A24"/>
    <w:rsid w:val="00E47D52"/>
    <w:rsid w:val="00E52CB6"/>
    <w:rsid w:val="00E55403"/>
    <w:rsid w:val="00E6624E"/>
    <w:rsid w:val="00E76995"/>
    <w:rsid w:val="00E964B7"/>
    <w:rsid w:val="00E97559"/>
    <w:rsid w:val="00EA2E33"/>
    <w:rsid w:val="00EA5467"/>
    <w:rsid w:val="00EA5545"/>
    <w:rsid w:val="00EB240C"/>
    <w:rsid w:val="00EB7936"/>
    <w:rsid w:val="00EC6B60"/>
    <w:rsid w:val="00ED5CE7"/>
    <w:rsid w:val="00EE0348"/>
    <w:rsid w:val="00EE0E15"/>
    <w:rsid w:val="00F257B5"/>
    <w:rsid w:val="00F36BF5"/>
    <w:rsid w:val="00F3796B"/>
    <w:rsid w:val="00F4444F"/>
    <w:rsid w:val="00F45370"/>
    <w:rsid w:val="00F4741B"/>
    <w:rsid w:val="00F50CEA"/>
    <w:rsid w:val="00F529B0"/>
    <w:rsid w:val="00F55D60"/>
    <w:rsid w:val="00F611A0"/>
    <w:rsid w:val="00F651D8"/>
    <w:rsid w:val="00F6598A"/>
    <w:rsid w:val="00F70BD8"/>
    <w:rsid w:val="00F752C5"/>
    <w:rsid w:val="00F75708"/>
    <w:rsid w:val="00F77E59"/>
    <w:rsid w:val="00F85A6E"/>
    <w:rsid w:val="00FA1C56"/>
    <w:rsid w:val="00FA3192"/>
    <w:rsid w:val="00FB3545"/>
    <w:rsid w:val="00FB5F9C"/>
    <w:rsid w:val="00FD585C"/>
    <w:rsid w:val="00FD664B"/>
    <w:rsid w:val="00FE0720"/>
    <w:rsid w:val="00FE5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36E38"/>
  <w15:docId w15:val="{6C248117-839B-4EFC-96E6-6503F617B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en-US" w:bidi="ar-SA"/>
      </w:rPr>
    </w:rPrDefault>
    <w:pPrDefault>
      <w:pPr>
        <w:widowControl w:val="0"/>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5008"/>
    <w:pPr>
      <w:ind w:left="720"/>
      <w:contextualSpacing/>
    </w:pPr>
  </w:style>
  <w:style w:type="paragraph" w:styleId="a4">
    <w:name w:val="header"/>
    <w:basedOn w:val="a"/>
    <w:link w:val="a5"/>
    <w:uiPriority w:val="99"/>
    <w:unhideWhenUsed/>
    <w:rsid w:val="00A760BC"/>
    <w:pPr>
      <w:tabs>
        <w:tab w:val="center" w:pos="4677"/>
        <w:tab w:val="right" w:pos="9355"/>
      </w:tabs>
    </w:pPr>
  </w:style>
  <w:style w:type="character" w:customStyle="1" w:styleId="a5">
    <w:name w:val="Верхний колонтитул Знак"/>
    <w:basedOn w:val="a0"/>
    <w:link w:val="a4"/>
    <w:uiPriority w:val="99"/>
    <w:rsid w:val="00A760BC"/>
  </w:style>
  <w:style w:type="paragraph" w:styleId="a6">
    <w:name w:val="footer"/>
    <w:basedOn w:val="a"/>
    <w:link w:val="a7"/>
    <w:uiPriority w:val="99"/>
    <w:unhideWhenUsed/>
    <w:rsid w:val="00A760BC"/>
    <w:pPr>
      <w:tabs>
        <w:tab w:val="center" w:pos="4677"/>
        <w:tab w:val="right" w:pos="9355"/>
      </w:tabs>
    </w:pPr>
  </w:style>
  <w:style w:type="character" w:customStyle="1" w:styleId="a7">
    <w:name w:val="Нижний колонтитул Знак"/>
    <w:basedOn w:val="a0"/>
    <w:link w:val="a6"/>
    <w:uiPriority w:val="99"/>
    <w:rsid w:val="00A760BC"/>
  </w:style>
  <w:style w:type="paragraph" w:styleId="a8">
    <w:name w:val="Balloon Text"/>
    <w:basedOn w:val="a"/>
    <w:link w:val="a9"/>
    <w:uiPriority w:val="99"/>
    <w:semiHidden/>
    <w:unhideWhenUsed/>
    <w:rsid w:val="007931BB"/>
    <w:rPr>
      <w:rFonts w:ascii="Segoe UI" w:hAnsi="Segoe UI" w:cs="Segoe UI"/>
      <w:sz w:val="18"/>
      <w:szCs w:val="18"/>
    </w:rPr>
  </w:style>
  <w:style w:type="character" w:customStyle="1" w:styleId="a9">
    <w:name w:val="Текст выноски Знак"/>
    <w:basedOn w:val="a0"/>
    <w:link w:val="a8"/>
    <w:uiPriority w:val="99"/>
    <w:semiHidden/>
    <w:rsid w:val="007931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eiskraion.ru/getfiledoc.php?file=cG9zdF84NDVfMjAyMTEwMTIueml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D06FE-FD05-4715-B943-4691E925A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TotalTime>
  <Pages>7</Pages>
  <Words>2424</Words>
  <Characters>13817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 МО</dc:creator>
  <cp:lastModifiedBy>Наталья</cp:lastModifiedBy>
  <cp:revision>328</cp:revision>
  <cp:lastPrinted>2025-03-17T11:51:00Z</cp:lastPrinted>
  <dcterms:created xsi:type="dcterms:W3CDTF">2018-09-20T11:50:00Z</dcterms:created>
  <dcterms:modified xsi:type="dcterms:W3CDTF">2025-07-23T08:20:00Z</dcterms:modified>
</cp:coreProperties>
</file>