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E1" w:rsidRDefault="001E24D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B462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BE6BB5">
        <w:object w:dxaOrig="734" w:dyaOrig="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36.75pt;height:45pt;visibility:visible;mso-wrap-distance-right:0" o:ole="">
            <v:imagedata r:id="rId7" o:title=""/>
          </v:shape>
          <o:OLEObject Type="Embed" ProgID="CorelDRAW.Graphic.11" ShapeID="ole_rId2" DrawAspect="Content" ObjectID="_1733025973" r:id="rId8"/>
        </w:object>
      </w:r>
    </w:p>
    <w:p w:rsidR="006D39E1" w:rsidRDefault="00BE6B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6D39E1" w:rsidRDefault="00BE6B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ЛЕНИНГРАДСКИЙ РАЙОН</w:t>
      </w:r>
    </w:p>
    <w:p w:rsidR="006D39E1" w:rsidRDefault="006D39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39E1" w:rsidRDefault="00BE6B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6D39E1" w:rsidRDefault="006D3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39E1" w:rsidRDefault="00BE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__________</w:t>
      </w:r>
    </w:p>
    <w:p w:rsidR="006D39E1" w:rsidRDefault="00BE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станица  Ленинградская</w:t>
      </w:r>
    </w:p>
    <w:p w:rsidR="006D39E1" w:rsidRDefault="006D3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39E1" w:rsidRDefault="006D39E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D39E1" w:rsidRDefault="006D39E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D39E1" w:rsidRDefault="00BE6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Ленинградский район  от 25 декабря 2020</w:t>
      </w:r>
      <w:r w:rsidR="003D0A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г. № 1274 </w:t>
      </w:r>
    </w:p>
    <w:p w:rsidR="006D39E1" w:rsidRPr="009107BE" w:rsidRDefault="00BE6BB5" w:rsidP="00910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Правил персонифицированного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финансирования дополнительного образования детей в муниципальном образовании Ленинградский район»</w:t>
      </w:r>
    </w:p>
    <w:p w:rsidR="006D39E1" w:rsidRDefault="006D39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39E1" w:rsidRDefault="00BE6B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утвержденными постановлением Правительства Российской Федерации от 18</w:t>
      </w:r>
      <w:r w:rsidR="00910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910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1492, </w:t>
      </w:r>
      <w:r w:rsidR="00910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Уставом муниципального образования Ленинградский 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л я ю:</w:t>
      </w:r>
    </w:p>
    <w:p w:rsidR="006D39E1" w:rsidRDefault="00BE6B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="009107BE"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7BE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Ленинградский район от 25 декабря 2020 г. №1274 «Об утверждении </w:t>
      </w:r>
      <w:r w:rsidR="009107BE" w:rsidRPr="009107BE">
        <w:rPr>
          <w:rFonts w:ascii="Times New Roman" w:eastAsia="Times New Roman" w:hAnsi="Times New Roman" w:cs="Times New Roman"/>
          <w:sz w:val="28"/>
          <w:szCs w:val="28"/>
        </w:rPr>
        <w:t>Правил персонифицированного финансирования дополнительного образования детей в муниципальном образовании Ленинградский район»</w:t>
      </w:r>
      <w:r w:rsidR="009107BE">
        <w:rPr>
          <w:rFonts w:ascii="Times New Roman" w:eastAsia="Times New Roman" w:hAnsi="Times New Roman" w:cs="Times New Roman"/>
          <w:sz w:val="28"/>
          <w:szCs w:val="28"/>
        </w:rPr>
        <w:t xml:space="preserve"> изменения, изложив приложение 2 к постановлению в новой редакции (прилагается). </w:t>
      </w:r>
    </w:p>
    <w:p w:rsidR="006D39E1" w:rsidRDefault="00BE6B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107BE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</w:t>
      </w:r>
      <w:r w:rsidR="009107BE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муниципального </w:t>
      </w:r>
      <w:r w:rsidR="009107BE">
        <w:rPr>
          <w:rFonts w:ascii="Times New Roman" w:eastAsia="Times New Roman" w:hAnsi="Times New Roman" w:cs="Times New Roman"/>
          <w:sz w:val="28"/>
          <w:szCs w:val="28"/>
        </w:rPr>
        <w:t>образования Ленинградский район (</w:t>
      </w:r>
      <w:r w:rsidR="003D0A21">
        <w:rPr>
          <w:rFonts w:ascii="Times New Roman" w:eastAsia="Times New Roman" w:hAnsi="Times New Roman" w:cs="Times New Roman"/>
          <w:sz w:val="28"/>
          <w:szCs w:val="28"/>
        </w:rPr>
        <w:t>Казимир О.В.</w:t>
      </w:r>
      <w:r w:rsidR="009107BE">
        <w:rPr>
          <w:rFonts w:ascii="Times New Roman" w:eastAsia="Times New Roman" w:hAnsi="Times New Roman" w:cs="Times New Roman"/>
          <w:sz w:val="28"/>
          <w:szCs w:val="28"/>
        </w:rPr>
        <w:t xml:space="preserve">) обеспечить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7BE">
        <w:rPr>
          <w:rFonts w:ascii="Times New Roman" w:eastAsia="Times New Roman" w:hAnsi="Times New Roman" w:cs="Times New Roman"/>
          <w:sz w:val="28"/>
          <w:szCs w:val="28"/>
        </w:rPr>
        <w:t xml:space="preserve">публикацию </w:t>
      </w:r>
      <w:r>
        <w:rPr>
          <w:rFonts w:ascii="Times New Roman" w:eastAsia="Times New Roman" w:hAnsi="Times New Roman" w:cs="Times New Roman"/>
          <w:sz w:val="28"/>
          <w:szCs w:val="28"/>
        </w:rPr>
        <w:t>и разме</w:t>
      </w:r>
      <w:r w:rsidR="009107BE">
        <w:rPr>
          <w:rFonts w:ascii="Times New Roman" w:eastAsia="Times New Roman" w:hAnsi="Times New Roman" w:cs="Times New Roman"/>
          <w:sz w:val="28"/>
          <w:szCs w:val="28"/>
        </w:rPr>
        <w:t>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</w:t>
      </w:r>
      <w:r w:rsidR="009107BE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9107BE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е на официальном сайте администрации муниципального образования Ленинградский район в информационно-коммуникативной сети Интернет.</w:t>
      </w:r>
    </w:p>
    <w:p w:rsidR="006D39E1" w:rsidRDefault="00BE6B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</w:t>
      </w:r>
      <w:r w:rsidR="003D0A21"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муниципального образования </w:t>
      </w:r>
      <w:r w:rsidR="003D0A21">
        <w:rPr>
          <w:rFonts w:ascii="Times New Roman" w:eastAsia="Times New Roman" w:hAnsi="Times New Roman" w:cs="Times New Roman"/>
          <w:sz w:val="28"/>
          <w:szCs w:val="28"/>
        </w:rPr>
        <w:t>Мазурову Ю.И.</w:t>
      </w:r>
    </w:p>
    <w:p w:rsidR="006D39E1" w:rsidRDefault="00BE6B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6D39E1" w:rsidRDefault="006D3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39E1" w:rsidRDefault="006D3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39E1" w:rsidRDefault="00BE6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6D39E1" w:rsidRDefault="00BE6BB5" w:rsidP="00910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Ленинградский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Ю.Ю. Шулико</w:t>
      </w:r>
    </w:p>
    <w:p w:rsidR="006D39E1" w:rsidRDefault="006D39E1">
      <w:pPr>
        <w:widowControl w:val="0"/>
        <w:tabs>
          <w:tab w:val="left" w:pos="1580"/>
          <w:tab w:val="center" w:pos="47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71F" w:rsidRDefault="0054271F" w:rsidP="0054271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54271F" w:rsidRDefault="0054271F" w:rsidP="0054271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муниципального образования Ленинградский район </w:t>
      </w:r>
    </w:p>
    <w:p w:rsidR="0054271F" w:rsidRDefault="0054271F" w:rsidP="0054271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 № _________</w:t>
      </w:r>
    </w:p>
    <w:p w:rsidR="0054271F" w:rsidRDefault="0054271F" w:rsidP="0054271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54271F" w:rsidRDefault="0054271F" w:rsidP="0054271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«Приложение 2 </w:t>
      </w:r>
    </w:p>
    <w:p w:rsidR="0054271F" w:rsidRDefault="0054271F" w:rsidP="0054271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54271F" w:rsidRDefault="0054271F" w:rsidP="0054271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54271F" w:rsidRDefault="0054271F" w:rsidP="0054271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Ленинградский район </w:t>
      </w:r>
    </w:p>
    <w:p w:rsidR="0054271F" w:rsidRDefault="0054271F" w:rsidP="0054271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25.12.2020г. № 1274</w:t>
      </w:r>
    </w:p>
    <w:p w:rsidR="0054271F" w:rsidRDefault="0054271F" w:rsidP="0054271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71F" w:rsidRDefault="0054271F" w:rsidP="0054271F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Ленинградский район не осуществляются функции и полномочия учредителя, включенным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54271F" w:rsidRDefault="0054271F" w:rsidP="0054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71F" w:rsidRDefault="0054271F" w:rsidP="0054271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I. Общие положения</w:t>
      </w:r>
    </w:p>
    <w:p w:rsidR="0054271F" w:rsidRDefault="0054271F" w:rsidP="0054271F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  <w:sectPr w:rsidR="0054271F">
          <w:pgSz w:w="11906" w:h="16838"/>
          <w:pgMar w:top="1134" w:right="566" w:bottom="1018" w:left="1701" w:header="0" w:footer="0" w:gutter="0"/>
          <w:pgNumType w:start="1"/>
          <w:cols w:space="720"/>
          <w:formProt w:val="0"/>
          <w:docGrid w:linePitch="360" w:charSpace="8192"/>
        </w:sectPr>
      </w:pPr>
      <w:r>
        <w:rPr>
          <w:rFonts w:ascii="Times New Roman" w:hAnsi="Times New Roman"/>
          <w:sz w:val="28"/>
          <w:szCs w:val="28"/>
        </w:rPr>
        <w:t xml:space="preserve">1. 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администрацией муниципального образования Ленинградский район</w:t>
      </w:r>
      <w:r>
        <w:rPr>
          <w:rFonts w:ascii="Times New Roman" w:hAnsi="Times New Roman"/>
          <w:sz w:val="28"/>
          <w:szCs w:val="28"/>
        </w:rPr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управлением образования администрации муниципального образования Ленинградский район, требования к отчетности, требования об осуществлении контроля за </w:t>
      </w:r>
      <w:r>
        <w:rPr>
          <w:rFonts w:ascii="Times New Roman" w:hAnsi="Times New Roman"/>
          <w:sz w:val="28"/>
          <w:szCs w:val="28"/>
        </w:rPr>
        <w:lastRenderedPageBreak/>
        <w:t>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54271F" w:rsidRDefault="0054271F" w:rsidP="0054271F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bookmarkStart w:id="1" w:name="_Ref56163217"/>
      <w:r>
        <w:rPr>
          <w:rFonts w:ascii="Times New Roman" w:hAnsi="Times New Roman"/>
          <w:sz w:val="28"/>
          <w:szCs w:val="28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 декабря 2018 № 16</w:t>
      </w:r>
      <w:bookmarkEnd w:id="1"/>
      <w:r>
        <w:rPr>
          <w:rFonts w:ascii="Times New Roman" w:hAnsi="Times New Roman"/>
          <w:sz w:val="28"/>
          <w:szCs w:val="28"/>
        </w:rPr>
        <w:t>.</w:t>
      </w:r>
    </w:p>
    <w:p w:rsidR="0054271F" w:rsidRDefault="0054271F" w:rsidP="0054271F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Основные понятия, используемые в настоящем порядке:</w:t>
      </w:r>
    </w:p>
    <w:p w:rsidR="0054271F" w:rsidRDefault="0054271F" w:rsidP="0054271F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54271F" w:rsidRDefault="0054271F" w:rsidP="0054271F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2) 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образования, включенные в реестр потребителей в соответствии с региональными Правилами;</w:t>
      </w:r>
    </w:p>
    <w:p w:rsidR="0054271F" w:rsidRDefault="0054271F" w:rsidP="0054271F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администрацией муниципального образования Ленинградский район</w:t>
      </w:r>
      <w:r>
        <w:rPr>
          <w:rFonts w:ascii="Times New Roman" w:hAnsi="Times New Roman"/>
          <w:sz w:val="28"/>
          <w:szCs w:val="28"/>
        </w:rPr>
        <w:t xml:space="preserve">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54271F" w:rsidRDefault="0054271F" w:rsidP="0054271F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гранты в форме субсидии − средства, предоставляемые исполнителям услуг управлением образования администрации муниципального образования Ленинградский район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54271F" w:rsidRDefault="0054271F" w:rsidP="0054271F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54271F" w:rsidRDefault="0054271F" w:rsidP="0054271F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уполномоченный орган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управление образования администрации муниципального образования Ленинградский район,</w:t>
      </w:r>
      <w:r>
        <w:rPr>
          <w:rFonts w:ascii="Times New Roman" w:hAnsi="Times New Roman"/>
          <w:sz w:val="28"/>
          <w:szCs w:val="28"/>
        </w:rPr>
        <w:t xml:space="preserve">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54271F" w:rsidRDefault="0054271F" w:rsidP="0054271F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7) региональные Правила – Правила персонифицированного финансирования дополнительного образования детей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Краснодарском крае, утвержденные приказом государственного бюджетного учреждения дополнительного образования Краснодарского края «Дворец творчества»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30 ноября 2020 г. № 561-П.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правление образования администрации муниципального образования Ленинградский район</w:t>
      </w:r>
      <w:r>
        <w:rPr>
          <w:rFonts w:ascii="Times New Roman" w:hAnsi="Times New Roman"/>
          <w:sz w:val="28"/>
          <w:szCs w:val="28"/>
        </w:rPr>
        <w:t xml:space="preserve"> осуществляет предоставление грантов в форме субсидии из бюджета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Ленинградский район в соответствии с решением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муниципального образования Ленинградский район 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на текущий финансовый год и плановый период в пределах утвержденных лимитов бюджетных обязательств в рамках муниципальной программы </w:t>
      </w:r>
      <w:r>
        <w:rPr>
          <w:rFonts w:ascii="Times New Roman" w:hAnsi="Times New Roman"/>
          <w:sz w:val="28"/>
          <w:szCs w:val="28"/>
          <w:shd w:val="clear" w:color="auto" w:fill="FFFFFF"/>
        </w:rPr>
        <w:t>«Развитие образования в муниципальном образовании Ленинградский район», утвержденной  постановлением администрации муниципального образования Ленинградский район от 16 октября 2020г. № 909.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5. Гранты в форме субсидии предоставляются в рамках мероприятия «Обеспечение внедрения персонифицированного финансирования» муниципальной программы «Развитие образования в муниципальном образовании Ленинградский район». Действие настоящего порядка не распространяется на осуществление финансовой (грантовой) поддержки в рамках иных муниципальных программ (подпрограмм) муниципального образования Ленинградский район, утвержденной  постановлением администрации муниципального образования Ленинградский район от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16 октября 2020 г. № 909.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6. </w:t>
      </w:r>
      <w:r>
        <w:rPr>
          <w:rFonts w:ascii="Times New Roman" w:hAnsi="Times New Roman"/>
          <w:sz w:val="28"/>
          <w:szCs w:val="28"/>
        </w:rPr>
        <w:t>Категории получателей 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администрацией муниципального образования Ленинградский район </w:t>
      </w:r>
      <w:r>
        <w:rPr>
          <w:rFonts w:ascii="Times New Roman" w:hAnsi="Times New Roman"/>
          <w:sz w:val="28"/>
          <w:szCs w:val="28"/>
        </w:rPr>
        <w:t>не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Правилами.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7. Сведения о субсидиях размещаются на едином портале 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271F" w:rsidRDefault="0054271F" w:rsidP="0054271F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bCs/>
          <w:sz w:val="28"/>
          <w:szCs w:val="28"/>
        </w:rPr>
        <w:t>Раздел II. Порядок проведения отбора исполнителей услуг</w:t>
      </w:r>
    </w:p>
    <w:p w:rsidR="0054271F" w:rsidRDefault="0054271F" w:rsidP="005427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/>
          <w:sz w:val="28"/>
          <w:szCs w:val="28"/>
        </w:rPr>
        <w:lastRenderedPageBreak/>
        <w:t>8. 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Style w:val="blk"/>
          <w:rFonts w:ascii="Times New Roman" w:hAnsi="Times New Roman"/>
          <w:sz w:val="28"/>
          <w:szCs w:val="28"/>
        </w:rPr>
        <w:t>9. Объявление о проведении отбора размещается на едином портале бюджетной системы Российской Федерации</w:t>
      </w:r>
      <w:r>
        <w:rPr>
          <w:rStyle w:val="blk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в информационно-телекоммуницкационной сети «Интернет» (</w:t>
      </w:r>
      <w:r>
        <w:rPr>
          <w:rStyle w:val="blk"/>
          <w:rFonts w:ascii="Times New Roman" w:hAnsi="Times New Roman"/>
          <w:sz w:val="28"/>
          <w:szCs w:val="28"/>
          <w:lang w:val="en-US"/>
        </w:rPr>
        <w:t>budget</w:t>
      </w:r>
      <w:r w:rsidRPr="00154461">
        <w:rPr>
          <w:rStyle w:val="blk"/>
          <w:rFonts w:ascii="Times New Roman" w:hAnsi="Times New Roman"/>
          <w:sz w:val="28"/>
          <w:szCs w:val="28"/>
        </w:rPr>
        <w:t>.</w:t>
      </w:r>
      <w:r>
        <w:rPr>
          <w:rStyle w:val="blk"/>
          <w:rFonts w:ascii="Times New Roman" w:hAnsi="Times New Roman"/>
          <w:sz w:val="28"/>
          <w:szCs w:val="28"/>
          <w:lang w:val="en-US"/>
        </w:rPr>
        <w:t>gov</w:t>
      </w:r>
      <w:r w:rsidRPr="00154461">
        <w:rPr>
          <w:rStyle w:val="blk"/>
          <w:rFonts w:ascii="Times New Roman" w:hAnsi="Times New Roman"/>
          <w:sz w:val="28"/>
          <w:szCs w:val="28"/>
        </w:rPr>
        <w:t>.</w:t>
      </w:r>
      <w:r>
        <w:rPr>
          <w:rStyle w:val="blk"/>
          <w:rFonts w:ascii="Times New Roman" w:hAnsi="Times New Roman"/>
          <w:sz w:val="28"/>
          <w:szCs w:val="28"/>
          <w:lang w:val="en-US"/>
        </w:rPr>
        <w:t>ru</w:t>
      </w:r>
      <w:r>
        <w:rPr>
          <w:rStyle w:val="blk"/>
          <w:rFonts w:ascii="Times New Roman" w:hAnsi="Times New Roman"/>
          <w:sz w:val="28"/>
          <w:szCs w:val="28"/>
        </w:rPr>
        <w:t>), не позднее чем за 30 календарных дней до даты начала проведения отбора.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Style w:val="blk"/>
          <w:rFonts w:ascii="Times New Roman" w:hAnsi="Times New Roman"/>
          <w:sz w:val="28"/>
          <w:szCs w:val="28"/>
        </w:rPr>
        <w:t>10. Отбор проводится ежегодно с 1 января по 5 декабря.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Style w:val="blk"/>
          <w:rFonts w:ascii="Times New Roman" w:hAnsi="Times New Roman"/>
          <w:sz w:val="28"/>
          <w:szCs w:val="28"/>
        </w:rPr>
        <w:t>Дата начала приема предложений (заявок): 1 января.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Style w:val="blk"/>
          <w:rFonts w:ascii="Times New Roman" w:hAnsi="Times New Roman"/>
          <w:sz w:val="28"/>
          <w:szCs w:val="28"/>
        </w:rPr>
        <w:t>Дата окончания приема предложений (заявок): 15 ноября.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Style w:val="blk"/>
          <w:rFonts w:ascii="Times New Roman" w:hAnsi="Times New Roman"/>
          <w:sz w:val="28"/>
          <w:szCs w:val="28"/>
        </w:rPr>
        <w:t>11. В объявлении о проведении отбора указываются следующие сведения: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Style w:val="blk"/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сроки проведения отбора (даты и времени начала (окончания) подачи (приема) заявок исполнителей услуг), которые не могут быть меньше </w:t>
      </w:r>
      <w:r>
        <w:rPr>
          <w:rFonts w:ascii="Times New Roman" w:hAnsi="Times New Roman"/>
          <w:sz w:val="28"/>
          <w:szCs w:val="28"/>
        </w:rPr>
        <w:br/>
        <w:t>30 календарных дней, следующих за днем размещения объявления о проведении отбора;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/>
          <w:sz w:val="28"/>
          <w:szCs w:val="28"/>
        </w:rPr>
        <w:t>2) наименование, место нахождения, почтовый адрес, адрес электронной почты уполномоченного органа;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цели предоставления субсидии в соответствии с пунктом 2. настоящего Порядка, а также результаты предоставления субсидии в соответствии с пунктом </w:t>
      </w:r>
      <w:r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>
        <w:rPr>
          <w:rFonts w:ascii="Times New Roman" w:hAnsi="Times New Roman"/>
          <w:sz w:val="28"/>
          <w:szCs w:val="28"/>
          <w:shd w:val="clear" w:color="auto" w:fill="FFFFFF"/>
        </w:rPr>
        <w:instrText>REF _Ref56163238 \r \h</w:instrTex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>
        <w:rPr>
          <w:rFonts w:ascii="Times New Roman" w:hAnsi="Times New Roman"/>
          <w:sz w:val="28"/>
          <w:szCs w:val="28"/>
          <w:shd w:val="clear" w:color="auto" w:fill="FFFFFF"/>
        </w:rPr>
        <w:t>39</w:t>
      </w:r>
      <w:r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настоящего Порядка;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4) </w:t>
      </w:r>
      <w:r>
        <w:rPr>
          <w:rFonts w:ascii="Times New Roman" w:hAnsi="Times New Roman"/>
          <w:sz w:val="28"/>
          <w:szCs w:val="28"/>
        </w:rPr>
        <w:t>доменное имя, и (или) сетевой адрес, и (или) указатель страниц официального сайта, на котором обеспечивается проведение отбора;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/>
          <w:sz w:val="28"/>
          <w:szCs w:val="28"/>
        </w:rPr>
        <w:t>5) требования к исполнителям услуг в соответствии с пунктом 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/>
          <w:sz w:val="28"/>
          <w:szCs w:val="28"/>
        </w:rPr>
        <w:t>6) 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>REF _Ref56176578 \r \h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/>
          <w:sz w:val="28"/>
          <w:szCs w:val="28"/>
        </w:rPr>
        <w:t>7) порядок отзыва заявок исполнителей услуг, порядок возврата заявок исполнителей услуг, определяющий в том числе основания для возврата заявок исполнителей услуг, порядок внесения изменений в заявки исполнителей услуг;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/>
          <w:sz w:val="28"/>
          <w:szCs w:val="28"/>
        </w:rPr>
        <w:t>8) правила рассмотрения и оценки заявок исполнителей услуг в соответствии с пунктом 17 настоящего Порядка;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/>
          <w:sz w:val="28"/>
          <w:szCs w:val="28"/>
        </w:rPr>
        <w:t>9) 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/>
          <w:sz w:val="28"/>
          <w:szCs w:val="28"/>
        </w:rPr>
        <w:lastRenderedPageBreak/>
        <w:t>10) срок, в течение которого победитель (победители) отбора должны подписать рамочное соглашение о предоставлении грантов в форме субсидий (далее – рамочное соглашение);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/>
          <w:sz w:val="28"/>
          <w:szCs w:val="28"/>
        </w:rPr>
        <w:t>11) условия признания победителя (победителей) отбора уклонившимся от заключения соглашения;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12) дата размещения результатов отбора на официальном сайте, на котором обеспечивается проведение отбора, которая не может быть позднее </w:t>
      </w:r>
      <w:r>
        <w:rPr>
          <w:rFonts w:ascii="Times New Roman" w:hAnsi="Times New Roman"/>
          <w:sz w:val="28"/>
          <w:szCs w:val="28"/>
        </w:rPr>
        <w:br/>
        <w:t>14-го календарного дня, следующего за днем определения победителя отбора.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12. </w:t>
      </w:r>
      <w:bookmarkStart w:id="2" w:name="_Ref30949936"/>
      <w:r>
        <w:rPr>
          <w:rFonts w:ascii="Times New Roman" w:hAnsi="Times New Roman"/>
          <w:sz w:val="28"/>
          <w:szCs w:val="28"/>
        </w:rPr>
        <w:t>Исполнитель услуг вправе участвовать в отборе исполнителей услуг при одновременном соответствии на 1 число месяца, в котором им подается заявка на участие в отборе, следующим требованиям:</w:t>
      </w:r>
      <w:bookmarkEnd w:id="2"/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/>
          <w:sz w:val="28"/>
          <w:szCs w:val="28"/>
        </w:rPr>
        <w:t>1) исполнитель услуг включен в реестр исполнителей образовательных услуг;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услуга включена в реестр сертифицированных программ;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9">
        <w:r>
          <w:rPr>
            <w:rFonts w:ascii="Times New Roman" w:hAnsi="Times New Roman"/>
            <w:sz w:val="28"/>
            <w:szCs w:val="28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4) участник</w:t>
      </w:r>
      <w:r>
        <w:rPr>
          <w:rFonts w:ascii="Times New Roman" w:hAnsi="Times New Roman"/>
          <w:sz w:val="28"/>
          <w:szCs w:val="28"/>
        </w:rPr>
        <w:t xml:space="preserve"> отбора не получает средства из бюджета муниципального образования Ленинградский район в соответствии с иными правовыми актами на цели, установленные настоящим Порядком;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5)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 участника отбора отсутствует просроченная задолженность по возврату в бюджет муниципального образования Ленинградский район субсидий, бюджетных инвестиций, предоставленных в том числе в соответствии с иными правовыми актами;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6) у</w:t>
      </w:r>
      <w:r>
        <w:rPr>
          <w:rFonts w:ascii="Times New Roman" w:hAnsi="Times New Roman"/>
          <w:sz w:val="28"/>
          <w:szCs w:val="28"/>
        </w:rPr>
        <w:t xml:space="preserve"> участника отбора отсутствует неисполненная обязанность по уплате налогов, сборов, страховых взносов, пеней, штрафов, 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7)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участник</w:t>
      </w:r>
      <w:r>
        <w:rPr>
          <w:rFonts w:ascii="Times New Roman" w:hAnsi="Times New Roman"/>
          <w:sz w:val="28"/>
          <w:szCs w:val="28"/>
        </w:rPr>
        <w:t xml:space="preserve">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органа;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/>
          <w:sz w:val="28"/>
          <w:szCs w:val="28"/>
        </w:rPr>
        <w:t>10) участник отбора не должен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Документы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подтверждающие соответствие исполнителя услуг критериям, указанным в пункте 12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>
        <w:rPr>
          <w:rFonts w:ascii="Times New Roman" w:hAnsi="Times New Roman"/>
          <w:sz w:val="28"/>
          <w:szCs w:val="28"/>
        </w:rPr>
        <w:t>.</w:t>
      </w:r>
      <w:bookmarkStart w:id="3" w:name="_Ref56176578"/>
    </w:p>
    <w:p w:rsidR="0054271F" w:rsidRDefault="0054271F" w:rsidP="0054271F">
      <w:pPr>
        <w:spacing w:after="0" w:line="240" w:lineRule="auto"/>
        <w:ind w:firstLine="85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14.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Краснодарском крае»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«Интернет»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</w:p>
    <w:p w:rsidR="0054271F" w:rsidRDefault="0054271F" w:rsidP="0054271F">
      <w:pPr>
        <w:tabs>
          <w:tab w:val="left" w:pos="993"/>
        </w:tabs>
        <w:spacing w:after="0" w:line="240" w:lineRule="auto"/>
        <w:ind w:firstLine="850"/>
        <w:contextualSpacing/>
        <w:jc w:val="both"/>
      </w:pPr>
      <w:r>
        <w:rPr>
          <w:rFonts w:ascii="Times New Roman" w:hAnsi="Times New Roman"/>
          <w:sz w:val="28"/>
          <w:szCs w:val="28"/>
        </w:rPr>
        <w:t>Исполнители услуг, являющиеся индивидуальными предпринимателями, одновременно с направлением заявки на участие в отборе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отбора, либо посредством почтовой связи, либо в течение 2 рабочих дней после подачи заявки на участие в отборе, должны лично явиться в уполномоченный орган для подписания указанного согласия.</w:t>
      </w:r>
    </w:p>
    <w:p w:rsidR="0054271F" w:rsidRDefault="0054271F" w:rsidP="0054271F">
      <w:pPr>
        <w:tabs>
          <w:tab w:val="left" w:pos="993"/>
        </w:tabs>
        <w:spacing w:after="0" w:line="240" w:lineRule="auto"/>
        <w:ind w:firstLine="85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>
        <w:rPr>
          <w:rFonts w:ascii="Times New Roman" w:hAnsi="Times New Roman"/>
          <w:sz w:val="28"/>
          <w:szCs w:val="28"/>
        </w:rPr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 на участие в отборе исполнителя услуг из проведения отбора.</w:t>
      </w:r>
    </w:p>
    <w:p w:rsidR="0054271F" w:rsidRDefault="0054271F" w:rsidP="0054271F">
      <w:pPr>
        <w:tabs>
          <w:tab w:val="left" w:pos="993"/>
        </w:tabs>
        <w:spacing w:after="0" w:line="240" w:lineRule="auto"/>
        <w:ind w:firstLine="85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16.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  <w:bookmarkStart w:id="4" w:name="_Ref56178150"/>
    </w:p>
    <w:p w:rsidR="0054271F" w:rsidRDefault="0054271F" w:rsidP="0054271F">
      <w:pPr>
        <w:tabs>
          <w:tab w:val="left" w:pos="993"/>
        </w:tabs>
        <w:spacing w:after="0" w:line="240" w:lineRule="auto"/>
        <w:ind w:firstLine="85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17.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4"/>
    </w:p>
    <w:p w:rsidR="0054271F" w:rsidRDefault="0054271F" w:rsidP="0054271F">
      <w:pPr>
        <w:tabs>
          <w:tab w:val="left" w:pos="993"/>
        </w:tabs>
        <w:spacing w:after="0" w:line="240" w:lineRule="auto"/>
        <w:ind w:firstLine="851"/>
        <w:contextualSpacing/>
        <w:jc w:val="both"/>
      </w:pPr>
      <w:r>
        <w:rPr>
          <w:rFonts w:ascii="Times New Roman" w:hAnsi="Times New Roman"/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54271F" w:rsidRDefault="0054271F" w:rsidP="0054271F">
      <w:pPr>
        <w:tabs>
          <w:tab w:val="left" w:pos="993"/>
        </w:tabs>
        <w:spacing w:after="0" w:line="240" w:lineRule="auto"/>
        <w:ind w:firstLine="851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18.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об отклонении заявки </w:t>
      </w:r>
      <w:r>
        <w:rPr>
          <w:rStyle w:val="blk"/>
          <w:rFonts w:ascii="Times New Roman" w:hAnsi="Times New Roman"/>
          <w:sz w:val="28"/>
          <w:szCs w:val="28"/>
        </w:rPr>
        <w:t>на стадии рассмотрения</w:t>
      </w:r>
      <w:r>
        <w:rPr>
          <w:rFonts w:ascii="Times New Roman" w:hAnsi="Times New Roman"/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54271F" w:rsidRDefault="0054271F" w:rsidP="0054271F">
      <w:pPr>
        <w:pStyle w:val="af"/>
        <w:numPr>
          <w:ilvl w:val="0"/>
          <w:numId w:val="2"/>
        </w:numPr>
        <w:tabs>
          <w:tab w:val="left" w:pos="993"/>
        </w:tabs>
        <w:spacing w:line="240" w:lineRule="auto"/>
        <w:ind w:left="0" w:firstLine="851"/>
        <w:jc w:val="both"/>
      </w:pPr>
      <w:r>
        <w:rPr>
          <w:rFonts w:ascii="Times New Roman" w:hAnsi="Times New Roman"/>
          <w:sz w:val="28"/>
          <w:szCs w:val="28"/>
        </w:rPr>
        <w:t>несоответствие исполнителя услуг требованиям, установленным пунктом 12 настоящего Порядка;</w:t>
      </w:r>
    </w:p>
    <w:p w:rsidR="0054271F" w:rsidRDefault="0054271F" w:rsidP="0054271F">
      <w:pPr>
        <w:pStyle w:val="af"/>
        <w:numPr>
          <w:ilvl w:val="0"/>
          <w:numId w:val="2"/>
        </w:numPr>
        <w:tabs>
          <w:tab w:val="left" w:pos="993"/>
        </w:tabs>
        <w:spacing w:line="240" w:lineRule="auto"/>
        <w:ind w:left="0" w:firstLine="851"/>
        <w:jc w:val="both"/>
      </w:pPr>
      <w:r>
        <w:rPr>
          <w:rStyle w:val="blk"/>
          <w:rFonts w:ascii="Times New Roman" w:hAnsi="Times New Roman"/>
          <w:sz w:val="28"/>
          <w:szCs w:val="28"/>
        </w:rPr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  <w:bookmarkStart w:id="5" w:name="dst100080"/>
      <w:bookmarkEnd w:id="5"/>
    </w:p>
    <w:p w:rsidR="0054271F" w:rsidRDefault="0054271F" w:rsidP="0054271F">
      <w:pPr>
        <w:pStyle w:val="af"/>
        <w:numPr>
          <w:ilvl w:val="0"/>
          <w:numId w:val="2"/>
        </w:numPr>
        <w:tabs>
          <w:tab w:val="left" w:pos="993"/>
        </w:tabs>
        <w:spacing w:line="240" w:lineRule="auto"/>
        <w:ind w:left="0" w:firstLine="851"/>
        <w:jc w:val="both"/>
      </w:pPr>
      <w:r>
        <w:rPr>
          <w:rStyle w:val="blk"/>
          <w:rFonts w:ascii="Times New Roman" w:hAnsi="Times New Roman"/>
          <w:sz w:val="28"/>
          <w:szCs w:val="28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6" w:name="dst100081"/>
      <w:bookmarkEnd w:id="6"/>
    </w:p>
    <w:p w:rsidR="0054271F" w:rsidRDefault="0054271F" w:rsidP="0054271F">
      <w:pPr>
        <w:pStyle w:val="af"/>
        <w:numPr>
          <w:ilvl w:val="0"/>
          <w:numId w:val="2"/>
        </w:numPr>
        <w:tabs>
          <w:tab w:val="left" w:pos="993"/>
        </w:tabs>
        <w:spacing w:line="240" w:lineRule="auto"/>
        <w:ind w:left="0" w:firstLine="851"/>
        <w:jc w:val="both"/>
      </w:pPr>
      <w:r>
        <w:rPr>
          <w:rStyle w:val="blk"/>
          <w:rFonts w:ascii="Times New Roman" w:hAnsi="Times New Roman"/>
          <w:sz w:val="28"/>
          <w:szCs w:val="28"/>
        </w:rPr>
        <w:t>подача исполнителем услуг заявки после даты, определенной для подачи заявок;</w:t>
      </w:r>
    </w:p>
    <w:p w:rsidR="0054271F" w:rsidRDefault="0054271F" w:rsidP="0054271F">
      <w:pPr>
        <w:pStyle w:val="af"/>
        <w:numPr>
          <w:ilvl w:val="0"/>
          <w:numId w:val="2"/>
        </w:numPr>
        <w:tabs>
          <w:tab w:val="left" w:pos="993"/>
        </w:tabs>
        <w:spacing w:line="240" w:lineRule="auto"/>
        <w:ind w:left="0" w:firstLine="851"/>
        <w:jc w:val="both"/>
      </w:pPr>
      <w:r>
        <w:rPr>
          <w:rFonts w:ascii="Times New Roman" w:hAnsi="Times New Roman"/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54271F" w:rsidRDefault="0054271F" w:rsidP="0054271F">
      <w:pPr>
        <w:tabs>
          <w:tab w:val="left" w:pos="993"/>
        </w:tabs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19. Информация о результатах рассмотрения заявки исполнителя услуг размещается</w:t>
      </w:r>
      <w:r>
        <w:rPr>
          <w:rStyle w:val="blk"/>
          <w:rFonts w:ascii="Times New Roman" w:hAnsi="Times New Roman"/>
          <w:sz w:val="28"/>
          <w:szCs w:val="28"/>
        </w:rPr>
        <w:t xml:space="preserve"> на официальном сайте, на котором обеспечивается проведение отбора, не позднее чем через 14 календарных дней после определения победителей отбора и должна содержать:</w:t>
      </w:r>
    </w:p>
    <w:p w:rsidR="0054271F" w:rsidRDefault="0054271F" w:rsidP="0054271F">
      <w:pPr>
        <w:pStyle w:val="af"/>
        <w:numPr>
          <w:ilvl w:val="1"/>
          <w:numId w:val="1"/>
        </w:numPr>
        <w:tabs>
          <w:tab w:val="left" w:pos="993"/>
        </w:tabs>
        <w:spacing w:line="240" w:lineRule="auto"/>
        <w:ind w:left="0" w:firstLine="851"/>
        <w:jc w:val="both"/>
      </w:pPr>
      <w:r>
        <w:rPr>
          <w:rFonts w:ascii="Times New Roman" w:hAnsi="Times New Roman"/>
          <w:sz w:val="28"/>
          <w:szCs w:val="28"/>
        </w:rPr>
        <w:t>дата, время и место проведения рассмотрения заявок;</w:t>
      </w:r>
    </w:p>
    <w:p w:rsidR="0054271F" w:rsidRDefault="0054271F" w:rsidP="0054271F">
      <w:pPr>
        <w:pStyle w:val="af"/>
        <w:numPr>
          <w:ilvl w:val="1"/>
          <w:numId w:val="1"/>
        </w:numPr>
        <w:tabs>
          <w:tab w:val="left" w:pos="993"/>
        </w:tabs>
        <w:spacing w:line="240" w:lineRule="auto"/>
        <w:ind w:left="0" w:firstLine="851"/>
        <w:jc w:val="both"/>
      </w:pPr>
      <w:r>
        <w:rPr>
          <w:rFonts w:ascii="Times New Roman" w:hAnsi="Times New Roman"/>
          <w:sz w:val="28"/>
          <w:szCs w:val="28"/>
        </w:rPr>
        <w:t>информация об исполнителях услуг, заявки которых были рассмотрены;</w:t>
      </w:r>
    </w:p>
    <w:p w:rsidR="0054271F" w:rsidRDefault="0054271F" w:rsidP="0054271F">
      <w:pPr>
        <w:pStyle w:val="af"/>
        <w:numPr>
          <w:ilvl w:val="1"/>
          <w:numId w:val="1"/>
        </w:numPr>
        <w:tabs>
          <w:tab w:val="left" w:pos="993"/>
        </w:tabs>
        <w:spacing w:line="240" w:lineRule="auto"/>
        <w:ind w:left="0" w:firstLine="851"/>
        <w:jc w:val="both"/>
      </w:pPr>
      <w:r>
        <w:rPr>
          <w:rFonts w:ascii="Times New Roman" w:hAnsi="Times New Roman"/>
          <w:sz w:val="28"/>
          <w:szCs w:val="28"/>
        </w:rPr>
        <w:lastRenderedPageBreak/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4271F" w:rsidRDefault="0054271F" w:rsidP="0054271F">
      <w:pPr>
        <w:pStyle w:val="af"/>
        <w:numPr>
          <w:ilvl w:val="1"/>
          <w:numId w:val="1"/>
        </w:numPr>
        <w:tabs>
          <w:tab w:val="left" w:pos="993"/>
        </w:tabs>
        <w:spacing w:line="240" w:lineRule="auto"/>
        <w:ind w:left="0" w:firstLine="851"/>
        <w:jc w:val="both"/>
      </w:pPr>
      <w:r>
        <w:rPr>
          <w:rFonts w:ascii="Times New Roman" w:hAnsi="Times New Roman"/>
          <w:sz w:val="28"/>
          <w:szCs w:val="28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</w:pPr>
      <w:r>
        <w:rPr>
          <w:rFonts w:ascii="Times New Roman" w:hAnsi="Times New Roman"/>
          <w:sz w:val="28"/>
          <w:szCs w:val="28"/>
        </w:rPr>
        <w:t xml:space="preserve"> Рамочное соглашение с исполнителем услуг должно содержать следующие положения:</w:t>
      </w:r>
    </w:p>
    <w:p w:rsidR="0054271F" w:rsidRDefault="0054271F" w:rsidP="0054271F">
      <w:pPr>
        <w:pStyle w:val="af"/>
        <w:widowControl w:val="0"/>
        <w:numPr>
          <w:ilvl w:val="0"/>
          <w:numId w:val="3"/>
        </w:numPr>
        <w:tabs>
          <w:tab w:val="left" w:pos="0"/>
        </w:tabs>
        <w:spacing w:line="240" w:lineRule="auto"/>
        <w:ind w:left="0" w:firstLine="851"/>
        <w:jc w:val="both"/>
      </w:pPr>
      <w:r>
        <w:rPr>
          <w:rFonts w:ascii="Times New Roman" w:hAnsi="Times New Roman"/>
          <w:sz w:val="28"/>
          <w:szCs w:val="28"/>
        </w:rPr>
        <w:t>наименование исполнителя услуг и уполномоченного органа;</w:t>
      </w:r>
    </w:p>
    <w:p w:rsidR="0054271F" w:rsidRDefault="0054271F" w:rsidP="0054271F">
      <w:pPr>
        <w:pStyle w:val="af"/>
        <w:widowControl w:val="0"/>
        <w:numPr>
          <w:ilvl w:val="0"/>
          <w:numId w:val="3"/>
        </w:numPr>
        <w:tabs>
          <w:tab w:val="left" w:pos="0"/>
        </w:tabs>
        <w:spacing w:line="240" w:lineRule="auto"/>
        <w:ind w:left="0" w:firstLine="851"/>
        <w:jc w:val="both"/>
      </w:pPr>
      <w:r>
        <w:rPr>
          <w:rFonts w:ascii="Times New Roman" w:hAnsi="Times New Roman"/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:rsidR="0054271F" w:rsidRDefault="0054271F" w:rsidP="0054271F">
      <w:pPr>
        <w:pStyle w:val="af"/>
        <w:widowControl w:val="0"/>
        <w:numPr>
          <w:ilvl w:val="0"/>
          <w:numId w:val="3"/>
        </w:numPr>
        <w:tabs>
          <w:tab w:val="left" w:pos="0"/>
        </w:tabs>
        <w:spacing w:line="240" w:lineRule="auto"/>
        <w:ind w:left="0" w:firstLine="851"/>
        <w:jc w:val="both"/>
      </w:pPr>
      <w:r>
        <w:rPr>
          <w:rFonts w:ascii="Times New Roman" w:hAnsi="Times New Roman"/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54271F" w:rsidRDefault="0054271F" w:rsidP="0054271F">
      <w:pPr>
        <w:pStyle w:val="af"/>
        <w:widowControl w:val="0"/>
        <w:numPr>
          <w:ilvl w:val="0"/>
          <w:numId w:val="3"/>
        </w:numPr>
        <w:tabs>
          <w:tab w:val="left" w:pos="0"/>
        </w:tabs>
        <w:spacing w:line="240" w:lineRule="auto"/>
        <w:ind w:left="0" w:firstLine="851"/>
        <w:jc w:val="both"/>
      </w:pPr>
      <w:r>
        <w:rPr>
          <w:rFonts w:ascii="Times New Roman" w:hAnsi="Times New Roman"/>
          <w:sz w:val="28"/>
          <w:szCs w:val="28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54271F" w:rsidRDefault="0054271F" w:rsidP="0054271F">
      <w:pPr>
        <w:pStyle w:val="af"/>
        <w:widowControl w:val="0"/>
        <w:numPr>
          <w:ilvl w:val="0"/>
          <w:numId w:val="3"/>
        </w:numPr>
        <w:tabs>
          <w:tab w:val="left" w:pos="0"/>
        </w:tabs>
        <w:spacing w:line="240" w:lineRule="auto"/>
        <w:ind w:left="0" w:firstLine="851"/>
        <w:jc w:val="both"/>
      </w:pPr>
      <w:r>
        <w:rPr>
          <w:rStyle w:val="blk"/>
          <w:rFonts w:ascii="Times New Roman" w:hAnsi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54271F" w:rsidRDefault="0054271F" w:rsidP="00542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71F" w:rsidRDefault="0054271F" w:rsidP="005427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II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 Условия и порядок предоставления грантов</w:t>
      </w:r>
    </w:p>
    <w:p w:rsidR="0054271F" w:rsidRDefault="0054271F" w:rsidP="005427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Проверка на соответствие исполнителя услуг требованиям, установленным пунктом 12 настоящего Порядка, производится при проведении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отбора в соответствии с разделом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</w:t>
      </w:r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и указанными в заявках на авансирование средств из местного бюджета (заявках на перечисление средств из местного бюджета), по следующей формуле:</w:t>
      </w:r>
    </w:p>
    <w:p w:rsidR="0054271F" w:rsidRDefault="0054271F" w:rsidP="0054271F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/>
        </m:nary>
      </m:oMath>
      <w:r>
        <w:rPr>
          <w:rFonts w:ascii="Times New Roman" w:hAnsi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ascii="Times New Roman" w:hAnsi="Times New Roman"/>
          <w:sz w:val="28"/>
          <w:szCs w:val="28"/>
        </w:rPr>
        <w:t>), где</w:t>
      </w:r>
    </w:p>
    <w:p w:rsidR="0054271F" w:rsidRDefault="0054271F" w:rsidP="0054271F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ascii="Times New Roman" w:hAnsi="Times New Roman"/>
          <w:sz w:val="28"/>
          <w:szCs w:val="28"/>
        </w:rPr>
        <w:t>– размер гранта в форме субсидии;</w:t>
      </w:r>
    </w:p>
    <w:p w:rsidR="0054271F" w:rsidRDefault="0054271F" w:rsidP="0054271F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объём услуги в чел./часах;</w:t>
      </w:r>
    </w:p>
    <w:p w:rsidR="0054271F" w:rsidRDefault="0054271F" w:rsidP="0054271F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ascii="Times New Roman" w:hAnsi="Times New Roman"/>
          <w:sz w:val="28"/>
          <w:szCs w:val="28"/>
        </w:rPr>
        <w:t>– нормативные затраты на оказание услуги.</w:t>
      </w:r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7" w:name="_Ref25498205"/>
      <w:r>
        <w:rPr>
          <w:rFonts w:ascii="Times New Roman" w:hAnsi="Times New Roman"/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7"/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договоров на авансирование содержит следующие сведения:</w:t>
      </w:r>
    </w:p>
    <w:p w:rsidR="0054271F" w:rsidRDefault="0054271F" w:rsidP="0054271F">
      <w:pPr>
        <w:pStyle w:val="af"/>
        <w:widowControl w:val="0"/>
        <w:numPr>
          <w:ilvl w:val="0"/>
          <w:numId w:val="4"/>
        </w:numPr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исполнителя услуг;</w:t>
      </w:r>
    </w:p>
    <w:p w:rsidR="0054271F" w:rsidRDefault="0054271F" w:rsidP="0054271F">
      <w:pPr>
        <w:pStyle w:val="af"/>
        <w:widowControl w:val="0"/>
        <w:numPr>
          <w:ilvl w:val="0"/>
          <w:numId w:val="4"/>
        </w:numPr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54271F" w:rsidRDefault="0054271F" w:rsidP="0054271F">
      <w:pPr>
        <w:pStyle w:val="af"/>
        <w:widowControl w:val="0"/>
        <w:numPr>
          <w:ilvl w:val="0"/>
          <w:numId w:val="4"/>
        </w:numPr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месяц, на который предполагается авансирование;</w:t>
      </w:r>
    </w:p>
    <w:p w:rsidR="0054271F" w:rsidRDefault="0054271F" w:rsidP="0054271F">
      <w:pPr>
        <w:pStyle w:val="af"/>
        <w:widowControl w:val="0"/>
        <w:numPr>
          <w:ilvl w:val="0"/>
          <w:numId w:val="4"/>
        </w:numPr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идентификаторы (номера) сертификатов дополнительного образования;</w:t>
      </w:r>
    </w:p>
    <w:p w:rsidR="0054271F" w:rsidRDefault="0054271F" w:rsidP="0054271F">
      <w:pPr>
        <w:pStyle w:val="af"/>
        <w:widowControl w:val="0"/>
        <w:numPr>
          <w:ilvl w:val="0"/>
          <w:numId w:val="4"/>
        </w:numPr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(даты и номера заключения) договоров об образовании;</w:t>
      </w:r>
    </w:p>
    <w:p w:rsidR="0054271F" w:rsidRDefault="0054271F" w:rsidP="0054271F">
      <w:pPr>
        <w:pStyle w:val="af"/>
        <w:widowControl w:val="0"/>
        <w:numPr>
          <w:ilvl w:val="0"/>
          <w:numId w:val="4"/>
        </w:numPr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8" w:name="_Ref8587839"/>
      <w:r>
        <w:rPr>
          <w:rFonts w:ascii="Times New Roman" w:hAnsi="Times New Roman"/>
          <w:sz w:val="28"/>
          <w:szCs w:val="28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8"/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9" w:name="_Ref8587840"/>
      <w:r>
        <w:rPr>
          <w:rFonts w:ascii="Times New Roman" w:hAnsi="Times New Roman"/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9"/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договоров на оплату должен содержать следующие сведения:</w:t>
      </w:r>
    </w:p>
    <w:p w:rsidR="0054271F" w:rsidRDefault="0054271F" w:rsidP="0054271F">
      <w:pPr>
        <w:pStyle w:val="af"/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исполнителя услуг;</w:t>
      </w:r>
    </w:p>
    <w:p w:rsidR="0054271F" w:rsidRDefault="0054271F" w:rsidP="0054271F">
      <w:pPr>
        <w:pStyle w:val="af"/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54271F" w:rsidRDefault="0054271F" w:rsidP="0054271F">
      <w:pPr>
        <w:pStyle w:val="af"/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месяц, за который сформирован реестр;</w:t>
      </w:r>
    </w:p>
    <w:p w:rsidR="0054271F" w:rsidRDefault="0054271F" w:rsidP="0054271F">
      <w:pPr>
        <w:pStyle w:val="af"/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идентификаторы (номера) сертификатов дополнительного образования;</w:t>
      </w:r>
    </w:p>
    <w:p w:rsidR="0054271F" w:rsidRDefault="0054271F" w:rsidP="0054271F">
      <w:pPr>
        <w:pStyle w:val="af"/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(даты и номера заключения) договоров об образовании;</w:t>
      </w:r>
    </w:p>
    <w:p w:rsidR="0054271F" w:rsidRDefault="0054271F" w:rsidP="0054271F">
      <w:pPr>
        <w:pStyle w:val="af"/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54271F" w:rsidRDefault="0054271F" w:rsidP="0054271F">
      <w:pPr>
        <w:pStyle w:val="af"/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10" w:name="_Ref25498208"/>
      <w:r>
        <w:rPr>
          <w:rFonts w:ascii="Times New Roman" w:hAnsi="Times New Roman"/>
          <w:sz w:val="28"/>
          <w:szCs w:val="28"/>
        </w:rPr>
        <w:t xml:space="preserve">Выполнение действий, предусмотренных пунктом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>REF _Ref8587840 \r \h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0"/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предоставлении гранта может быть отказано в следующих случаях:</w:t>
      </w:r>
    </w:p>
    <w:p w:rsidR="0054271F" w:rsidRDefault="0054271F" w:rsidP="0054271F">
      <w:pPr>
        <w:pStyle w:val="af"/>
        <w:numPr>
          <w:ilvl w:val="0"/>
          <w:numId w:val="6"/>
        </w:numPr>
        <w:spacing w:line="240" w:lineRule="auto"/>
        <w:ind w:left="0" w:firstLine="851"/>
        <w:jc w:val="both"/>
      </w:pPr>
      <w:r>
        <w:rPr>
          <w:rStyle w:val="blk"/>
          <w:rFonts w:ascii="Times New Roman" w:hAnsi="Times New Roman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54271F" w:rsidRDefault="0054271F" w:rsidP="0054271F">
      <w:pPr>
        <w:pStyle w:val="af"/>
        <w:numPr>
          <w:ilvl w:val="0"/>
          <w:numId w:val="6"/>
        </w:numPr>
        <w:spacing w:line="240" w:lineRule="auto"/>
        <w:ind w:left="0" w:firstLine="851"/>
        <w:jc w:val="both"/>
      </w:pPr>
      <w:r>
        <w:rPr>
          <w:rStyle w:val="blk"/>
          <w:rFonts w:ascii="Times New Roman" w:hAnsi="Times New Roman"/>
          <w:sz w:val="28"/>
          <w:szCs w:val="28"/>
        </w:rPr>
        <w:t>установление факта недостоверности представленной исполнителем услуг информации.</w:t>
      </w:r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54271F" w:rsidRDefault="0054271F" w:rsidP="0054271F">
      <w:pPr>
        <w:pStyle w:val="af"/>
        <w:widowControl w:val="0"/>
        <w:numPr>
          <w:ilvl w:val="0"/>
          <w:numId w:val="7"/>
        </w:numPr>
        <w:tabs>
          <w:tab w:val="clear" w:pos="1909"/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исполнителя услуг и уполномоченного органа;</w:t>
      </w:r>
    </w:p>
    <w:p w:rsidR="0054271F" w:rsidRDefault="0054271F" w:rsidP="0054271F">
      <w:pPr>
        <w:pStyle w:val="af"/>
        <w:widowControl w:val="0"/>
        <w:numPr>
          <w:ilvl w:val="0"/>
          <w:numId w:val="7"/>
        </w:numPr>
        <w:tabs>
          <w:tab w:val="clear" w:pos="1909"/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54271F" w:rsidRDefault="0054271F" w:rsidP="0054271F">
      <w:pPr>
        <w:pStyle w:val="af"/>
        <w:widowControl w:val="0"/>
        <w:numPr>
          <w:ilvl w:val="0"/>
          <w:numId w:val="7"/>
        </w:numPr>
        <w:tabs>
          <w:tab w:val="clear" w:pos="1909"/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54271F" w:rsidRDefault="0054271F" w:rsidP="0054271F">
      <w:pPr>
        <w:pStyle w:val="af"/>
        <w:widowControl w:val="0"/>
        <w:numPr>
          <w:ilvl w:val="0"/>
          <w:numId w:val="7"/>
        </w:numPr>
        <w:tabs>
          <w:tab w:val="clear" w:pos="1909"/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54271F" w:rsidRDefault="0054271F" w:rsidP="0054271F">
      <w:pPr>
        <w:pStyle w:val="af"/>
        <w:widowControl w:val="0"/>
        <w:numPr>
          <w:ilvl w:val="0"/>
          <w:numId w:val="7"/>
        </w:numPr>
        <w:tabs>
          <w:tab w:val="clear" w:pos="1909"/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</w:t>
      </w:r>
      <w:r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54271F" w:rsidRDefault="0054271F" w:rsidP="0054271F">
      <w:pPr>
        <w:pStyle w:val="af"/>
        <w:widowControl w:val="0"/>
        <w:numPr>
          <w:ilvl w:val="0"/>
          <w:numId w:val="7"/>
        </w:numPr>
        <w:tabs>
          <w:tab w:val="clear" w:pos="1909"/>
          <w:tab w:val="left" w:pos="0"/>
          <w:tab w:val="num" w:pos="1418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перечисления гранта в форме субсидии;</w:t>
      </w:r>
    </w:p>
    <w:p w:rsidR="0054271F" w:rsidRDefault="0054271F" w:rsidP="0054271F">
      <w:pPr>
        <w:pStyle w:val="af"/>
        <w:widowControl w:val="0"/>
        <w:numPr>
          <w:ilvl w:val="0"/>
          <w:numId w:val="7"/>
        </w:numPr>
        <w:tabs>
          <w:tab w:val="clear" w:pos="1909"/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54271F" w:rsidRDefault="0054271F" w:rsidP="0054271F">
      <w:pPr>
        <w:pStyle w:val="af"/>
        <w:widowControl w:val="0"/>
        <w:numPr>
          <w:ilvl w:val="0"/>
          <w:numId w:val="7"/>
        </w:numPr>
        <w:tabs>
          <w:tab w:val="clear" w:pos="1909"/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порядок, формы и сроки представления отчетов;</w:t>
      </w:r>
    </w:p>
    <w:p w:rsidR="0054271F" w:rsidRDefault="0054271F" w:rsidP="0054271F">
      <w:pPr>
        <w:pStyle w:val="af"/>
        <w:widowControl w:val="0"/>
        <w:numPr>
          <w:ilvl w:val="0"/>
          <w:numId w:val="7"/>
        </w:numPr>
        <w:tabs>
          <w:tab w:val="clear" w:pos="1909"/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сторон за нарушение условий соглашения.</w:t>
      </w:r>
    </w:p>
    <w:p w:rsidR="0054271F" w:rsidRDefault="0054271F" w:rsidP="0054271F">
      <w:pPr>
        <w:pStyle w:val="af"/>
        <w:widowControl w:val="0"/>
        <w:numPr>
          <w:ilvl w:val="0"/>
          <w:numId w:val="7"/>
        </w:numPr>
        <w:tabs>
          <w:tab w:val="clear" w:pos="1909"/>
          <w:tab w:val="left" w:pos="0"/>
        </w:tabs>
        <w:spacing w:line="240" w:lineRule="auto"/>
        <w:ind w:left="0" w:firstLine="851"/>
        <w:jc w:val="both"/>
      </w:pPr>
      <w:r>
        <w:rPr>
          <w:rStyle w:val="blk"/>
          <w:rFonts w:ascii="Times New Roman" w:hAnsi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Типовая форма соглашения о предоставлении исполнителю услуг гранта в форме субсидии (дополнительного соглашения к соглашению, в том числе дополнительного соглашения о расторжении соглашения (при необходимости) устанавливается финансовым органом муниципального образования.</w:t>
      </w:r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11" w:name="dst100089"/>
      <w:bookmarkStart w:id="12" w:name="dst100088"/>
      <w:bookmarkEnd w:id="11"/>
      <w:bookmarkEnd w:id="12"/>
      <w:r>
        <w:rPr>
          <w:rFonts w:ascii="Times New Roman" w:hAnsi="Times New Roman"/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54271F" w:rsidRDefault="0054271F" w:rsidP="0054271F">
      <w:pPr>
        <w:pStyle w:val="af"/>
        <w:numPr>
          <w:ilvl w:val="0"/>
          <w:numId w:val="8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расчетные счета, открытые </w:t>
      </w:r>
      <w:r>
        <w:rPr>
          <w:rFonts w:ascii="Times New Roman" w:hAnsi="Times New Roman"/>
          <w:sz w:val="28"/>
          <w:szCs w:val="28"/>
        </w:rPr>
        <w:t xml:space="preserve">исполнителям услуг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российских кредитных организациях;</w:t>
      </w:r>
    </w:p>
    <w:p w:rsidR="0054271F" w:rsidRDefault="0054271F" w:rsidP="0054271F">
      <w:pPr>
        <w:pStyle w:val="af"/>
        <w:numPr>
          <w:ilvl w:val="0"/>
          <w:numId w:val="8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лицевые счета, открытые исполнителям услуг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54271F" w:rsidRDefault="0054271F" w:rsidP="0054271F">
      <w:pPr>
        <w:pStyle w:val="af"/>
        <w:numPr>
          <w:ilvl w:val="0"/>
          <w:numId w:val="8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лицевые счета, открытые исполнителям услуг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rFonts w:ascii="Times New Roman" w:hAnsi="Times New Roman"/>
          <w:sz w:val="28"/>
          <w:szCs w:val="28"/>
        </w:rPr>
        <w:t>.</w:t>
      </w:r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Грант в форме субсидии не может быть использован на:</w:t>
      </w:r>
    </w:p>
    <w:p w:rsidR="0054271F" w:rsidRDefault="0054271F" w:rsidP="0054271F">
      <w:pPr>
        <w:pStyle w:val="af"/>
        <w:numPr>
          <w:ilvl w:val="0"/>
          <w:numId w:val="9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капитальное строительство и инвестиции;</w:t>
      </w:r>
    </w:p>
    <w:p w:rsidR="0054271F" w:rsidRDefault="0054271F" w:rsidP="0054271F">
      <w:pPr>
        <w:pStyle w:val="af"/>
        <w:numPr>
          <w:ilvl w:val="0"/>
          <w:numId w:val="9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54271F" w:rsidRDefault="0054271F" w:rsidP="0054271F">
      <w:pPr>
        <w:pStyle w:val="af"/>
        <w:numPr>
          <w:ilvl w:val="0"/>
          <w:numId w:val="9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деятельность, запрещенную действующим законодательством.</w:t>
      </w:r>
    </w:p>
    <w:p w:rsidR="0054271F" w:rsidRPr="00154461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управление образования администрации муниципального образования Ленинградский район, досрочно расторгает соглашение с последующим возвратом гранта в форме субсидии.</w:t>
      </w:r>
    </w:p>
    <w:p w:rsidR="0054271F" w:rsidRDefault="0054271F" w:rsidP="00542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71F" w:rsidRDefault="0054271F" w:rsidP="005427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. Требования к отчетности</w:t>
      </w:r>
    </w:p>
    <w:p w:rsidR="0054271F" w:rsidRDefault="0054271F" w:rsidP="005427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13" w:name="_Ref56163238"/>
      <w:r>
        <w:rPr>
          <w:rFonts w:ascii="Times New Roman" w:hAnsi="Times New Roman"/>
          <w:sz w:val="28"/>
          <w:szCs w:val="28"/>
        </w:rPr>
        <w:t>Результатом предоставления гранта является проведение образовательных мероприятий в объеме, указанном исполнителем услуг в заявках на авансирование средств из местного бюджета (заявках на перечисление средств из местного бюджета), с даты заключения рамочного соглашения в соответствии с пунктом 13 настоящего Порядка по дату окончания действия (расторжения) рамочного соглашения.</w:t>
      </w:r>
      <w:bookmarkEnd w:id="13"/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услуг предоставляет в уполномоченный орган:</w:t>
      </w:r>
    </w:p>
    <w:p w:rsidR="0054271F" w:rsidRDefault="0054271F" w:rsidP="0054271F">
      <w:pPr>
        <w:pStyle w:val="af"/>
        <w:numPr>
          <w:ilvl w:val="0"/>
          <w:numId w:val="10"/>
        </w:numPr>
        <w:tabs>
          <w:tab w:val="left" w:pos="993"/>
        </w:tabs>
        <w:spacing w:line="240" w:lineRule="auto"/>
        <w:ind w:left="0" w:firstLine="851"/>
        <w:jc w:val="both"/>
      </w:pPr>
      <w:r>
        <w:rPr>
          <w:rStyle w:val="blk"/>
          <w:rFonts w:ascii="Times New Roman" w:hAnsi="Times New Roman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54271F" w:rsidRDefault="0054271F" w:rsidP="0054271F">
      <w:pPr>
        <w:pStyle w:val="af"/>
        <w:numPr>
          <w:ilvl w:val="0"/>
          <w:numId w:val="10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54271F" w:rsidRDefault="0054271F" w:rsidP="00542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71F" w:rsidRDefault="0054271F" w:rsidP="005427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V. Порядок осуществления контроля (мониторинга) за соблюдением целей, условий и порядка предоставления грантов и ответственности за их несоблюдение</w:t>
      </w:r>
    </w:p>
    <w:p w:rsidR="0054271F" w:rsidRDefault="0054271F" w:rsidP="005427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54271F" w:rsidRDefault="0054271F" w:rsidP="0054271F">
      <w:pPr>
        <w:pStyle w:val="af"/>
        <w:numPr>
          <w:ilvl w:val="0"/>
          <w:numId w:val="11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54271F" w:rsidRDefault="0054271F" w:rsidP="0054271F">
      <w:pPr>
        <w:pStyle w:val="af"/>
        <w:numPr>
          <w:ilvl w:val="0"/>
          <w:numId w:val="11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54271F" w:rsidRDefault="0054271F" w:rsidP="0054271F">
      <w:pPr>
        <w:pStyle w:val="af"/>
        <w:numPr>
          <w:ilvl w:val="0"/>
          <w:numId w:val="11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54271F" w:rsidRDefault="0054271F" w:rsidP="0054271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54271F" w:rsidRDefault="0054271F" w:rsidP="0054271F">
      <w:pPr>
        <w:pStyle w:val="af"/>
        <w:numPr>
          <w:ilvl w:val="0"/>
          <w:numId w:val="12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и финансовый орган муниципального образования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 сентября 2021 г. № 138 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54271F" w:rsidRDefault="0054271F" w:rsidP="00542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71F" w:rsidRDefault="0054271F" w:rsidP="005427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V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 Порядок возврата грантов в форме субсидии</w:t>
      </w:r>
    </w:p>
    <w:p w:rsidR="0054271F" w:rsidRDefault="0054271F" w:rsidP="005427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54271F" w:rsidRDefault="0054271F" w:rsidP="0054271F">
      <w:pPr>
        <w:pStyle w:val="af"/>
        <w:numPr>
          <w:ilvl w:val="0"/>
          <w:numId w:val="12"/>
        </w:numPr>
        <w:tabs>
          <w:tab w:val="left" w:pos="993"/>
        </w:tabs>
        <w:spacing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</w:t>
      </w:r>
    </w:p>
    <w:p w:rsidR="0054271F" w:rsidRDefault="0054271F" w:rsidP="0054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71F" w:rsidRDefault="0054271F" w:rsidP="0054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71F" w:rsidRDefault="0054271F" w:rsidP="0054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</w:p>
    <w:p w:rsidR="0054271F" w:rsidRDefault="0054271F" w:rsidP="0054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управления </w:t>
      </w:r>
    </w:p>
    <w:p w:rsidR="0054271F" w:rsidRDefault="0054271F" w:rsidP="0054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администрации </w:t>
      </w:r>
    </w:p>
    <w:p w:rsidR="0054271F" w:rsidRDefault="0054271F" w:rsidP="0054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4271F" w:rsidRDefault="0054271F" w:rsidP="0054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Ленинградский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О.В.Казимир</w:t>
      </w:r>
    </w:p>
    <w:p w:rsidR="0054271F" w:rsidRDefault="0054271F" w:rsidP="0054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71F" w:rsidRPr="00154461" w:rsidRDefault="0054271F" w:rsidP="00542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54271F" w:rsidRDefault="0054271F" w:rsidP="0054271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4271F" w:rsidRDefault="0054271F" w:rsidP="0054271F">
      <w:pPr>
        <w:widowControl w:val="0"/>
        <w:tabs>
          <w:tab w:val="left" w:pos="993"/>
        </w:tabs>
        <w:spacing w:after="0" w:line="240" w:lineRule="auto"/>
        <w:ind w:firstLine="311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</w:t>
      </w:r>
    </w:p>
    <w:p w:rsidR="0054271F" w:rsidRDefault="0054271F" w:rsidP="0054271F">
      <w:pPr>
        <w:widowControl w:val="0"/>
        <w:tabs>
          <w:tab w:val="left" w:pos="993"/>
        </w:tabs>
        <w:spacing w:after="0" w:line="240" w:lineRule="auto"/>
        <w:ind w:firstLine="3119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организациям, осуществляющим обучение, индивидуальным предпринимателям, государственным </w:t>
      </w:r>
    </w:p>
    <w:p w:rsidR="0054271F" w:rsidRDefault="0054271F" w:rsidP="0054271F">
      <w:pPr>
        <w:widowControl w:val="0"/>
        <w:tabs>
          <w:tab w:val="left" w:pos="993"/>
        </w:tabs>
        <w:spacing w:after="0" w:line="240" w:lineRule="auto"/>
        <w:ind w:firstLine="3119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образовательным организациям, муниципальным образовательным организациям, в отношении которых </w:t>
      </w:r>
    </w:p>
    <w:p w:rsidR="0054271F" w:rsidRDefault="0054271F" w:rsidP="0054271F">
      <w:pPr>
        <w:widowControl w:val="0"/>
        <w:tabs>
          <w:tab w:val="left" w:pos="993"/>
        </w:tabs>
        <w:spacing w:after="0" w:line="240" w:lineRule="auto"/>
        <w:ind w:firstLine="3119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органами местного самоуправления муниципального образования Ленинградский район </w:t>
      </w:r>
    </w:p>
    <w:p w:rsidR="0054271F" w:rsidRDefault="0054271F" w:rsidP="0054271F">
      <w:pPr>
        <w:widowControl w:val="0"/>
        <w:tabs>
          <w:tab w:val="left" w:pos="993"/>
        </w:tabs>
        <w:spacing w:after="0" w:line="240" w:lineRule="auto"/>
        <w:ind w:firstLine="3119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не осуществляются функции и полномочия учредителя, включенным в реестр поставщиков </w:t>
      </w:r>
    </w:p>
    <w:p w:rsidR="0054271F" w:rsidRDefault="0054271F" w:rsidP="0054271F">
      <w:pPr>
        <w:widowControl w:val="0"/>
        <w:tabs>
          <w:tab w:val="left" w:pos="993"/>
        </w:tabs>
        <w:spacing w:after="0" w:line="240" w:lineRule="auto"/>
        <w:ind w:firstLine="3119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образовательных услуг в рамках системы персонифицированного финансирования, в связи с</w:t>
      </w:r>
    </w:p>
    <w:p w:rsidR="0054271F" w:rsidRDefault="0054271F" w:rsidP="0054271F">
      <w:pPr>
        <w:widowControl w:val="0"/>
        <w:tabs>
          <w:tab w:val="left" w:pos="993"/>
        </w:tabs>
        <w:spacing w:after="0" w:line="240" w:lineRule="auto"/>
        <w:ind w:firstLine="3119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оказанием услуг по реализации дополнительных общеобразовательных программ в рамках системы </w:t>
      </w:r>
    </w:p>
    <w:p w:rsidR="0054271F" w:rsidRDefault="0054271F" w:rsidP="0054271F">
      <w:pPr>
        <w:widowControl w:val="0"/>
        <w:tabs>
          <w:tab w:val="left" w:pos="993"/>
        </w:tabs>
        <w:spacing w:after="0" w:line="240" w:lineRule="auto"/>
        <w:ind w:firstLine="3119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персонифицированного финансирования</w:t>
      </w:r>
    </w:p>
    <w:p w:rsidR="0054271F" w:rsidRDefault="0054271F" w:rsidP="0054271F">
      <w:pPr>
        <w:widowControl w:val="0"/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54271F" w:rsidRDefault="0054271F" w:rsidP="0054271F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4271F" w:rsidRDefault="0054271F" w:rsidP="0054271F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4271F" w:rsidRDefault="0054271F" w:rsidP="0054271F">
      <w:pPr>
        <w:pStyle w:val="ConsPlusTitle"/>
        <w:ind w:firstLine="851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РАМОЧНОЕ СОГЛАШЕНИЕ №______</w:t>
      </w:r>
    </w:p>
    <w:p w:rsidR="0054271F" w:rsidRDefault="0054271F" w:rsidP="0054271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271F" w:rsidRDefault="0054271F" w:rsidP="0054271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271F" w:rsidRDefault="0054271F" w:rsidP="0054271F">
      <w:pPr>
        <w:pStyle w:val="ConsPlusNonformat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_______________________«__» _____________ 20__ г.</w:t>
      </w:r>
    </w:p>
    <w:p w:rsidR="0054271F" w:rsidRDefault="0054271F" w:rsidP="0054271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4271F" w:rsidRDefault="0054271F" w:rsidP="0054271F">
      <w:pPr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, именуемое в дальнейшем «Уполномоченный орган», в лице ________________________, действующего на основании __________________________, с одной стороны, и _____________________________________________, именуемое в дальнейшем «Исполнитель услуг», в лице __________________________________________, действующего на основании 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муниципальном образовании </w:t>
      </w:r>
      <w:r>
        <w:rPr>
          <w:rFonts w:ascii="Times New Roman" w:hAnsi="Times New Roman"/>
          <w:color w:val="000000"/>
          <w:sz w:val="28"/>
          <w:szCs w:val="28"/>
        </w:rPr>
        <w:t>Ленинградский район</w:t>
      </w:r>
      <w:r>
        <w:rPr>
          <w:rFonts w:ascii="Times New Roman" w:hAnsi="Times New Roman"/>
          <w:sz w:val="28"/>
          <w:szCs w:val="28"/>
        </w:rPr>
        <w:t xml:space="preserve"> 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Ленинградский район</w:t>
      </w:r>
      <w:r>
        <w:rPr>
          <w:rFonts w:ascii="Times New Roman" w:hAnsi="Times New Roman"/>
          <w:sz w:val="28"/>
          <w:szCs w:val="28"/>
        </w:rPr>
        <w:t xml:space="preserve">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</w:t>
      </w:r>
      <w:r>
        <w:rPr>
          <w:rFonts w:ascii="Times New Roman" w:hAnsi="Times New Roman"/>
          <w:sz w:val="28"/>
          <w:szCs w:val="28"/>
        </w:rPr>
        <w:lastRenderedPageBreak/>
        <w:t>общеобразовательных программ в рамках системы персонифицированного финансирования, утвержденными ______ от _______№______ (далее – Порядок предоставления грантов), заключили настоящее Соглашение онижеследующем.</w:t>
      </w:r>
    </w:p>
    <w:p w:rsidR="0054271F" w:rsidRDefault="0054271F" w:rsidP="0054271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4271F" w:rsidRDefault="0054271F" w:rsidP="0054271F">
      <w:pPr>
        <w:pStyle w:val="af"/>
        <w:numPr>
          <w:ilvl w:val="0"/>
          <w:numId w:val="13"/>
        </w:numPr>
        <w:tabs>
          <w:tab w:val="left" w:pos="1276"/>
        </w:tabs>
        <w:spacing w:after="200" w:line="240" w:lineRule="auto"/>
        <w:ind w:left="0" w:firstLine="851"/>
        <w:jc w:val="center"/>
      </w:pPr>
      <w:r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54271F" w:rsidRDefault="0054271F" w:rsidP="0054271F">
      <w:pPr>
        <w:pStyle w:val="af"/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порядок взаимодействия Сторон по предоставлению в 20__-20__ годах гранта в форме субсидии из муниципального бюджета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Ленинградский район</w:t>
      </w:r>
      <w:r>
        <w:rPr>
          <w:rFonts w:ascii="Times New Roman" w:hAnsi="Times New Roman"/>
          <w:sz w:val="28"/>
          <w:szCs w:val="28"/>
        </w:rPr>
        <w:t xml:space="preserve"> Исполнителю услуг в рамках мероприятия «Обеспечение внедрения персонифицированного финансирования» муниципальной программы «Развитие образования в муниципальном образовании Ленинградский район» (далее - грант).</w:t>
      </w: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54271F" w:rsidRDefault="0054271F" w:rsidP="0054271F">
      <w:pPr>
        <w:pStyle w:val="af"/>
        <w:spacing w:line="240" w:lineRule="auto"/>
        <w:ind w:left="709" w:firstLine="851"/>
        <w:jc w:val="both"/>
        <w:rPr>
          <w:rFonts w:ascii="Times New Roman" w:hAnsi="Times New Roman"/>
          <w:sz w:val="28"/>
          <w:szCs w:val="28"/>
        </w:rPr>
      </w:pPr>
    </w:p>
    <w:p w:rsidR="0054271F" w:rsidRDefault="0054271F" w:rsidP="0054271F">
      <w:pPr>
        <w:pStyle w:val="af"/>
        <w:numPr>
          <w:ilvl w:val="0"/>
          <w:numId w:val="13"/>
        </w:numPr>
        <w:tabs>
          <w:tab w:val="left" w:pos="1418"/>
        </w:tabs>
        <w:spacing w:after="200" w:line="240" w:lineRule="auto"/>
        <w:ind w:left="0"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Порядок и условия предоставления гранта</w:t>
      </w:r>
    </w:p>
    <w:p w:rsidR="0054271F" w:rsidRDefault="0054271F" w:rsidP="0054271F">
      <w:pPr>
        <w:pStyle w:val="af"/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Грант предоставляется Уполномоченным органом Исполнителю услуг в размере, определяемом согласно Разделу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Порядка предоставления грантов.</w:t>
      </w: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 предоставлении гранта Исполнитель обязуется соблюдать требования Правил персонифицированного финансирования, утвержденных приказом государственного бюджетного учреждения дополнительного образования Краснодарского края «Дворец творчества» от 30 ноября 2020 г. №561 (далее – Правила персонифицированного финансирования) и Порядка предоставления грантов.</w:t>
      </w: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Предоставление гранта осуществляется в пределах бюджетных ассигнований, утвержденных решением Совета муниципального образования Ленинградский район о бюджете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Ленинградский район</w:t>
      </w:r>
      <w:r>
        <w:rPr>
          <w:rFonts w:ascii="Times New Roman" w:hAnsi="Times New Roman"/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«Развитие образования в муниципальном образовании Ленинградский район».</w:t>
      </w: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Перечисление гранта осуществляется на счет Исполнителя услуг, указанный в разделе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>REF _Ref35886223 \r \h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Соглашения, с учетом требований пункта 31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54271F" w:rsidRDefault="0054271F" w:rsidP="0054271F">
      <w:pPr>
        <w:pStyle w:val="af"/>
        <w:spacing w:line="240" w:lineRule="auto"/>
        <w:ind w:left="709" w:firstLine="851"/>
        <w:jc w:val="both"/>
        <w:rPr>
          <w:rFonts w:ascii="Times New Roman" w:hAnsi="Times New Roman"/>
          <w:sz w:val="28"/>
          <w:szCs w:val="28"/>
        </w:rPr>
      </w:pPr>
    </w:p>
    <w:p w:rsidR="0054271F" w:rsidRDefault="0054271F" w:rsidP="0054271F">
      <w:pPr>
        <w:pStyle w:val="af"/>
        <w:numPr>
          <w:ilvl w:val="0"/>
          <w:numId w:val="13"/>
        </w:numPr>
        <w:tabs>
          <w:tab w:val="left" w:pos="1418"/>
        </w:tabs>
        <w:spacing w:after="200" w:line="240" w:lineRule="auto"/>
        <w:ind w:left="0"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54271F" w:rsidRDefault="0054271F" w:rsidP="0054271F">
      <w:pPr>
        <w:pStyle w:val="af"/>
        <w:spacing w:after="200" w:line="240" w:lineRule="auto"/>
        <w:ind w:left="1931"/>
        <w:rPr>
          <w:rFonts w:ascii="Times New Roman" w:hAnsi="Times New Roman"/>
          <w:sz w:val="28"/>
          <w:szCs w:val="28"/>
        </w:rPr>
      </w:pP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Исполнитель услуг обязан:</w:t>
      </w:r>
    </w:p>
    <w:p w:rsidR="0054271F" w:rsidRDefault="0054271F" w:rsidP="0054271F">
      <w:pPr>
        <w:pStyle w:val="af"/>
        <w:numPr>
          <w:ilvl w:val="2"/>
          <w:numId w:val="13"/>
        </w:numPr>
        <w:tabs>
          <w:tab w:val="left" w:pos="1560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54271F" w:rsidRDefault="0054271F" w:rsidP="0054271F">
      <w:pPr>
        <w:pStyle w:val="af"/>
        <w:numPr>
          <w:ilvl w:val="2"/>
          <w:numId w:val="13"/>
        </w:numPr>
        <w:tabs>
          <w:tab w:val="left" w:pos="1560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Соблюдать Правила персонифицированного финансирования, в том числе при:</w:t>
      </w:r>
    </w:p>
    <w:p w:rsidR="0054271F" w:rsidRDefault="0054271F" w:rsidP="0054271F">
      <w:pPr>
        <w:pStyle w:val="af"/>
        <w:numPr>
          <w:ilvl w:val="3"/>
          <w:numId w:val="13"/>
        </w:numPr>
        <w:tabs>
          <w:tab w:val="left" w:pos="1701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54271F" w:rsidRDefault="0054271F" w:rsidP="0054271F">
      <w:pPr>
        <w:pStyle w:val="af"/>
        <w:numPr>
          <w:ilvl w:val="3"/>
          <w:numId w:val="13"/>
        </w:numPr>
        <w:tabs>
          <w:tab w:val="left" w:pos="1701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установлении цен на оказываемые образовательные услуги в рамках системы персонифицированного финансирования;</w:t>
      </w:r>
    </w:p>
    <w:p w:rsidR="0054271F" w:rsidRDefault="0054271F" w:rsidP="0054271F">
      <w:pPr>
        <w:pStyle w:val="af"/>
        <w:numPr>
          <w:ilvl w:val="3"/>
          <w:numId w:val="13"/>
        </w:numPr>
        <w:tabs>
          <w:tab w:val="left" w:pos="1701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предложении образовательных программ для обучения детей.</w:t>
      </w:r>
    </w:p>
    <w:p w:rsidR="0054271F" w:rsidRDefault="0054271F" w:rsidP="0054271F">
      <w:pPr>
        <w:pStyle w:val="af"/>
        <w:numPr>
          <w:ilvl w:val="2"/>
          <w:numId w:val="13"/>
        </w:numPr>
        <w:tabs>
          <w:tab w:val="left" w:pos="1560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муниципальном образовании </w:t>
      </w:r>
      <w:r>
        <w:rPr>
          <w:rFonts w:ascii="Times New Roman" w:hAnsi="Times New Roman"/>
          <w:color w:val="000000"/>
          <w:sz w:val="28"/>
          <w:szCs w:val="28"/>
        </w:rPr>
        <w:t>Ленинградский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54271F" w:rsidRDefault="0054271F" w:rsidP="0054271F">
      <w:pPr>
        <w:pStyle w:val="af"/>
        <w:numPr>
          <w:ilvl w:val="2"/>
          <w:numId w:val="13"/>
        </w:numPr>
        <w:tabs>
          <w:tab w:val="left" w:pos="1560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 1, 2 к настоящему Соглашению.</w:t>
      </w:r>
    </w:p>
    <w:p w:rsidR="0054271F" w:rsidRDefault="0054271F" w:rsidP="0054271F">
      <w:pPr>
        <w:pStyle w:val="af"/>
        <w:numPr>
          <w:ilvl w:val="2"/>
          <w:numId w:val="13"/>
        </w:numPr>
        <w:tabs>
          <w:tab w:val="left" w:pos="1560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муниципальном образовании </w:t>
      </w:r>
      <w:r>
        <w:rPr>
          <w:rFonts w:ascii="Times New Roman" w:hAnsi="Times New Roman"/>
          <w:color w:val="000000"/>
          <w:sz w:val="28"/>
          <w:szCs w:val="28"/>
        </w:rPr>
        <w:t>Ленинградский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54271F" w:rsidRDefault="0054271F" w:rsidP="0054271F">
      <w:pPr>
        <w:pStyle w:val="af"/>
        <w:numPr>
          <w:ilvl w:val="2"/>
          <w:numId w:val="13"/>
        </w:numPr>
        <w:tabs>
          <w:tab w:val="left" w:pos="1560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Исполнитель услуг имеет право:</w:t>
      </w:r>
    </w:p>
    <w:p w:rsidR="0054271F" w:rsidRDefault="0054271F" w:rsidP="0054271F">
      <w:pPr>
        <w:pStyle w:val="af"/>
        <w:numPr>
          <w:ilvl w:val="2"/>
          <w:numId w:val="13"/>
        </w:numPr>
        <w:tabs>
          <w:tab w:val="left" w:pos="1560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54271F" w:rsidRDefault="0054271F" w:rsidP="0054271F">
      <w:pPr>
        <w:pStyle w:val="af"/>
        <w:numPr>
          <w:ilvl w:val="3"/>
          <w:numId w:val="13"/>
        </w:numPr>
        <w:tabs>
          <w:tab w:val="left" w:pos="1843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54271F" w:rsidRDefault="0054271F" w:rsidP="0054271F">
      <w:pPr>
        <w:pStyle w:val="af"/>
        <w:numPr>
          <w:ilvl w:val="3"/>
          <w:numId w:val="13"/>
        </w:numPr>
        <w:tabs>
          <w:tab w:val="left" w:pos="1843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направленность образовательной программы предусмотрена Программой персонифицированного финансирования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Ленинградский район</w:t>
      </w:r>
      <w:r>
        <w:rPr>
          <w:rFonts w:ascii="Times New Roman" w:hAnsi="Times New Roman"/>
          <w:sz w:val="28"/>
          <w:szCs w:val="28"/>
        </w:rPr>
        <w:t>, утвержденной ____;</w:t>
      </w:r>
    </w:p>
    <w:p w:rsidR="0054271F" w:rsidRDefault="0054271F" w:rsidP="0054271F">
      <w:pPr>
        <w:pStyle w:val="af"/>
        <w:numPr>
          <w:ilvl w:val="3"/>
          <w:numId w:val="13"/>
        </w:numPr>
        <w:tabs>
          <w:tab w:val="left" w:pos="184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Ленинградский район</w:t>
      </w:r>
      <w:r>
        <w:rPr>
          <w:rFonts w:ascii="Times New Roman" w:hAnsi="Times New Roman"/>
          <w:sz w:val="28"/>
          <w:szCs w:val="28"/>
        </w:rPr>
        <w:t xml:space="preserve"> лимита зачисления на обучение для соответствующей направленности;</w:t>
      </w:r>
      <w:bookmarkStart w:id="14" w:name="_Ref450823035"/>
    </w:p>
    <w:p w:rsidR="0054271F" w:rsidRDefault="0054271F" w:rsidP="0054271F">
      <w:pPr>
        <w:pStyle w:val="af"/>
        <w:numPr>
          <w:ilvl w:val="3"/>
          <w:numId w:val="13"/>
        </w:numPr>
        <w:tabs>
          <w:tab w:val="left" w:pos="1843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доступный остаток обеспечения сертификата персонифицированного финансирования ребенка в соответствующем учебном году больше 0 рублей.</w:t>
      </w:r>
      <w:bookmarkEnd w:id="14"/>
    </w:p>
    <w:p w:rsidR="0054271F" w:rsidRDefault="0054271F" w:rsidP="0054271F">
      <w:pPr>
        <w:pStyle w:val="af"/>
        <w:numPr>
          <w:ilvl w:val="2"/>
          <w:numId w:val="13"/>
        </w:numPr>
        <w:tabs>
          <w:tab w:val="left" w:pos="284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54271F" w:rsidRDefault="0054271F" w:rsidP="0054271F">
      <w:pPr>
        <w:pStyle w:val="af"/>
        <w:numPr>
          <w:ilvl w:val="2"/>
          <w:numId w:val="13"/>
        </w:numPr>
        <w:tabs>
          <w:tab w:val="left" w:pos="284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54271F" w:rsidRDefault="0054271F" w:rsidP="0054271F">
      <w:pPr>
        <w:pStyle w:val="af"/>
        <w:numPr>
          <w:ilvl w:val="2"/>
          <w:numId w:val="13"/>
        </w:numPr>
        <w:tabs>
          <w:tab w:val="left" w:pos="284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Отказаться от участия в системе персонифицированного финансирования дополнительного образования детей в муниципальном образовании </w:t>
      </w:r>
      <w:r>
        <w:rPr>
          <w:rFonts w:ascii="Times New Roman" w:hAnsi="Times New Roman"/>
          <w:color w:val="000000"/>
          <w:sz w:val="28"/>
          <w:szCs w:val="28"/>
        </w:rPr>
        <w:t>Ленинградский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284"/>
          <w:tab w:val="left" w:pos="1276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Уполномоченный орган обязан:</w:t>
      </w:r>
    </w:p>
    <w:p w:rsidR="0054271F" w:rsidRDefault="0054271F" w:rsidP="0054271F">
      <w:pPr>
        <w:pStyle w:val="af"/>
        <w:numPr>
          <w:ilvl w:val="2"/>
          <w:numId w:val="13"/>
        </w:numPr>
        <w:tabs>
          <w:tab w:val="left" w:pos="284"/>
          <w:tab w:val="left" w:pos="1560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муниципальном образовании Ленинградский район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54271F" w:rsidRDefault="0054271F" w:rsidP="0054271F">
      <w:pPr>
        <w:pStyle w:val="af"/>
        <w:numPr>
          <w:ilvl w:val="2"/>
          <w:numId w:val="13"/>
        </w:numPr>
        <w:tabs>
          <w:tab w:val="left" w:pos="284"/>
          <w:tab w:val="left" w:pos="1560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Уполномоченный орган имеет право:</w:t>
      </w:r>
    </w:p>
    <w:p w:rsidR="0054271F" w:rsidRDefault="0054271F" w:rsidP="0054271F">
      <w:pPr>
        <w:pStyle w:val="af"/>
        <w:numPr>
          <w:ilvl w:val="2"/>
          <w:numId w:val="13"/>
        </w:numPr>
        <w:tabs>
          <w:tab w:val="left" w:pos="1560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54271F" w:rsidRDefault="0054271F" w:rsidP="0054271F">
      <w:pPr>
        <w:pStyle w:val="af"/>
        <w:numPr>
          <w:ilvl w:val="2"/>
          <w:numId w:val="13"/>
        </w:numPr>
        <w:tabs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54271F" w:rsidRDefault="0054271F" w:rsidP="0054271F">
      <w:pPr>
        <w:pStyle w:val="af"/>
        <w:numPr>
          <w:ilvl w:val="2"/>
          <w:numId w:val="13"/>
        </w:numPr>
        <w:tabs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54271F" w:rsidRDefault="0054271F" w:rsidP="0054271F">
      <w:pPr>
        <w:pStyle w:val="af"/>
        <w:tabs>
          <w:tab w:val="left" w:pos="1560"/>
        </w:tabs>
        <w:spacing w:line="240" w:lineRule="auto"/>
        <w:ind w:left="0"/>
        <w:jc w:val="both"/>
        <w:rPr>
          <w:sz w:val="28"/>
          <w:szCs w:val="28"/>
        </w:rPr>
      </w:pPr>
    </w:p>
    <w:p w:rsidR="0054271F" w:rsidRDefault="0054271F" w:rsidP="0054271F">
      <w:pPr>
        <w:pStyle w:val="af"/>
        <w:numPr>
          <w:ilvl w:val="0"/>
          <w:numId w:val="13"/>
        </w:numPr>
        <w:spacing w:after="200" w:line="240" w:lineRule="auto"/>
        <w:ind w:left="0" w:firstLine="851"/>
        <w:jc w:val="center"/>
        <w:rPr>
          <w:rFonts w:ascii="Times New Roman" w:hAnsi="Times New Roman"/>
        </w:rPr>
      </w:pPr>
      <w:bookmarkStart w:id="15" w:name="_Ref9763529"/>
      <w:r>
        <w:rPr>
          <w:rFonts w:ascii="Times New Roman" w:hAnsi="Times New Roman"/>
          <w:b/>
          <w:sz w:val="28"/>
          <w:szCs w:val="28"/>
        </w:rPr>
        <w:t xml:space="preserve">Порядок </w:t>
      </w:r>
      <w:bookmarkEnd w:id="15"/>
      <w:r>
        <w:rPr>
          <w:rFonts w:ascii="Times New Roman" w:hAnsi="Times New Roman"/>
          <w:b/>
          <w:sz w:val="28"/>
          <w:szCs w:val="28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54271F" w:rsidRDefault="0054271F" w:rsidP="0054271F">
      <w:pPr>
        <w:pStyle w:val="af"/>
        <w:spacing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Согласно пункту 121 Правил персонифицированного финансирования, 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настоящему Соглашению.</w:t>
      </w: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</w:tabs>
        <w:spacing w:after="200" w:line="240" w:lineRule="auto"/>
        <w:ind w:left="0" w:firstLine="709"/>
        <w:jc w:val="both"/>
      </w:pPr>
      <w:r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пункту 126 Правил Исполнитель услуг ежемесячно, не позднее 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 содержащий общую сумму обязательств Уполномоченной организации по оплате Услуг, с приложением реестра договоров, оформляемого в соответствии с приложением №2 к настоящему Соглашению.</w:t>
      </w:r>
      <w:r>
        <w:rPr>
          <w:rStyle w:val="eop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54271F" w:rsidRDefault="0054271F" w:rsidP="0054271F">
      <w:pPr>
        <w:pStyle w:val="af"/>
        <w:spacing w:line="240" w:lineRule="auto"/>
        <w:ind w:left="709" w:firstLine="851"/>
        <w:jc w:val="both"/>
        <w:rPr>
          <w:rFonts w:ascii="Times New Roman" w:hAnsi="Times New Roman"/>
          <w:sz w:val="28"/>
          <w:szCs w:val="28"/>
        </w:rPr>
      </w:pPr>
    </w:p>
    <w:p w:rsidR="0054271F" w:rsidRDefault="0054271F" w:rsidP="0054271F">
      <w:pPr>
        <w:pStyle w:val="af"/>
        <w:numPr>
          <w:ilvl w:val="0"/>
          <w:numId w:val="13"/>
        </w:numPr>
        <w:tabs>
          <w:tab w:val="left" w:pos="1418"/>
        </w:tabs>
        <w:spacing w:after="200" w:line="240" w:lineRule="auto"/>
        <w:ind w:left="0"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54271F" w:rsidRDefault="0054271F" w:rsidP="0054271F">
      <w:pPr>
        <w:pStyle w:val="af"/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  <w:tab w:val="left" w:pos="1560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54271F" w:rsidRDefault="0054271F" w:rsidP="0054271F">
      <w:pPr>
        <w:pStyle w:val="af"/>
        <w:spacing w:line="240" w:lineRule="auto"/>
        <w:ind w:left="709" w:firstLine="851"/>
        <w:jc w:val="both"/>
        <w:rPr>
          <w:rFonts w:ascii="Times New Roman" w:hAnsi="Times New Roman"/>
          <w:sz w:val="28"/>
          <w:szCs w:val="28"/>
        </w:rPr>
      </w:pPr>
    </w:p>
    <w:p w:rsidR="0054271F" w:rsidRDefault="0054271F" w:rsidP="0054271F">
      <w:pPr>
        <w:pStyle w:val="af"/>
        <w:numPr>
          <w:ilvl w:val="0"/>
          <w:numId w:val="13"/>
        </w:numPr>
        <w:spacing w:after="200" w:line="240" w:lineRule="auto"/>
        <w:ind w:left="0"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54271F" w:rsidRDefault="0054271F" w:rsidP="0054271F">
      <w:pPr>
        <w:pStyle w:val="af"/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:rsidR="0054271F" w:rsidRDefault="0054271F" w:rsidP="0054271F">
      <w:pPr>
        <w:pStyle w:val="af"/>
        <w:numPr>
          <w:ilvl w:val="2"/>
          <w:numId w:val="13"/>
        </w:numPr>
        <w:tabs>
          <w:tab w:val="left" w:pos="1560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приостановление деятельности Исполнителя услуг в рамках системы персонифицированного финансирования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Ленинградский район</w:t>
      </w:r>
      <w:r>
        <w:rPr>
          <w:rFonts w:ascii="Times New Roman" w:hAnsi="Times New Roman"/>
          <w:sz w:val="28"/>
          <w:szCs w:val="28"/>
        </w:rPr>
        <w:t>;</w:t>
      </w:r>
    </w:p>
    <w:p w:rsidR="0054271F" w:rsidRDefault="0054271F" w:rsidP="0054271F">
      <w:pPr>
        <w:pStyle w:val="af"/>
        <w:numPr>
          <w:ilvl w:val="2"/>
          <w:numId w:val="13"/>
        </w:numPr>
        <w:tabs>
          <w:tab w:val="left" w:pos="1560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завершение реализации программы персонифицированного финансирования дополнительного образования в муниципальном образовании </w:t>
      </w:r>
      <w:r>
        <w:rPr>
          <w:rFonts w:ascii="Times New Roman" w:hAnsi="Times New Roman"/>
          <w:color w:val="000000"/>
          <w:sz w:val="28"/>
          <w:szCs w:val="28"/>
        </w:rPr>
        <w:t>Ленинградский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Все приложения к настоящему Соглашению являются его неотъемлемой частью.</w:t>
      </w:r>
    </w:p>
    <w:p w:rsidR="0054271F" w:rsidRDefault="0054271F" w:rsidP="0054271F">
      <w:pPr>
        <w:pStyle w:val="af"/>
        <w:numPr>
          <w:ilvl w:val="1"/>
          <w:numId w:val="13"/>
        </w:numPr>
        <w:tabs>
          <w:tab w:val="left" w:pos="1276"/>
        </w:tabs>
        <w:spacing w:after="20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54271F" w:rsidRDefault="0054271F" w:rsidP="0054271F">
      <w:pPr>
        <w:pStyle w:val="af"/>
        <w:spacing w:line="240" w:lineRule="auto"/>
        <w:ind w:left="709" w:firstLine="851"/>
        <w:jc w:val="both"/>
        <w:rPr>
          <w:rFonts w:ascii="Times New Roman" w:hAnsi="Times New Roman"/>
          <w:sz w:val="28"/>
          <w:szCs w:val="28"/>
        </w:rPr>
      </w:pPr>
    </w:p>
    <w:p w:rsidR="0054271F" w:rsidRDefault="0054271F" w:rsidP="0054271F">
      <w:pPr>
        <w:pStyle w:val="af"/>
        <w:numPr>
          <w:ilvl w:val="0"/>
          <w:numId w:val="13"/>
        </w:numPr>
        <w:spacing w:after="200" w:line="240" w:lineRule="auto"/>
        <w:ind w:left="0" w:firstLine="851"/>
        <w:jc w:val="center"/>
        <w:rPr>
          <w:rFonts w:ascii="Times New Roman" w:hAnsi="Times New Roman"/>
        </w:rPr>
      </w:pPr>
      <w:bookmarkStart w:id="16" w:name="_Ref35886223"/>
      <w:r>
        <w:rPr>
          <w:rFonts w:ascii="Times New Roman" w:hAnsi="Times New Roman"/>
          <w:b/>
          <w:sz w:val="28"/>
          <w:szCs w:val="28"/>
        </w:rPr>
        <w:t>Адреса и реквизиты сторон</w:t>
      </w:r>
      <w:bookmarkEnd w:id="16"/>
    </w:p>
    <w:p w:rsidR="0054271F" w:rsidRDefault="0054271F" w:rsidP="0054271F">
      <w:pPr>
        <w:sectPr w:rsidR="0054271F">
          <w:headerReference w:type="default" r:id="rId10"/>
          <w:pgSz w:w="11906" w:h="16838"/>
          <w:pgMar w:top="1134" w:right="566" w:bottom="1103" w:left="1701" w:header="708" w:footer="0" w:gutter="0"/>
          <w:cols w:space="720"/>
          <w:formProt w:val="0"/>
          <w:docGrid w:linePitch="360" w:charSpace="8192"/>
        </w:sectPr>
      </w:pPr>
    </w:p>
    <w:p w:rsidR="0054271F" w:rsidRDefault="0054271F" w:rsidP="0054271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271F" w:rsidRDefault="0054271F" w:rsidP="0054271F">
      <w:pPr>
        <w:sectPr w:rsidR="0054271F">
          <w:type w:val="continuous"/>
          <w:pgSz w:w="11906" w:h="16838"/>
          <w:pgMar w:top="1134" w:right="566" w:bottom="1103" w:left="1701" w:header="708" w:footer="0" w:gutter="0"/>
          <w:cols w:num="2" w:space="708"/>
          <w:formProt w:val="0"/>
          <w:docGrid w:linePitch="360" w:charSpace="8192"/>
        </w:sectPr>
      </w:pPr>
    </w:p>
    <w:p w:rsidR="0054271F" w:rsidRDefault="0054271F" w:rsidP="0054271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71F" w:rsidRDefault="0054271F" w:rsidP="0054271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271F" w:rsidRDefault="0054271F" w:rsidP="0054271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71F" w:rsidRDefault="0054271F" w:rsidP="0054271F">
      <w:pPr>
        <w:sectPr w:rsidR="0054271F">
          <w:type w:val="continuous"/>
          <w:pgSz w:w="11906" w:h="16838"/>
          <w:pgMar w:top="1134" w:right="566" w:bottom="1103" w:left="1701" w:header="708" w:footer="0" w:gutter="0"/>
          <w:cols w:num="2" w:space="708"/>
          <w:formProt w:val="0"/>
          <w:docGrid w:linePitch="360" w:charSpace="8192"/>
        </w:sectPr>
      </w:pPr>
    </w:p>
    <w:p w:rsidR="0054271F" w:rsidRDefault="0054271F" w:rsidP="0054271F">
      <w:pPr>
        <w:spacing w:line="240" w:lineRule="auto"/>
        <w:jc w:val="both"/>
      </w:pPr>
    </w:p>
    <w:p w:rsidR="0054271F" w:rsidRDefault="0054271F">
      <w:pPr>
        <w:widowControl w:val="0"/>
        <w:tabs>
          <w:tab w:val="left" w:pos="1580"/>
          <w:tab w:val="center" w:pos="4790"/>
        </w:tabs>
        <w:spacing w:after="0" w:line="240" w:lineRule="auto"/>
        <w:jc w:val="center"/>
        <w:rPr>
          <w:sz w:val="28"/>
          <w:szCs w:val="28"/>
        </w:rPr>
      </w:pPr>
    </w:p>
    <w:sectPr w:rsidR="0054271F">
      <w:headerReference w:type="default" r:id="rId11"/>
      <w:pgSz w:w="11906" w:h="16838"/>
      <w:pgMar w:top="765" w:right="566" w:bottom="1276" w:left="1701" w:header="708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A6F" w:rsidRDefault="00461A6F">
      <w:pPr>
        <w:spacing w:after="0" w:line="240" w:lineRule="auto"/>
      </w:pPr>
      <w:r>
        <w:separator/>
      </w:r>
    </w:p>
  </w:endnote>
  <w:endnote w:type="continuationSeparator" w:id="0">
    <w:p w:rsidR="00461A6F" w:rsidRDefault="0046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A6F" w:rsidRDefault="00461A6F">
      <w:pPr>
        <w:spacing w:after="0" w:line="240" w:lineRule="auto"/>
      </w:pPr>
      <w:r>
        <w:separator/>
      </w:r>
    </w:p>
  </w:footnote>
  <w:footnote w:type="continuationSeparator" w:id="0">
    <w:p w:rsidR="00461A6F" w:rsidRDefault="00461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320565"/>
      <w:docPartObj>
        <w:docPartGallery w:val="Page Numbers (Top of Page)"/>
        <w:docPartUnique/>
      </w:docPartObj>
    </w:sdtPr>
    <w:sdtContent>
      <w:p w:rsidR="0054271F" w:rsidRDefault="0054271F">
        <w:pPr>
          <w:pStyle w:val="1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54271F" w:rsidRDefault="0054271F">
        <w:pPr>
          <w:pStyle w:val="1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6854060"/>
      <w:docPartObj>
        <w:docPartGallery w:val="Page Numbers (Top of Page)"/>
        <w:docPartUnique/>
      </w:docPartObj>
    </w:sdtPr>
    <w:sdtEndPr/>
    <w:sdtContent>
      <w:p w:rsidR="006D39E1" w:rsidRDefault="00BE6BB5">
        <w:pPr>
          <w:pStyle w:val="ac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27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D39E1" w:rsidRDefault="006D39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0110"/>
    <w:multiLevelType w:val="multilevel"/>
    <w:tmpl w:val="F732BA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3F5CE3"/>
    <w:multiLevelType w:val="multilevel"/>
    <w:tmpl w:val="519073E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EF43F1"/>
    <w:multiLevelType w:val="multilevel"/>
    <w:tmpl w:val="7B2E02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1324E80"/>
    <w:multiLevelType w:val="multilevel"/>
    <w:tmpl w:val="AD9019B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nsid w:val="1F757777"/>
    <w:multiLevelType w:val="multilevel"/>
    <w:tmpl w:val="D25A65D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Times New Roman" w:hAnsi="Times New Roman" w:cs="Symbol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ascii="Times New Roman" w:hAnsi="Times New Roman" w:cs="Courier New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55" w:hanging="720"/>
      </w:pPr>
      <w:rPr>
        <w:rFonts w:ascii="Times New Roman" w:hAnsi="Times New Roman" w:cs="Wingdings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ascii="Times New Roman" w:hAnsi="Times New Roman" w:cs="Times New Roman"/>
        <w:sz w:val="28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ascii="Times New Roman" w:hAnsi="Times New Roman"/>
        <w:color w:val="000000" w:themeColor="text1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sz w:val="24"/>
      </w:rPr>
    </w:lvl>
  </w:abstractNum>
  <w:abstractNum w:abstractNumId="5">
    <w:nsid w:val="21723B08"/>
    <w:multiLevelType w:val="multilevel"/>
    <w:tmpl w:val="E9A4DF4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>
    <w:nsid w:val="2B7B569E"/>
    <w:multiLevelType w:val="multilevel"/>
    <w:tmpl w:val="68284136"/>
    <w:lvl w:ilvl="0">
      <w:start w:val="1"/>
      <w:numFmt w:val="decimal"/>
      <w:lvlText w:val="%1."/>
      <w:lvlJc w:val="left"/>
      <w:pPr>
        <w:tabs>
          <w:tab w:val="num" w:pos="0"/>
        </w:tabs>
        <w:ind w:left="1109" w:hanging="40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9" w:hanging="360"/>
      </w:pPr>
      <w:rPr>
        <w:rFonts w:ascii="Times New Roman" w:eastAsia="Calibri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>
    <w:nsid w:val="33F31D54"/>
    <w:multiLevelType w:val="multilevel"/>
    <w:tmpl w:val="B27494D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>
    <w:nsid w:val="3FF83FEE"/>
    <w:multiLevelType w:val="multilevel"/>
    <w:tmpl w:val="A75E374E"/>
    <w:lvl w:ilvl="0">
      <w:start w:val="1"/>
      <w:numFmt w:val="decimal"/>
      <w:lvlText w:val="%1)"/>
      <w:lvlJc w:val="left"/>
      <w:pPr>
        <w:tabs>
          <w:tab w:val="num" w:pos="1909"/>
        </w:tabs>
        <w:ind w:left="3196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909"/>
        </w:tabs>
        <w:ind w:left="33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09"/>
        </w:tabs>
        <w:ind w:left="40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909"/>
        </w:tabs>
        <w:ind w:left="47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909"/>
        </w:tabs>
        <w:ind w:left="55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909"/>
        </w:tabs>
        <w:ind w:left="62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909"/>
        </w:tabs>
        <w:ind w:left="6949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1909"/>
        </w:tabs>
        <w:ind w:left="7669" w:hanging="360"/>
      </w:pPr>
      <w:rPr>
        <w:rFonts w:ascii="Courier New" w:hAnsi="Courier New" w:cs="Courier New" w:hint="default"/>
        <w:sz w:val="28"/>
        <w:szCs w:val="28"/>
      </w:rPr>
    </w:lvl>
    <w:lvl w:ilvl="8">
      <w:start w:val="1"/>
      <w:numFmt w:val="bullet"/>
      <w:lvlText w:val=""/>
      <w:lvlJc w:val="left"/>
      <w:pPr>
        <w:tabs>
          <w:tab w:val="num" w:pos="1909"/>
        </w:tabs>
        <w:ind w:left="8389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9">
    <w:nsid w:val="4F791E46"/>
    <w:multiLevelType w:val="multilevel"/>
    <w:tmpl w:val="4ADC6056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6A2A1BEA"/>
    <w:multiLevelType w:val="multilevel"/>
    <w:tmpl w:val="424CC902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BD464A8"/>
    <w:multiLevelType w:val="multilevel"/>
    <w:tmpl w:val="83A6E032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2">
    <w:nsid w:val="6E6F5830"/>
    <w:multiLevelType w:val="multilevel"/>
    <w:tmpl w:val="DF160362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2"/>
  </w:num>
  <w:num w:numId="5">
    <w:abstractNumId w:val="1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E1"/>
    <w:rsid w:val="001E24D5"/>
    <w:rsid w:val="0038540D"/>
    <w:rsid w:val="003D0A21"/>
    <w:rsid w:val="00461A6F"/>
    <w:rsid w:val="0054271F"/>
    <w:rsid w:val="00660388"/>
    <w:rsid w:val="006D39E1"/>
    <w:rsid w:val="009107BE"/>
    <w:rsid w:val="00B10FAC"/>
    <w:rsid w:val="00BE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29F77-96A1-49A1-937F-5FA8CF3E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000FF"/>
  </w:style>
  <w:style w:type="character" w:customStyle="1" w:styleId="a4">
    <w:name w:val="Нижний колонтитул Знак"/>
    <w:basedOn w:val="a0"/>
    <w:uiPriority w:val="99"/>
    <w:semiHidden/>
    <w:qFormat/>
    <w:rsid w:val="002000FF"/>
  </w:style>
  <w:style w:type="character" w:customStyle="1" w:styleId="a5">
    <w:name w:val="Текст выноски Знак"/>
    <w:basedOn w:val="a0"/>
    <w:uiPriority w:val="99"/>
    <w:semiHidden/>
    <w:qFormat/>
    <w:rsid w:val="008237CF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2000FF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2000FF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82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qFormat/>
    <w:rsid w:val="0054271F"/>
  </w:style>
  <w:style w:type="character" w:customStyle="1" w:styleId="normaltextrun">
    <w:name w:val="normaltextrun"/>
    <w:qFormat/>
    <w:rsid w:val="0054271F"/>
  </w:style>
  <w:style w:type="character" w:customStyle="1" w:styleId="eop">
    <w:name w:val="eop"/>
    <w:qFormat/>
    <w:rsid w:val="0054271F"/>
  </w:style>
  <w:style w:type="paragraph" w:customStyle="1" w:styleId="1">
    <w:name w:val="Верхний колонтитул1"/>
    <w:basedOn w:val="a"/>
    <w:uiPriority w:val="99"/>
    <w:unhideWhenUsed/>
    <w:rsid w:val="0054271F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qFormat/>
    <w:rsid w:val="0054271F"/>
    <w:pPr>
      <w:spacing w:after="0"/>
      <w:ind w:left="720"/>
      <w:contextualSpacing/>
    </w:pPr>
  </w:style>
  <w:style w:type="paragraph" w:customStyle="1" w:styleId="ConsPlusTitle">
    <w:name w:val="ConsPlusTitle"/>
    <w:qFormat/>
    <w:rsid w:val="0054271F"/>
    <w:pPr>
      <w:widowControl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rmal">
    <w:name w:val="ConsPlusNormal"/>
    <w:qFormat/>
    <w:rsid w:val="0054271F"/>
    <w:pPr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nformat">
    <w:name w:val="ConsPlusNonformat"/>
    <w:qFormat/>
    <w:rsid w:val="0054271F"/>
    <w:pPr>
      <w:widowControl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7062</Words>
  <Characters>40257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Oficerova</cp:lastModifiedBy>
  <cp:revision>3</cp:revision>
  <cp:lastPrinted>2022-12-06T10:53:00Z</cp:lastPrinted>
  <dcterms:created xsi:type="dcterms:W3CDTF">2022-12-12T13:51:00Z</dcterms:created>
  <dcterms:modified xsi:type="dcterms:W3CDTF">2022-12-20T04:20:00Z</dcterms:modified>
  <dc:language>ru-RU</dc:language>
</cp:coreProperties>
</file>