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b"/>
        <w:tblW w:w="10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4786"/>
      </w:tblGrid>
      <w:tr w:rsidR="005F7B27" w14:paraId="20B50A64" w14:textId="77777777" w:rsidTr="00B94898">
        <w:tc>
          <w:tcPr>
            <w:tcW w:w="5637" w:type="dxa"/>
          </w:tcPr>
          <w:p w14:paraId="250C4ACE" w14:textId="77777777" w:rsidR="005F7B27" w:rsidRDefault="005F7B27" w:rsidP="00DF50B8">
            <w:pPr>
              <w:pStyle w:val="1"/>
              <w:tabs>
                <w:tab w:val="left" w:pos="851"/>
              </w:tabs>
              <w:spacing w:before="0" w:line="240" w:lineRule="auto"/>
              <w:rPr>
                <w:rFonts w:ascii="Times New Roman" w:hAnsi="Times New Roman"/>
                <w:b w:val="0"/>
                <w:color w:val="auto"/>
              </w:rPr>
            </w:pPr>
            <w:bookmarkStart w:id="0" w:name="_Toc452717680"/>
          </w:p>
        </w:tc>
        <w:tc>
          <w:tcPr>
            <w:tcW w:w="4786" w:type="dxa"/>
          </w:tcPr>
          <w:p w14:paraId="639E804C" w14:textId="77777777" w:rsidR="005F7B27" w:rsidRPr="005F7B27" w:rsidRDefault="005F7B27" w:rsidP="00DF50B8">
            <w:pPr>
              <w:pStyle w:val="1"/>
              <w:tabs>
                <w:tab w:val="left" w:pos="851"/>
              </w:tabs>
              <w:spacing w:before="0" w:line="240" w:lineRule="auto"/>
              <w:rPr>
                <w:rFonts w:ascii="Times New Roman" w:hAnsi="Times New Roman"/>
                <w:b w:val="0"/>
                <w:color w:val="auto"/>
              </w:rPr>
            </w:pPr>
            <w:r w:rsidRPr="005F7B27">
              <w:rPr>
                <w:rFonts w:ascii="Times New Roman" w:hAnsi="Times New Roman"/>
                <w:b w:val="0"/>
                <w:color w:val="auto"/>
              </w:rPr>
              <w:t>П</w:t>
            </w:r>
            <w:r w:rsidR="00DF50B8">
              <w:rPr>
                <w:rFonts w:ascii="Times New Roman" w:hAnsi="Times New Roman"/>
                <w:b w:val="0"/>
                <w:color w:val="auto"/>
              </w:rPr>
              <w:t>риложение</w:t>
            </w:r>
            <w:r w:rsidRPr="005F7B27">
              <w:rPr>
                <w:rFonts w:ascii="Times New Roman" w:hAnsi="Times New Roman"/>
                <w:b w:val="0"/>
                <w:color w:val="auto"/>
              </w:rPr>
              <w:t xml:space="preserve"> 2</w:t>
            </w:r>
          </w:p>
          <w:p w14:paraId="52ACDE0B" w14:textId="77777777" w:rsidR="00DF50B8" w:rsidRDefault="00DF50B8" w:rsidP="00DF50B8">
            <w:pPr>
              <w:pStyle w:val="1"/>
              <w:tabs>
                <w:tab w:val="left" w:pos="851"/>
              </w:tabs>
              <w:spacing w:before="0" w:line="240" w:lineRule="auto"/>
              <w:rPr>
                <w:rFonts w:ascii="Times New Roman" w:hAnsi="Times New Roman"/>
                <w:b w:val="0"/>
                <w:color w:val="auto"/>
              </w:rPr>
            </w:pPr>
          </w:p>
          <w:p w14:paraId="4CCF1E31" w14:textId="77777777" w:rsidR="005F7B27" w:rsidRPr="005F7B27" w:rsidRDefault="005F7B27" w:rsidP="00DF50B8">
            <w:pPr>
              <w:pStyle w:val="1"/>
              <w:tabs>
                <w:tab w:val="left" w:pos="851"/>
              </w:tabs>
              <w:spacing w:before="0" w:line="240" w:lineRule="auto"/>
              <w:rPr>
                <w:rFonts w:ascii="Times New Roman" w:hAnsi="Times New Roman"/>
                <w:b w:val="0"/>
                <w:color w:val="auto"/>
              </w:rPr>
            </w:pPr>
            <w:r w:rsidRPr="005F7B27">
              <w:rPr>
                <w:rFonts w:ascii="Times New Roman" w:hAnsi="Times New Roman"/>
                <w:b w:val="0"/>
                <w:color w:val="auto"/>
              </w:rPr>
              <w:t>УТВЕРЖДЕНА</w:t>
            </w:r>
          </w:p>
          <w:p w14:paraId="40C6219B" w14:textId="77777777" w:rsidR="005F7B27" w:rsidRPr="006A4402" w:rsidRDefault="005F7B27" w:rsidP="006A4402">
            <w:pPr>
              <w:pStyle w:val="1"/>
              <w:tabs>
                <w:tab w:val="left" w:pos="851"/>
              </w:tabs>
              <w:spacing w:before="0" w:line="240" w:lineRule="auto"/>
              <w:rPr>
                <w:rFonts w:ascii="Times New Roman" w:hAnsi="Times New Roman"/>
                <w:b w:val="0"/>
                <w:color w:val="000000" w:themeColor="text1"/>
              </w:rPr>
            </w:pPr>
            <w:r w:rsidRPr="006A4402">
              <w:rPr>
                <w:rFonts w:ascii="Times New Roman" w:hAnsi="Times New Roman"/>
                <w:b w:val="0"/>
                <w:color w:val="000000" w:themeColor="text1"/>
              </w:rPr>
              <w:t>распоряжением администрации</w:t>
            </w:r>
          </w:p>
          <w:p w14:paraId="37E4A58B" w14:textId="77777777" w:rsidR="006A4402" w:rsidRPr="006A4402" w:rsidRDefault="006A4402" w:rsidP="006A4402">
            <w:pPr>
              <w:pStyle w:val="1"/>
              <w:tabs>
                <w:tab w:val="left" w:pos="851"/>
              </w:tabs>
              <w:spacing w:before="0" w:line="240" w:lineRule="auto"/>
              <w:rPr>
                <w:rFonts w:ascii="Times New Roman" w:hAnsi="Times New Roman"/>
                <w:b w:val="0"/>
                <w:color w:val="000000" w:themeColor="text1"/>
              </w:rPr>
            </w:pPr>
            <w:r w:rsidRPr="006A4402">
              <w:rPr>
                <w:rFonts w:ascii="Times New Roman" w:hAnsi="Times New Roman"/>
                <w:b w:val="0"/>
                <w:color w:val="000000" w:themeColor="text1"/>
              </w:rPr>
              <w:t xml:space="preserve">муниципального образования </w:t>
            </w:r>
          </w:p>
          <w:p w14:paraId="12C2341A" w14:textId="1808F433" w:rsidR="005F7B27" w:rsidRPr="005F7B27" w:rsidRDefault="006A4402" w:rsidP="006A4402">
            <w:pPr>
              <w:pStyle w:val="1"/>
              <w:tabs>
                <w:tab w:val="left" w:pos="851"/>
              </w:tabs>
              <w:spacing w:before="0" w:line="240" w:lineRule="auto"/>
              <w:rPr>
                <w:rFonts w:ascii="Times New Roman" w:hAnsi="Times New Roman"/>
                <w:b w:val="0"/>
                <w:color w:val="auto"/>
              </w:rPr>
            </w:pPr>
            <w:r w:rsidRPr="006A4402">
              <w:rPr>
                <w:rFonts w:ascii="Times New Roman" w:hAnsi="Times New Roman"/>
                <w:b w:val="0"/>
                <w:color w:val="000000" w:themeColor="text1"/>
              </w:rPr>
              <w:t>Ленинградский муниципальный округ Краснодарского края</w:t>
            </w:r>
          </w:p>
          <w:p w14:paraId="3F557CC6" w14:textId="175053B5" w:rsidR="005F7B27" w:rsidRPr="005F7B27" w:rsidRDefault="009C57F6" w:rsidP="00DF50B8">
            <w:pPr>
              <w:pStyle w:val="1"/>
              <w:tabs>
                <w:tab w:val="left" w:pos="851"/>
              </w:tabs>
              <w:spacing w:before="0" w:line="240" w:lineRule="auto"/>
              <w:rPr>
                <w:rFonts w:ascii="Times New Roman" w:hAnsi="Times New Roman"/>
                <w:b w:val="0"/>
                <w:color w:val="auto"/>
              </w:rPr>
            </w:pPr>
            <w:r w:rsidRPr="00C779F9">
              <w:rPr>
                <w:rFonts w:ascii="Times New Roman" w:hAnsi="Times New Roman"/>
                <w:b w:val="0"/>
                <w:color w:val="auto"/>
              </w:rPr>
              <w:t xml:space="preserve">от </w:t>
            </w:r>
            <w:r w:rsidRPr="009C57F6">
              <w:rPr>
                <w:rFonts w:ascii="Times New Roman" w:hAnsi="Times New Roman"/>
                <w:b w:val="0"/>
                <w:color w:val="auto"/>
              </w:rPr>
              <w:t>27</w:t>
            </w:r>
            <w:r w:rsidRPr="00C779F9">
              <w:rPr>
                <w:rFonts w:ascii="Times New Roman" w:hAnsi="Times New Roman"/>
                <w:b w:val="0"/>
                <w:color w:val="auto"/>
              </w:rPr>
              <w:t>.01.2025</w:t>
            </w:r>
            <w:r w:rsidRPr="009C57F6">
              <w:rPr>
                <w:rFonts w:ascii="Times New Roman" w:hAnsi="Times New Roman"/>
                <w:b w:val="0"/>
                <w:color w:val="auto"/>
              </w:rPr>
              <w:t xml:space="preserve"> № 30</w:t>
            </w:r>
            <w:r w:rsidRPr="00C779F9">
              <w:rPr>
                <w:rFonts w:ascii="Times New Roman" w:hAnsi="Times New Roman"/>
                <w:b w:val="0"/>
                <w:color w:val="auto"/>
              </w:rPr>
              <w:t>-р</w:t>
            </w:r>
          </w:p>
          <w:p w14:paraId="4DA07BAA" w14:textId="77777777" w:rsidR="005F7B27" w:rsidRDefault="005F7B27" w:rsidP="00DF50B8">
            <w:pPr>
              <w:pStyle w:val="1"/>
              <w:tabs>
                <w:tab w:val="left" w:pos="851"/>
              </w:tabs>
              <w:spacing w:before="0" w:line="240" w:lineRule="auto"/>
              <w:rPr>
                <w:rFonts w:ascii="Times New Roman" w:hAnsi="Times New Roman"/>
                <w:b w:val="0"/>
                <w:color w:val="auto"/>
              </w:rPr>
            </w:pPr>
          </w:p>
        </w:tc>
      </w:tr>
    </w:tbl>
    <w:p w14:paraId="5C5C6BCD" w14:textId="77777777" w:rsidR="00BD3F3D" w:rsidRDefault="00BD3F3D" w:rsidP="00DF50B8">
      <w:pPr>
        <w:pStyle w:val="1"/>
        <w:tabs>
          <w:tab w:val="left" w:pos="851"/>
        </w:tabs>
        <w:spacing w:before="0" w:line="240" w:lineRule="auto"/>
        <w:rPr>
          <w:rFonts w:ascii="Times New Roman" w:hAnsi="Times New Roman"/>
          <w:b w:val="0"/>
          <w:color w:val="auto"/>
        </w:rPr>
      </w:pPr>
    </w:p>
    <w:p w14:paraId="60A090A1" w14:textId="77777777" w:rsidR="005E4534" w:rsidRPr="005E4534" w:rsidRDefault="005E4534" w:rsidP="00DF50B8">
      <w:pPr>
        <w:tabs>
          <w:tab w:val="left" w:pos="851"/>
        </w:tabs>
      </w:pPr>
    </w:p>
    <w:p w14:paraId="0AD965AE" w14:textId="77777777" w:rsidR="00BD3F3D" w:rsidRDefault="00BD3F3D" w:rsidP="00010F60">
      <w:pPr>
        <w:pStyle w:val="1"/>
        <w:tabs>
          <w:tab w:val="left" w:pos="851"/>
        </w:tabs>
        <w:spacing w:before="0" w:line="240" w:lineRule="auto"/>
        <w:jc w:val="center"/>
        <w:rPr>
          <w:rFonts w:ascii="Times New Roman" w:hAnsi="Times New Roman"/>
          <w:color w:val="auto"/>
        </w:rPr>
      </w:pPr>
    </w:p>
    <w:p w14:paraId="511E7AFC" w14:textId="77777777" w:rsidR="005E4534" w:rsidRDefault="005E4534" w:rsidP="00010F60">
      <w:pPr>
        <w:pStyle w:val="1"/>
        <w:tabs>
          <w:tab w:val="left" w:pos="851"/>
        </w:tabs>
        <w:spacing w:before="0" w:line="240" w:lineRule="auto"/>
        <w:jc w:val="center"/>
        <w:rPr>
          <w:rFonts w:ascii="Times New Roman" w:hAnsi="Times New Roman"/>
          <w:color w:val="auto"/>
        </w:rPr>
      </w:pPr>
    </w:p>
    <w:bookmarkEnd w:id="0"/>
    <w:p w14:paraId="1960E6EC" w14:textId="77777777" w:rsidR="005F7B27" w:rsidRPr="002D6AE4" w:rsidRDefault="005F7B27" w:rsidP="005F7B27">
      <w:pPr>
        <w:tabs>
          <w:tab w:val="left" w:pos="851"/>
        </w:tabs>
        <w:ind w:firstLine="540"/>
        <w:jc w:val="center"/>
        <w:rPr>
          <w:b/>
          <w:bCs/>
          <w:sz w:val="28"/>
          <w:szCs w:val="28"/>
        </w:rPr>
      </w:pPr>
      <w:r w:rsidRPr="002D6AE4">
        <w:rPr>
          <w:b/>
          <w:bCs/>
          <w:sz w:val="28"/>
          <w:szCs w:val="28"/>
        </w:rPr>
        <w:t>ДОЛЖНОСТНАЯ ИНСТРУКЦИЯ</w:t>
      </w:r>
    </w:p>
    <w:p w14:paraId="54DF1A23" w14:textId="77777777" w:rsidR="002D6AE4" w:rsidRPr="002D6AE4" w:rsidRDefault="005F7B27" w:rsidP="002D6AE4">
      <w:pPr>
        <w:tabs>
          <w:tab w:val="left" w:pos="851"/>
        </w:tabs>
        <w:ind w:firstLine="540"/>
        <w:jc w:val="center"/>
        <w:rPr>
          <w:b/>
          <w:bCs/>
          <w:sz w:val="28"/>
          <w:szCs w:val="28"/>
        </w:rPr>
      </w:pPr>
      <w:r w:rsidRPr="002D6AE4">
        <w:rPr>
          <w:b/>
          <w:bCs/>
          <w:sz w:val="28"/>
          <w:szCs w:val="28"/>
        </w:rPr>
        <w:t xml:space="preserve">начальника </w:t>
      </w:r>
      <w:r w:rsidR="006A4402" w:rsidRPr="002D6AE4">
        <w:rPr>
          <w:b/>
          <w:bCs/>
          <w:sz w:val="28"/>
          <w:szCs w:val="28"/>
        </w:rPr>
        <w:t xml:space="preserve">отдела делопроизводства </w:t>
      </w:r>
      <w:r w:rsidR="002D6AE4" w:rsidRPr="002D6AE4">
        <w:rPr>
          <w:b/>
          <w:bCs/>
          <w:sz w:val="28"/>
          <w:szCs w:val="28"/>
        </w:rPr>
        <w:t xml:space="preserve">администрации </w:t>
      </w:r>
    </w:p>
    <w:p w14:paraId="3074DAF6" w14:textId="0DFA81CA" w:rsidR="005F7B27" w:rsidRPr="002D6AE4" w:rsidRDefault="002D6AE4" w:rsidP="002D6AE4">
      <w:pPr>
        <w:tabs>
          <w:tab w:val="left" w:pos="851"/>
        </w:tabs>
        <w:ind w:firstLine="540"/>
        <w:jc w:val="center"/>
        <w:rPr>
          <w:b/>
          <w:bCs/>
          <w:sz w:val="28"/>
          <w:szCs w:val="28"/>
        </w:rPr>
      </w:pPr>
      <w:r w:rsidRPr="002D6AE4">
        <w:rPr>
          <w:b/>
          <w:bCs/>
          <w:sz w:val="28"/>
          <w:szCs w:val="28"/>
        </w:rPr>
        <w:t>Ленинградского муниципального округа</w:t>
      </w:r>
    </w:p>
    <w:p w14:paraId="0E00D9A0" w14:textId="77777777" w:rsidR="005F3421" w:rsidRPr="008E1774" w:rsidRDefault="005F3421" w:rsidP="005F7B27">
      <w:pPr>
        <w:tabs>
          <w:tab w:val="left" w:pos="851"/>
        </w:tabs>
        <w:ind w:firstLine="540"/>
        <w:jc w:val="center"/>
        <w:rPr>
          <w:b/>
          <w:sz w:val="28"/>
          <w:szCs w:val="28"/>
        </w:rPr>
      </w:pPr>
    </w:p>
    <w:p w14:paraId="51A982D3" w14:textId="77777777" w:rsidR="00B20AE2" w:rsidRPr="00E56ECB" w:rsidRDefault="00B20AE2" w:rsidP="00010F60">
      <w:pPr>
        <w:tabs>
          <w:tab w:val="left" w:pos="851"/>
        </w:tabs>
        <w:jc w:val="center"/>
        <w:outlineLvl w:val="1"/>
        <w:rPr>
          <w:b/>
          <w:sz w:val="28"/>
          <w:szCs w:val="28"/>
        </w:rPr>
      </w:pPr>
      <w:bookmarkStart w:id="1" w:name="Par182"/>
      <w:bookmarkEnd w:id="1"/>
      <w:r w:rsidRPr="00E56ECB">
        <w:rPr>
          <w:b/>
          <w:sz w:val="28"/>
          <w:szCs w:val="28"/>
        </w:rPr>
        <w:t>1. Общие положения</w:t>
      </w:r>
    </w:p>
    <w:p w14:paraId="6F0CBF3A" w14:textId="77777777" w:rsidR="00B20AE2" w:rsidRPr="00E56ECB" w:rsidRDefault="00B20AE2" w:rsidP="00010F60">
      <w:pPr>
        <w:tabs>
          <w:tab w:val="left" w:pos="851"/>
        </w:tabs>
        <w:ind w:firstLine="540"/>
        <w:jc w:val="both"/>
        <w:rPr>
          <w:b/>
          <w:sz w:val="28"/>
          <w:szCs w:val="28"/>
        </w:rPr>
      </w:pPr>
    </w:p>
    <w:p w14:paraId="57110775" w14:textId="210A4462" w:rsidR="00B20AE2" w:rsidRPr="005F3421" w:rsidRDefault="00010F60" w:rsidP="0064224C">
      <w:pPr>
        <w:tabs>
          <w:tab w:val="left" w:pos="709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20AE2" w:rsidRPr="005F3421">
        <w:rPr>
          <w:sz w:val="28"/>
          <w:szCs w:val="28"/>
        </w:rPr>
        <w:t xml:space="preserve">1.1. Должность </w:t>
      </w:r>
      <w:r w:rsidR="005F7B27" w:rsidRPr="006A4402">
        <w:rPr>
          <w:sz w:val="28"/>
          <w:szCs w:val="28"/>
        </w:rPr>
        <w:t xml:space="preserve">начальника </w:t>
      </w:r>
      <w:r w:rsidR="006A4402" w:rsidRPr="006A4402">
        <w:rPr>
          <w:sz w:val="28"/>
          <w:szCs w:val="28"/>
        </w:rPr>
        <w:t xml:space="preserve">отдела делопроизводства администрации </w:t>
      </w:r>
      <w:bookmarkStart w:id="2" w:name="_Hlk182474614"/>
      <w:r w:rsidR="006A4402" w:rsidRPr="006A4402">
        <w:rPr>
          <w:sz w:val="28"/>
          <w:szCs w:val="28"/>
        </w:rPr>
        <w:t xml:space="preserve">муниципального образования Ленинградский муниципальный округ Краснодарского края </w:t>
      </w:r>
      <w:bookmarkEnd w:id="2"/>
      <w:r w:rsidR="00B20AE2" w:rsidRPr="006A4402">
        <w:rPr>
          <w:sz w:val="28"/>
          <w:szCs w:val="28"/>
        </w:rPr>
        <w:t>является должностью муниципальной службы</w:t>
      </w:r>
      <w:r w:rsidR="005F3421" w:rsidRPr="006A4402">
        <w:rPr>
          <w:sz w:val="28"/>
          <w:szCs w:val="28"/>
        </w:rPr>
        <w:t xml:space="preserve"> </w:t>
      </w:r>
      <w:r w:rsidR="00E76DCA" w:rsidRPr="006A4402">
        <w:rPr>
          <w:sz w:val="28"/>
          <w:szCs w:val="28"/>
        </w:rPr>
        <w:t xml:space="preserve">(далее </w:t>
      </w:r>
      <w:r w:rsidR="005F7B27" w:rsidRPr="006A4402">
        <w:rPr>
          <w:sz w:val="28"/>
          <w:szCs w:val="28"/>
        </w:rPr>
        <w:t>–</w:t>
      </w:r>
      <w:r w:rsidR="00E76DCA" w:rsidRPr="006A4402">
        <w:rPr>
          <w:sz w:val="28"/>
          <w:szCs w:val="28"/>
        </w:rPr>
        <w:t xml:space="preserve"> </w:t>
      </w:r>
      <w:r w:rsidR="005F7B27" w:rsidRPr="006A4402">
        <w:rPr>
          <w:sz w:val="28"/>
          <w:szCs w:val="28"/>
        </w:rPr>
        <w:t xml:space="preserve">начальник </w:t>
      </w:r>
      <w:bookmarkStart w:id="3" w:name="_Hlk182474375"/>
      <w:r w:rsidR="005F7B27" w:rsidRPr="006A4402">
        <w:rPr>
          <w:sz w:val="28"/>
          <w:szCs w:val="28"/>
        </w:rPr>
        <w:t>отдела</w:t>
      </w:r>
      <w:r w:rsidR="006A4402">
        <w:rPr>
          <w:sz w:val="28"/>
          <w:szCs w:val="28"/>
        </w:rPr>
        <w:t xml:space="preserve"> делопроизводства</w:t>
      </w:r>
      <w:bookmarkEnd w:id="3"/>
      <w:r w:rsidR="005F3421">
        <w:rPr>
          <w:sz w:val="28"/>
          <w:szCs w:val="28"/>
        </w:rPr>
        <w:t>)</w:t>
      </w:r>
      <w:r w:rsidR="00B20AE2" w:rsidRPr="005F3421">
        <w:rPr>
          <w:sz w:val="28"/>
          <w:szCs w:val="28"/>
        </w:rPr>
        <w:t>.</w:t>
      </w:r>
    </w:p>
    <w:p w14:paraId="43580937" w14:textId="78F66C09" w:rsidR="00BA5A45" w:rsidRPr="0092555C" w:rsidRDefault="00BA5A45" w:rsidP="0092555C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Pr="00BF418F">
        <w:rPr>
          <w:sz w:val="28"/>
          <w:szCs w:val="28"/>
        </w:rPr>
        <w:t xml:space="preserve">Должность </w:t>
      </w:r>
      <w:r w:rsidR="005F7B27" w:rsidRPr="005F7B27">
        <w:rPr>
          <w:sz w:val="28"/>
          <w:szCs w:val="28"/>
        </w:rPr>
        <w:t xml:space="preserve">начальника </w:t>
      </w:r>
      <w:r w:rsidR="006A4402" w:rsidRPr="006A4402">
        <w:rPr>
          <w:sz w:val="28"/>
          <w:szCs w:val="28"/>
        </w:rPr>
        <w:t xml:space="preserve">отдела делопроизводства </w:t>
      </w:r>
      <w:r w:rsidRPr="00BF418F">
        <w:rPr>
          <w:sz w:val="28"/>
          <w:szCs w:val="28"/>
        </w:rPr>
        <w:t xml:space="preserve">относится к главной группе должностей </w:t>
      </w:r>
      <w:r w:rsidRPr="0092555C">
        <w:rPr>
          <w:sz w:val="28"/>
          <w:szCs w:val="28"/>
        </w:rPr>
        <w:t xml:space="preserve">Реестра должностей муниципальной службы в </w:t>
      </w:r>
      <w:r w:rsidR="0092555C" w:rsidRPr="0092555C">
        <w:rPr>
          <w:sz w:val="28"/>
          <w:szCs w:val="28"/>
        </w:rPr>
        <w:t xml:space="preserve">администрации </w:t>
      </w:r>
      <w:r w:rsidRPr="0092555C">
        <w:rPr>
          <w:sz w:val="28"/>
          <w:szCs w:val="28"/>
        </w:rPr>
        <w:t>муниципально</w:t>
      </w:r>
      <w:r w:rsidR="0092555C" w:rsidRPr="0092555C">
        <w:rPr>
          <w:sz w:val="28"/>
          <w:szCs w:val="28"/>
        </w:rPr>
        <w:t>го</w:t>
      </w:r>
      <w:r w:rsidRPr="0092555C">
        <w:rPr>
          <w:sz w:val="28"/>
          <w:szCs w:val="28"/>
        </w:rPr>
        <w:t xml:space="preserve"> образовани</w:t>
      </w:r>
      <w:r w:rsidR="0092555C" w:rsidRPr="0092555C">
        <w:rPr>
          <w:sz w:val="28"/>
          <w:szCs w:val="28"/>
        </w:rPr>
        <w:t>я</w:t>
      </w:r>
      <w:r w:rsidRPr="0092555C">
        <w:rPr>
          <w:sz w:val="28"/>
          <w:szCs w:val="28"/>
        </w:rPr>
        <w:t xml:space="preserve"> </w:t>
      </w:r>
      <w:r w:rsidR="0092555C" w:rsidRPr="0092555C">
        <w:rPr>
          <w:sz w:val="28"/>
          <w:szCs w:val="28"/>
        </w:rPr>
        <w:t>Ленинградский муниципальный округ Краснодарского края</w:t>
      </w:r>
      <w:r w:rsidR="005F7B27" w:rsidRPr="0092555C">
        <w:rPr>
          <w:sz w:val="28"/>
          <w:szCs w:val="28"/>
        </w:rPr>
        <w:t>, утвержденн</w:t>
      </w:r>
      <w:r w:rsidR="00C60FA4">
        <w:rPr>
          <w:sz w:val="28"/>
          <w:szCs w:val="28"/>
        </w:rPr>
        <w:t>ого</w:t>
      </w:r>
      <w:r w:rsidR="005F7B27" w:rsidRPr="0092555C">
        <w:rPr>
          <w:sz w:val="28"/>
          <w:szCs w:val="28"/>
        </w:rPr>
        <w:t xml:space="preserve"> правовы</w:t>
      </w:r>
      <w:r w:rsidR="004A1B74" w:rsidRPr="0092555C">
        <w:rPr>
          <w:sz w:val="28"/>
          <w:szCs w:val="28"/>
        </w:rPr>
        <w:t>м</w:t>
      </w:r>
      <w:r w:rsidR="005F7B27" w:rsidRPr="0092555C">
        <w:rPr>
          <w:sz w:val="28"/>
          <w:szCs w:val="28"/>
        </w:rPr>
        <w:t xml:space="preserve"> актом администрации муниципального образования Ленинградский район</w:t>
      </w:r>
      <w:r w:rsidRPr="0092555C">
        <w:rPr>
          <w:sz w:val="28"/>
          <w:szCs w:val="28"/>
        </w:rPr>
        <w:t>.</w:t>
      </w:r>
    </w:p>
    <w:p w14:paraId="23666A89" w14:textId="0B599272" w:rsidR="00BA5A45" w:rsidRDefault="00B20AE2" w:rsidP="0064224C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BF418F">
        <w:rPr>
          <w:sz w:val="28"/>
          <w:szCs w:val="28"/>
        </w:rPr>
        <w:t>1.3. </w:t>
      </w:r>
      <w:r>
        <w:rPr>
          <w:sz w:val="28"/>
          <w:szCs w:val="28"/>
        </w:rPr>
        <w:t>Область</w:t>
      </w:r>
      <w:r w:rsidRPr="00BF418F">
        <w:rPr>
          <w:sz w:val="28"/>
          <w:szCs w:val="28"/>
        </w:rPr>
        <w:t xml:space="preserve"> профессиональной служебной деятельности </w:t>
      </w:r>
      <w:r>
        <w:rPr>
          <w:sz w:val="28"/>
          <w:szCs w:val="28"/>
        </w:rPr>
        <w:t>в соответствии с которой</w:t>
      </w:r>
      <w:r w:rsidRPr="00BF418F">
        <w:rPr>
          <w:sz w:val="28"/>
          <w:szCs w:val="28"/>
        </w:rPr>
        <w:t xml:space="preserve"> муниципальный служащий исполняет должностны</w:t>
      </w:r>
      <w:r>
        <w:rPr>
          <w:sz w:val="28"/>
          <w:szCs w:val="28"/>
        </w:rPr>
        <w:t>е обязанности:</w:t>
      </w:r>
      <w:r w:rsidR="00472214" w:rsidRPr="00472214">
        <w:rPr>
          <w:sz w:val="28"/>
          <w:szCs w:val="28"/>
        </w:rPr>
        <w:t xml:space="preserve"> </w:t>
      </w:r>
      <w:r w:rsidR="0015343F">
        <w:rPr>
          <w:sz w:val="28"/>
          <w:szCs w:val="28"/>
        </w:rPr>
        <w:t>обеспечение деятельности органа местного самоуправления.</w:t>
      </w:r>
    </w:p>
    <w:p w14:paraId="2B11BE4C" w14:textId="72241A9E" w:rsidR="00662821" w:rsidRDefault="00B20AE2" w:rsidP="0064224C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BF418F">
        <w:rPr>
          <w:sz w:val="28"/>
          <w:szCs w:val="28"/>
        </w:rPr>
        <w:t>1.4. </w:t>
      </w:r>
      <w:r>
        <w:rPr>
          <w:sz w:val="28"/>
          <w:szCs w:val="28"/>
        </w:rPr>
        <w:t xml:space="preserve">Вид </w:t>
      </w:r>
      <w:r w:rsidRPr="00BF418F">
        <w:rPr>
          <w:sz w:val="28"/>
          <w:szCs w:val="28"/>
        </w:rPr>
        <w:t>профессиональной служебной в соответствии с котор</w:t>
      </w:r>
      <w:r>
        <w:rPr>
          <w:sz w:val="28"/>
          <w:szCs w:val="28"/>
        </w:rPr>
        <w:t>ым</w:t>
      </w:r>
      <w:r w:rsidRPr="00BF418F">
        <w:rPr>
          <w:sz w:val="28"/>
          <w:szCs w:val="28"/>
        </w:rPr>
        <w:t xml:space="preserve"> муниципальный служащий исполняет должностные обязанности: </w:t>
      </w:r>
    </w:p>
    <w:p w14:paraId="62BE29BF" w14:textId="4AA3900B" w:rsidR="002025C0" w:rsidRPr="00AE0BFE" w:rsidRDefault="00191C5B" w:rsidP="0064224C">
      <w:pPr>
        <w:tabs>
          <w:tab w:val="left" w:pos="709"/>
        </w:tabs>
        <w:ind w:firstLine="851"/>
        <w:jc w:val="both"/>
        <w:rPr>
          <w:sz w:val="28"/>
          <w:szCs w:val="28"/>
        </w:rPr>
      </w:pPr>
      <w:r w:rsidRPr="00191C5B">
        <w:rPr>
          <w:sz w:val="28"/>
          <w:szCs w:val="28"/>
        </w:rPr>
        <w:t>формирование и содержание архивных фондов муниципальных образований</w:t>
      </w:r>
      <w:r w:rsidR="00C60FA4">
        <w:rPr>
          <w:sz w:val="28"/>
          <w:szCs w:val="28"/>
        </w:rPr>
        <w:t>.</w:t>
      </w:r>
    </w:p>
    <w:p w14:paraId="267888AC" w14:textId="7588B0D1" w:rsidR="00CC0271" w:rsidRPr="00CC0271" w:rsidRDefault="00B20AE2" w:rsidP="0081503E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E0BFE">
        <w:rPr>
          <w:sz w:val="28"/>
          <w:szCs w:val="28"/>
        </w:rPr>
        <w:t>1.5. </w:t>
      </w:r>
      <w:r w:rsidR="00CC0271" w:rsidRPr="00CC0271">
        <w:rPr>
          <w:sz w:val="28"/>
          <w:szCs w:val="28"/>
        </w:rPr>
        <w:t xml:space="preserve">Основные цели и задачи, на реализацию которых ориентировано исполнение должностных обязанностей начальника </w:t>
      </w:r>
      <w:r w:rsidR="006A4402">
        <w:rPr>
          <w:sz w:val="28"/>
          <w:szCs w:val="28"/>
        </w:rPr>
        <w:t>отдела делопроизводства</w:t>
      </w:r>
      <w:r w:rsidR="00CC0271" w:rsidRPr="00CC0271">
        <w:rPr>
          <w:sz w:val="28"/>
          <w:szCs w:val="28"/>
        </w:rPr>
        <w:t>:</w:t>
      </w:r>
    </w:p>
    <w:p w14:paraId="791FEF4B" w14:textId="4464B39A" w:rsidR="00C64E35" w:rsidRPr="00AE0BFE" w:rsidRDefault="00C60FA4" w:rsidP="0081503E">
      <w:pPr>
        <w:tabs>
          <w:tab w:val="left" w:pos="709"/>
          <w:tab w:val="left" w:pos="2903"/>
        </w:tabs>
        <w:ind w:firstLine="709"/>
        <w:jc w:val="both"/>
        <w:rPr>
          <w:sz w:val="28"/>
          <w:szCs w:val="28"/>
        </w:rPr>
      </w:pPr>
      <w:bookmarkStart w:id="4" w:name="_Hlk185862489"/>
      <w:r>
        <w:rPr>
          <w:sz w:val="28"/>
          <w:szCs w:val="28"/>
        </w:rPr>
        <w:t>1.5.1.</w:t>
      </w:r>
      <w:r w:rsidR="00BA5A45" w:rsidRPr="00AE0BFE">
        <w:rPr>
          <w:sz w:val="28"/>
          <w:szCs w:val="28"/>
        </w:rPr>
        <w:t xml:space="preserve"> </w:t>
      </w:r>
      <w:bookmarkEnd w:id="4"/>
      <w:r>
        <w:rPr>
          <w:sz w:val="28"/>
          <w:szCs w:val="28"/>
        </w:rPr>
        <w:t>Р</w:t>
      </w:r>
      <w:r w:rsidR="00C64E35" w:rsidRPr="00AE0BFE">
        <w:rPr>
          <w:sz w:val="28"/>
          <w:szCs w:val="28"/>
        </w:rPr>
        <w:t>уководство отделом</w:t>
      </w:r>
      <w:r>
        <w:rPr>
          <w:sz w:val="28"/>
          <w:szCs w:val="28"/>
        </w:rPr>
        <w:t>.</w:t>
      </w:r>
    </w:p>
    <w:p w14:paraId="592C1505" w14:textId="097103FD" w:rsidR="00C64E35" w:rsidRPr="00AE0BFE" w:rsidRDefault="00C60FA4" w:rsidP="0081503E">
      <w:pPr>
        <w:tabs>
          <w:tab w:val="left" w:pos="709"/>
          <w:tab w:val="left" w:pos="2903"/>
        </w:tabs>
        <w:ind w:firstLine="709"/>
        <w:jc w:val="both"/>
        <w:rPr>
          <w:sz w:val="28"/>
          <w:szCs w:val="28"/>
        </w:rPr>
      </w:pPr>
      <w:r w:rsidRPr="00C60FA4">
        <w:rPr>
          <w:sz w:val="28"/>
          <w:szCs w:val="28"/>
        </w:rPr>
        <w:t>1.5.</w:t>
      </w:r>
      <w:r w:rsidR="00BA5A45" w:rsidRPr="00AE0BFE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BA5A45" w:rsidRPr="00AE0BFE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C64E35" w:rsidRPr="00AE0BFE">
        <w:rPr>
          <w:sz w:val="28"/>
          <w:szCs w:val="28"/>
        </w:rPr>
        <w:t>беспечение ведения делопроизводства</w:t>
      </w:r>
      <w:r w:rsidR="00AE0BFE" w:rsidRPr="00AE0BFE">
        <w:rPr>
          <w:sz w:val="28"/>
          <w:szCs w:val="28"/>
        </w:rPr>
        <w:t xml:space="preserve"> администрации муниципального образования</w:t>
      </w:r>
      <w:r>
        <w:rPr>
          <w:sz w:val="28"/>
          <w:szCs w:val="28"/>
        </w:rPr>
        <w:t>.</w:t>
      </w:r>
    </w:p>
    <w:p w14:paraId="0B2F3590" w14:textId="02B7422A" w:rsidR="00C64E35" w:rsidRPr="00AE0BFE" w:rsidRDefault="00C60FA4" w:rsidP="0081503E">
      <w:pPr>
        <w:tabs>
          <w:tab w:val="left" w:pos="709"/>
          <w:tab w:val="left" w:pos="2903"/>
        </w:tabs>
        <w:ind w:firstLine="709"/>
        <w:jc w:val="both"/>
        <w:rPr>
          <w:sz w:val="28"/>
          <w:szCs w:val="28"/>
        </w:rPr>
      </w:pPr>
      <w:r w:rsidRPr="00C60FA4">
        <w:rPr>
          <w:sz w:val="28"/>
          <w:szCs w:val="28"/>
        </w:rPr>
        <w:t>1.5.</w:t>
      </w:r>
      <w:r w:rsidR="00C64E35" w:rsidRPr="00AE0BFE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C64E35" w:rsidRPr="00AE0BFE">
        <w:rPr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 w:rsidR="00C64E35" w:rsidRPr="00AE0BFE">
        <w:rPr>
          <w:sz w:val="28"/>
          <w:szCs w:val="28"/>
        </w:rPr>
        <w:t>рганизация контроля за исполнением документов в администрации муниципального образования</w:t>
      </w:r>
      <w:r>
        <w:rPr>
          <w:sz w:val="28"/>
          <w:szCs w:val="28"/>
        </w:rPr>
        <w:t>.</w:t>
      </w:r>
    </w:p>
    <w:p w14:paraId="2D269980" w14:textId="31EFA0FA" w:rsidR="00BA5A45" w:rsidRPr="00CC0271" w:rsidRDefault="00C60FA4" w:rsidP="0081503E">
      <w:pPr>
        <w:tabs>
          <w:tab w:val="left" w:pos="709"/>
          <w:tab w:val="left" w:pos="2903"/>
        </w:tabs>
        <w:ind w:firstLine="709"/>
        <w:jc w:val="both"/>
        <w:rPr>
          <w:sz w:val="28"/>
          <w:szCs w:val="28"/>
        </w:rPr>
      </w:pPr>
      <w:r w:rsidRPr="00C60FA4">
        <w:rPr>
          <w:sz w:val="28"/>
          <w:szCs w:val="28"/>
        </w:rPr>
        <w:t>1.5.</w:t>
      </w:r>
      <w:r w:rsidR="00CC0271" w:rsidRPr="00CC0271">
        <w:rPr>
          <w:sz w:val="28"/>
          <w:szCs w:val="28"/>
        </w:rPr>
        <w:t>4</w:t>
      </w:r>
      <w:r w:rsidR="00BA5A45" w:rsidRPr="00CC0271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 w:rsidR="0014709A" w:rsidRPr="00CC0271">
        <w:rPr>
          <w:sz w:val="28"/>
          <w:szCs w:val="28"/>
        </w:rPr>
        <w:t xml:space="preserve">етодическое руководство, контроль за состоянием работы по делопроизводству в </w:t>
      </w:r>
      <w:r w:rsidR="005A56C7" w:rsidRPr="005A56C7">
        <w:rPr>
          <w:sz w:val="28"/>
          <w:szCs w:val="28"/>
        </w:rPr>
        <w:t>отраслевых (функциональных) и территориальных орган</w:t>
      </w:r>
      <w:r w:rsidR="00E14004">
        <w:rPr>
          <w:sz w:val="28"/>
          <w:szCs w:val="28"/>
        </w:rPr>
        <w:t>а</w:t>
      </w:r>
      <w:r w:rsidR="005A56C7">
        <w:rPr>
          <w:sz w:val="28"/>
          <w:szCs w:val="28"/>
        </w:rPr>
        <w:t>х</w:t>
      </w:r>
      <w:r w:rsidR="005A56C7" w:rsidRPr="005A56C7">
        <w:rPr>
          <w:sz w:val="28"/>
          <w:szCs w:val="28"/>
        </w:rPr>
        <w:t xml:space="preserve"> администрации муниципального образования Ленинградский муниципальный </w:t>
      </w:r>
      <w:r w:rsidR="005A56C7" w:rsidRPr="005A56C7">
        <w:rPr>
          <w:sz w:val="28"/>
          <w:szCs w:val="28"/>
        </w:rPr>
        <w:lastRenderedPageBreak/>
        <w:t>округ Краснодарского края</w:t>
      </w:r>
      <w:r>
        <w:rPr>
          <w:sz w:val="28"/>
          <w:szCs w:val="28"/>
        </w:rPr>
        <w:t xml:space="preserve"> (далее- администрации </w:t>
      </w:r>
      <w:bookmarkStart w:id="5" w:name="_Hlk185862437"/>
      <w:r>
        <w:rPr>
          <w:sz w:val="28"/>
          <w:szCs w:val="28"/>
        </w:rPr>
        <w:t>округа</w:t>
      </w:r>
      <w:bookmarkEnd w:id="5"/>
      <w:r>
        <w:rPr>
          <w:sz w:val="28"/>
          <w:szCs w:val="28"/>
        </w:rPr>
        <w:t>)</w:t>
      </w:r>
      <w:r w:rsidR="0014709A" w:rsidRPr="00CC0271">
        <w:rPr>
          <w:sz w:val="28"/>
          <w:szCs w:val="28"/>
        </w:rPr>
        <w:t>, оказ</w:t>
      </w:r>
      <w:r w:rsidR="0051442B">
        <w:rPr>
          <w:sz w:val="28"/>
          <w:szCs w:val="28"/>
        </w:rPr>
        <w:t>ание</w:t>
      </w:r>
      <w:r w:rsidR="0014709A" w:rsidRPr="00CC0271">
        <w:rPr>
          <w:sz w:val="28"/>
          <w:szCs w:val="28"/>
        </w:rPr>
        <w:t xml:space="preserve"> методическ</w:t>
      </w:r>
      <w:r w:rsidR="0051442B">
        <w:rPr>
          <w:sz w:val="28"/>
          <w:szCs w:val="28"/>
        </w:rPr>
        <w:t>ой</w:t>
      </w:r>
      <w:r w:rsidR="0014709A" w:rsidRPr="00CC0271">
        <w:rPr>
          <w:sz w:val="28"/>
          <w:szCs w:val="28"/>
        </w:rPr>
        <w:t xml:space="preserve"> п</w:t>
      </w:r>
      <w:r w:rsidR="00CC0271" w:rsidRPr="00CC0271">
        <w:rPr>
          <w:sz w:val="28"/>
          <w:szCs w:val="28"/>
        </w:rPr>
        <w:t>омощ</w:t>
      </w:r>
      <w:r w:rsidR="0051442B">
        <w:rPr>
          <w:sz w:val="28"/>
          <w:szCs w:val="28"/>
        </w:rPr>
        <w:t>и</w:t>
      </w:r>
      <w:r w:rsidR="00CC0271" w:rsidRPr="00CC0271">
        <w:rPr>
          <w:sz w:val="28"/>
          <w:szCs w:val="28"/>
        </w:rPr>
        <w:t xml:space="preserve"> в организации этой работы</w:t>
      </w:r>
      <w:r w:rsidR="00BA5A45" w:rsidRPr="00CC0271">
        <w:rPr>
          <w:sz w:val="28"/>
          <w:szCs w:val="28"/>
        </w:rPr>
        <w:t xml:space="preserve">. </w:t>
      </w:r>
    </w:p>
    <w:p w14:paraId="3CDB8237" w14:textId="0845EBE3" w:rsidR="00001F8A" w:rsidRDefault="00010F60" w:rsidP="0064224C">
      <w:pPr>
        <w:tabs>
          <w:tab w:val="left" w:pos="709"/>
        </w:tabs>
        <w:jc w:val="both"/>
        <w:outlineLvl w:val="1"/>
        <w:rPr>
          <w:sz w:val="28"/>
          <w:szCs w:val="28"/>
        </w:rPr>
      </w:pPr>
      <w:r w:rsidRPr="00CC0271">
        <w:rPr>
          <w:sz w:val="28"/>
          <w:szCs w:val="28"/>
        </w:rPr>
        <w:tab/>
      </w:r>
      <w:r w:rsidR="00001F8A" w:rsidRPr="00CC0271">
        <w:rPr>
          <w:sz w:val="28"/>
          <w:szCs w:val="28"/>
        </w:rPr>
        <w:t>1.</w:t>
      </w:r>
      <w:r w:rsidR="00CC0271">
        <w:rPr>
          <w:sz w:val="28"/>
          <w:szCs w:val="28"/>
        </w:rPr>
        <w:t>6</w:t>
      </w:r>
      <w:r w:rsidR="00001F8A" w:rsidRPr="00CC0271">
        <w:rPr>
          <w:sz w:val="28"/>
          <w:szCs w:val="28"/>
        </w:rPr>
        <w:t xml:space="preserve">. </w:t>
      </w:r>
      <w:r w:rsidR="00BA5A45" w:rsidRPr="00CC0271">
        <w:rPr>
          <w:sz w:val="28"/>
          <w:szCs w:val="28"/>
        </w:rPr>
        <w:t xml:space="preserve"> </w:t>
      </w:r>
      <w:r w:rsidR="00F931C3" w:rsidRPr="00CC0271">
        <w:rPr>
          <w:sz w:val="28"/>
          <w:szCs w:val="28"/>
        </w:rPr>
        <w:t xml:space="preserve">Начальник </w:t>
      </w:r>
      <w:r w:rsidR="006A4402" w:rsidRPr="006A4402">
        <w:rPr>
          <w:sz w:val="28"/>
          <w:szCs w:val="28"/>
        </w:rPr>
        <w:t xml:space="preserve">отдела делопроизводства </w:t>
      </w:r>
      <w:r w:rsidR="00B20AE2" w:rsidRPr="00CC0271">
        <w:rPr>
          <w:sz w:val="28"/>
          <w:szCs w:val="28"/>
        </w:rPr>
        <w:t xml:space="preserve">назначается на должность и освобождается от должности </w:t>
      </w:r>
      <w:r w:rsidR="00001F8A" w:rsidRPr="00CC0271">
        <w:rPr>
          <w:sz w:val="28"/>
          <w:szCs w:val="28"/>
        </w:rPr>
        <w:t xml:space="preserve">главой </w:t>
      </w:r>
      <w:bookmarkStart w:id="6" w:name="_Hlk185862451"/>
      <w:r w:rsidR="006A4402" w:rsidRPr="006A4402">
        <w:rPr>
          <w:sz w:val="28"/>
          <w:szCs w:val="28"/>
        </w:rPr>
        <w:t>Ленинградск</w:t>
      </w:r>
      <w:r w:rsidR="00C60FA4">
        <w:rPr>
          <w:sz w:val="28"/>
          <w:szCs w:val="28"/>
        </w:rPr>
        <w:t>ого</w:t>
      </w:r>
      <w:r w:rsidR="006A4402" w:rsidRPr="006A4402">
        <w:rPr>
          <w:sz w:val="28"/>
          <w:szCs w:val="28"/>
        </w:rPr>
        <w:t xml:space="preserve"> муниципальн</w:t>
      </w:r>
      <w:r w:rsidR="00C60FA4">
        <w:rPr>
          <w:sz w:val="28"/>
          <w:szCs w:val="28"/>
        </w:rPr>
        <w:t>ого</w:t>
      </w:r>
      <w:r w:rsidR="006A4402" w:rsidRPr="006A4402">
        <w:rPr>
          <w:sz w:val="28"/>
          <w:szCs w:val="28"/>
        </w:rPr>
        <w:t xml:space="preserve"> округ</w:t>
      </w:r>
      <w:r w:rsidR="00C60FA4">
        <w:rPr>
          <w:sz w:val="28"/>
          <w:szCs w:val="28"/>
        </w:rPr>
        <w:t>а</w:t>
      </w:r>
      <w:bookmarkEnd w:id="6"/>
      <w:r w:rsidR="00001F8A">
        <w:rPr>
          <w:sz w:val="28"/>
          <w:szCs w:val="28"/>
        </w:rPr>
        <w:t>, на основании распоряжения администрации</w:t>
      </w:r>
      <w:r w:rsidR="0014709A" w:rsidRPr="0014709A">
        <w:rPr>
          <w:sz w:val="28"/>
          <w:szCs w:val="28"/>
        </w:rPr>
        <w:t xml:space="preserve"> </w:t>
      </w:r>
      <w:r w:rsidR="006A4402" w:rsidRPr="006A4402">
        <w:rPr>
          <w:sz w:val="28"/>
          <w:szCs w:val="28"/>
        </w:rPr>
        <w:t>муниципального образования Ленинградский муниципальный округ Краснодарского края</w:t>
      </w:r>
      <w:r w:rsidR="00001F8A">
        <w:rPr>
          <w:sz w:val="28"/>
          <w:szCs w:val="28"/>
        </w:rPr>
        <w:t xml:space="preserve">. </w:t>
      </w:r>
    </w:p>
    <w:p w14:paraId="4C1F5318" w14:textId="2BB7184F" w:rsidR="00B20AE2" w:rsidRPr="00BF418F" w:rsidRDefault="00B20AE2" w:rsidP="0064224C">
      <w:pPr>
        <w:tabs>
          <w:tab w:val="left" w:pos="709"/>
        </w:tabs>
        <w:ind w:firstLine="851"/>
        <w:jc w:val="both"/>
        <w:rPr>
          <w:sz w:val="28"/>
          <w:szCs w:val="28"/>
        </w:rPr>
      </w:pPr>
      <w:r w:rsidRPr="00BF418F">
        <w:rPr>
          <w:sz w:val="28"/>
          <w:szCs w:val="28"/>
        </w:rPr>
        <w:t>1.</w:t>
      </w:r>
      <w:r w:rsidR="00CC0271">
        <w:rPr>
          <w:sz w:val="28"/>
          <w:szCs w:val="28"/>
        </w:rPr>
        <w:t>7</w:t>
      </w:r>
      <w:r w:rsidRPr="00BF418F">
        <w:rPr>
          <w:sz w:val="28"/>
          <w:szCs w:val="28"/>
        </w:rPr>
        <w:t>.</w:t>
      </w:r>
      <w:r w:rsidR="00075C4E">
        <w:rPr>
          <w:sz w:val="28"/>
          <w:szCs w:val="28"/>
        </w:rPr>
        <w:t xml:space="preserve"> </w:t>
      </w:r>
      <w:r w:rsidR="00F931C3">
        <w:rPr>
          <w:sz w:val="28"/>
          <w:szCs w:val="28"/>
        </w:rPr>
        <w:t>Н</w:t>
      </w:r>
      <w:r w:rsidR="00F931C3" w:rsidRPr="00F931C3">
        <w:rPr>
          <w:sz w:val="28"/>
          <w:szCs w:val="28"/>
        </w:rPr>
        <w:t xml:space="preserve">ачальник </w:t>
      </w:r>
      <w:r w:rsidR="006A4402" w:rsidRPr="006A4402">
        <w:rPr>
          <w:sz w:val="28"/>
          <w:szCs w:val="28"/>
        </w:rPr>
        <w:t xml:space="preserve">отдела делопроизводства </w:t>
      </w:r>
      <w:r w:rsidRPr="00BF418F">
        <w:rPr>
          <w:sz w:val="28"/>
          <w:szCs w:val="28"/>
        </w:rPr>
        <w:t>не</w:t>
      </w:r>
      <w:r w:rsidR="00075C4E">
        <w:rPr>
          <w:sz w:val="28"/>
          <w:szCs w:val="28"/>
        </w:rPr>
        <w:t xml:space="preserve">посредственно подчинен </w:t>
      </w:r>
      <w:r w:rsidR="002F07AD" w:rsidRPr="002F07AD">
        <w:rPr>
          <w:bCs/>
          <w:sz w:val="28"/>
          <w:szCs w:val="28"/>
        </w:rPr>
        <w:t xml:space="preserve">управляющему делами </w:t>
      </w:r>
      <w:r w:rsidR="004A1B74">
        <w:rPr>
          <w:bCs/>
          <w:sz w:val="28"/>
          <w:szCs w:val="28"/>
        </w:rPr>
        <w:t>а</w:t>
      </w:r>
      <w:r w:rsidR="002F07AD" w:rsidRPr="002F07AD">
        <w:rPr>
          <w:bCs/>
          <w:sz w:val="28"/>
          <w:szCs w:val="28"/>
        </w:rPr>
        <w:t>дминистрации</w:t>
      </w:r>
      <w:r w:rsidR="00C60FA4" w:rsidRPr="00C60FA4">
        <w:rPr>
          <w:sz w:val="28"/>
          <w:szCs w:val="28"/>
        </w:rPr>
        <w:t xml:space="preserve"> </w:t>
      </w:r>
      <w:r w:rsidR="00C60FA4" w:rsidRPr="00C60FA4">
        <w:rPr>
          <w:bCs/>
          <w:sz w:val="28"/>
          <w:szCs w:val="28"/>
        </w:rPr>
        <w:t>округа</w:t>
      </w:r>
      <w:r w:rsidR="004807BE">
        <w:rPr>
          <w:sz w:val="28"/>
          <w:szCs w:val="28"/>
        </w:rPr>
        <w:t>,</w:t>
      </w:r>
      <w:r w:rsidR="00872C4D">
        <w:rPr>
          <w:sz w:val="28"/>
          <w:szCs w:val="28"/>
        </w:rPr>
        <w:t xml:space="preserve"> а также главе </w:t>
      </w:r>
      <w:r w:rsidR="00C60FA4" w:rsidRPr="00C60FA4">
        <w:rPr>
          <w:sz w:val="28"/>
          <w:szCs w:val="28"/>
        </w:rPr>
        <w:t>Ленинградского муниципального округа</w:t>
      </w:r>
      <w:r w:rsidR="00872C4D">
        <w:rPr>
          <w:sz w:val="28"/>
          <w:szCs w:val="28"/>
        </w:rPr>
        <w:t>.</w:t>
      </w:r>
    </w:p>
    <w:p w14:paraId="68C394C3" w14:textId="77777777" w:rsidR="00B20AE2" w:rsidRPr="00BF418F" w:rsidRDefault="00B20AE2" w:rsidP="0064224C">
      <w:pPr>
        <w:tabs>
          <w:tab w:val="left" w:pos="709"/>
        </w:tabs>
        <w:ind w:firstLine="540"/>
        <w:jc w:val="both"/>
        <w:rPr>
          <w:sz w:val="28"/>
          <w:szCs w:val="28"/>
        </w:rPr>
      </w:pPr>
    </w:p>
    <w:p w14:paraId="322EDCE6" w14:textId="77777777" w:rsidR="00B20AE2" w:rsidRPr="00E56ECB" w:rsidRDefault="00B20AE2" w:rsidP="0064224C">
      <w:pPr>
        <w:tabs>
          <w:tab w:val="left" w:pos="709"/>
        </w:tabs>
        <w:jc w:val="center"/>
        <w:outlineLvl w:val="1"/>
        <w:rPr>
          <w:b/>
          <w:sz w:val="28"/>
          <w:szCs w:val="28"/>
        </w:rPr>
      </w:pPr>
      <w:bookmarkStart w:id="7" w:name="Par189"/>
      <w:bookmarkEnd w:id="7"/>
      <w:r w:rsidRPr="00E56ECB">
        <w:rPr>
          <w:b/>
          <w:sz w:val="28"/>
          <w:szCs w:val="28"/>
        </w:rPr>
        <w:t>2. Квалификационные требования</w:t>
      </w:r>
    </w:p>
    <w:p w14:paraId="4ADD3826" w14:textId="77777777" w:rsidR="00B20AE2" w:rsidRPr="00BF418F" w:rsidRDefault="00B20AE2" w:rsidP="0064224C">
      <w:pPr>
        <w:tabs>
          <w:tab w:val="left" w:pos="709"/>
        </w:tabs>
        <w:ind w:firstLine="540"/>
        <w:jc w:val="both"/>
        <w:rPr>
          <w:sz w:val="28"/>
          <w:szCs w:val="28"/>
        </w:rPr>
      </w:pPr>
    </w:p>
    <w:p w14:paraId="23BFE66B" w14:textId="69CD96E1" w:rsidR="00B20AE2" w:rsidRPr="00BF418F" w:rsidRDefault="00B20AE2" w:rsidP="00FD51E8">
      <w:pPr>
        <w:tabs>
          <w:tab w:val="left" w:pos="709"/>
        </w:tabs>
        <w:ind w:left="11" w:right="17" w:firstLine="698"/>
        <w:jc w:val="both"/>
        <w:rPr>
          <w:sz w:val="28"/>
          <w:szCs w:val="28"/>
        </w:rPr>
      </w:pPr>
      <w:r w:rsidRPr="00BF418F">
        <w:rPr>
          <w:sz w:val="28"/>
          <w:szCs w:val="28"/>
        </w:rPr>
        <w:t xml:space="preserve">2. Для замещения должности </w:t>
      </w:r>
      <w:r w:rsidR="00F931C3" w:rsidRPr="00F931C3">
        <w:rPr>
          <w:sz w:val="28"/>
          <w:szCs w:val="28"/>
        </w:rPr>
        <w:t xml:space="preserve">начальника </w:t>
      </w:r>
      <w:r w:rsidR="006A4402" w:rsidRPr="006A4402">
        <w:rPr>
          <w:sz w:val="28"/>
          <w:szCs w:val="28"/>
        </w:rPr>
        <w:t xml:space="preserve">отдела делопроизводства </w:t>
      </w:r>
      <w:r w:rsidRPr="00BF418F">
        <w:rPr>
          <w:sz w:val="28"/>
          <w:szCs w:val="28"/>
        </w:rPr>
        <w:t>устанавливаются квалификационные требования, включающие базовые и функциональные квалификационные требования.</w:t>
      </w:r>
    </w:p>
    <w:p w14:paraId="13F75DD5" w14:textId="77777777" w:rsidR="00B20AE2" w:rsidRPr="00C40DE0" w:rsidRDefault="00B20AE2" w:rsidP="00FD51E8">
      <w:pPr>
        <w:tabs>
          <w:tab w:val="left" w:pos="709"/>
        </w:tabs>
        <w:ind w:left="11" w:right="17" w:firstLine="698"/>
        <w:jc w:val="both"/>
        <w:rPr>
          <w:sz w:val="28"/>
          <w:szCs w:val="28"/>
        </w:rPr>
      </w:pPr>
      <w:r w:rsidRPr="00BF418F">
        <w:rPr>
          <w:sz w:val="28"/>
          <w:szCs w:val="28"/>
        </w:rPr>
        <w:t>2.1</w:t>
      </w:r>
      <w:r w:rsidRPr="00C40DE0">
        <w:rPr>
          <w:sz w:val="28"/>
          <w:szCs w:val="28"/>
        </w:rPr>
        <w:t>. Базовые квалификационные требования:</w:t>
      </w:r>
    </w:p>
    <w:p w14:paraId="13D76862" w14:textId="337552E9" w:rsidR="00F77E0A" w:rsidRPr="00BF418F" w:rsidRDefault="00F77E0A" w:rsidP="00FD51E8">
      <w:pPr>
        <w:tabs>
          <w:tab w:val="left" w:pos="709"/>
        </w:tabs>
        <w:ind w:firstLine="698"/>
        <w:jc w:val="both"/>
        <w:rPr>
          <w:sz w:val="28"/>
          <w:szCs w:val="28"/>
        </w:rPr>
      </w:pPr>
      <w:r w:rsidRPr="00C40DE0">
        <w:rPr>
          <w:sz w:val="28"/>
          <w:szCs w:val="28"/>
        </w:rPr>
        <w:t>2.1.1. Муниципальный служащий, замещающий должность</w:t>
      </w:r>
      <w:r w:rsidRPr="00BF418F">
        <w:rPr>
          <w:sz w:val="28"/>
          <w:szCs w:val="28"/>
        </w:rPr>
        <w:t xml:space="preserve"> </w:t>
      </w:r>
      <w:r w:rsidR="00F931C3" w:rsidRPr="00F931C3">
        <w:rPr>
          <w:sz w:val="28"/>
          <w:szCs w:val="28"/>
        </w:rPr>
        <w:t xml:space="preserve">начальника </w:t>
      </w:r>
      <w:r w:rsidR="006A4402" w:rsidRPr="006A4402">
        <w:rPr>
          <w:sz w:val="28"/>
          <w:szCs w:val="28"/>
        </w:rPr>
        <w:t>отдела делопроизводства</w:t>
      </w:r>
      <w:r w:rsidRPr="00BF418F">
        <w:rPr>
          <w:sz w:val="28"/>
          <w:szCs w:val="28"/>
        </w:rPr>
        <w:t xml:space="preserve">, должен иметь </w:t>
      </w:r>
      <w:r w:rsidR="00FF3C58">
        <w:rPr>
          <w:sz w:val="28"/>
          <w:szCs w:val="28"/>
        </w:rPr>
        <w:t>в</w:t>
      </w:r>
      <w:r w:rsidR="00FF3C58" w:rsidRPr="00FF3C58">
        <w:rPr>
          <w:sz w:val="28"/>
          <w:szCs w:val="28"/>
        </w:rPr>
        <w:t>ысшее образование не ниже уровня специалитета, магистратуры</w:t>
      </w:r>
      <w:r w:rsidR="003F08F4">
        <w:rPr>
          <w:sz w:val="28"/>
          <w:szCs w:val="28"/>
        </w:rPr>
        <w:t>.</w:t>
      </w:r>
    </w:p>
    <w:p w14:paraId="49CC2D53" w14:textId="29E6E052" w:rsidR="00F77E0A" w:rsidRPr="00334692" w:rsidRDefault="00F77E0A" w:rsidP="00FD51E8">
      <w:pPr>
        <w:tabs>
          <w:tab w:val="left" w:pos="709"/>
        </w:tabs>
        <w:ind w:firstLine="698"/>
        <w:jc w:val="both"/>
        <w:rPr>
          <w:sz w:val="28"/>
          <w:szCs w:val="28"/>
        </w:rPr>
      </w:pPr>
      <w:r w:rsidRPr="00BF418F">
        <w:rPr>
          <w:sz w:val="28"/>
          <w:szCs w:val="28"/>
        </w:rPr>
        <w:t>2.1.2.</w:t>
      </w:r>
      <w:r>
        <w:rPr>
          <w:sz w:val="28"/>
          <w:szCs w:val="28"/>
        </w:rPr>
        <w:t xml:space="preserve"> </w:t>
      </w:r>
      <w:r w:rsidR="004807BE">
        <w:rPr>
          <w:sz w:val="28"/>
          <w:szCs w:val="28"/>
        </w:rPr>
        <w:t>Д</w:t>
      </w:r>
      <w:r w:rsidRPr="00BF418F">
        <w:rPr>
          <w:sz w:val="28"/>
          <w:szCs w:val="28"/>
        </w:rPr>
        <w:t xml:space="preserve">ля замещения должности </w:t>
      </w:r>
      <w:r w:rsidR="00F931C3">
        <w:rPr>
          <w:sz w:val="28"/>
          <w:szCs w:val="28"/>
        </w:rPr>
        <w:t>н</w:t>
      </w:r>
      <w:r w:rsidR="00F931C3" w:rsidRPr="00F931C3">
        <w:rPr>
          <w:sz w:val="28"/>
          <w:szCs w:val="28"/>
        </w:rPr>
        <w:t>ачальник</w:t>
      </w:r>
      <w:r w:rsidR="00F931C3">
        <w:rPr>
          <w:sz w:val="28"/>
          <w:szCs w:val="28"/>
        </w:rPr>
        <w:t>а</w:t>
      </w:r>
      <w:r w:rsidR="00F931C3" w:rsidRPr="00F931C3">
        <w:rPr>
          <w:sz w:val="28"/>
          <w:szCs w:val="28"/>
        </w:rPr>
        <w:t xml:space="preserve"> </w:t>
      </w:r>
      <w:r w:rsidR="006A4402" w:rsidRPr="006A4402">
        <w:rPr>
          <w:sz w:val="28"/>
          <w:szCs w:val="28"/>
        </w:rPr>
        <w:t xml:space="preserve">отдела делопроизводства </w:t>
      </w:r>
      <w:r>
        <w:rPr>
          <w:sz w:val="28"/>
          <w:szCs w:val="28"/>
        </w:rPr>
        <w:t>установлено</w:t>
      </w:r>
      <w:r w:rsidR="008736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требование о наличие </w:t>
      </w:r>
      <w:r w:rsidR="004807BE" w:rsidRPr="004807BE">
        <w:rPr>
          <w:sz w:val="28"/>
          <w:szCs w:val="28"/>
        </w:rPr>
        <w:t xml:space="preserve">не менее одного </w:t>
      </w:r>
      <w:r w:rsidR="00191C5B">
        <w:rPr>
          <w:sz w:val="28"/>
          <w:szCs w:val="28"/>
        </w:rPr>
        <w:t>г</w:t>
      </w:r>
      <w:r w:rsidR="006366F0">
        <w:rPr>
          <w:sz w:val="28"/>
          <w:szCs w:val="28"/>
        </w:rPr>
        <w:t xml:space="preserve">ода </w:t>
      </w:r>
      <w:r w:rsidR="004807BE" w:rsidRPr="004807BE">
        <w:rPr>
          <w:sz w:val="28"/>
          <w:szCs w:val="28"/>
        </w:rPr>
        <w:t>стажа муниципальной службы или стажа работы по специальности, направлению подготовки</w:t>
      </w:r>
      <w:r w:rsidR="004807BE">
        <w:rPr>
          <w:sz w:val="28"/>
          <w:szCs w:val="28"/>
        </w:rPr>
        <w:t>.</w:t>
      </w:r>
    </w:p>
    <w:p w14:paraId="38F3AC0F" w14:textId="50FF71DC" w:rsidR="00B20AE2" w:rsidRPr="00BF418F" w:rsidRDefault="002232BB" w:rsidP="0064224C">
      <w:pPr>
        <w:tabs>
          <w:tab w:val="left" w:pos="709"/>
        </w:tabs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ab/>
      </w:r>
      <w:r w:rsidR="00B20AE2">
        <w:rPr>
          <w:sz w:val="28"/>
          <w:szCs w:val="28"/>
        </w:rPr>
        <w:t>2.1.3</w:t>
      </w:r>
      <w:r w:rsidR="00C60FA4">
        <w:rPr>
          <w:sz w:val="28"/>
          <w:szCs w:val="28"/>
        </w:rPr>
        <w:t>.</w:t>
      </w:r>
      <w:r w:rsidR="00F931C3" w:rsidRPr="00F931C3">
        <w:rPr>
          <w:sz w:val="28"/>
          <w:szCs w:val="28"/>
        </w:rPr>
        <w:t xml:space="preserve"> Начальник </w:t>
      </w:r>
      <w:r w:rsidR="006A4402" w:rsidRPr="006A4402">
        <w:rPr>
          <w:sz w:val="28"/>
          <w:szCs w:val="28"/>
        </w:rPr>
        <w:t xml:space="preserve">отдела делопроизводства </w:t>
      </w:r>
      <w:r w:rsidR="00B20AE2" w:rsidRPr="00BF418F">
        <w:rPr>
          <w:sz w:val="28"/>
          <w:szCs w:val="28"/>
        </w:rPr>
        <w:t>должен обладать следующими базовыми знаниями:</w:t>
      </w:r>
    </w:p>
    <w:p w14:paraId="771C8C4B" w14:textId="1A61FC47" w:rsidR="00B20AE2" w:rsidRDefault="00C60FA4" w:rsidP="0064224C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C60FA4">
        <w:rPr>
          <w:sz w:val="28"/>
          <w:szCs w:val="28"/>
        </w:rPr>
        <w:t>2.1.3.</w:t>
      </w:r>
      <w:r w:rsidR="00B20AE2" w:rsidRPr="00BF418F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B20AE2" w:rsidRPr="00BF418F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="00B20AE2" w:rsidRPr="00BF418F">
        <w:rPr>
          <w:sz w:val="28"/>
          <w:szCs w:val="28"/>
        </w:rPr>
        <w:t>нанием государственного языка Российской Федерации (русского языка)</w:t>
      </w:r>
      <w:r>
        <w:rPr>
          <w:sz w:val="28"/>
          <w:szCs w:val="28"/>
        </w:rPr>
        <w:t>.</w:t>
      </w:r>
    </w:p>
    <w:p w14:paraId="1D3F1914" w14:textId="5B1B0C4A" w:rsidR="00B20AE2" w:rsidRPr="00726436" w:rsidRDefault="00C60FA4" w:rsidP="0064224C">
      <w:pPr>
        <w:pStyle w:val="a3"/>
        <w:widowControl/>
        <w:tabs>
          <w:tab w:val="left" w:pos="709"/>
        </w:tabs>
        <w:ind w:left="0" w:firstLine="709"/>
        <w:jc w:val="both"/>
        <w:rPr>
          <w:color w:val="000000"/>
          <w:sz w:val="28"/>
          <w:szCs w:val="28"/>
        </w:rPr>
      </w:pPr>
      <w:r w:rsidRPr="00C60FA4">
        <w:rPr>
          <w:sz w:val="28"/>
          <w:szCs w:val="28"/>
        </w:rPr>
        <w:t>2.1.3.</w:t>
      </w:r>
      <w:r w:rsidR="00B20AE2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B20AE2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B20AE2" w:rsidRPr="00BF418F">
        <w:rPr>
          <w:sz w:val="28"/>
          <w:szCs w:val="28"/>
        </w:rPr>
        <w:t xml:space="preserve">равовыми знаниями основ: </w:t>
      </w:r>
    </w:p>
    <w:p w14:paraId="18B1C340" w14:textId="77777777" w:rsidR="00B20AE2" w:rsidRPr="00BF418F" w:rsidRDefault="00B20AE2" w:rsidP="0064224C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BF418F">
        <w:rPr>
          <w:sz w:val="28"/>
          <w:szCs w:val="28"/>
        </w:rPr>
        <w:t>а) К</w:t>
      </w:r>
      <w:r>
        <w:rPr>
          <w:sz w:val="28"/>
          <w:szCs w:val="28"/>
        </w:rPr>
        <w:t>онституции Российской Федерации;</w:t>
      </w:r>
    </w:p>
    <w:p w14:paraId="769C1D74" w14:textId="77777777" w:rsidR="00B20AE2" w:rsidRPr="00BF418F" w:rsidRDefault="00B20AE2" w:rsidP="0064224C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BF418F">
        <w:rPr>
          <w:sz w:val="28"/>
          <w:szCs w:val="28"/>
        </w:rPr>
        <w:t>б) Федераль</w:t>
      </w:r>
      <w:r w:rsidR="005E4534">
        <w:rPr>
          <w:sz w:val="28"/>
          <w:szCs w:val="28"/>
        </w:rPr>
        <w:t>ного закона от 6 октября 2003 г</w:t>
      </w:r>
      <w:r w:rsidR="00191C5B">
        <w:rPr>
          <w:sz w:val="28"/>
          <w:szCs w:val="28"/>
        </w:rPr>
        <w:t>.</w:t>
      </w:r>
      <w:r w:rsidRPr="00BF418F"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Федерации»;</w:t>
      </w:r>
    </w:p>
    <w:p w14:paraId="5E22D59D" w14:textId="77777777" w:rsidR="00B20AE2" w:rsidRDefault="00B20AE2" w:rsidP="0064224C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BF418F">
        <w:rPr>
          <w:sz w:val="28"/>
          <w:szCs w:val="28"/>
        </w:rPr>
        <w:t>в) Федера</w:t>
      </w:r>
      <w:r w:rsidR="005E4534">
        <w:rPr>
          <w:sz w:val="28"/>
          <w:szCs w:val="28"/>
        </w:rPr>
        <w:t>льного закона от 2 марта 2007 </w:t>
      </w:r>
      <w:r w:rsidR="00191C5B">
        <w:rPr>
          <w:sz w:val="28"/>
          <w:szCs w:val="28"/>
        </w:rPr>
        <w:t xml:space="preserve">г. </w:t>
      </w:r>
      <w:r w:rsidRPr="00BF418F">
        <w:rPr>
          <w:sz w:val="28"/>
          <w:szCs w:val="28"/>
        </w:rPr>
        <w:t>№ 25-ФЗ «О муниципальной службе в Российской Федерации»;</w:t>
      </w:r>
    </w:p>
    <w:p w14:paraId="7969C638" w14:textId="77777777" w:rsidR="00286B18" w:rsidRDefault="00B20AE2" w:rsidP="0064224C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</w:t>
      </w:r>
      <w:r w:rsidR="00F27951">
        <w:rPr>
          <w:sz w:val="28"/>
          <w:szCs w:val="28"/>
        </w:rPr>
        <w:t xml:space="preserve"> </w:t>
      </w:r>
      <w:r w:rsidR="00286B18" w:rsidRPr="00BF418F">
        <w:rPr>
          <w:sz w:val="28"/>
          <w:szCs w:val="28"/>
        </w:rPr>
        <w:t>Федера</w:t>
      </w:r>
      <w:r w:rsidR="00286B18">
        <w:rPr>
          <w:sz w:val="28"/>
          <w:szCs w:val="28"/>
        </w:rPr>
        <w:t>льного закона от 25 декабря 2008 </w:t>
      </w:r>
      <w:r w:rsidR="00191C5B">
        <w:rPr>
          <w:sz w:val="28"/>
          <w:szCs w:val="28"/>
        </w:rPr>
        <w:t xml:space="preserve">г. </w:t>
      </w:r>
      <w:r w:rsidR="00286B18">
        <w:rPr>
          <w:sz w:val="28"/>
          <w:szCs w:val="28"/>
        </w:rPr>
        <w:t>№ 273-ФЗ «О противодействии коррупции</w:t>
      </w:r>
      <w:r w:rsidR="00286B18" w:rsidRPr="00BF418F">
        <w:rPr>
          <w:sz w:val="28"/>
          <w:szCs w:val="28"/>
        </w:rPr>
        <w:t>»;</w:t>
      </w:r>
    </w:p>
    <w:p w14:paraId="69E6388B" w14:textId="77777777" w:rsidR="00F931C3" w:rsidRDefault="00286B18" w:rsidP="0064224C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д) </w:t>
      </w:r>
      <w:r w:rsidRPr="00BF418F">
        <w:rPr>
          <w:sz w:val="28"/>
          <w:szCs w:val="28"/>
        </w:rPr>
        <w:t>Федера</w:t>
      </w:r>
      <w:r>
        <w:rPr>
          <w:sz w:val="28"/>
          <w:szCs w:val="28"/>
        </w:rPr>
        <w:t>льного закона от 27 июля 2010 </w:t>
      </w:r>
      <w:r w:rsidR="00191C5B">
        <w:rPr>
          <w:sz w:val="28"/>
          <w:szCs w:val="28"/>
        </w:rPr>
        <w:t xml:space="preserve">г. </w:t>
      </w:r>
      <w:r>
        <w:rPr>
          <w:sz w:val="28"/>
          <w:szCs w:val="28"/>
        </w:rPr>
        <w:t>№ 210-ФЗ «Об организации предоставления государственных и муниципальных услуг</w:t>
      </w:r>
      <w:r w:rsidR="00DE6C81">
        <w:rPr>
          <w:sz w:val="28"/>
          <w:szCs w:val="28"/>
        </w:rPr>
        <w:t>;</w:t>
      </w:r>
    </w:p>
    <w:p w14:paraId="40142368" w14:textId="77777777" w:rsidR="00286B18" w:rsidRPr="00E12D52" w:rsidRDefault="00C916E8" w:rsidP="0064224C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="00E12D52" w:rsidRPr="00E12D52">
        <w:rPr>
          <w:sz w:val="28"/>
          <w:szCs w:val="28"/>
        </w:rPr>
        <w:t xml:space="preserve">) </w:t>
      </w:r>
      <w:r w:rsidR="00E12D52">
        <w:rPr>
          <w:sz w:val="28"/>
          <w:szCs w:val="28"/>
        </w:rPr>
        <w:t>Закон</w:t>
      </w:r>
      <w:r w:rsidR="00D13F53">
        <w:rPr>
          <w:sz w:val="28"/>
          <w:szCs w:val="28"/>
        </w:rPr>
        <w:t>а</w:t>
      </w:r>
      <w:r w:rsidR="00E12D52">
        <w:rPr>
          <w:sz w:val="28"/>
          <w:szCs w:val="28"/>
        </w:rPr>
        <w:t xml:space="preserve"> Краснодарского края от 8 июня 2007 </w:t>
      </w:r>
      <w:r w:rsidR="00191C5B">
        <w:rPr>
          <w:sz w:val="28"/>
          <w:szCs w:val="28"/>
        </w:rPr>
        <w:t xml:space="preserve">г. </w:t>
      </w:r>
      <w:r w:rsidR="00E12D52">
        <w:rPr>
          <w:sz w:val="28"/>
          <w:szCs w:val="28"/>
        </w:rPr>
        <w:t>№1244-КЗ «О муниципальной службе в Краснодарском крае»</w:t>
      </w:r>
      <w:r w:rsidR="00DE6C81">
        <w:rPr>
          <w:sz w:val="28"/>
          <w:szCs w:val="28"/>
        </w:rPr>
        <w:t>;</w:t>
      </w:r>
    </w:p>
    <w:p w14:paraId="5F9F30BC" w14:textId="458015D0" w:rsidR="00D13F53" w:rsidRDefault="00291C12" w:rsidP="00291C12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916E8">
        <w:rPr>
          <w:sz w:val="28"/>
          <w:szCs w:val="28"/>
        </w:rPr>
        <w:t>ж</w:t>
      </w:r>
      <w:r w:rsidR="00D13F53">
        <w:rPr>
          <w:sz w:val="28"/>
          <w:szCs w:val="28"/>
        </w:rPr>
        <w:t xml:space="preserve">) Устава </w:t>
      </w:r>
      <w:r w:rsidR="006A4402" w:rsidRPr="006A4402">
        <w:rPr>
          <w:sz w:val="28"/>
          <w:szCs w:val="28"/>
        </w:rPr>
        <w:t>муниципального образования Ленинградский муниципальный округ Краснодарского края</w:t>
      </w:r>
      <w:r w:rsidR="00D13F53">
        <w:rPr>
          <w:sz w:val="28"/>
          <w:szCs w:val="28"/>
        </w:rPr>
        <w:t>;</w:t>
      </w:r>
    </w:p>
    <w:p w14:paraId="791D81F9" w14:textId="0D868438" w:rsidR="00D13F53" w:rsidRDefault="00291C12" w:rsidP="00291C12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916E8">
        <w:rPr>
          <w:sz w:val="28"/>
          <w:szCs w:val="28"/>
        </w:rPr>
        <w:t>з</w:t>
      </w:r>
      <w:r w:rsidR="00D13F53">
        <w:rPr>
          <w:sz w:val="28"/>
          <w:szCs w:val="28"/>
        </w:rPr>
        <w:t>) Положения о</w:t>
      </w:r>
      <w:r w:rsidR="00DE6C81">
        <w:rPr>
          <w:sz w:val="28"/>
          <w:szCs w:val="28"/>
        </w:rPr>
        <w:t>б</w:t>
      </w:r>
      <w:r w:rsidR="00D13F53">
        <w:rPr>
          <w:sz w:val="28"/>
          <w:szCs w:val="28"/>
        </w:rPr>
        <w:t xml:space="preserve"> отделе </w:t>
      </w:r>
      <w:r w:rsidR="006A4402">
        <w:rPr>
          <w:sz w:val="28"/>
          <w:szCs w:val="28"/>
        </w:rPr>
        <w:t xml:space="preserve">делопроизводства </w:t>
      </w:r>
      <w:r w:rsidR="00D13F53">
        <w:rPr>
          <w:sz w:val="28"/>
          <w:szCs w:val="28"/>
        </w:rPr>
        <w:t xml:space="preserve">администрации </w:t>
      </w:r>
      <w:r w:rsidR="006A4402" w:rsidRPr="006A4402">
        <w:rPr>
          <w:sz w:val="28"/>
          <w:szCs w:val="28"/>
        </w:rPr>
        <w:t>муниципального образования Ленинградский муниципальный округ Краснодарского края</w:t>
      </w:r>
      <w:r w:rsidR="00D13F53">
        <w:rPr>
          <w:sz w:val="28"/>
          <w:szCs w:val="28"/>
        </w:rPr>
        <w:t>;</w:t>
      </w:r>
    </w:p>
    <w:p w14:paraId="7C1019F3" w14:textId="7DB3048F" w:rsidR="00D13F53" w:rsidRDefault="00C916E8" w:rsidP="0064224C">
      <w:pPr>
        <w:tabs>
          <w:tab w:val="left" w:pos="709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D13F53">
        <w:rPr>
          <w:sz w:val="28"/>
          <w:szCs w:val="28"/>
        </w:rPr>
        <w:t xml:space="preserve">) Правил внутреннего трудового распорядка администрации </w:t>
      </w:r>
      <w:r w:rsidR="006A4402" w:rsidRPr="006A4402">
        <w:rPr>
          <w:sz w:val="28"/>
          <w:szCs w:val="28"/>
        </w:rPr>
        <w:t>муниципального образования Ленинградский муниципальный округ Краснодарского края</w:t>
      </w:r>
      <w:r w:rsidR="00D13F53">
        <w:rPr>
          <w:sz w:val="28"/>
          <w:szCs w:val="28"/>
        </w:rPr>
        <w:t>;</w:t>
      </w:r>
    </w:p>
    <w:p w14:paraId="10C08015" w14:textId="77777777" w:rsidR="00D13F53" w:rsidRDefault="00C916E8" w:rsidP="0064224C">
      <w:pPr>
        <w:tabs>
          <w:tab w:val="left" w:pos="709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</w:t>
      </w:r>
      <w:r w:rsidR="00D13F53">
        <w:rPr>
          <w:sz w:val="28"/>
          <w:szCs w:val="28"/>
        </w:rPr>
        <w:t>) норм охраны труда и противопожарной защиты;</w:t>
      </w:r>
    </w:p>
    <w:p w14:paraId="43FE6265" w14:textId="77777777" w:rsidR="00D13F53" w:rsidRDefault="00C916E8" w:rsidP="0064224C">
      <w:pPr>
        <w:tabs>
          <w:tab w:val="left" w:pos="709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л</w:t>
      </w:r>
      <w:r w:rsidR="00D13F53">
        <w:rPr>
          <w:sz w:val="28"/>
          <w:szCs w:val="28"/>
        </w:rPr>
        <w:t>) правил делового этикета;</w:t>
      </w:r>
    </w:p>
    <w:p w14:paraId="1111A272" w14:textId="2D5B6B48" w:rsidR="00A67DFB" w:rsidRDefault="00C916E8" w:rsidP="0064224C">
      <w:pPr>
        <w:tabs>
          <w:tab w:val="left" w:pos="709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D13F53">
        <w:rPr>
          <w:sz w:val="28"/>
          <w:szCs w:val="28"/>
        </w:rPr>
        <w:t xml:space="preserve">) документооборота и работы со служебной информацией, инструкции по работе с документами в администрации </w:t>
      </w:r>
      <w:r w:rsidR="006A4402" w:rsidRPr="006A4402">
        <w:rPr>
          <w:sz w:val="28"/>
          <w:szCs w:val="28"/>
        </w:rPr>
        <w:t>муниципального образования Ленинградский муниципальный округ Краснодарского края</w:t>
      </w:r>
      <w:r w:rsidR="00D13F53">
        <w:rPr>
          <w:sz w:val="28"/>
          <w:szCs w:val="28"/>
        </w:rPr>
        <w:t>;</w:t>
      </w:r>
    </w:p>
    <w:p w14:paraId="6C91BC83" w14:textId="5BF1D730" w:rsidR="005C3B70" w:rsidRDefault="00291C12" w:rsidP="0064224C">
      <w:pPr>
        <w:tabs>
          <w:tab w:val="left" w:pos="709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C916E8">
        <w:rPr>
          <w:sz w:val="28"/>
          <w:szCs w:val="28"/>
        </w:rPr>
        <w:t>н</w:t>
      </w:r>
      <w:r w:rsidR="005C3B70">
        <w:rPr>
          <w:sz w:val="28"/>
          <w:szCs w:val="28"/>
        </w:rPr>
        <w:t>) Административных регламентов предоставления муниципальных услуг</w:t>
      </w:r>
      <w:r w:rsidR="00604D40">
        <w:rPr>
          <w:sz w:val="28"/>
          <w:szCs w:val="28"/>
        </w:rPr>
        <w:t>;</w:t>
      </w:r>
    </w:p>
    <w:p w14:paraId="2DF9EA46" w14:textId="77777777" w:rsidR="00D13F53" w:rsidRDefault="00C916E8" w:rsidP="0064224C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D13F53">
        <w:rPr>
          <w:sz w:val="28"/>
          <w:szCs w:val="28"/>
        </w:rPr>
        <w:t xml:space="preserve">) иных нормативных правовых актов Российской Федерации, законодательных и иных нормативных правовых актов Краснодарского края, регламентирующих статус, структуру, компетенцию, порядок организации и деятельность законодательных (представительных) и исполнительных органов государственной власти, </w:t>
      </w:r>
      <w:r w:rsidR="00D9534D">
        <w:rPr>
          <w:sz w:val="28"/>
          <w:szCs w:val="28"/>
        </w:rPr>
        <w:t>органов местного самоуправления.</w:t>
      </w:r>
    </w:p>
    <w:p w14:paraId="679D3C7F" w14:textId="77777777" w:rsidR="00F753A4" w:rsidRDefault="00B80C2E" w:rsidP="0064224C">
      <w:pPr>
        <w:tabs>
          <w:tab w:val="left" w:pos="709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2232BB">
        <w:rPr>
          <w:sz w:val="28"/>
          <w:szCs w:val="28"/>
        </w:rPr>
        <w:tab/>
      </w:r>
      <w:r w:rsidR="00F753A4">
        <w:rPr>
          <w:sz w:val="28"/>
          <w:szCs w:val="28"/>
        </w:rPr>
        <w:t xml:space="preserve">2.1.4. Иные знания: </w:t>
      </w:r>
    </w:p>
    <w:p w14:paraId="1626AF67" w14:textId="77777777" w:rsidR="00750E14" w:rsidRDefault="002232BB" w:rsidP="0064224C">
      <w:pPr>
        <w:tabs>
          <w:tab w:val="left" w:pos="709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50E14">
        <w:rPr>
          <w:sz w:val="28"/>
          <w:szCs w:val="28"/>
        </w:rPr>
        <w:t>а) аппаратного и программного обеспечения;</w:t>
      </w:r>
    </w:p>
    <w:p w14:paraId="6523BF08" w14:textId="77777777" w:rsidR="00A67DFB" w:rsidRDefault="002232BB" w:rsidP="0064224C">
      <w:pPr>
        <w:pStyle w:val="ConsPlusNormal"/>
        <w:tabs>
          <w:tab w:val="left" w:pos="70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50E14">
        <w:rPr>
          <w:sz w:val="28"/>
          <w:szCs w:val="28"/>
        </w:rPr>
        <w:t>б</w:t>
      </w:r>
      <w:r w:rsidR="00A67DFB" w:rsidRPr="00A67DFB">
        <w:rPr>
          <w:sz w:val="28"/>
          <w:szCs w:val="28"/>
        </w:rPr>
        <w:t>) работы с современными информационными технологиями, информационными системами, оргтехникой и средствами коммуникации</w:t>
      </w:r>
      <w:r w:rsidR="00750E14">
        <w:rPr>
          <w:sz w:val="28"/>
          <w:szCs w:val="28"/>
        </w:rPr>
        <w:t>, включая использование возможностей межведомственного документооборота</w:t>
      </w:r>
      <w:r w:rsidR="00A67DFB" w:rsidRPr="00A67DFB">
        <w:rPr>
          <w:sz w:val="28"/>
          <w:szCs w:val="28"/>
        </w:rPr>
        <w:t>;</w:t>
      </w:r>
    </w:p>
    <w:p w14:paraId="27649416" w14:textId="77777777" w:rsidR="00750E14" w:rsidRPr="00A67DFB" w:rsidRDefault="002232BB" w:rsidP="0064224C">
      <w:pPr>
        <w:pStyle w:val="ConsPlusNormal"/>
        <w:tabs>
          <w:tab w:val="left" w:pos="70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50E14">
        <w:rPr>
          <w:sz w:val="28"/>
          <w:szCs w:val="28"/>
        </w:rPr>
        <w:t xml:space="preserve">в) работы с внутренними и периферийными устройствами компьютера; </w:t>
      </w:r>
    </w:p>
    <w:p w14:paraId="5891E556" w14:textId="77777777" w:rsidR="00A67DFB" w:rsidRPr="00A67DFB" w:rsidRDefault="002232BB" w:rsidP="0064224C">
      <w:pPr>
        <w:pStyle w:val="ConsPlusNormal"/>
        <w:tabs>
          <w:tab w:val="left" w:pos="70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916E8">
        <w:rPr>
          <w:sz w:val="28"/>
          <w:szCs w:val="28"/>
        </w:rPr>
        <w:t>г</w:t>
      </w:r>
      <w:r w:rsidR="00A67DFB" w:rsidRPr="00A67DFB">
        <w:rPr>
          <w:sz w:val="28"/>
          <w:szCs w:val="28"/>
        </w:rPr>
        <w:t>) организации личного труда и эффективного планирования рабочего времени;</w:t>
      </w:r>
    </w:p>
    <w:p w14:paraId="7017E9CF" w14:textId="77777777" w:rsidR="00A67DFB" w:rsidRPr="00A67DFB" w:rsidRDefault="002232BB" w:rsidP="0064224C">
      <w:pPr>
        <w:pStyle w:val="ConsPlusNormal"/>
        <w:tabs>
          <w:tab w:val="left" w:pos="70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916E8">
        <w:rPr>
          <w:sz w:val="28"/>
          <w:szCs w:val="28"/>
        </w:rPr>
        <w:t>д</w:t>
      </w:r>
      <w:r w:rsidR="00A67DFB" w:rsidRPr="00A67DFB">
        <w:rPr>
          <w:sz w:val="28"/>
          <w:szCs w:val="28"/>
        </w:rPr>
        <w:t xml:space="preserve">) делового и профессионального общения, исполнительской дисциплины; </w:t>
      </w:r>
    </w:p>
    <w:p w14:paraId="607194AC" w14:textId="77777777" w:rsidR="00A67DFB" w:rsidRPr="00A67DFB" w:rsidRDefault="002232BB" w:rsidP="0064224C">
      <w:pPr>
        <w:pStyle w:val="ConsPlusNormal"/>
        <w:widowControl/>
        <w:tabs>
          <w:tab w:val="left" w:pos="70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916E8">
        <w:rPr>
          <w:sz w:val="28"/>
          <w:szCs w:val="28"/>
        </w:rPr>
        <w:t>е</w:t>
      </w:r>
      <w:r w:rsidR="00A67DFB" w:rsidRPr="00A67DFB">
        <w:rPr>
          <w:sz w:val="28"/>
          <w:szCs w:val="28"/>
        </w:rPr>
        <w:t>) систематического повышения своей квалификации;</w:t>
      </w:r>
    </w:p>
    <w:p w14:paraId="006168AC" w14:textId="77777777" w:rsidR="00A67DFB" w:rsidRPr="00A67DFB" w:rsidRDefault="002232BB" w:rsidP="0064224C">
      <w:pPr>
        <w:tabs>
          <w:tab w:val="left" w:pos="709"/>
        </w:tabs>
        <w:ind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</w:r>
      <w:r w:rsidR="00C916E8">
        <w:rPr>
          <w:sz w:val="28"/>
          <w:szCs w:val="28"/>
        </w:rPr>
        <w:t>ж</w:t>
      </w:r>
      <w:r w:rsidR="00A67DFB" w:rsidRPr="00A67DFB">
        <w:rPr>
          <w:sz w:val="28"/>
          <w:szCs w:val="28"/>
        </w:rPr>
        <w:t xml:space="preserve">) оптимального использования технических возможностей и ресурсов для обеспечения эффективности и результативности служебной деятельности; </w:t>
      </w:r>
    </w:p>
    <w:p w14:paraId="33F94E53" w14:textId="77777777" w:rsidR="00A67DFB" w:rsidRPr="00A67DFB" w:rsidRDefault="002232BB" w:rsidP="0064224C">
      <w:pPr>
        <w:tabs>
          <w:tab w:val="left" w:pos="709"/>
        </w:tabs>
        <w:ind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</w:r>
      <w:r w:rsidR="00C916E8">
        <w:rPr>
          <w:sz w:val="28"/>
          <w:szCs w:val="28"/>
        </w:rPr>
        <w:t>з</w:t>
      </w:r>
      <w:r w:rsidR="00A67DFB" w:rsidRPr="00A67DFB">
        <w:rPr>
          <w:sz w:val="28"/>
          <w:szCs w:val="28"/>
        </w:rPr>
        <w:t xml:space="preserve">) работы с информационно-телекоммуникационными сетями, в том числе сетью Интернет, в операционной системе;  </w:t>
      </w:r>
    </w:p>
    <w:p w14:paraId="7E3E96B3" w14:textId="77777777" w:rsidR="00604D40" w:rsidRDefault="002232BB" w:rsidP="0064224C">
      <w:pPr>
        <w:tabs>
          <w:tab w:val="left" w:pos="709"/>
        </w:tabs>
        <w:ind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</w:r>
      <w:r w:rsidR="00C916E8">
        <w:rPr>
          <w:sz w:val="28"/>
          <w:szCs w:val="28"/>
        </w:rPr>
        <w:t>и</w:t>
      </w:r>
      <w:r w:rsidR="00A67DFB" w:rsidRPr="00A67DFB">
        <w:rPr>
          <w:sz w:val="28"/>
          <w:szCs w:val="28"/>
        </w:rPr>
        <w:t>)</w:t>
      </w:r>
      <w:r w:rsidR="00A67DFB">
        <w:rPr>
          <w:sz w:val="28"/>
          <w:szCs w:val="28"/>
        </w:rPr>
        <w:t xml:space="preserve"> </w:t>
      </w:r>
      <w:r w:rsidR="00A67DFB" w:rsidRPr="00A67DFB">
        <w:rPr>
          <w:sz w:val="28"/>
          <w:szCs w:val="28"/>
        </w:rPr>
        <w:t xml:space="preserve">управления электронной почтой, работы в текстовом редакторе, работы с электронными таблицами, </w:t>
      </w:r>
      <w:r w:rsidR="00750E14">
        <w:rPr>
          <w:sz w:val="28"/>
          <w:szCs w:val="28"/>
        </w:rPr>
        <w:t xml:space="preserve">подготовки презентаций, </w:t>
      </w:r>
      <w:r w:rsidR="00A67DFB" w:rsidRPr="00A67DFB">
        <w:rPr>
          <w:sz w:val="28"/>
          <w:szCs w:val="28"/>
        </w:rPr>
        <w:t xml:space="preserve">использования графических объектов в электронных документах, работы с базами данных. </w:t>
      </w:r>
    </w:p>
    <w:p w14:paraId="1214BEB3" w14:textId="65F1FBCE" w:rsidR="003A0646" w:rsidRPr="003A0646" w:rsidRDefault="003A0646" w:rsidP="003A0646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A0646">
        <w:rPr>
          <w:sz w:val="28"/>
          <w:szCs w:val="28"/>
        </w:rPr>
        <w:t>2.2. Муниципальный служащий, замещающий должность начальника отдела делопроизводства</w:t>
      </w:r>
      <w:r w:rsidR="00C60FA4">
        <w:rPr>
          <w:sz w:val="28"/>
          <w:szCs w:val="28"/>
        </w:rPr>
        <w:t>,</w:t>
      </w:r>
      <w:r w:rsidRPr="003A0646">
        <w:rPr>
          <w:sz w:val="28"/>
          <w:szCs w:val="28"/>
        </w:rPr>
        <w:t xml:space="preserve"> должен соответствовать следующим функциональным квалификационным требованиям:</w:t>
      </w:r>
    </w:p>
    <w:p w14:paraId="40E48EE7" w14:textId="7690C7CB" w:rsidR="003A0646" w:rsidRPr="003A0646" w:rsidRDefault="003A0646" w:rsidP="003A0646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A0646">
        <w:rPr>
          <w:sz w:val="28"/>
          <w:szCs w:val="28"/>
        </w:rPr>
        <w:t>2.2.1. Начальник отдела делопроизводства должен иметь высшее профессиональное образование по специальности:</w:t>
      </w:r>
    </w:p>
    <w:p w14:paraId="1B4AFE66" w14:textId="172A1A42" w:rsidR="003A0646" w:rsidRPr="003A0646" w:rsidRDefault="003A0646" w:rsidP="003A0646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A0646">
        <w:rPr>
          <w:sz w:val="28"/>
          <w:szCs w:val="28"/>
        </w:rPr>
        <w:t xml:space="preserve">1) в области образования «Науки об обществе» укрупненной группы: </w:t>
      </w:r>
      <w:r w:rsidRPr="00C60FA4">
        <w:rPr>
          <w:sz w:val="28"/>
          <w:szCs w:val="28"/>
        </w:rPr>
        <w:t>«Экономика и управление»,</w:t>
      </w:r>
      <w:r w:rsidRPr="003A0646">
        <w:rPr>
          <w:sz w:val="28"/>
          <w:szCs w:val="28"/>
        </w:rPr>
        <w:t xml:space="preserve"> «Юриспруденция»;</w:t>
      </w:r>
    </w:p>
    <w:p w14:paraId="270E57A9" w14:textId="77777777" w:rsidR="003A0646" w:rsidRPr="003A0646" w:rsidRDefault="003A0646" w:rsidP="003A0646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A0646">
        <w:rPr>
          <w:sz w:val="28"/>
          <w:szCs w:val="28"/>
        </w:rPr>
        <w:t>2) в области образования «Образование и педагогические науки» укрупненной группы «Образование и педагогические науки»;</w:t>
      </w:r>
    </w:p>
    <w:p w14:paraId="6C45C89B" w14:textId="77777777" w:rsidR="003A0646" w:rsidRPr="003A0646" w:rsidRDefault="003A0646" w:rsidP="003A0646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A0646">
        <w:rPr>
          <w:sz w:val="28"/>
          <w:szCs w:val="28"/>
        </w:rPr>
        <w:t>3) в области образования «Гуманитарные науки» укрупненной группы «Языкознание и литературоведение»;</w:t>
      </w:r>
    </w:p>
    <w:p w14:paraId="4C2DD6D2" w14:textId="77777777" w:rsidR="003A0646" w:rsidRPr="003A0646" w:rsidRDefault="003A0646" w:rsidP="003A0646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A0646">
        <w:rPr>
          <w:sz w:val="28"/>
          <w:szCs w:val="28"/>
        </w:rPr>
        <w:t>4)  иные специальности и направления подготовки, содержащиеся в ранее применяемых перечнях специальностей и направлений подготовки, для которых законодательством об образовании Российской Федерации установлено соответствие указанным специальностям и направлениям подготовки. В слу</w:t>
      </w:r>
      <w:r w:rsidRPr="003A0646">
        <w:rPr>
          <w:sz w:val="28"/>
          <w:szCs w:val="28"/>
        </w:rPr>
        <w:lastRenderedPageBreak/>
        <w:t>чае, если специальные профессиональные знания, подтвержденные документом государственного образца о высшем или среднем профессиональном образовании, не соответствуют направлениям деятельности администрации, учитывается документ государственного образца о дополнительном профессиональном образовании по соответствующим направлениям деятельности администрации или по профилю занимаемой должности.</w:t>
      </w:r>
    </w:p>
    <w:p w14:paraId="24CBD1AD" w14:textId="77777777" w:rsidR="00A67DFB" w:rsidRPr="003A0646" w:rsidRDefault="001D2DA0" w:rsidP="0064224C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A0646">
        <w:rPr>
          <w:sz w:val="28"/>
          <w:szCs w:val="28"/>
        </w:rPr>
        <w:t xml:space="preserve"> </w:t>
      </w:r>
    </w:p>
    <w:p w14:paraId="3A37903F" w14:textId="77777777" w:rsidR="00B20AE2" w:rsidRPr="00E56ECB" w:rsidRDefault="00B20AE2" w:rsidP="0064224C">
      <w:pPr>
        <w:tabs>
          <w:tab w:val="left" w:pos="709"/>
        </w:tabs>
        <w:jc w:val="center"/>
        <w:outlineLvl w:val="1"/>
        <w:rPr>
          <w:b/>
          <w:sz w:val="28"/>
          <w:szCs w:val="28"/>
        </w:rPr>
      </w:pPr>
      <w:bookmarkStart w:id="8" w:name="Par195"/>
      <w:bookmarkEnd w:id="8"/>
      <w:r w:rsidRPr="003A0646">
        <w:rPr>
          <w:b/>
          <w:sz w:val="28"/>
          <w:szCs w:val="28"/>
        </w:rPr>
        <w:t>3. Должностные обязанности</w:t>
      </w:r>
    </w:p>
    <w:p w14:paraId="00A595C9" w14:textId="77777777" w:rsidR="00B20AE2" w:rsidRPr="00BF418F" w:rsidRDefault="00B20AE2" w:rsidP="0064224C">
      <w:pPr>
        <w:tabs>
          <w:tab w:val="left" w:pos="709"/>
        </w:tabs>
        <w:jc w:val="both"/>
        <w:rPr>
          <w:sz w:val="28"/>
          <w:szCs w:val="28"/>
        </w:rPr>
      </w:pPr>
    </w:p>
    <w:p w14:paraId="6B6FEBC6" w14:textId="53E1FCA3" w:rsidR="00B20AE2" w:rsidRPr="001B3219" w:rsidRDefault="002232BB" w:rsidP="0064224C">
      <w:pPr>
        <w:tabs>
          <w:tab w:val="left" w:pos="709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E14E5" w:rsidRPr="001B3219">
        <w:rPr>
          <w:sz w:val="28"/>
          <w:szCs w:val="28"/>
        </w:rPr>
        <w:t xml:space="preserve">3.1. </w:t>
      </w:r>
      <w:r w:rsidR="00580056">
        <w:rPr>
          <w:sz w:val="28"/>
          <w:szCs w:val="28"/>
        </w:rPr>
        <w:t xml:space="preserve">В соответствии с </w:t>
      </w:r>
      <w:r w:rsidR="00580056" w:rsidRPr="001B3219">
        <w:rPr>
          <w:sz w:val="28"/>
          <w:szCs w:val="28"/>
        </w:rPr>
        <w:t xml:space="preserve">Федеральным </w:t>
      </w:r>
      <w:hyperlink r:id="rId8" w:history="1">
        <w:r w:rsidR="00580056" w:rsidRPr="001B3219">
          <w:rPr>
            <w:sz w:val="28"/>
            <w:szCs w:val="28"/>
          </w:rPr>
          <w:t>законом</w:t>
        </w:r>
      </w:hyperlink>
      <w:r w:rsidR="00580056" w:rsidRPr="001B3219">
        <w:rPr>
          <w:sz w:val="28"/>
          <w:szCs w:val="28"/>
        </w:rPr>
        <w:t xml:space="preserve"> от 2 марта 2007 </w:t>
      </w:r>
      <w:r w:rsidR="00191C5B">
        <w:rPr>
          <w:sz w:val="28"/>
          <w:szCs w:val="28"/>
        </w:rPr>
        <w:t xml:space="preserve">г. </w:t>
      </w:r>
      <w:r w:rsidR="00580056" w:rsidRPr="001B3219">
        <w:rPr>
          <w:sz w:val="28"/>
          <w:szCs w:val="28"/>
        </w:rPr>
        <w:t xml:space="preserve">№ 25-ФЗ «О муниципальной службе в Российской Федерации», </w:t>
      </w:r>
      <w:r w:rsidR="00580056">
        <w:rPr>
          <w:sz w:val="28"/>
          <w:szCs w:val="28"/>
        </w:rPr>
        <w:t>Законом</w:t>
      </w:r>
      <w:r w:rsidR="00580056" w:rsidRPr="001B3219">
        <w:rPr>
          <w:sz w:val="28"/>
          <w:szCs w:val="28"/>
        </w:rPr>
        <w:t xml:space="preserve"> Краснодарского края от 8 июня 2007 </w:t>
      </w:r>
      <w:r w:rsidR="00191C5B">
        <w:rPr>
          <w:sz w:val="28"/>
          <w:szCs w:val="28"/>
        </w:rPr>
        <w:t xml:space="preserve">г. </w:t>
      </w:r>
      <w:r w:rsidR="00580056" w:rsidRPr="001B3219">
        <w:rPr>
          <w:sz w:val="28"/>
          <w:szCs w:val="28"/>
        </w:rPr>
        <w:t xml:space="preserve">№1244-КЗ «О муниципальной службе в Краснодарском крае» </w:t>
      </w:r>
      <w:r w:rsidR="00CC0271">
        <w:rPr>
          <w:sz w:val="28"/>
          <w:szCs w:val="28"/>
        </w:rPr>
        <w:t xml:space="preserve">на </w:t>
      </w:r>
      <w:r w:rsidR="0081126C">
        <w:rPr>
          <w:sz w:val="28"/>
          <w:szCs w:val="28"/>
        </w:rPr>
        <w:t>н</w:t>
      </w:r>
      <w:r w:rsidR="0081126C" w:rsidRPr="0081126C">
        <w:rPr>
          <w:sz w:val="28"/>
          <w:szCs w:val="28"/>
        </w:rPr>
        <w:t>ачальник</w:t>
      </w:r>
      <w:r w:rsidR="0081126C">
        <w:rPr>
          <w:sz w:val="28"/>
          <w:szCs w:val="28"/>
        </w:rPr>
        <w:t>а</w:t>
      </w:r>
      <w:r w:rsidR="0081126C" w:rsidRPr="0081126C">
        <w:rPr>
          <w:sz w:val="28"/>
          <w:szCs w:val="28"/>
        </w:rPr>
        <w:t xml:space="preserve"> </w:t>
      </w:r>
      <w:r w:rsidR="006A4402">
        <w:rPr>
          <w:sz w:val="28"/>
          <w:szCs w:val="28"/>
        </w:rPr>
        <w:t>отдела делопроизводства</w:t>
      </w:r>
      <w:r w:rsidR="00A67DFB" w:rsidRPr="001B3219">
        <w:rPr>
          <w:sz w:val="28"/>
          <w:szCs w:val="28"/>
        </w:rPr>
        <w:t xml:space="preserve"> </w:t>
      </w:r>
      <w:r w:rsidR="00B20AE2" w:rsidRPr="001B3219">
        <w:rPr>
          <w:sz w:val="28"/>
          <w:szCs w:val="28"/>
        </w:rPr>
        <w:t>возлагаются следующие должностные обязанности:</w:t>
      </w:r>
    </w:p>
    <w:p w14:paraId="3FB50E21" w14:textId="77777777" w:rsidR="006E14E5" w:rsidRPr="001B3219" w:rsidRDefault="002232BB" w:rsidP="0064224C">
      <w:pPr>
        <w:tabs>
          <w:tab w:val="left" w:pos="709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E14E5" w:rsidRPr="001B3219">
        <w:rPr>
          <w:sz w:val="28"/>
          <w:szCs w:val="28"/>
        </w:rPr>
        <w:t>1) соблюдать Конституцию Российской Федерации, федеральные конституционные законы, федеральные законы, иные нормативные правовые акты Российской Федерации, законы и иные нормативные правовые акты Краснодарского края, Устав муниципального образования и иные муниципальные правовые акты и обеспечивать их исполнение;</w:t>
      </w:r>
    </w:p>
    <w:p w14:paraId="1FEBEF77" w14:textId="77777777" w:rsidR="00F97E20" w:rsidRPr="001B3219" w:rsidRDefault="002232BB" w:rsidP="0064224C">
      <w:pPr>
        <w:tabs>
          <w:tab w:val="left" w:pos="709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E14E5" w:rsidRPr="001B3219">
        <w:rPr>
          <w:sz w:val="28"/>
          <w:szCs w:val="28"/>
        </w:rPr>
        <w:t xml:space="preserve">2) исполнять основные обязанности, предусмотренные Федеральным </w:t>
      </w:r>
      <w:hyperlink r:id="rId9" w:history="1">
        <w:r w:rsidR="006E14E5" w:rsidRPr="001B3219">
          <w:rPr>
            <w:sz w:val="28"/>
            <w:szCs w:val="28"/>
          </w:rPr>
          <w:t>законом</w:t>
        </w:r>
      </w:hyperlink>
      <w:r w:rsidR="006E14E5" w:rsidRPr="001B3219">
        <w:rPr>
          <w:sz w:val="28"/>
          <w:szCs w:val="28"/>
        </w:rPr>
        <w:t xml:space="preserve"> от 2 марта 2007 </w:t>
      </w:r>
      <w:r w:rsidR="00191C5B">
        <w:rPr>
          <w:sz w:val="28"/>
          <w:szCs w:val="28"/>
        </w:rPr>
        <w:t xml:space="preserve">г. </w:t>
      </w:r>
      <w:r w:rsidR="006E14E5" w:rsidRPr="001B3219">
        <w:rPr>
          <w:sz w:val="28"/>
          <w:szCs w:val="28"/>
        </w:rPr>
        <w:t xml:space="preserve">№ 25-ФЗ «О муниципальной службе в Российской Федерации», </w:t>
      </w:r>
      <w:r w:rsidR="005956EE" w:rsidRPr="001B3219">
        <w:rPr>
          <w:sz w:val="28"/>
          <w:szCs w:val="28"/>
        </w:rPr>
        <w:t>Закон</w:t>
      </w:r>
      <w:r w:rsidR="00C916E8">
        <w:rPr>
          <w:sz w:val="28"/>
          <w:szCs w:val="28"/>
        </w:rPr>
        <w:t xml:space="preserve">ом </w:t>
      </w:r>
      <w:r w:rsidR="005956EE" w:rsidRPr="001B3219">
        <w:rPr>
          <w:sz w:val="28"/>
          <w:szCs w:val="28"/>
        </w:rPr>
        <w:t>Краснодарского края от 8 июн</w:t>
      </w:r>
      <w:r w:rsidR="00A67DFB" w:rsidRPr="001B3219">
        <w:rPr>
          <w:sz w:val="28"/>
          <w:szCs w:val="28"/>
        </w:rPr>
        <w:t xml:space="preserve">я 2007 </w:t>
      </w:r>
      <w:r w:rsidR="00191C5B">
        <w:rPr>
          <w:sz w:val="28"/>
          <w:szCs w:val="28"/>
        </w:rPr>
        <w:t xml:space="preserve">г. </w:t>
      </w:r>
      <w:r w:rsidR="00A67DFB" w:rsidRPr="001B3219">
        <w:rPr>
          <w:sz w:val="28"/>
          <w:szCs w:val="28"/>
        </w:rPr>
        <w:t xml:space="preserve">№1244-КЗ «О муниципальной службе в Краснодарском крае» </w:t>
      </w:r>
      <w:r w:rsidR="006E14E5" w:rsidRPr="001B3219">
        <w:rPr>
          <w:sz w:val="28"/>
          <w:szCs w:val="28"/>
        </w:rPr>
        <w:t>а также должностные обязанности в соответствии с должностной инструкцией;</w:t>
      </w:r>
    </w:p>
    <w:p w14:paraId="394E7C27" w14:textId="77777777" w:rsidR="00F97E20" w:rsidRPr="00F97E20" w:rsidRDefault="00F97E20" w:rsidP="0064224C">
      <w:pPr>
        <w:widowControl/>
        <w:tabs>
          <w:tab w:val="left" w:pos="709"/>
        </w:tabs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F97E20">
        <w:rPr>
          <w:rFonts w:eastAsiaTheme="minorHAnsi"/>
          <w:sz w:val="28"/>
          <w:szCs w:val="28"/>
          <w:lang w:eastAsia="en-US"/>
        </w:rPr>
        <w:t>3) соблюдать при исполнении должностных обязанностей права, свободы и законные интересы человека и гражданина независимо от расы, национальности, языка, отношения к религии и других обстоятельств, а также права и законные интересы организаций;</w:t>
      </w:r>
    </w:p>
    <w:p w14:paraId="12FDA86E" w14:textId="7A156145" w:rsidR="00F97E20" w:rsidRPr="00F97E20" w:rsidRDefault="00F97E20" w:rsidP="0064224C">
      <w:pPr>
        <w:widowControl/>
        <w:tabs>
          <w:tab w:val="left" w:pos="709"/>
        </w:tabs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9" w:name="sub_1014"/>
      <w:r w:rsidRPr="00F97E20">
        <w:rPr>
          <w:rFonts w:eastAsiaTheme="minorHAnsi"/>
          <w:sz w:val="28"/>
          <w:szCs w:val="28"/>
          <w:lang w:eastAsia="en-US"/>
        </w:rPr>
        <w:t>4) соблюдать установленные в</w:t>
      </w:r>
      <w:r w:rsidRPr="001B3219">
        <w:rPr>
          <w:rFonts w:eastAsiaTheme="minorHAnsi"/>
          <w:sz w:val="28"/>
          <w:szCs w:val="28"/>
          <w:lang w:eastAsia="en-US"/>
        </w:rPr>
        <w:t xml:space="preserve"> администрации</w:t>
      </w:r>
      <w:r w:rsidRPr="00F97E20">
        <w:rPr>
          <w:rFonts w:eastAsiaTheme="minorHAnsi"/>
          <w:sz w:val="28"/>
          <w:szCs w:val="28"/>
          <w:lang w:eastAsia="en-US"/>
        </w:rPr>
        <w:t xml:space="preserve"> </w:t>
      </w:r>
      <w:r w:rsidR="006A4402" w:rsidRPr="006A4402">
        <w:rPr>
          <w:rFonts w:eastAsiaTheme="minorHAnsi"/>
          <w:sz w:val="28"/>
          <w:szCs w:val="28"/>
          <w:lang w:eastAsia="en-US"/>
        </w:rPr>
        <w:t>муниципального образования Ленинградский муниципальный округ Краснодарского края</w:t>
      </w:r>
      <w:r w:rsidRPr="001B3219">
        <w:rPr>
          <w:rFonts w:eastAsiaTheme="minorHAnsi"/>
          <w:sz w:val="28"/>
          <w:szCs w:val="28"/>
          <w:lang w:eastAsia="en-US"/>
        </w:rPr>
        <w:t xml:space="preserve"> </w:t>
      </w:r>
      <w:r w:rsidRPr="00F97E20">
        <w:rPr>
          <w:rFonts w:eastAsiaTheme="minorHAnsi"/>
          <w:sz w:val="28"/>
          <w:szCs w:val="28"/>
          <w:lang w:eastAsia="en-US"/>
        </w:rPr>
        <w:t>правила внутреннего трудового распорядка, должностную инструкцию, порядок работы со служебной информацией;</w:t>
      </w:r>
    </w:p>
    <w:p w14:paraId="283349A5" w14:textId="77777777" w:rsidR="00F97E20" w:rsidRPr="00F97E20" w:rsidRDefault="00F97E20" w:rsidP="0064224C">
      <w:pPr>
        <w:widowControl/>
        <w:tabs>
          <w:tab w:val="left" w:pos="709"/>
        </w:tabs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10" w:name="sub_1015"/>
      <w:bookmarkEnd w:id="9"/>
      <w:r w:rsidRPr="00F97E20">
        <w:rPr>
          <w:rFonts w:eastAsiaTheme="minorHAnsi"/>
          <w:sz w:val="28"/>
          <w:szCs w:val="28"/>
          <w:lang w:eastAsia="en-US"/>
        </w:rPr>
        <w:t>5) поддерживать уровень квалификации, необходимый для надлежащего исполнения должностных обязанностей;</w:t>
      </w:r>
    </w:p>
    <w:p w14:paraId="529D15EF" w14:textId="77777777" w:rsidR="00F97E20" w:rsidRPr="00F97E20" w:rsidRDefault="00F97E20" w:rsidP="0064224C">
      <w:pPr>
        <w:widowControl/>
        <w:tabs>
          <w:tab w:val="left" w:pos="709"/>
        </w:tabs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11" w:name="sub_1016"/>
      <w:bookmarkEnd w:id="10"/>
      <w:r w:rsidRPr="00F97E20">
        <w:rPr>
          <w:rFonts w:eastAsiaTheme="minorHAnsi"/>
          <w:sz w:val="28"/>
          <w:szCs w:val="28"/>
          <w:lang w:eastAsia="en-US"/>
        </w:rPr>
        <w:t>6) не разглашать сведения, составляющие государственную и иную охраняемую федеральными законами тайну, а также сведения, ставшие ему известными в связи с исполнением должностных обязанностей, в том числе сведения, касающиеся частной жизни и здоровья граждан или затрагивающие их честь и достоинство;</w:t>
      </w:r>
    </w:p>
    <w:p w14:paraId="6F5F473D" w14:textId="77777777" w:rsidR="00F97E20" w:rsidRPr="00F97E20" w:rsidRDefault="00F97E20" w:rsidP="0064224C">
      <w:pPr>
        <w:widowControl/>
        <w:tabs>
          <w:tab w:val="left" w:pos="709"/>
        </w:tabs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12" w:name="sub_1017"/>
      <w:bookmarkEnd w:id="11"/>
      <w:r w:rsidRPr="00F97E20">
        <w:rPr>
          <w:rFonts w:eastAsiaTheme="minorHAnsi"/>
          <w:sz w:val="28"/>
          <w:szCs w:val="28"/>
          <w:lang w:eastAsia="en-US"/>
        </w:rPr>
        <w:t>7) беречь государственное и муниципальное имущество, в том числе предоставленное ему для исполнения должностных обязанностей;</w:t>
      </w:r>
    </w:p>
    <w:p w14:paraId="353CF210" w14:textId="77777777" w:rsidR="00F97E20" w:rsidRPr="00F97E20" w:rsidRDefault="00F97E20" w:rsidP="0064224C">
      <w:pPr>
        <w:widowControl/>
        <w:tabs>
          <w:tab w:val="left" w:pos="709"/>
        </w:tabs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13" w:name="sub_1018"/>
      <w:bookmarkEnd w:id="12"/>
      <w:r w:rsidRPr="00F97E20">
        <w:rPr>
          <w:rFonts w:eastAsiaTheme="minorHAnsi"/>
          <w:sz w:val="28"/>
          <w:szCs w:val="28"/>
          <w:lang w:eastAsia="en-US"/>
        </w:rPr>
        <w:t xml:space="preserve">8) представлять в установленном порядке предусмотренные законодательством Российской Федерации </w:t>
      </w:r>
      <w:hyperlink w:anchor="sub_13" w:history="1">
        <w:r w:rsidRPr="001B3219">
          <w:rPr>
            <w:rFonts w:eastAsiaTheme="minorHAnsi"/>
            <w:sz w:val="28"/>
            <w:szCs w:val="28"/>
            <w:lang w:eastAsia="en-US"/>
          </w:rPr>
          <w:t>сведения</w:t>
        </w:r>
      </w:hyperlink>
      <w:r w:rsidRPr="00F97E20">
        <w:rPr>
          <w:rFonts w:eastAsiaTheme="minorHAnsi"/>
          <w:sz w:val="28"/>
          <w:szCs w:val="28"/>
          <w:lang w:eastAsia="en-US"/>
        </w:rPr>
        <w:t xml:space="preserve"> о себе и членах своей семьи;</w:t>
      </w:r>
    </w:p>
    <w:p w14:paraId="7E1F0FDF" w14:textId="77777777" w:rsidR="00F97E20" w:rsidRPr="00F97E20" w:rsidRDefault="00F97E20" w:rsidP="0064224C">
      <w:pPr>
        <w:widowControl/>
        <w:tabs>
          <w:tab w:val="left" w:pos="709"/>
        </w:tabs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14" w:name="sub_1019"/>
      <w:bookmarkEnd w:id="13"/>
      <w:r w:rsidRPr="00F97E20">
        <w:rPr>
          <w:rFonts w:eastAsiaTheme="minorHAnsi"/>
          <w:sz w:val="28"/>
          <w:szCs w:val="28"/>
          <w:lang w:eastAsia="en-US"/>
        </w:rPr>
        <w:t xml:space="preserve">9) сообщать представителю нанимателя (работодателю) о выходе из гражданства Российской Федерации в день выхода из гражданства Российской </w:t>
      </w:r>
      <w:r w:rsidRPr="00F97E20">
        <w:rPr>
          <w:rFonts w:eastAsiaTheme="minorHAnsi"/>
          <w:sz w:val="28"/>
          <w:szCs w:val="28"/>
          <w:lang w:eastAsia="en-US"/>
        </w:rPr>
        <w:lastRenderedPageBreak/>
        <w:t>Федерации или о приобретении гражданства иностранного государства в день приобретения гражданства иностранного государства;</w:t>
      </w:r>
    </w:p>
    <w:p w14:paraId="08B0E9D5" w14:textId="77777777" w:rsidR="00F97E20" w:rsidRPr="00F97E20" w:rsidRDefault="00F97E20" w:rsidP="00950C24">
      <w:pPr>
        <w:widowControl/>
        <w:tabs>
          <w:tab w:val="left" w:pos="709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15" w:name="sub_10010"/>
      <w:bookmarkEnd w:id="14"/>
      <w:r w:rsidRPr="00F97E20">
        <w:rPr>
          <w:rFonts w:eastAsiaTheme="minorHAnsi"/>
          <w:sz w:val="28"/>
          <w:szCs w:val="28"/>
          <w:lang w:eastAsia="en-US"/>
        </w:rPr>
        <w:t xml:space="preserve">10) соблюдать ограничения, выполнять обязательства, не нарушать запреты, которые установлены </w:t>
      </w:r>
      <w:hyperlink r:id="rId10" w:history="1">
        <w:r w:rsidRPr="001B3219">
          <w:rPr>
            <w:rFonts w:eastAsiaTheme="minorHAnsi"/>
            <w:sz w:val="28"/>
            <w:szCs w:val="28"/>
            <w:lang w:eastAsia="en-US"/>
          </w:rPr>
          <w:t>Федеральным законом</w:t>
        </w:r>
      </w:hyperlink>
      <w:r w:rsidR="001B3219">
        <w:rPr>
          <w:rFonts w:eastAsiaTheme="minorHAnsi"/>
          <w:sz w:val="28"/>
          <w:szCs w:val="28"/>
          <w:lang w:eastAsia="en-US"/>
        </w:rPr>
        <w:t xml:space="preserve"> «</w:t>
      </w:r>
      <w:r w:rsidRPr="00F97E20">
        <w:rPr>
          <w:rFonts w:eastAsiaTheme="minorHAnsi"/>
          <w:sz w:val="28"/>
          <w:szCs w:val="28"/>
          <w:lang w:eastAsia="en-US"/>
        </w:rPr>
        <w:t>О муниципально</w:t>
      </w:r>
      <w:r w:rsidR="001B3219">
        <w:rPr>
          <w:rFonts w:eastAsiaTheme="minorHAnsi"/>
          <w:sz w:val="28"/>
          <w:szCs w:val="28"/>
          <w:lang w:eastAsia="en-US"/>
        </w:rPr>
        <w:t>й службе в Российской Федерации»</w:t>
      </w:r>
      <w:r w:rsidRPr="00F97E20">
        <w:rPr>
          <w:rFonts w:eastAsiaTheme="minorHAnsi"/>
          <w:sz w:val="28"/>
          <w:szCs w:val="28"/>
          <w:lang w:eastAsia="en-US"/>
        </w:rPr>
        <w:t xml:space="preserve"> и другими федеральными законами;</w:t>
      </w:r>
      <w:bookmarkEnd w:id="15"/>
    </w:p>
    <w:p w14:paraId="060741C3" w14:textId="77777777" w:rsidR="00F97E20" w:rsidRPr="00F97E20" w:rsidRDefault="00F97E20" w:rsidP="00950C24">
      <w:pPr>
        <w:widowControl/>
        <w:tabs>
          <w:tab w:val="left" w:pos="709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97E20">
        <w:rPr>
          <w:rFonts w:eastAsiaTheme="minorHAnsi"/>
          <w:sz w:val="28"/>
          <w:szCs w:val="28"/>
          <w:lang w:eastAsia="en-US"/>
        </w:rPr>
        <w:t>11) уведомлять в письменной форме представителя нанимателя (работодателя) о личной заинтересованности при исполнении должностных обязанностей, которая может привести к конфликту интересов, и принимать меры по предотвращению подобного конфликта.</w:t>
      </w:r>
    </w:p>
    <w:p w14:paraId="5F727DDA" w14:textId="77777777" w:rsidR="001B3219" w:rsidRDefault="001B3219" w:rsidP="00950C24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1B3219">
        <w:rPr>
          <w:sz w:val="28"/>
          <w:szCs w:val="28"/>
        </w:rPr>
        <w:t>12) 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правонарушений;</w:t>
      </w:r>
    </w:p>
    <w:p w14:paraId="4652EDE2" w14:textId="77777777" w:rsidR="00580056" w:rsidRPr="00BF418F" w:rsidRDefault="002232BB" w:rsidP="0064224C">
      <w:pPr>
        <w:tabs>
          <w:tab w:val="left" w:pos="709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80056">
        <w:rPr>
          <w:sz w:val="28"/>
          <w:szCs w:val="28"/>
        </w:rPr>
        <w:t>13) т</w:t>
      </w:r>
      <w:r w:rsidR="00580056" w:rsidRPr="00BF418F">
        <w:rPr>
          <w:sz w:val="28"/>
          <w:szCs w:val="28"/>
        </w:rPr>
        <w:t>очно и в срок выполнять поручения своего руководителя;</w:t>
      </w:r>
    </w:p>
    <w:p w14:paraId="767CE132" w14:textId="77777777" w:rsidR="00580056" w:rsidRPr="00BF418F" w:rsidRDefault="002232BB" w:rsidP="0064224C">
      <w:pPr>
        <w:tabs>
          <w:tab w:val="left" w:pos="709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80056">
        <w:rPr>
          <w:sz w:val="28"/>
          <w:szCs w:val="28"/>
        </w:rPr>
        <w:t>14) с</w:t>
      </w:r>
      <w:r w:rsidR="00580056" w:rsidRPr="00BF418F">
        <w:rPr>
          <w:sz w:val="28"/>
          <w:szCs w:val="28"/>
        </w:rPr>
        <w:t>облюдать правила делопроизводства, в том числе надлежащим образом учитывать и хранить полученные на исполнение документы и материалы, своевременно сдавать их ответственному за делопроизводство, в том числе при уходе в отпуск, убытии в командировку, в случае болезни или оставления должности;</w:t>
      </w:r>
    </w:p>
    <w:p w14:paraId="2FD84329" w14:textId="77777777" w:rsidR="00580056" w:rsidRDefault="002232BB" w:rsidP="0064224C">
      <w:pPr>
        <w:tabs>
          <w:tab w:val="left" w:pos="709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80056">
        <w:rPr>
          <w:sz w:val="28"/>
          <w:szCs w:val="28"/>
        </w:rPr>
        <w:t>15)  с</w:t>
      </w:r>
      <w:r w:rsidR="00580056" w:rsidRPr="00BF418F">
        <w:rPr>
          <w:sz w:val="28"/>
          <w:szCs w:val="28"/>
        </w:rPr>
        <w:t xml:space="preserve">облюдать правила содержания служебных помещений и </w:t>
      </w:r>
      <w:hyperlink r:id="rId11" w:history="1">
        <w:r w:rsidR="00580056">
          <w:rPr>
            <w:sz w:val="28"/>
            <w:szCs w:val="28"/>
          </w:rPr>
          <w:t>п</w:t>
        </w:r>
        <w:r w:rsidR="00580056" w:rsidRPr="00BF418F">
          <w:rPr>
            <w:sz w:val="28"/>
            <w:szCs w:val="28"/>
          </w:rPr>
          <w:t>равила</w:t>
        </w:r>
      </w:hyperlink>
      <w:r w:rsidR="00580056" w:rsidRPr="00BF418F">
        <w:rPr>
          <w:sz w:val="28"/>
          <w:szCs w:val="28"/>
        </w:rPr>
        <w:t xml:space="preserve"> пожарной безопасности;</w:t>
      </w:r>
    </w:p>
    <w:p w14:paraId="16954973" w14:textId="77777777" w:rsidR="0064224C" w:rsidRPr="0064224C" w:rsidRDefault="006366F0" w:rsidP="006366F0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16) о</w:t>
      </w:r>
      <w:r w:rsidR="0064224C" w:rsidRPr="0064224C">
        <w:rPr>
          <w:sz w:val="28"/>
          <w:szCs w:val="28"/>
        </w:rPr>
        <w:t>беспечиват</w:t>
      </w:r>
      <w:r w:rsidR="000F1C85">
        <w:rPr>
          <w:sz w:val="28"/>
          <w:szCs w:val="28"/>
        </w:rPr>
        <w:t>ь</w:t>
      </w:r>
      <w:r w:rsidR="0064224C" w:rsidRPr="0064224C">
        <w:rPr>
          <w:sz w:val="28"/>
          <w:szCs w:val="28"/>
        </w:rPr>
        <w:t xml:space="preserve"> своевременную регистрацию постановлений, распоряжений администрации</w:t>
      </w:r>
      <w:r>
        <w:rPr>
          <w:sz w:val="28"/>
          <w:szCs w:val="28"/>
        </w:rPr>
        <w:t>;</w:t>
      </w:r>
    </w:p>
    <w:p w14:paraId="782F742D" w14:textId="59C192F0" w:rsidR="0064224C" w:rsidRPr="0064224C" w:rsidRDefault="0064224C" w:rsidP="006366F0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4224C">
        <w:rPr>
          <w:sz w:val="28"/>
          <w:szCs w:val="28"/>
        </w:rPr>
        <w:t>1</w:t>
      </w:r>
      <w:r w:rsidR="006366F0">
        <w:rPr>
          <w:sz w:val="28"/>
          <w:szCs w:val="28"/>
        </w:rPr>
        <w:t>7) о</w:t>
      </w:r>
      <w:r w:rsidRPr="0064224C">
        <w:rPr>
          <w:sz w:val="28"/>
          <w:szCs w:val="28"/>
        </w:rPr>
        <w:t>формлят</w:t>
      </w:r>
      <w:r w:rsidR="000F1C85">
        <w:rPr>
          <w:sz w:val="28"/>
          <w:szCs w:val="28"/>
        </w:rPr>
        <w:t>ь</w:t>
      </w:r>
      <w:r w:rsidRPr="0064224C">
        <w:rPr>
          <w:sz w:val="28"/>
          <w:szCs w:val="28"/>
        </w:rPr>
        <w:t xml:space="preserve"> соответствующим образом, учитыват</w:t>
      </w:r>
      <w:r w:rsidR="000F1C85">
        <w:rPr>
          <w:sz w:val="28"/>
          <w:szCs w:val="28"/>
        </w:rPr>
        <w:t>ь</w:t>
      </w:r>
      <w:r w:rsidRPr="0064224C">
        <w:rPr>
          <w:sz w:val="28"/>
          <w:szCs w:val="28"/>
        </w:rPr>
        <w:t xml:space="preserve"> и хранит</w:t>
      </w:r>
      <w:r w:rsidR="000F1C85">
        <w:rPr>
          <w:sz w:val="28"/>
          <w:szCs w:val="28"/>
        </w:rPr>
        <w:t>ь</w:t>
      </w:r>
      <w:r w:rsidRPr="0064224C">
        <w:rPr>
          <w:sz w:val="28"/>
          <w:szCs w:val="28"/>
        </w:rPr>
        <w:t xml:space="preserve"> в течение установленного срока постановления и распоряжения администрации </w:t>
      </w:r>
      <w:r w:rsidR="006A4402" w:rsidRPr="006A4402">
        <w:rPr>
          <w:sz w:val="28"/>
          <w:szCs w:val="28"/>
        </w:rPr>
        <w:t>муниципального образования Ленинградский муниципальный округ Краснодарского края</w:t>
      </w:r>
      <w:r w:rsidRPr="0064224C">
        <w:rPr>
          <w:sz w:val="28"/>
          <w:szCs w:val="28"/>
        </w:rPr>
        <w:t>, подготавливат</w:t>
      </w:r>
      <w:r w:rsidR="000F1C85">
        <w:rPr>
          <w:sz w:val="28"/>
          <w:szCs w:val="28"/>
        </w:rPr>
        <w:t>ь</w:t>
      </w:r>
      <w:r w:rsidRPr="0064224C">
        <w:rPr>
          <w:sz w:val="28"/>
          <w:szCs w:val="28"/>
        </w:rPr>
        <w:t xml:space="preserve"> и сда</w:t>
      </w:r>
      <w:r w:rsidR="000F1C85">
        <w:rPr>
          <w:sz w:val="28"/>
          <w:szCs w:val="28"/>
        </w:rPr>
        <w:t>ва</w:t>
      </w:r>
      <w:r w:rsidRPr="0064224C">
        <w:rPr>
          <w:sz w:val="28"/>
          <w:szCs w:val="28"/>
        </w:rPr>
        <w:t>т</w:t>
      </w:r>
      <w:r w:rsidR="000F1C85">
        <w:rPr>
          <w:sz w:val="28"/>
          <w:szCs w:val="28"/>
        </w:rPr>
        <w:t>ь</w:t>
      </w:r>
      <w:r w:rsidRPr="0064224C">
        <w:rPr>
          <w:sz w:val="28"/>
          <w:szCs w:val="28"/>
        </w:rPr>
        <w:t xml:space="preserve"> их в архив. Осуществлят</w:t>
      </w:r>
      <w:r w:rsidR="000F1C85">
        <w:rPr>
          <w:sz w:val="28"/>
          <w:szCs w:val="28"/>
        </w:rPr>
        <w:t>ь</w:t>
      </w:r>
      <w:r w:rsidRPr="0064224C">
        <w:rPr>
          <w:sz w:val="28"/>
          <w:szCs w:val="28"/>
        </w:rPr>
        <w:t xml:space="preserve"> выдачу копий постановлений, распоряжений, выписок из них</w:t>
      </w:r>
      <w:r w:rsidR="006366F0">
        <w:rPr>
          <w:sz w:val="28"/>
          <w:szCs w:val="28"/>
        </w:rPr>
        <w:t>;</w:t>
      </w:r>
    </w:p>
    <w:p w14:paraId="4F88D36A" w14:textId="6F267DAC" w:rsidR="0064224C" w:rsidRPr="0064224C" w:rsidRDefault="0064224C" w:rsidP="006366F0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4224C">
        <w:rPr>
          <w:sz w:val="28"/>
          <w:szCs w:val="28"/>
        </w:rPr>
        <w:t>1</w:t>
      </w:r>
      <w:r w:rsidR="006366F0">
        <w:rPr>
          <w:sz w:val="28"/>
          <w:szCs w:val="28"/>
        </w:rPr>
        <w:t>8) о</w:t>
      </w:r>
      <w:r w:rsidRPr="0064224C">
        <w:rPr>
          <w:sz w:val="28"/>
          <w:szCs w:val="28"/>
        </w:rPr>
        <w:t>рганиз</w:t>
      </w:r>
      <w:r w:rsidR="000F1C85">
        <w:rPr>
          <w:sz w:val="28"/>
          <w:szCs w:val="28"/>
        </w:rPr>
        <w:t>овыва</w:t>
      </w:r>
      <w:r w:rsidRPr="0064224C">
        <w:rPr>
          <w:sz w:val="28"/>
          <w:szCs w:val="28"/>
        </w:rPr>
        <w:t>т</w:t>
      </w:r>
      <w:r w:rsidR="000F1C85">
        <w:rPr>
          <w:sz w:val="28"/>
          <w:szCs w:val="28"/>
        </w:rPr>
        <w:t>ь</w:t>
      </w:r>
      <w:r w:rsidRPr="0064224C">
        <w:rPr>
          <w:sz w:val="28"/>
          <w:szCs w:val="28"/>
        </w:rPr>
        <w:t xml:space="preserve"> разработку и формирование сводной номенклатуры дел администрации </w:t>
      </w:r>
      <w:r w:rsidR="006A4402" w:rsidRPr="006A4402">
        <w:rPr>
          <w:sz w:val="28"/>
          <w:szCs w:val="28"/>
        </w:rPr>
        <w:t xml:space="preserve">муниципального образования Ленинградский муниципальный округ Краснодарского края </w:t>
      </w:r>
      <w:r w:rsidRPr="0064224C">
        <w:rPr>
          <w:sz w:val="28"/>
          <w:szCs w:val="28"/>
        </w:rPr>
        <w:t>и осуществлят</w:t>
      </w:r>
      <w:r w:rsidR="000F1C85">
        <w:rPr>
          <w:sz w:val="28"/>
          <w:szCs w:val="28"/>
        </w:rPr>
        <w:t>ь</w:t>
      </w:r>
      <w:r w:rsidRPr="0064224C">
        <w:rPr>
          <w:sz w:val="28"/>
          <w:szCs w:val="28"/>
        </w:rPr>
        <w:t xml:space="preserve"> контроль за соблюдением утвержденной номенклатуры дел</w:t>
      </w:r>
      <w:r w:rsidR="006366F0">
        <w:rPr>
          <w:sz w:val="28"/>
          <w:szCs w:val="28"/>
        </w:rPr>
        <w:t>;</w:t>
      </w:r>
    </w:p>
    <w:p w14:paraId="4F236718" w14:textId="61B5F094" w:rsidR="0064224C" w:rsidRPr="0064224C" w:rsidRDefault="0064224C" w:rsidP="006366F0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4224C">
        <w:rPr>
          <w:sz w:val="28"/>
          <w:szCs w:val="28"/>
        </w:rPr>
        <w:t>1</w:t>
      </w:r>
      <w:r w:rsidR="006366F0">
        <w:rPr>
          <w:sz w:val="28"/>
          <w:szCs w:val="28"/>
        </w:rPr>
        <w:t xml:space="preserve">9) </w:t>
      </w:r>
      <w:r w:rsidR="000F1C85" w:rsidRPr="000F1C85">
        <w:rPr>
          <w:sz w:val="28"/>
          <w:szCs w:val="28"/>
        </w:rPr>
        <w:t>организовывать</w:t>
      </w:r>
      <w:r w:rsidRPr="0064224C">
        <w:rPr>
          <w:sz w:val="28"/>
          <w:szCs w:val="28"/>
        </w:rPr>
        <w:t xml:space="preserve"> работу по формированию дел и составл</w:t>
      </w:r>
      <w:r w:rsidR="000F1C85">
        <w:rPr>
          <w:sz w:val="28"/>
          <w:szCs w:val="28"/>
        </w:rPr>
        <w:t>ению</w:t>
      </w:r>
      <w:r w:rsidRPr="0064224C">
        <w:rPr>
          <w:sz w:val="28"/>
          <w:szCs w:val="28"/>
        </w:rPr>
        <w:t xml:space="preserve"> описи дел постоянного хранения администрации</w:t>
      </w:r>
      <w:r w:rsidR="006A4402" w:rsidRPr="006A4402">
        <w:rPr>
          <w:sz w:val="28"/>
          <w:szCs w:val="28"/>
        </w:rPr>
        <w:t xml:space="preserve"> муниципального образования Ленинградский муниципальный округ Краснодарского края</w:t>
      </w:r>
      <w:r w:rsidR="006366F0">
        <w:rPr>
          <w:sz w:val="28"/>
          <w:szCs w:val="28"/>
        </w:rPr>
        <w:t>;</w:t>
      </w:r>
    </w:p>
    <w:p w14:paraId="1C36D88A" w14:textId="77777777" w:rsidR="0064224C" w:rsidRPr="0064224C" w:rsidRDefault="006366F0" w:rsidP="006366F0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20) </w:t>
      </w:r>
      <w:r w:rsidR="000F1C85" w:rsidRPr="000F1C85">
        <w:rPr>
          <w:sz w:val="28"/>
          <w:szCs w:val="28"/>
        </w:rPr>
        <w:t>организовывать</w:t>
      </w:r>
      <w:r w:rsidR="0064224C" w:rsidRPr="0064224C">
        <w:rPr>
          <w:sz w:val="28"/>
          <w:szCs w:val="28"/>
        </w:rPr>
        <w:t xml:space="preserve"> подготовку к сдаче в архив законченных делопроизводством дел, работу по оформлению и передаче документов постоянного срока хранения</w:t>
      </w:r>
      <w:r>
        <w:rPr>
          <w:sz w:val="28"/>
          <w:szCs w:val="28"/>
        </w:rPr>
        <w:t>;</w:t>
      </w:r>
    </w:p>
    <w:p w14:paraId="7F1DF148" w14:textId="016F15E3" w:rsidR="0064224C" w:rsidRPr="0064224C" w:rsidRDefault="006366F0" w:rsidP="006366F0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21)</w:t>
      </w:r>
      <w:r w:rsidR="0064224C" w:rsidRPr="0064224C">
        <w:rPr>
          <w:sz w:val="28"/>
          <w:szCs w:val="28"/>
        </w:rPr>
        <w:t xml:space="preserve"> </w:t>
      </w:r>
      <w:r w:rsidR="000F1C85" w:rsidRPr="000F1C85">
        <w:rPr>
          <w:sz w:val="28"/>
          <w:szCs w:val="28"/>
        </w:rPr>
        <w:t>организовывать</w:t>
      </w:r>
      <w:r w:rsidR="0064224C" w:rsidRPr="0064224C">
        <w:rPr>
          <w:sz w:val="28"/>
          <w:szCs w:val="28"/>
        </w:rPr>
        <w:t xml:space="preserve"> и проводит</w:t>
      </w:r>
      <w:r w:rsidR="000F1C85">
        <w:rPr>
          <w:sz w:val="28"/>
          <w:szCs w:val="28"/>
        </w:rPr>
        <w:t>ь</w:t>
      </w:r>
      <w:r w:rsidR="0064224C" w:rsidRPr="0064224C">
        <w:rPr>
          <w:sz w:val="28"/>
          <w:szCs w:val="28"/>
        </w:rPr>
        <w:t xml:space="preserve"> в установленном порядке экспертизу ценности документов, </w:t>
      </w:r>
      <w:r w:rsidR="000F1C85" w:rsidRPr="000F1C85">
        <w:rPr>
          <w:sz w:val="28"/>
          <w:szCs w:val="28"/>
        </w:rPr>
        <w:t>организовывать</w:t>
      </w:r>
      <w:r w:rsidR="0064224C" w:rsidRPr="0064224C">
        <w:rPr>
          <w:sz w:val="28"/>
          <w:szCs w:val="28"/>
        </w:rPr>
        <w:t xml:space="preserve"> работу экспертной комиссии администрации</w:t>
      </w:r>
      <w:r>
        <w:rPr>
          <w:sz w:val="28"/>
          <w:szCs w:val="28"/>
        </w:rPr>
        <w:t>;</w:t>
      </w:r>
    </w:p>
    <w:p w14:paraId="3ABE5E7A" w14:textId="3AC36D8C" w:rsidR="00821F9E" w:rsidRDefault="000F1C85" w:rsidP="000F1C85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22</w:t>
      </w:r>
      <w:r w:rsidR="00821F9E">
        <w:rPr>
          <w:sz w:val="28"/>
          <w:szCs w:val="28"/>
        </w:rPr>
        <w:t>) участвовать в под</w:t>
      </w:r>
      <w:r w:rsidR="00432222" w:rsidRPr="00432222">
        <w:rPr>
          <w:sz w:val="28"/>
          <w:szCs w:val="28"/>
        </w:rPr>
        <w:t>готов</w:t>
      </w:r>
      <w:r w:rsidR="00821F9E">
        <w:rPr>
          <w:sz w:val="28"/>
          <w:szCs w:val="28"/>
        </w:rPr>
        <w:t>ке</w:t>
      </w:r>
      <w:r w:rsidR="00432222" w:rsidRPr="00432222">
        <w:rPr>
          <w:sz w:val="28"/>
          <w:szCs w:val="28"/>
        </w:rPr>
        <w:t xml:space="preserve"> проект</w:t>
      </w:r>
      <w:r w:rsidR="00821F9E">
        <w:rPr>
          <w:sz w:val="28"/>
          <w:szCs w:val="28"/>
        </w:rPr>
        <w:t>ов</w:t>
      </w:r>
      <w:r w:rsidR="00432222" w:rsidRPr="00432222">
        <w:rPr>
          <w:sz w:val="28"/>
          <w:szCs w:val="28"/>
        </w:rPr>
        <w:t xml:space="preserve"> муниципальных правовых актов по вопросам</w:t>
      </w:r>
      <w:r w:rsidR="00CC0271">
        <w:rPr>
          <w:sz w:val="28"/>
          <w:szCs w:val="28"/>
        </w:rPr>
        <w:t xml:space="preserve"> делопроизводства, вопросам </w:t>
      </w:r>
      <w:r w:rsidR="006A4402">
        <w:rPr>
          <w:sz w:val="28"/>
          <w:szCs w:val="28"/>
        </w:rPr>
        <w:t>отдела делопроизводства</w:t>
      </w:r>
      <w:r w:rsidR="00CC0271">
        <w:rPr>
          <w:sz w:val="28"/>
          <w:szCs w:val="28"/>
        </w:rPr>
        <w:t>;</w:t>
      </w:r>
    </w:p>
    <w:p w14:paraId="343B49F5" w14:textId="394F03A6" w:rsidR="001B3219" w:rsidRDefault="00821F9E" w:rsidP="000F1C85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4242B">
        <w:rPr>
          <w:sz w:val="28"/>
          <w:szCs w:val="28"/>
        </w:rPr>
        <w:t>3</w:t>
      </w:r>
      <w:r>
        <w:rPr>
          <w:sz w:val="28"/>
          <w:szCs w:val="28"/>
        </w:rPr>
        <w:t>) о</w:t>
      </w:r>
      <w:r w:rsidR="00432222" w:rsidRPr="00432222">
        <w:rPr>
          <w:sz w:val="28"/>
          <w:szCs w:val="28"/>
        </w:rPr>
        <w:t>казывать консультативную и методическую помощь работникам органов местного самоуправления</w:t>
      </w:r>
      <w:r w:rsidR="00752548">
        <w:rPr>
          <w:sz w:val="28"/>
          <w:szCs w:val="28"/>
        </w:rPr>
        <w:t xml:space="preserve">, </w:t>
      </w:r>
      <w:r w:rsidR="00432222" w:rsidRPr="00432222">
        <w:rPr>
          <w:sz w:val="28"/>
          <w:szCs w:val="28"/>
        </w:rPr>
        <w:t>юридическим и физическим лицам по вопро</w:t>
      </w:r>
      <w:r w:rsidR="00432222" w:rsidRPr="00432222">
        <w:rPr>
          <w:sz w:val="28"/>
          <w:szCs w:val="28"/>
        </w:rPr>
        <w:lastRenderedPageBreak/>
        <w:t xml:space="preserve">сам, входящим в компетенцию </w:t>
      </w:r>
      <w:r w:rsidR="006A4402">
        <w:rPr>
          <w:sz w:val="28"/>
          <w:szCs w:val="28"/>
        </w:rPr>
        <w:t>отдела делопроизводства</w:t>
      </w:r>
      <w:r w:rsidR="00CC0271">
        <w:rPr>
          <w:sz w:val="28"/>
          <w:szCs w:val="28"/>
        </w:rPr>
        <w:t>;</w:t>
      </w:r>
    </w:p>
    <w:p w14:paraId="61911B76" w14:textId="223BCEC5" w:rsidR="00D4242B" w:rsidRPr="00D4242B" w:rsidRDefault="00D4242B" w:rsidP="00D4242B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D4242B">
        <w:rPr>
          <w:sz w:val="28"/>
          <w:szCs w:val="28"/>
        </w:rPr>
        <w:t>2</w:t>
      </w:r>
      <w:r>
        <w:rPr>
          <w:sz w:val="28"/>
          <w:szCs w:val="28"/>
        </w:rPr>
        <w:t>4)</w:t>
      </w:r>
      <w:r w:rsidRPr="00D4242B">
        <w:rPr>
          <w:sz w:val="28"/>
          <w:szCs w:val="28"/>
        </w:rPr>
        <w:t xml:space="preserve"> </w:t>
      </w:r>
      <w:r>
        <w:rPr>
          <w:sz w:val="28"/>
          <w:szCs w:val="28"/>
        </w:rPr>
        <w:t>оформля</w:t>
      </w:r>
      <w:r w:rsidRPr="00D4242B">
        <w:rPr>
          <w:sz w:val="28"/>
          <w:szCs w:val="28"/>
        </w:rPr>
        <w:t>т</w:t>
      </w:r>
      <w:r>
        <w:rPr>
          <w:sz w:val="28"/>
          <w:szCs w:val="28"/>
        </w:rPr>
        <w:t>ь</w:t>
      </w:r>
      <w:r w:rsidRPr="00D4242B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документы</w:t>
      </w:r>
      <w:r w:rsidRPr="00D4242B">
        <w:rPr>
          <w:sz w:val="28"/>
          <w:szCs w:val="28"/>
        </w:rPr>
        <w:t>, поступившие в администрацию для оплаты по заключенным муниципальным контрактам, находящимся в пре</w:t>
      </w:r>
      <w:r>
        <w:rPr>
          <w:sz w:val="28"/>
          <w:szCs w:val="28"/>
        </w:rPr>
        <w:t xml:space="preserve">делах компетенции </w:t>
      </w:r>
      <w:r w:rsidR="006A4402">
        <w:rPr>
          <w:sz w:val="28"/>
          <w:szCs w:val="28"/>
        </w:rPr>
        <w:t>отдела делопроизводства</w:t>
      </w:r>
      <w:r>
        <w:rPr>
          <w:sz w:val="28"/>
          <w:szCs w:val="28"/>
        </w:rPr>
        <w:t>;</w:t>
      </w:r>
    </w:p>
    <w:p w14:paraId="16D76772" w14:textId="0FF1CB3A" w:rsidR="00D4242B" w:rsidRPr="00D4242B" w:rsidRDefault="00D4242B" w:rsidP="00D4242B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25) </w:t>
      </w:r>
      <w:r w:rsidRPr="00D4242B">
        <w:rPr>
          <w:sz w:val="28"/>
          <w:szCs w:val="28"/>
        </w:rPr>
        <w:t xml:space="preserve">организовывать и проводить в установленном порядке </w:t>
      </w:r>
      <w:r>
        <w:rPr>
          <w:sz w:val="28"/>
          <w:szCs w:val="28"/>
        </w:rPr>
        <w:t>работу по о</w:t>
      </w:r>
      <w:r w:rsidRPr="00D4242B">
        <w:rPr>
          <w:sz w:val="28"/>
          <w:szCs w:val="28"/>
        </w:rPr>
        <w:t>беспеч</w:t>
      </w:r>
      <w:r>
        <w:rPr>
          <w:sz w:val="28"/>
          <w:szCs w:val="28"/>
        </w:rPr>
        <w:t>ению</w:t>
      </w:r>
      <w:r w:rsidRPr="00D4242B">
        <w:rPr>
          <w:sz w:val="28"/>
          <w:szCs w:val="28"/>
        </w:rPr>
        <w:t xml:space="preserve"> необходимой мебелью, связью и канцелярскими товарами глав</w:t>
      </w:r>
      <w:r>
        <w:rPr>
          <w:sz w:val="28"/>
          <w:szCs w:val="28"/>
        </w:rPr>
        <w:t>ы</w:t>
      </w:r>
      <w:r w:rsidRPr="00D4242B">
        <w:rPr>
          <w:sz w:val="28"/>
          <w:szCs w:val="28"/>
        </w:rPr>
        <w:t xml:space="preserve"> </w:t>
      </w:r>
      <w:r w:rsidR="006A4402" w:rsidRPr="006A4402">
        <w:rPr>
          <w:sz w:val="28"/>
          <w:szCs w:val="28"/>
        </w:rPr>
        <w:t>муниципального образования Ленинградский муниципальный округ Краснодарского края</w:t>
      </w:r>
      <w:r w:rsidRPr="00D4242B">
        <w:rPr>
          <w:sz w:val="28"/>
          <w:szCs w:val="28"/>
        </w:rPr>
        <w:t>, его заместителей, работников управлений и отделов администрации</w:t>
      </w:r>
      <w:r w:rsidR="006A4402" w:rsidRPr="006A4402">
        <w:rPr>
          <w:sz w:val="28"/>
          <w:szCs w:val="28"/>
        </w:rPr>
        <w:t xml:space="preserve"> муниципального образования Ленинградский муниципальный округ Краснодарского края</w:t>
      </w:r>
      <w:r w:rsidR="00E70288">
        <w:rPr>
          <w:sz w:val="28"/>
          <w:szCs w:val="28"/>
        </w:rPr>
        <w:t>;</w:t>
      </w:r>
    </w:p>
    <w:p w14:paraId="60A83144" w14:textId="1DF4A6D3" w:rsidR="00D4242B" w:rsidRDefault="00D4242B" w:rsidP="00D4242B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26) г</w:t>
      </w:r>
      <w:r w:rsidRPr="00D4242B">
        <w:rPr>
          <w:sz w:val="28"/>
          <w:szCs w:val="28"/>
        </w:rPr>
        <w:t>отовит</w:t>
      </w:r>
      <w:r>
        <w:rPr>
          <w:sz w:val="28"/>
          <w:szCs w:val="28"/>
        </w:rPr>
        <w:t>ь</w:t>
      </w:r>
      <w:r w:rsidRPr="00D4242B">
        <w:rPr>
          <w:sz w:val="28"/>
          <w:szCs w:val="28"/>
        </w:rPr>
        <w:t xml:space="preserve"> проекты муниципальных правовых актов по вопросам, находящимся в компетенции отдела</w:t>
      </w:r>
      <w:r w:rsidR="00E70288">
        <w:rPr>
          <w:sz w:val="28"/>
          <w:szCs w:val="28"/>
        </w:rPr>
        <w:t>;</w:t>
      </w:r>
    </w:p>
    <w:p w14:paraId="2F76E807" w14:textId="77777777" w:rsidR="001B3219" w:rsidRPr="001B3219" w:rsidRDefault="00CC0271" w:rsidP="000F1C85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4242B">
        <w:rPr>
          <w:sz w:val="28"/>
          <w:szCs w:val="28"/>
        </w:rPr>
        <w:t>7</w:t>
      </w:r>
      <w:r w:rsidR="001B3219" w:rsidRPr="001B3219">
        <w:rPr>
          <w:sz w:val="28"/>
          <w:szCs w:val="28"/>
        </w:rPr>
        <w:t>) выполнят</w:t>
      </w:r>
      <w:r w:rsidR="00D4242B">
        <w:rPr>
          <w:sz w:val="28"/>
          <w:szCs w:val="28"/>
        </w:rPr>
        <w:t>ь</w:t>
      </w:r>
      <w:r w:rsidR="001B3219" w:rsidRPr="001B3219">
        <w:rPr>
          <w:sz w:val="28"/>
          <w:szCs w:val="28"/>
        </w:rPr>
        <w:t xml:space="preserve"> иные обязанности по профилю своей деятельности</w:t>
      </w:r>
      <w:r w:rsidR="00953AF9">
        <w:rPr>
          <w:sz w:val="28"/>
          <w:szCs w:val="28"/>
        </w:rPr>
        <w:t xml:space="preserve"> в пределах</w:t>
      </w:r>
      <w:r w:rsidR="00BB6E08">
        <w:rPr>
          <w:sz w:val="28"/>
          <w:szCs w:val="28"/>
        </w:rPr>
        <w:t>,</w:t>
      </w:r>
      <w:r w:rsidR="00953AF9">
        <w:rPr>
          <w:sz w:val="28"/>
          <w:szCs w:val="28"/>
        </w:rPr>
        <w:t xml:space="preserve"> предусмотренных действующим законодательством</w:t>
      </w:r>
      <w:r w:rsidR="001B3219" w:rsidRPr="001B3219">
        <w:rPr>
          <w:sz w:val="28"/>
          <w:szCs w:val="28"/>
        </w:rPr>
        <w:t>.</w:t>
      </w:r>
    </w:p>
    <w:p w14:paraId="7FB024B6" w14:textId="77777777" w:rsidR="000F6209" w:rsidRPr="001B3219" w:rsidRDefault="000F6209" w:rsidP="0064224C">
      <w:pPr>
        <w:tabs>
          <w:tab w:val="left" w:pos="709"/>
        </w:tabs>
        <w:jc w:val="both"/>
        <w:rPr>
          <w:sz w:val="28"/>
          <w:szCs w:val="28"/>
        </w:rPr>
      </w:pPr>
    </w:p>
    <w:p w14:paraId="237D67F5" w14:textId="77777777" w:rsidR="00B20AE2" w:rsidRPr="00E56ECB" w:rsidRDefault="00B20AE2" w:rsidP="0064224C">
      <w:pPr>
        <w:tabs>
          <w:tab w:val="left" w:pos="709"/>
        </w:tabs>
        <w:jc w:val="center"/>
        <w:outlineLvl w:val="1"/>
        <w:rPr>
          <w:b/>
          <w:sz w:val="28"/>
          <w:szCs w:val="28"/>
        </w:rPr>
      </w:pPr>
      <w:bookmarkStart w:id="16" w:name="Par259"/>
      <w:bookmarkEnd w:id="16"/>
      <w:r w:rsidRPr="00E56ECB">
        <w:rPr>
          <w:b/>
          <w:sz w:val="28"/>
          <w:szCs w:val="28"/>
        </w:rPr>
        <w:t>4. Права</w:t>
      </w:r>
    </w:p>
    <w:p w14:paraId="1D09F600" w14:textId="77777777" w:rsidR="00B20AE2" w:rsidRPr="00BF418F" w:rsidRDefault="00B20AE2" w:rsidP="0064224C">
      <w:pPr>
        <w:tabs>
          <w:tab w:val="left" w:pos="709"/>
        </w:tabs>
        <w:jc w:val="center"/>
        <w:outlineLvl w:val="1"/>
        <w:rPr>
          <w:sz w:val="28"/>
          <w:szCs w:val="28"/>
        </w:rPr>
      </w:pPr>
    </w:p>
    <w:p w14:paraId="222F293B" w14:textId="7CD0F205" w:rsidR="00B20AE2" w:rsidRPr="001B3219" w:rsidRDefault="000F6209" w:rsidP="0064224C">
      <w:pPr>
        <w:tabs>
          <w:tab w:val="left" w:pos="709"/>
        </w:tabs>
        <w:ind w:firstLine="851"/>
        <w:jc w:val="both"/>
        <w:rPr>
          <w:sz w:val="28"/>
          <w:szCs w:val="28"/>
        </w:rPr>
      </w:pPr>
      <w:r w:rsidRPr="001B3219">
        <w:rPr>
          <w:sz w:val="28"/>
          <w:szCs w:val="28"/>
        </w:rPr>
        <w:t>4.1.</w:t>
      </w:r>
      <w:r w:rsidR="00603E97" w:rsidRPr="00603E97">
        <w:rPr>
          <w:sz w:val="28"/>
          <w:szCs w:val="28"/>
        </w:rPr>
        <w:t xml:space="preserve"> </w:t>
      </w:r>
      <w:r w:rsidR="00603E97">
        <w:rPr>
          <w:sz w:val="28"/>
          <w:szCs w:val="28"/>
        </w:rPr>
        <w:t xml:space="preserve">В соответствии с </w:t>
      </w:r>
      <w:r w:rsidR="00603E97" w:rsidRPr="001B3219">
        <w:rPr>
          <w:sz w:val="28"/>
          <w:szCs w:val="28"/>
        </w:rPr>
        <w:t xml:space="preserve">Федеральным </w:t>
      </w:r>
      <w:hyperlink r:id="rId12" w:history="1">
        <w:r w:rsidR="00603E97" w:rsidRPr="001B3219">
          <w:rPr>
            <w:sz w:val="28"/>
            <w:szCs w:val="28"/>
          </w:rPr>
          <w:t>законом</w:t>
        </w:r>
      </w:hyperlink>
      <w:r w:rsidR="00603E97" w:rsidRPr="001B3219">
        <w:rPr>
          <w:sz w:val="28"/>
          <w:szCs w:val="28"/>
        </w:rPr>
        <w:t xml:space="preserve"> от 2 марта 2007 </w:t>
      </w:r>
      <w:r w:rsidR="00191C5B">
        <w:rPr>
          <w:sz w:val="28"/>
          <w:szCs w:val="28"/>
        </w:rPr>
        <w:t>г.</w:t>
      </w:r>
      <w:r w:rsidR="00603E97" w:rsidRPr="001B3219">
        <w:rPr>
          <w:sz w:val="28"/>
          <w:szCs w:val="28"/>
        </w:rPr>
        <w:t xml:space="preserve">№ 25-ФЗ «О муниципальной службе в Российской Федерации», </w:t>
      </w:r>
      <w:r w:rsidR="00603E97">
        <w:rPr>
          <w:sz w:val="28"/>
          <w:szCs w:val="28"/>
        </w:rPr>
        <w:t>Законом</w:t>
      </w:r>
      <w:r w:rsidR="00603E97" w:rsidRPr="001B3219">
        <w:rPr>
          <w:sz w:val="28"/>
          <w:szCs w:val="28"/>
        </w:rPr>
        <w:t xml:space="preserve"> Краснодарского края от 8 июня 2007 </w:t>
      </w:r>
      <w:r w:rsidR="00191C5B">
        <w:rPr>
          <w:sz w:val="28"/>
          <w:szCs w:val="28"/>
        </w:rPr>
        <w:t>г.</w:t>
      </w:r>
      <w:r w:rsidR="00603E97" w:rsidRPr="001B3219">
        <w:rPr>
          <w:sz w:val="28"/>
          <w:szCs w:val="28"/>
        </w:rPr>
        <w:t>№1244-КЗ «О муниципальной службе в Краснодарском крае»</w:t>
      </w:r>
      <w:r w:rsidR="00580056">
        <w:rPr>
          <w:sz w:val="28"/>
          <w:szCs w:val="28"/>
        </w:rPr>
        <w:t xml:space="preserve"> </w:t>
      </w:r>
      <w:r w:rsidR="0081126C">
        <w:rPr>
          <w:sz w:val="28"/>
          <w:szCs w:val="28"/>
        </w:rPr>
        <w:t>н</w:t>
      </w:r>
      <w:r w:rsidR="0081126C" w:rsidRPr="0081126C">
        <w:rPr>
          <w:sz w:val="28"/>
          <w:szCs w:val="28"/>
        </w:rPr>
        <w:t xml:space="preserve">ачальник </w:t>
      </w:r>
      <w:r w:rsidR="006A4402">
        <w:rPr>
          <w:sz w:val="28"/>
          <w:szCs w:val="28"/>
        </w:rPr>
        <w:t>отдела делопроизводства</w:t>
      </w:r>
      <w:r w:rsidR="005956EE" w:rsidRPr="001B3219">
        <w:rPr>
          <w:sz w:val="28"/>
          <w:szCs w:val="28"/>
        </w:rPr>
        <w:t xml:space="preserve"> </w:t>
      </w:r>
      <w:r w:rsidR="00B20AE2" w:rsidRPr="001B3219">
        <w:rPr>
          <w:sz w:val="28"/>
          <w:szCs w:val="28"/>
        </w:rPr>
        <w:t>имеет право</w:t>
      </w:r>
      <w:r w:rsidRPr="001B3219">
        <w:rPr>
          <w:sz w:val="28"/>
          <w:szCs w:val="28"/>
        </w:rPr>
        <w:t xml:space="preserve"> на</w:t>
      </w:r>
      <w:r w:rsidR="00B20AE2" w:rsidRPr="001B3219">
        <w:rPr>
          <w:sz w:val="28"/>
          <w:szCs w:val="28"/>
        </w:rPr>
        <w:t>:</w:t>
      </w:r>
    </w:p>
    <w:p w14:paraId="064D7E00" w14:textId="77777777" w:rsidR="001B3219" w:rsidRPr="001B3219" w:rsidRDefault="001B3219" w:rsidP="0064224C">
      <w:pPr>
        <w:widowControl/>
        <w:tabs>
          <w:tab w:val="left" w:pos="709"/>
        </w:tabs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1B3219">
        <w:rPr>
          <w:rFonts w:eastAsiaTheme="minorHAnsi"/>
          <w:sz w:val="28"/>
          <w:szCs w:val="28"/>
          <w:lang w:eastAsia="en-US"/>
        </w:rPr>
        <w:t>1) ознакомление с документами, устанавливающими его права и обязанности по замещаемой должности муниципальной службы, критериями оценки качества исполнения должностных обязанностей и условиями продвижения по службе;</w:t>
      </w:r>
    </w:p>
    <w:p w14:paraId="65E77700" w14:textId="77777777" w:rsidR="001B3219" w:rsidRPr="001B3219" w:rsidRDefault="001B3219" w:rsidP="0064224C">
      <w:pPr>
        <w:widowControl/>
        <w:tabs>
          <w:tab w:val="left" w:pos="709"/>
        </w:tabs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17" w:name="sub_9012"/>
      <w:r w:rsidRPr="001B3219">
        <w:rPr>
          <w:rFonts w:eastAsiaTheme="minorHAnsi"/>
          <w:sz w:val="28"/>
          <w:szCs w:val="28"/>
          <w:lang w:eastAsia="en-US"/>
        </w:rPr>
        <w:t>2) обеспечение организационно-технических условий, необходимых для исполнения должностных обязанностей;</w:t>
      </w:r>
    </w:p>
    <w:p w14:paraId="7BCD3342" w14:textId="77777777" w:rsidR="001B3219" w:rsidRPr="001B3219" w:rsidRDefault="001B3219" w:rsidP="0064224C">
      <w:pPr>
        <w:widowControl/>
        <w:tabs>
          <w:tab w:val="left" w:pos="709"/>
        </w:tabs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18" w:name="sub_9013"/>
      <w:bookmarkEnd w:id="17"/>
      <w:r w:rsidRPr="001B3219">
        <w:rPr>
          <w:rFonts w:eastAsiaTheme="minorHAnsi"/>
          <w:sz w:val="28"/>
          <w:szCs w:val="28"/>
          <w:lang w:eastAsia="en-US"/>
        </w:rPr>
        <w:t>3) оплату труда и другие выплаты в соответствии с трудовым законодательством, законодательством о муниципальной службе и трудовым договором (контрактом);</w:t>
      </w:r>
    </w:p>
    <w:p w14:paraId="0A345946" w14:textId="77777777" w:rsidR="001B3219" w:rsidRPr="001B3219" w:rsidRDefault="001B3219" w:rsidP="0064224C">
      <w:pPr>
        <w:widowControl/>
        <w:tabs>
          <w:tab w:val="left" w:pos="709"/>
        </w:tabs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19" w:name="sub_9014"/>
      <w:bookmarkEnd w:id="18"/>
      <w:r w:rsidRPr="001B3219">
        <w:rPr>
          <w:rFonts w:eastAsiaTheme="minorHAnsi"/>
          <w:sz w:val="28"/>
          <w:szCs w:val="28"/>
          <w:lang w:eastAsia="en-US"/>
        </w:rPr>
        <w:t>4) отдых, обеспечиваемый установлением нормальной продолжительности рабочего (служебного) времени, предоставлением выходных дней и нерабочих праздничных дней, а также ежегодного оплачиваемого отпуска;</w:t>
      </w:r>
    </w:p>
    <w:p w14:paraId="1551944B" w14:textId="356C9005" w:rsidR="001B3219" w:rsidRPr="001B3219" w:rsidRDefault="001B3219" w:rsidP="0064224C">
      <w:pPr>
        <w:widowControl/>
        <w:tabs>
          <w:tab w:val="left" w:pos="709"/>
        </w:tabs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20" w:name="sub_9015"/>
      <w:bookmarkEnd w:id="19"/>
      <w:r w:rsidRPr="001B3219">
        <w:rPr>
          <w:rFonts w:eastAsiaTheme="minorHAnsi"/>
          <w:sz w:val="28"/>
          <w:szCs w:val="28"/>
          <w:lang w:eastAsia="en-US"/>
        </w:rPr>
        <w:t xml:space="preserve">5) получение в установленном порядке информации и материалов, необходимых для исполнения должностных обязанностей, а также на внесение предложений о совершенствовании деятельности администрации </w:t>
      </w:r>
      <w:r w:rsidR="006A4402" w:rsidRPr="006A4402">
        <w:rPr>
          <w:rFonts w:eastAsiaTheme="minorHAnsi"/>
          <w:sz w:val="28"/>
          <w:szCs w:val="28"/>
          <w:lang w:eastAsia="en-US"/>
        </w:rPr>
        <w:t>муниципального образования Ленинградский муниципальный округ Краснодарского края</w:t>
      </w:r>
      <w:r w:rsidRPr="001B3219">
        <w:rPr>
          <w:rFonts w:eastAsiaTheme="minorHAnsi"/>
          <w:sz w:val="28"/>
          <w:szCs w:val="28"/>
          <w:lang w:eastAsia="en-US"/>
        </w:rPr>
        <w:t>;</w:t>
      </w:r>
    </w:p>
    <w:p w14:paraId="75B2CE1F" w14:textId="77777777" w:rsidR="001B3219" w:rsidRPr="002232BB" w:rsidRDefault="001B3219" w:rsidP="0064224C">
      <w:pPr>
        <w:widowControl/>
        <w:tabs>
          <w:tab w:val="left" w:pos="709"/>
        </w:tabs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21" w:name="sub_9016"/>
      <w:bookmarkEnd w:id="20"/>
      <w:r w:rsidRPr="001B3219">
        <w:rPr>
          <w:rFonts w:eastAsiaTheme="minorHAnsi"/>
          <w:sz w:val="28"/>
          <w:szCs w:val="28"/>
          <w:lang w:eastAsia="en-US"/>
        </w:rPr>
        <w:t xml:space="preserve">6) участие по своей инициативе в </w:t>
      </w:r>
      <w:hyperlink w:anchor="sub_15" w:history="1">
        <w:r w:rsidRPr="002232BB">
          <w:rPr>
            <w:rFonts w:eastAsiaTheme="minorHAnsi"/>
            <w:sz w:val="28"/>
            <w:szCs w:val="28"/>
            <w:lang w:eastAsia="en-US"/>
          </w:rPr>
          <w:t>конкурсе</w:t>
        </w:r>
      </w:hyperlink>
      <w:r w:rsidRPr="002232BB">
        <w:rPr>
          <w:rFonts w:eastAsiaTheme="minorHAnsi"/>
          <w:sz w:val="28"/>
          <w:szCs w:val="28"/>
          <w:lang w:eastAsia="en-US"/>
        </w:rPr>
        <w:t xml:space="preserve"> на замещение вакантной должности муниципальной службы;</w:t>
      </w:r>
      <w:bookmarkEnd w:id="21"/>
    </w:p>
    <w:p w14:paraId="679A6309" w14:textId="77777777" w:rsidR="001B3219" w:rsidRPr="002232BB" w:rsidRDefault="001B3219" w:rsidP="0064224C">
      <w:pPr>
        <w:widowControl/>
        <w:tabs>
          <w:tab w:val="left" w:pos="709"/>
        </w:tabs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2232BB">
        <w:rPr>
          <w:rFonts w:eastAsiaTheme="minorHAnsi"/>
          <w:sz w:val="28"/>
          <w:szCs w:val="28"/>
          <w:lang w:eastAsia="en-US"/>
        </w:rPr>
        <w:t>7) получение дополнительного профессионального образования в соответствии с муниципальным правовым актом за счет средств местного бюджета;</w:t>
      </w:r>
    </w:p>
    <w:p w14:paraId="28D64024" w14:textId="77777777" w:rsidR="001B3219" w:rsidRPr="002232BB" w:rsidRDefault="001B3219" w:rsidP="0064224C">
      <w:pPr>
        <w:widowControl/>
        <w:tabs>
          <w:tab w:val="left" w:pos="709"/>
        </w:tabs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22" w:name="sub_918"/>
      <w:r w:rsidRPr="002232BB">
        <w:rPr>
          <w:rFonts w:eastAsiaTheme="minorHAnsi"/>
          <w:sz w:val="28"/>
          <w:szCs w:val="28"/>
          <w:lang w:eastAsia="en-US"/>
        </w:rPr>
        <w:t>8) защиту своих персональных данных;</w:t>
      </w:r>
    </w:p>
    <w:p w14:paraId="3E675FD3" w14:textId="77777777" w:rsidR="001B3219" w:rsidRPr="001B3219" w:rsidRDefault="001B3219" w:rsidP="0064224C">
      <w:pPr>
        <w:widowControl/>
        <w:tabs>
          <w:tab w:val="left" w:pos="709"/>
        </w:tabs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23" w:name="sub_919"/>
      <w:bookmarkEnd w:id="22"/>
      <w:r w:rsidRPr="002232BB">
        <w:rPr>
          <w:rFonts w:eastAsiaTheme="minorHAnsi"/>
          <w:sz w:val="28"/>
          <w:szCs w:val="28"/>
          <w:lang w:eastAsia="en-US"/>
        </w:rPr>
        <w:t xml:space="preserve">9) ознакомление со всеми материалами своего личного дела, с отзывами о профессиональной деятельности и другими документами до внесения их в </w:t>
      </w:r>
      <w:r w:rsidRPr="002232BB">
        <w:rPr>
          <w:rFonts w:eastAsiaTheme="minorHAnsi"/>
          <w:sz w:val="28"/>
          <w:szCs w:val="28"/>
          <w:lang w:eastAsia="en-US"/>
        </w:rPr>
        <w:lastRenderedPageBreak/>
        <w:t xml:space="preserve">его </w:t>
      </w:r>
      <w:hyperlink w:anchor="sub_28" w:history="1">
        <w:r w:rsidRPr="002232BB">
          <w:rPr>
            <w:rFonts w:eastAsiaTheme="minorHAnsi"/>
            <w:sz w:val="28"/>
            <w:szCs w:val="28"/>
            <w:lang w:eastAsia="en-US"/>
          </w:rPr>
          <w:t>личное дело</w:t>
        </w:r>
      </w:hyperlink>
      <w:r w:rsidRPr="002232BB">
        <w:rPr>
          <w:rFonts w:eastAsiaTheme="minorHAnsi"/>
          <w:sz w:val="28"/>
          <w:szCs w:val="28"/>
          <w:lang w:eastAsia="en-US"/>
        </w:rPr>
        <w:t>, а также на прио</w:t>
      </w:r>
      <w:r w:rsidRPr="001B3219">
        <w:rPr>
          <w:rFonts w:eastAsiaTheme="minorHAnsi"/>
          <w:sz w:val="28"/>
          <w:szCs w:val="28"/>
          <w:lang w:eastAsia="en-US"/>
        </w:rPr>
        <w:t>бщение к личному делу его письменных объяснений;</w:t>
      </w:r>
    </w:p>
    <w:p w14:paraId="1ED3E4B7" w14:textId="77777777" w:rsidR="001B3219" w:rsidRPr="001B3219" w:rsidRDefault="001B3219" w:rsidP="0064224C">
      <w:pPr>
        <w:widowControl/>
        <w:tabs>
          <w:tab w:val="left" w:pos="709"/>
        </w:tabs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24" w:name="sub_9110"/>
      <w:bookmarkEnd w:id="23"/>
      <w:r w:rsidRPr="001B3219">
        <w:rPr>
          <w:rFonts w:eastAsiaTheme="minorHAnsi"/>
          <w:sz w:val="28"/>
          <w:szCs w:val="28"/>
          <w:lang w:eastAsia="en-US"/>
        </w:rPr>
        <w:t>10) объединение, включая право создавать профессиональные союзы, для защиты своих прав, социально-экономических и профессиональных интересов;</w:t>
      </w:r>
    </w:p>
    <w:p w14:paraId="41FA09C3" w14:textId="77777777" w:rsidR="001B3219" w:rsidRPr="001B3219" w:rsidRDefault="001B3219" w:rsidP="0064224C">
      <w:pPr>
        <w:widowControl/>
        <w:tabs>
          <w:tab w:val="left" w:pos="709"/>
        </w:tabs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25" w:name="sub_9111"/>
      <w:bookmarkEnd w:id="24"/>
      <w:r w:rsidRPr="001B3219">
        <w:rPr>
          <w:rFonts w:eastAsiaTheme="minorHAnsi"/>
          <w:sz w:val="28"/>
          <w:szCs w:val="28"/>
          <w:lang w:eastAsia="en-US"/>
        </w:rPr>
        <w:t>11) рассмотрение индивидуальных трудовых споров в соответствии с трудовым законодательством, защиту своих прав и законных интересов на муниципальной службе, включая обжалование в суд их нарушений;</w:t>
      </w:r>
    </w:p>
    <w:p w14:paraId="30554A0B" w14:textId="77777777" w:rsidR="001B3219" w:rsidRPr="001B3219" w:rsidRDefault="001B3219" w:rsidP="0064224C">
      <w:pPr>
        <w:widowControl/>
        <w:tabs>
          <w:tab w:val="left" w:pos="709"/>
        </w:tabs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26" w:name="sub_9112"/>
      <w:bookmarkEnd w:id="25"/>
      <w:r w:rsidRPr="001B3219">
        <w:rPr>
          <w:rFonts w:eastAsiaTheme="minorHAnsi"/>
          <w:sz w:val="28"/>
          <w:szCs w:val="28"/>
          <w:lang w:eastAsia="en-US"/>
        </w:rPr>
        <w:t>12) пенсионное обеспечение в соответствии с законодательством Российской Федерации.</w:t>
      </w:r>
    </w:p>
    <w:bookmarkEnd w:id="26"/>
    <w:p w14:paraId="5306576B" w14:textId="77777777" w:rsidR="00603E97" w:rsidRDefault="002232BB" w:rsidP="0064224C">
      <w:pPr>
        <w:tabs>
          <w:tab w:val="left" w:pos="709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03E97">
        <w:rPr>
          <w:sz w:val="28"/>
          <w:szCs w:val="28"/>
        </w:rPr>
        <w:t>4.2</w:t>
      </w:r>
      <w:r w:rsidR="00580056" w:rsidRPr="00BF418F">
        <w:rPr>
          <w:sz w:val="28"/>
          <w:szCs w:val="28"/>
        </w:rPr>
        <w:t>.</w:t>
      </w:r>
      <w:r w:rsidR="00603E97">
        <w:rPr>
          <w:sz w:val="28"/>
          <w:szCs w:val="28"/>
        </w:rPr>
        <w:t xml:space="preserve"> Иные права:</w:t>
      </w:r>
    </w:p>
    <w:p w14:paraId="35549264" w14:textId="77777777" w:rsidR="00580056" w:rsidRPr="00BF418F" w:rsidRDefault="002232BB" w:rsidP="0064224C">
      <w:pPr>
        <w:tabs>
          <w:tab w:val="left" w:pos="709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03E97">
        <w:rPr>
          <w:sz w:val="28"/>
          <w:szCs w:val="28"/>
        </w:rPr>
        <w:t>1) з</w:t>
      </w:r>
      <w:r w:rsidR="00580056" w:rsidRPr="00BF418F">
        <w:rPr>
          <w:sz w:val="28"/>
          <w:szCs w:val="28"/>
        </w:rPr>
        <w:t xml:space="preserve">апрашивать от должностных лиц федеральных органов государственной власти и их территориальных органов, органов государственной власти </w:t>
      </w:r>
      <w:r w:rsidR="00580056">
        <w:rPr>
          <w:sz w:val="28"/>
          <w:szCs w:val="28"/>
        </w:rPr>
        <w:t>субъекта Российской Федерации</w:t>
      </w:r>
      <w:r w:rsidR="00580056" w:rsidRPr="00BF418F">
        <w:rPr>
          <w:sz w:val="28"/>
          <w:szCs w:val="28"/>
        </w:rPr>
        <w:t>, иных государственных органов, органов местного самоуправления, организаций и получать в установленном порядке документы и информацию, необходимые для выполнения своих должностных обязанностей;</w:t>
      </w:r>
    </w:p>
    <w:p w14:paraId="0880DD19" w14:textId="77777777" w:rsidR="00580056" w:rsidRPr="00BF418F" w:rsidRDefault="002232BB" w:rsidP="0064224C">
      <w:pPr>
        <w:tabs>
          <w:tab w:val="left" w:pos="709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03E97">
        <w:rPr>
          <w:sz w:val="28"/>
          <w:szCs w:val="28"/>
        </w:rPr>
        <w:t>2)</w:t>
      </w:r>
      <w:r w:rsidR="00580056" w:rsidRPr="00BF418F">
        <w:rPr>
          <w:sz w:val="28"/>
          <w:szCs w:val="28"/>
        </w:rPr>
        <w:t xml:space="preserve"> </w:t>
      </w:r>
      <w:r w:rsidR="00603E97">
        <w:rPr>
          <w:sz w:val="28"/>
          <w:szCs w:val="28"/>
        </w:rPr>
        <w:t>п</w:t>
      </w:r>
      <w:r w:rsidR="00580056" w:rsidRPr="00BF418F">
        <w:rPr>
          <w:sz w:val="28"/>
          <w:szCs w:val="28"/>
        </w:rPr>
        <w:t>ринимать в установленном порядке участие в мероприятиях (совещаниях, конференциях, семинарах)</w:t>
      </w:r>
      <w:r w:rsidR="00580056">
        <w:rPr>
          <w:sz w:val="28"/>
          <w:szCs w:val="28"/>
        </w:rPr>
        <w:t>, содержание которых соответствует области деятельности и виду деятельности</w:t>
      </w:r>
      <w:r w:rsidR="00580056" w:rsidRPr="00BF418F">
        <w:rPr>
          <w:sz w:val="28"/>
          <w:szCs w:val="28"/>
        </w:rPr>
        <w:t>;</w:t>
      </w:r>
    </w:p>
    <w:p w14:paraId="52AEC898" w14:textId="77777777" w:rsidR="001B3219" w:rsidRDefault="002232BB" w:rsidP="0064224C">
      <w:pPr>
        <w:tabs>
          <w:tab w:val="left" w:pos="709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03E97">
        <w:rPr>
          <w:sz w:val="28"/>
          <w:szCs w:val="28"/>
        </w:rPr>
        <w:t>3)</w:t>
      </w:r>
      <w:r w:rsidR="00580056" w:rsidRPr="00BF418F">
        <w:rPr>
          <w:sz w:val="28"/>
          <w:szCs w:val="28"/>
        </w:rPr>
        <w:t xml:space="preserve"> </w:t>
      </w:r>
      <w:r w:rsidR="00603E97">
        <w:rPr>
          <w:sz w:val="28"/>
          <w:szCs w:val="28"/>
        </w:rPr>
        <w:t>иметь иные права в соответствии с действующим законодательством.</w:t>
      </w:r>
    </w:p>
    <w:p w14:paraId="1652581F" w14:textId="77777777" w:rsidR="001B3219" w:rsidRPr="001B3219" w:rsidRDefault="001B3219" w:rsidP="0064224C">
      <w:pPr>
        <w:tabs>
          <w:tab w:val="left" w:pos="709"/>
        </w:tabs>
        <w:ind w:firstLine="540"/>
        <w:jc w:val="both"/>
        <w:rPr>
          <w:sz w:val="28"/>
          <w:szCs w:val="28"/>
        </w:rPr>
      </w:pPr>
    </w:p>
    <w:p w14:paraId="700B5C20" w14:textId="77777777" w:rsidR="00B20AE2" w:rsidRPr="00E56ECB" w:rsidRDefault="00B20AE2" w:rsidP="0064224C">
      <w:pPr>
        <w:tabs>
          <w:tab w:val="left" w:pos="709"/>
        </w:tabs>
        <w:jc w:val="center"/>
        <w:outlineLvl w:val="1"/>
        <w:rPr>
          <w:b/>
          <w:sz w:val="28"/>
          <w:szCs w:val="28"/>
        </w:rPr>
      </w:pPr>
      <w:bookmarkStart w:id="27" w:name="Par267"/>
      <w:bookmarkEnd w:id="27"/>
      <w:r w:rsidRPr="00E56ECB">
        <w:rPr>
          <w:b/>
          <w:sz w:val="28"/>
          <w:szCs w:val="28"/>
        </w:rPr>
        <w:t>5. Ответственность</w:t>
      </w:r>
    </w:p>
    <w:p w14:paraId="7EDA20AC" w14:textId="77777777" w:rsidR="00EA07F4" w:rsidRDefault="00EA07F4" w:rsidP="0064224C">
      <w:pPr>
        <w:tabs>
          <w:tab w:val="left" w:pos="709"/>
        </w:tabs>
        <w:jc w:val="both"/>
        <w:rPr>
          <w:sz w:val="28"/>
          <w:szCs w:val="28"/>
        </w:rPr>
      </w:pPr>
    </w:p>
    <w:p w14:paraId="112459CD" w14:textId="49E857B4" w:rsidR="00B20AE2" w:rsidRPr="00BF418F" w:rsidRDefault="002232BB" w:rsidP="0064224C">
      <w:pPr>
        <w:tabs>
          <w:tab w:val="left" w:pos="709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1126C" w:rsidRPr="0081126C">
        <w:rPr>
          <w:sz w:val="28"/>
          <w:szCs w:val="28"/>
        </w:rPr>
        <w:t xml:space="preserve">Начальник </w:t>
      </w:r>
      <w:r w:rsidR="006A4402">
        <w:rPr>
          <w:sz w:val="28"/>
          <w:szCs w:val="28"/>
        </w:rPr>
        <w:t>отдела делопроизводства</w:t>
      </w:r>
      <w:r w:rsidR="00EA07F4">
        <w:rPr>
          <w:sz w:val="28"/>
          <w:szCs w:val="28"/>
        </w:rPr>
        <w:t xml:space="preserve"> </w:t>
      </w:r>
      <w:r w:rsidR="00B20AE2" w:rsidRPr="00BF418F">
        <w:rPr>
          <w:sz w:val="28"/>
          <w:szCs w:val="28"/>
        </w:rPr>
        <w:t>несет установленную законодательством ответственность:</w:t>
      </w:r>
    </w:p>
    <w:p w14:paraId="3A95D5EE" w14:textId="77777777" w:rsidR="00B20AE2" w:rsidRPr="00BF418F" w:rsidRDefault="002232BB" w:rsidP="0064224C">
      <w:pPr>
        <w:tabs>
          <w:tab w:val="left" w:pos="709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20AE2">
        <w:rPr>
          <w:sz w:val="28"/>
          <w:szCs w:val="28"/>
        </w:rPr>
        <w:t>5</w:t>
      </w:r>
      <w:r w:rsidR="00B20AE2" w:rsidRPr="00BF418F">
        <w:rPr>
          <w:sz w:val="28"/>
          <w:szCs w:val="28"/>
        </w:rPr>
        <w:t>.1. За неисполнение или ненадлежащее исполнение своих должностных обязанностей в пределах, определенных трудовым законодательством Российской Федерации, законодательством о муниципальной службе;</w:t>
      </w:r>
    </w:p>
    <w:p w14:paraId="213CD7BD" w14:textId="77777777" w:rsidR="00B20AE2" w:rsidRPr="00BF418F" w:rsidRDefault="002232BB" w:rsidP="0064224C">
      <w:pPr>
        <w:tabs>
          <w:tab w:val="left" w:pos="709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20AE2">
        <w:rPr>
          <w:sz w:val="28"/>
          <w:szCs w:val="28"/>
        </w:rPr>
        <w:t>5</w:t>
      </w:r>
      <w:r w:rsidR="00B20AE2" w:rsidRPr="00BF418F">
        <w:rPr>
          <w:sz w:val="28"/>
          <w:szCs w:val="28"/>
        </w:rPr>
        <w:t>.2. За правонарушения, совершенные в процессе о</w:t>
      </w:r>
      <w:r w:rsidR="00B20AE2">
        <w:rPr>
          <w:sz w:val="28"/>
          <w:szCs w:val="28"/>
        </w:rPr>
        <w:t>существления своей деятельности</w:t>
      </w:r>
      <w:r w:rsidR="00B20AE2" w:rsidRPr="00BF418F">
        <w:rPr>
          <w:sz w:val="28"/>
          <w:szCs w:val="28"/>
        </w:rPr>
        <w:t xml:space="preserve"> в пределах, определенных административным, уголовным и гражданским законодательством Российской Федерации;</w:t>
      </w:r>
    </w:p>
    <w:p w14:paraId="362D440E" w14:textId="77777777" w:rsidR="00B20AE2" w:rsidRDefault="002232BB" w:rsidP="0064224C">
      <w:pPr>
        <w:tabs>
          <w:tab w:val="left" w:pos="709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20AE2">
        <w:rPr>
          <w:sz w:val="28"/>
          <w:szCs w:val="28"/>
        </w:rPr>
        <w:t>5</w:t>
      </w:r>
      <w:r w:rsidR="00B20AE2" w:rsidRPr="00BF418F">
        <w:rPr>
          <w:sz w:val="28"/>
          <w:szCs w:val="28"/>
        </w:rPr>
        <w:t xml:space="preserve">.3. За </w:t>
      </w:r>
      <w:r w:rsidR="00B20AE2">
        <w:rPr>
          <w:sz w:val="28"/>
          <w:szCs w:val="28"/>
        </w:rPr>
        <w:t>причинение материального ущерба</w:t>
      </w:r>
      <w:r w:rsidR="00B20AE2" w:rsidRPr="00BF418F">
        <w:rPr>
          <w:sz w:val="28"/>
          <w:szCs w:val="28"/>
        </w:rPr>
        <w:t xml:space="preserve"> в пределах, определенных трудовым и гражданским законодательством Российской Федерации.</w:t>
      </w:r>
    </w:p>
    <w:p w14:paraId="01989120" w14:textId="77777777" w:rsidR="00EA07F4" w:rsidRDefault="002232BB" w:rsidP="0064224C">
      <w:pPr>
        <w:tabs>
          <w:tab w:val="left" w:pos="709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A07F4">
        <w:rPr>
          <w:sz w:val="28"/>
          <w:szCs w:val="28"/>
        </w:rPr>
        <w:t xml:space="preserve">5.4. За своевременное и качественное предоставление муниципальных услуг </w:t>
      </w:r>
      <w:r w:rsidR="00EA07F4" w:rsidRPr="00BF418F">
        <w:rPr>
          <w:sz w:val="28"/>
          <w:szCs w:val="28"/>
        </w:rPr>
        <w:t>в</w:t>
      </w:r>
      <w:r w:rsidR="00EA07F4">
        <w:rPr>
          <w:sz w:val="28"/>
          <w:szCs w:val="28"/>
        </w:rPr>
        <w:t xml:space="preserve"> пределах, определенных административным</w:t>
      </w:r>
      <w:r w:rsidR="00EA07F4" w:rsidRPr="00BF418F">
        <w:rPr>
          <w:sz w:val="28"/>
          <w:szCs w:val="28"/>
        </w:rPr>
        <w:t xml:space="preserve"> законодательством Российской Федерации</w:t>
      </w:r>
      <w:r w:rsidR="00EA07F4">
        <w:rPr>
          <w:sz w:val="28"/>
          <w:szCs w:val="28"/>
        </w:rPr>
        <w:t>.</w:t>
      </w:r>
    </w:p>
    <w:p w14:paraId="23FAB599" w14:textId="77777777" w:rsidR="007A1D4F" w:rsidRDefault="007A1D4F" w:rsidP="0064224C">
      <w:pPr>
        <w:tabs>
          <w:tab w:val="left" w:pos="709"/>
        </w:tabs>
        <w:ind w:firstLine="540"/>
        <w:jc w:val="both"/>
        <w:rPr>
          <w:sz w:val="28"/>
          <w:szCs w:val="28"/>
        </w:rPr>
      </w:pPr>
    </w:p>
    <w:p w14:paraId="7F023144" w14:textId="28379321" w:rsidR="007A1D4F" w:rsidRPr="007A1D4F" w:rsidRDefault="007A1D4F" w:rsidP="007A1D4F">
      <w:pPr>
        <w:tabs>
          <w:tab w:val="left" w:pos="709"/>
        </w:tabs>
        <w:ind w:firstLine="540"/>
        <w:jc w:val="center"/>
        <w:rPr>
          <w:b/>
          <w:bCs/>
          <w:sz w:val="28"/>
          <w:szCs w:val="28"/>
        </w:rPr>
      </w:pPr>
      <w:r w:rsidRPr="007A1D4F">
        <w:rPr>
          <w:b/>
          <w:bCs/>
          <w:sz w:val="28"/>
          <w:szCs w:val="28"/>
        </w:rPr>
        <w:t xml:space="preserve">6. Перечень вопросов, по которым </w:t>
      </w:r>
      <w:bookmarkStart w:id="28" w:name="_Hlk183599185"/>
      <w:r>
        <w:rPr>
          <w:b/>
          <w:bCs/>
          <w:sz w:val="28"/>
          <w:szCs w:val="28"/>
        </w:rPr>
        <w:t>муниципальный</w:t>
      </w:r>
      <w:bookmarkEnd w:id="28"/>
      <w:r w:rsidRPr="007A1D4F">
        <w:rPr>
          <w:b/>
          <w:bCs/>
          <w:sz w:val="28"/>
          <w:szCs w:val="28"/>
        </w:rPr>
        <w:t xml:space="preserve"> служащий</w:t>
      </w:r>
    </w:p>
    <w:p w14:paraId="0CCE2A84" w14:textId="77777777" w:rsidR="007A1D4F" w:rsidRDefault="007A1D4F" w:rsidP="007A1D4F">
      <w:pPr>
        <w:tabs>
          <w:tab w:val="left" w:pos="709"/>
        </w:tabs>
        <w:ind w:firstLine="540"/>
        <w:jc w:val="center"/>
        <w:rPr>
          <w:b/>
          <w:bCs/>
          <w:sz w:val="28"/>
          <w:szCs w:val="28"/>
        </w:rPr>
      </w:pPr>
      <w:r w:rsidRPr="007A1D4F">
        <w:rPr>
          <w:b/>
          <w:bCs/>
          <w:sz w:val="28"/>
          <w:szCs w:val="28"/>
        </w:rPr>
        <w:t xml:space="preserve">вправе или обязан самостоятельно принимать управленческие </w:t>
      </w:r>
    </w:p>
    <w:p w14:paraId="12290A59" w14:textId="0BE93620" w:rsidR="007A1D4F" w:rsidRPr="007A1D4F" w:rsidRDefault="007A1D4F" w:rsidP="007A1D4F">
      <w:pPr>
        <w:tabs>
          <w:tab w:val="left" w:pos="709"/>
        </w:tabs>
        <w:ind w:firstLine="540"/>
        <w:jc w:val="center"/>
        <w:rPr>
          <w:b/>
          <w:bCs/>
          <w:sz w:val="28"/>
          <w:szCs w:val="28"/>
        </w:rPr>
      </w:pPr>
      <w:r w:rsidRPr="007A1D4F">
        <w:rPr>
          <w:b/>
          <w:bCs/>
          <w:sz w:val="28"/>
          <w:szCs w:val="28"/>
        </w:rPr>
        <w:t>и иные решения</w:t>
      </w:r>
    </w:p>
    <w:p w14:paraId="4B7EA98F" w14:textId="77777777" w:rsidR="007A1D4F" w:rsidRPr="007A1D4F" w:rsidRDefault="007A1D4F" w:rsidP="007A1D4F">
      <w:pPr>
        <w:tabs>
          <w:tab w:val="left" w:pos="709"/>
        </w:tabs>
        <w:ind w:firstLine="540"/>
        <w:jc w:val="both"/>
        <w:rPr>
          <w:sz w:val="28"/>
          <w:szCs w:val="28"/>
        </w:rPr>
      </w:pPr>
    </w:p>
    <w:p w14:paraId="553BB9C0" w14:textId="0CF235BB" w:rsidR="007A1D4F" w:rsidRPr="007A1D4F" w:rsidRDefault="007A1D4F" w:rsidP="007A1D4F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7A1D4F">
        <w:rPr>
          <w:sz w:val="28"/>
          <w:szCs w:val="28"/>
        </w:rPr>
        <w:t xml:space="preserve">В соответствии с замещаемой должностью и в пределах функциональной компетенции </w:t>
      </w:r>
      <w:r>
        <w:rPr>
          <w:sz w:val="28"/>
          <w:szCs w:val="28"/>
        </w:rPr>
        <w:t>муниципальный</w:t>
      </w:r>
      <w:r w:rsidRPr="007A1D4F">
        <w:rPr>
          <w:sz w:val="28"/>
          <w:szCs w:val="28"/>
        </w:rPr>
        <w:t xml:space="preserve"> служащий:</w:t>
      </w:r>
    </w:p>
    <w:p w14:paraId="6F51DCAE" w14:textId="77777777" w:rsidR="007A1D4F" w:rsidRPr="007A1D4F" w:rsidRDefault="007A1D4F" w:rsidP="007A1D4F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7A1D4F">
        <w:rPr>
          <w:sz w:val="28"/>
          <w:szCs w:val="28"/>
        </w:rPr>
        <w:t>вправе самостоятельно принимать или принимает решение по вопросам разработки и визирования следующих проектов документов:</w:t>
      </w:r>
    </w:p>
    <w:p w14:paraId="328BE890" w14:textId="77777777" w:rsidR="007A1D4F" w:rsidRPr="007A1D4F" w:rsidRDefault="007A1D4F" w:rsidP="007A1D4F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7A1D4F">
        <w:rPr>
          <w:sz w:val="28"/>
          <w:szCs w:val="28"/>
        </w:rPr>
        <w:lastRenderedPageBreak/>
        <w:t>докладных записок (подготовка и визирование);</w:t>
      </w:r>
    </w:p>
    <w:p w14:paraId="3C659EC6" w14:textId="77777777" w:rsidR="007A1D4F" w:rsidRPr="007A1D4F" w:rsidRDefault="007A1D4F" w:rsidP="007A1D4F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7A1D4F">
        <w:rPr>
          <w:sz w:val="28"/>
          <w:szCs w:val="28"/>
        </w:rPr>
        <w:t>пояснительных записок (подготовка);</w:t>
      </w:r>
    </w:p>
    <w:p w14:paraId="2188F031" w14:textId="77777777" w:rsidR="007A1D4F" w:rsidRPr="007A1D4F" w:rsidRDefault="007A1D4F" w:rsidP="007A1D4F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7A1D4F">
        <w:rPr>
          <w:sz w:val="28"/>
          <w:szCs w:val="28"/>
        </w:rPr>
        <w:t>справок (участие в подготовке);</w:t>
      </w:r>
    </w:p>
    <w:p w14:paraId="1D734E9C" w14:textId="77777777" w:rsidR="007A1D4F" w:rsidRPr="007A1D4F" w:rsidRDefault="007A1D4F" w:rsidP="007A1D4F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7A1D4F">
        <w:rPr>
          <w:sz w:val="28"/>
          <w:szCs w:val="28"/>
        </w:rPr>
        <w:t>извещений (участие в подготовке);</w:t>
      </w:r>
    </w:p>
    <w:p w14:paraId="6B9B8319" w14:textId="77777777" w:rsidR="007A1D4F" w:rsidRPr="007A1D4F" w:rsidRDefault="007A1D4F" w:rsidP="007A1D4F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7A1D4F">
        <w:rPr>
          <w:sz w:val="28"/>
          <w:szCs w:val="28"/>
        </w:rPr>
        <w:t>списков (подготовка);</w:t>
      </w:r>
    </w:p>
    <w:p w14:paraId="48013A69" w14:textId="77777777" w:rsidR="007A1D4F" w:rsidRPr="007A1D4F" w:rsidRDefault="007A1D4F" w:rsidP="007A1D4F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7A1D4F">
        <w:rPr>
          <w:sz w:val="28"/>
          <w:szCs w:val="28"/>
        </w:rPr>
        <w:t>предложений (подготовка);</w:t>
      </w:r>
    </w:p>
    <w:p w14:paraId="722AB05F" w14:textId="77777777" w:rsidR="007A1D4F" w:rsidRPr="007A1D4F" w:rsidRDefault="007A1D4F" w:rsidP="007A1D4F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7A1D4F">
        <w:rPr>
          <w:sz w:val="28"/>
          <w:szCs w:val="28"/>
        </w:rPr>
        <w:t>перечней (подготовка);</w:t>
      </w:r>
    </w:p>
    <w:p w14:paraId="6ABD31BB" w14:textId="77777777" w:rsidR="007A1D4F" w:rsidRPr="007A1D4F" w:rsidRDefault="007A1D4F" w:rsidP="007A1D4F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7A1D4F">
        <w:rPr>
          <w:sz w:val="28"/>
          <w:szCs w:val="28"/>
        </w:rPr>
        <w:t>тезисов (подготовка);</w:t>
      </w:r>
    </w:p>
    <w:p w14:paraId="7729D1A2" w14:textId="77777777" w:rsidR="007A1D4F" w:rsidRPr="007A1D4F" w:rsidRDefault="007A1D4F" w:rsidP="007A1D4F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7A1D4F">
        <w:rPr>
          <w:sz w:val="28"/>
          <w:szCs w:val="28"/>
        </w:rPr>
        <w:t>справочников (участие в подготовке).</w:t>
      </w:r>
    </w:p>
    <w:p w14:paraId="1A5C39FA" w14:textId="6ABBDE44" w:rsidR="007A1D4F" w:rsidRPr="007A1D4F" w:rsidRDefault="007A1D4F" w:rsidP="007A1D4F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7A1D4F">
        <w:rPr>
          <w:sz w:val="28"/>
          <w:szCs w:val="28"/>
        </w:rPr>
        <w:t>ачальник отдела делопроизводства обязан самостоятельно принимать решения:</w:t>
      </w:r>
    </w:p>
    <w:p w14:paraId="5F28E4B0" w14:textId="410585C2" w:rsidR="007A1D4F" w:rsidRPr="007A1D4F" w:rsidRDefault="007A1D4F" w:rsidP="007A1D4F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7A1D4F">
        <w:rPr>
          <w:sz w:val="28"/>
          <w:szCs w:val="28"/>
        </w:rPr>
        <w:t>при реализации полномочий назначенного правовым актом администрации члена комиссии или иного коллегиального органа;</w:t>
      </w:r>
    </w:p>
    <w:p w14:paraId="3EDA2EF8" w14:textId="77777777" w:rsidR="007A1D4F" w:rsidRPr="007A1D4F" w:rsidRDefault="007A1D4F" w:rsidP="007A1D4F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7A1D4F">
        <w:rPr>
          <w:sz w:val="28"/>
          <w:szCs w:val="28"/>
        </w:rPr>
        <w:t>по вопросам организации учета и хранения переданных ему на исполнение документов и материалов.</w:t>
      </w:r>
    </w:p>
    <w:p w14:paraId="5348C3AC" w14:textId="34972423" w:rsidR="007A1D4F" w:rsidRPr="007A1D4F" w:rsidRDefault="007A1D4F" w:rsidP="007A1D4F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7A1D4F">
        <w:rPr>
          <w:sz w:val="28"/>
          <w:szCs w:val="28"/>
        </w:rPr>
        <w:t xml:space="preserve">ачальник отдела делопроизводства в качестве члена комиссии или иного коллегиального органа вправе на заседаниях такого органа самостоятельно принимать решение голосовать «за», «против» или «воздержался», а также высказывать свое мнение, в том числе заявлять особое мнение в письменной форме. </w:t>
      </w:r>
    </w:p>
    <w:p w14:paraId="3E0272FD" w14:textId="77777777" w:rsidR="007A1D4F" w:rsidRDefault="007A1D4F" w:rsidP="0064224C">
      <w:pPr>
        <w:tabs>
          <w:tab w:val="left" w:pos="709"/>
        </w:tabs>
        <w:ind w:firstLine="540"/>
        <w:jc w:val="both"/>
        <w:rPr>
          <w:sz w:val="28"/>
          <w:szCs w:val="28"/>
        </w:rPr>
      </w:pPr>
    </w:p>
    <w:p w14:paraId="5428F3C6" w14:textId="01F8E91D" w:rsidR="007A1D4F" w:rsidRPr="007A1D4F" w:rsidRDefault="007A1D4F" w:rsidP="007A1D4F">
      <w:pPr>
        <w:tabs>
          <w:tab w:val="left" w:pos="709"/>
        </w:tabs>
        <w:ind w:firstLine="540"/>
        <w:jc w:val="center"/>
        <w:rPr>
          <w:b/>
          <w:bCs/>
          <w:sz w:val="28"/>
          <w:szCs w:val="28"/>
        </w:rPr>
      </w:pPr>
      <w:r w:rsidRPr="007A1D4F">
        <w:rPr>
          <w:b/>
          <w:bCs/>
          <w:sz w:val="28"/>
          <w:szCs w:val="28"/>
        </w:rPr>
        <w:t>7. Перечень вопросов, по которым муниципальный служащий</w:t>
      </w:r>
    </w:p>
    <w:p w14:paraId="421CDE74" w14:textId="77777777" w:rsidR="007A1D4F" w:rsidRPr="007A1D4F" w:rsidRDefault="007A1D4F" w:rsidP="007A1D4F">
      <w:pPr>
        <w:tabs>
          <w:tab w:val="left" w:pos="709"/>
        </w:tabs>
        <w:ind w:firstLine="540"/>
        <w:jc w:val="center"/>
        <w:rPr>
          <w:b/>
          <w:bCs/>
          <w:sz w:val="28"/>
          <w:szCs w:val="28"/>
        </w:rPr>
      </w:pPr>
      <w:r w:rsidRPr="007A1D4F">
        <w:rPr>
          <w:b/>
          <w:bCs/>
          <w:sz w:val="28"/>
          <w:szCs w:val="28"/>
        </w:rPr>
        <w:t>вправе или обязан участвовать при подготовке проектов</w:t>
      </w:r>
    </w:p>
    <w:p w14:paraId="688ED4B7" w14:textId="77777777" w:rsidR="007A1D4F" w:rsidRPr="007A1D4F" w:rsidRDefault="007A1D4F" w:rsidP="007A1D4F">
      <w:pPr>
        <w:tabs>
          <w:tab w:val="left" w:pos="709"/>
        </w:tabs>
        <w:ind w:firstLine="540"/>
        <w:jc w:val="center"/>
        <w:rPr>
          <w:b/>
          <w:bCs/>
          <w:sz w:val="28"/>
          <w:szCs w:val="28"/>
        </w:rPr>
      </w:pPr>
      <w:r w:rsidRPr="007A1D4F">
        <w:rPr>
          <w:b/>
          <w:bCs/>
          <w:sz w:val="28"/>
          <w:szCs w:val="28"/>
        </w:rPr>
        <w:t>нормативных правовых актов и (или) проектов</w:t>
      </w:r>
    </w:p>
    <w:p w14:paraId="4A8362BF" w14:textId="77777777" w:rsidR="007A1D4F" w:rsidRPr="007A1D4F" w:rsidRDefault="007A1D4F" w:rsidP="007A1D4F">
      <w:pPr>
        <w:tabs>
          <w:tab w:val="left" w:pos="709"/>
        </w:tabs>
        <w:ind w:firstLine="540"/>
        <w:jc w:val="center"/>
        <w:rPr>
          <w:b/>
          <w:bCs/>
          <w:sz w:val="28"/>
          <w:szCs w:val="28"/>
        </w:rPr>
      </w:pPr>
      <w:r w:rsidRPr="007A1D4F">
        <w:rPr>
          <w:b/>
          <w:bCs/>
          <w:sz w:val="28"/>
          <w:szCs w:val="28"/>
        </w:rPr>
        <w:t>управленческих и иных решений</w:t>
      </w:r>
    </w:p>
    <w:p w14:paraId="2D70134D" w14:textId="77777777" w:rsidR="007A1D4F" w:rsidRPr="007A1D4F" w:rsidRDefault="007A1D4F" w:rsidP="007A1D4F">
      <w:pPr>
        <w:tabs>
          <w:tab w:val="left" w:pos="709"/>
        </w:tabs>
        <w:ind w:firstLine="540"/>
        <w:jc w:val="both"/>
        <w:rPr>
          <w:sz w:val="28"/>
          <w:szCs w:val="28"/>
        </w:rPr>
      </w:pPr>
    </w:p>
    <w:p w14:paraId="3FA1499D" w14:textId="07A2569A" w:rsidR="007A1D4F" w:rsidRPr="007A1D4F" w:rsidRDefault="007A1D4F" w:rsidP="00DD03A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7A1D4F">
        <w:rPr>
          <w:sz w:val="28"/>
          <w:szCs w:val="28"/>
        </w:rPr>
        <w:t>В пределах функциональной компетенции муниципальный служащий</w:t>
      </w:r>
      <w:r w:rsidR="00DD03A5">
        <w:rPr>
          <w:sz w:val="28"/>
          <w:szCs w:val="28"/>
        </w:rPr>
        <w:t xml:space="preserve"> </w:t>
      </w:r>
      <w:r w:rsidRPr="007A1D4F">
        <w:rPr>
          <w:sz w:val="28"/>
          <w:szCs w:val="28"/>
        </w:rPr>
        <w:t>принимает участие в подготовке нормативных актов и (или) проектов управленческих и иных решений по вопросам</w:t>
      </w:r>
      <w:r w:rsidR="00DD03A5">
        <w:rPr>
          <w:sz w:val="28"/>
          <w:szCs w:val="28"/>
        </w:rPr>
        <w:t>,</w:t>
      </w:r>
      <w:r w:rsidRPr="007A1D4F">
        <w:rPr>
          <w:sz w:val="28"/>
          <w:szCs w:val="28"/>
        </w:rPr>
        <w:t xml:space="preserve"> относящи</w:t>
      </w:r>
      <w:r w:rsidR="00DD03A5">
        <w:rPr>
          <w:sz w:val="28"/>
          <w:szCs w:val="28"/>
        </w:rPr>
        <w:t>м</w:t>
      </w:r>
      <w:r w:rsidRPr="007A1D4F">
        <w:rPr>
          <w:sz w:val="28"/>
          <w:szCs w:val="28"/>
        </w:rPr>
        <w:t xml:space="preserve">ся к ведению </w:t>
      </w:r>
      <w:r w:rsidR="00DD03A5">
        <w:rPr>
          <w:sz w:val="28"/>
          <w:szCs w:val="28"/>
        </w:rPr>
        <w:t>отдела делопроизводства</w:t>
      </w:r>
      <w:r w:rsidRPr="007A1D4F">
        <w:rPr>
          <w:sz w:val="28"/>
          <w:szCs w:val="28"/>
        </w:rPr>
        <w:t>.</w:t>
      </w:r>
    </w:p>
    <w:p w14:paraId="2991E14E" w14:textId="297E3432" w:rsidR="007A1D4F" w:rsidRPr="007A1D4F" w:rsidRDefault="007A1D4F" w:rsidP="00DD03A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7A1D4F">
        <w:rPr>
          <w:sz w:val="28"/>
          <w:szCs w:val="28"/>
        </w:rPr>
        <w:t xml:space="preserve">Перечень вопросов, по которым обязан участвовать муниципальный служащий, замещающий должность </w:t>
      </w:r>
      <w:r w:rsidR="00E70288">
        <w:rPr>
          <w:sz w:val="28"/>
          <w:szCs w:val="28"/>
        </w:rPr>
        <w:t>начальника отдела</w:t>
      </w:r>
      <w:r w:rsidRPr="007A1D4F">
        <w:rPr>
          <w:sz w:val="28"/>
          <w:szCs w:val="28"/>
        </w:rPr>
        <w:t xml:space="preserve">, при подготовке проектов нормативных правовых актов и (или) проектов управленческих и иных решений: </w:t>
      </w:r>
    </w:p>
    <w:p w14:paraId="5C7D3BEF" w14:textId="28B2527A" w:rsidR="007A1D4F" w:rsidRPr="007A1D4F" w:rsidRDefault="007A1D4F" w:rsidP="00DD03A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7A1D4F">
        <w:rPr>
          <w:sz w:val="28"/>
          <w:szCs w:val="28"/>
        </w:rPr>
        <w:t xml:space="preserve">по вопросам </w:t>
      </w:r>
      <w:r w:rsidR="00DD03A5">
        <w:rPr>
          <w:sz w:val="28"/>
          <w:szCs w:val="28"/>
        </w:rPr>
        <w:t>делопроизводства и архивного хранения документов</w:t>
      </w:r>
      <w:r w:rsidRPr="007A1D4F">
        <w:rPr>
          <w:sz w:val="28"/>
          <w:szCs w:val="28"/>
        </w:rPr>
        <w:t>:</w:t>
      </w:r>
    </w:p>
    <w:p w14:paraId="500E9C9B" w14:textId="79E10186" w:rsidR="007A1D4F" w:rsidRPr="007A1D4F" w:rsidRDefault="007A1D4F" w:rsidP="00DD03A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7A1D4F">
        <w:rPr>
          <w:sz w:val="28"/>
          <w:szCs w:val="28"/>
        </w:rPr>
        <w:t>осуществляет подготовку проектов текстов документов администрации;</w:t>
      </w:r>
    </w:p>
    <w:p w14:paraId="5B9AC910" w14:textId="480458A2" w:rsidR="007A1D4F" w:rsidRPr="007A1D4F" w:rsidRDefault="007A1D4F" w:rsidP="00DD03A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7A1D4F">
        <w:rPr>
          <w:sz w:val="28"/>
          <w:szCs w:val="28"/>
        </w:rPr>
        <w:t>представляет проект документа на подпись (визирование) уполномоченному должностному лицу;</w:t>
      </w:r>
    </w:p>
    <w:p w14:paraId="5C205416" w14:textId="3FE55213" w:rsidR="007A1D4F" w:rsidRPr="007A1D4F" w:rsidRDefault="007A1D4F" w:rsidP="00DD03A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7A1D4F">
        <w:rPr>
          <w:sz w:val="28"/>
          <w:szCs w:val="28"/>
        </w:rPr>
        <w:t>принимает меры к согласованию проектов правовых актов и иных</w:t>
      </w:r>
      <w:r w:rsidRPr="007A1D4F">
        <w:rPr>
          <w:sz w:val="28"/>
          <w:szCs w:val="28"/>
        </w:rPr>
        <w:br/>
        <w:t>документов, если это предусмотрено правовыми актами администрации</w:t>
      </w:r>
      <w:r w:rsidR="00DD03A5">
        <w:rPr>
          <w:sz w:val="28"/>
          <w:szCs w:val="28"/>
        </w:rPr>
        <w:t>.</w:t>
      </w:r>
    </w:p>
    <w:p w14:paraId="693B4571" w14:textId="77777777" w:rsidR="00DD03A5" w:rsidRDefault="00DD03A5" w:rsidP="007A1D4F">
      <w:pPr>
        <w:tabs>
          <w:tab w:val="left" w:pos="709"/>
        </w:tabs>
        <w:ind w:firstLine="540"/>
        <w:jc w:val="center"/>
        <w:rPr>
          <w:b/>
          <w:bCs/>
          <w:sz w:val="28"/>
          <w:szCs w:val="28"/>
        </w:rPr>
      </w:pPr>
    </w:p>
    <w:p w14:paraId="697E94A1" w14:textId="3F5634FB" w:rsidR="007A1D4F" w:rsidRPr="007A1D4F" w:rsidRDefault="007A1D4F" w:rsidP="007A1D4F">
      <w:pPr>
        <w:tabs>
          <w:tab w:val="left" w:pos="709"/>
        </w:tabs>
        <w:ind w:firstLine="540"/>
        <w:jc w:val="center"/>
        <w:rPr>
          <w:b/>
          <w:bCs/>
          <w:sz w:val="28"/>
          <w:szCs w:val="28"/>
        </w:rPr>
      </w:pPr>
      <w:r w:rsidRPr="007A1D4F">
        <w:rPr>
          <w:b/>
          <w:bCs/>
          <w:sz w:val="28"/>
          <w:szCs w:val="28"/>
        </w:rPr>
        <w:t>8. Сроки и процедуры подготовки, рассмотрения проектов</w:t>
      </w:r>
    </w:p>
    <w:p w14:paraId="3818DA0D" w14:textId="0BF4A9D3" w:rsidR="007A1D4F" w:rsidRPr="007A1D4F" w:rsidRDefault="007A1D4F" w:rsidP="007A1D4F">
      <w:pPr>
        <w:tabs>
          <w:tab w:val="left" w:pos="709"/>
        </w:tabs>
        <w:ind w:firstLine="540"/>
        <w:jc w:val="center"/>
        <w:rPr>
          <w:b/>
          <w:bCs/>
          <w:sz w:val="28"/>
          <w:szCs w:val="28"/>
        </w:rPr>
      </w:pPr>
      <w:r w:rsidRPr="007A1D4F">
        <w:rPr>
          <w:b/>
          <w:bCs/>
          <w:sz w:val="28"/>
          <w:szCs w:val="28"/>
        </w:rPr>
        <w:t>управленческих и иных решений, порядок согласования</w:t>
      </w:r>
    </w:p>
    <w:p w14:paraId="2C71FE57" w14:textId="77777777" w:rsidR="007A1D4F" w:rsidRPr="007A1D4F" w:rsidRDefault="007A1D4F" w:rsidP="007A1D4F">
      <w:pPr>
        <w:tabs>
          <w:tab w:val="left" w:pos="709"/>
        </w:tabs>
        <w:ind w:firstLine="540"/>
        <w:jc w:val="center"/>
        <w:rPr>
          <w:b/>
          <w:bCs/>
          <w:sz w:val="28"/>
          <w:szCs w:val="28"/>
        </w:rPr>
      </w:pPr>
      <w:r w:rsidRPr="007A1D4F">
        <w:rPr>
          <w:b/>
          <w:bCs/>
          <w:sz w:val="28"/>
          <w:szCs w:val="28"/>
        </w:rPr>
        <w:t>и принятия данных решений</w:t>
      </w:r>
    </w:p>
    <w:p w14:paraId="2C370C60" w14:textId="77777777" w:rsidR="007A1D4F" w:rsidRPr="007A1D4F" w:rsidRDefault="007A1D4F" w:rsidP="007A1D4F">
      <w:pPr>
        <w:tabs>
          <w:tab w:val="left" w:pos="709"/>
        </w:tabs>
        <w:ind w:firstLine="540"/>
        <w:jc w:val="both"/>
        <w:rPr>
          <w:sz w:val="28"/>
          <w:szCs w:val="28"/>
        </w:rPr>
      </w:pPr>
    </w:p>
    <w:p w14:paraId="56E27E43" w14:textId="58C50EDD" w:rsidR="007A1D4F" w:rsidRPr="0081503E" w:rsidRDefault="007A1D4F" w:rsidP="0081503E">
      <w:pPr>
        <w:tabs>
          <w:tab w:val="left" w:pos="709"/>
        </w:tabs>
        <w:ind w:firstLine="540"/>
        <w:jc w:val="both"/>
        <w:rPr>
          <w:bCs/>
          <w:sz w:val="28"/>
          <w:szCs w:val="28"/>
        </w:rPr>
      </w:pPr>
      <w:r w:rsidRPr="007A1D4F">
        <w:rPr>
          <w:sz w:val="28"/>
          <w:szCs w:val="28"/>
        </w:rPr>
        <w:lastRenderedPageBreak/>
        <w:t xml:space="preserve">Сроки и процедура подготовки, рассмотрения проектов управленческих и иных решений, порядок согласования и принятия данных решений определяются в соответствии с законодательством Российской Федерации, Краснодарского края, в том числе Регламентом администрации, требованиями Инструкции </w:t>
      </w:r>
      <w:r w:rsidR="00DD03A5" w:rsidRPr="00DD03A5">
        <w:rPr>
          <w:bCs/>
          <w:sz w:val="28"/>
          <w:szCs w:val="28"/>
        </w:rPr>
        <w:t>по делопроизводству администрации</w:t>
      </w:r>
    </w:p>
    <w:p w14:paraId="55042967" w14:textId="77777777" w:rsidR="005E4534" w:rsidRPr="0081503E" w:rsidRDefault="005E4534" w:rsidP="0064224C">
      <w:pPr>
        <w:tabs>
          <w:tab w:val="left" w:pos="709"/>
        </w:tabs>
        <w:outlineLvl w:val="1"/>
        <w:rPr>
          <w:i/>
          <w:sz w:val="28"/>
          <w:szCs w:val="28"/>
        </w:rPr>
      </w:pPr>
      <w:bookmarkStart w:id="29" w:name="Par274"/>
      <w:bookmarkEnd w:id="29"/>
    </w:p>
    <w:p w14:paraId="1BB537C7" w14:textId="69C8C3BC" w:rsidR="002232BB" w:rsidRDefault="00FD51E8" w:rsidP="0064224C">
      <w:pPr>
        <w:tabs>
          <w:tab w:val="left" w:pos="709"/>
        </w:tabs>
        <w:ind w:firstLine="567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="00B20AE2" w:rsidRPr="001E2BB8">
        <w:rPr>
          <w:b/>
          <w:sz w:val="28"/>
          <w:szCs w:val="28"/>
        </w:rPr>
        <w:t xml:space="preserve">. </w:t>
      </w:r>
      <w:r w:rsidR="00B20AE2">
        <w:rPr>
          <w:b/>
          <w:sz w:val="28"/>
          <w:szCs w:val="28"/>
        </w:rPr>
        <w:t xml:space="preserve">Порядок служебного взаимодействия муниципального </w:t>
      </w:r>
    </w:p>
    <w:p w14:paraId="122986B1" w14:textId="77777777" w:rsidR="002232BB" w:rsidRDefault="00B20AE2" w:rsidP="0064224C">
      <w:pPr>
        <w:tabs>
          <w:tab w:val="left" w:pos="709"/>
        </w:tabs>
        <w:ind w:firstLine="567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служащего в связи с исполнением им должностных обязанностей с муниципальными служащими, гражданскими служащими, </w:t>
      </w:r>
    </w:p>
    <w:p w14:paraId="5E20ED05" w14:textId="77777777" w:rsidR="00B20AE2" w:rsidRDefault="00B20AE2" w:rsidP="0064224C">
      <w:pPr>
        <w:tabs>
          <w:tab w:val="left" w:pos="709"/>
        </w:tabs>
        <w:ind w:firstLine="567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гражданами, а также организациями</w:t>
      </w:r>
    </w:p>
    <w:p w14:paraId="3031C5EA" w14:textId="77777777" w:rsidR="00EA07F4" w:rsidRPr="00047255" w:rsidRDefault="00EA07F4" w:rsidP="0064224C">
      <w:pPr>
        <w:tabs>
          <w:tab w:val="left" w:pos="709"/>
        </w:tabs>
        <w:ind w:firstLine="567"/>
        <w:jc w:val="both"/>
        <w:outlineLvl w:val="1"/>
        <w:rPr>
          <w:sz w:val="28"/>
          <w:szCs w:val="28"/>
        </w:rPr>
      </w:pPr>
    </w:p>
    <w:p w14:paraId="00826778" w14:textId="47B7B9F5" w:rsidR="00B20AE2" w:rsidRPr="00585464" w:rsidRDefault="002232BB" w:rsidP="0064224C">
      <w:pPr>
        <w:tabs>
          <w:tab w:val="left" w:pos="709"/>
        </w:tabs>
        <w:ind w:firstLine="567"/>
        <w:jc w:val="both"/>
        <w:outlineLvl w:val="1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81126C" w:rsidRPr="0081126C">
        <w:rPr>
          <w:sz w:val="28"/>
          <w:szCs w:val="28"/>
        </w:rPr>
        <w:t xml:space="preserve">Начальник </w:t>
      </w:r>
      <w:r w:rsidR="006A4402">
        <w:rPr>
          <w:sz w:val="28"/>
          <w:szCs w:val="28"/>
        </w:rPr>
        <w:t>отдела делопроизводства</w:t>
      </w:r>
      <w:r w:rsidR="00EA07F4">
        <w:rPr>
          <w:sz w:val="28"/>
          <w:szCs w:val="28"/>
        </w:rPr>
        <w:t xml:space="preserve"> </w:t>
      </w:r>
      <w:r w:rsidR="00585464" w:rsidRPr="00585464">
        <w:rPr>
          <w:sz w:val="28"/>
          <w:szCs w:val="28"/>
        </w:rPr>
        <w:t xml:space="preserve">для исполнения возложенных на него задач осуществляет служебное взаимодействие с отраслевыми (функциональными) </w:t>
      </w:r>
      <w:r w:rsidR="00E70288">
        <w:rPr>
          <w:sz w:val="28"/>
          <w:szCs w:val="28"/>
        </w:rPr>
        <w:t xml:space="preserve">и территориальными </w:t>
      </w:r>
      <w:r w:rsidR="00585464" w:rsidRPr="00585464">
        <w:rPr>
          <w:sz w:val="28"/>
          <w:szCs w:val="28"/>
        </w:rPr>
        <w:t xml:space="preserve">органами администрации </w:t>
      </w:r>
      <w:r w:rsidR="0060371A" w:rsidRPr="0060371A">
        <w:rPr>
          <w:sz w:val="28"/>
          <w:szCs w:val="28"/>
        </w:rPr>
        <w:t>муниципального образования Ленинградский муниципальный округ Краснодарского края</w:t>
      </w:r>
      <w:r w:rsidR="00585464" w:rsidRPr="00585464">
        <w:rPr>
          <w:sz w:val="28"/>
          <w:szCs w:val="28"/>
        </w:rPr>
        <w:t>, муниципальными служащими администрации, муниципальными служащими иных муниципальных образований, депутатами Совета, государственными</w:t>
      </w:r>
      <w:r w:rsidR="00C916E8" w:rsidRPr="00C916E8">
        <w:rPr>
          <w:sz w:val="28"/>
          <w:szCs w:val="28"/>
        </w:rPr>
        <w:t xml:space="preserve"> гражданскими</w:t>
      </w:r>
      <w:r w:rsidR="00585464" w:rsidRPr="00585464">
        <w:rPr>
          <w:sz w:val="28"/>
          <w:szCs w:val="28"/>
        </w:rPr>
        <w:t xml:space="preserve"> служащими государственных органов, гражданами, уполномоченными лицами организаций, гражданами по вопросам своей компетенции.</w:t>
      </w:r>
    </w:p>
    <w:p w14:paraId="25C828AF" w14:textId="77777777" w:rsidR="00585464" w:rsidRPr="00047255" w:rsidRDefault="00585464" w:rsidP="0064224C">
      <w:pPr>
        <w:tabs>
          <w:tab w:val="left" w:pos="709"/>
        </w:tabs>
        <w:jc w:val="both"/>
        <w:outlineLvl w:val="1"/>
        <w:rPr>
          <w:b/>
          <w:sz w:val="16"/>
          <w:szCs w:val="16"/>
        </w:rPr>
      </w:pPr>
    </w:p>
    <w:p w14:paraId="0ACD7CFF" w14:textId="43D615C1" w:rsidR="002232BB" w:rsidRDefault="00FD51E8" w:rsidP="0064224C">
      <w:pPr>
        <w:tabs>
          <w:tab w:val="left" w:pos="709"/>
        </w:tabs>
        <w:ind w:firstLine="567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10</w:t>
      </w:r>
      <w:r w:rsidR="00B20AE2" w:rsidRPr="004E5B92">
        <w:rPr>
          <w:b/>
          <w:sz w:val="28"/>
          <w:szCs w:val="28"/>
        </w:rPr>
        <w:t xml:space="preserve">. Перечень муниципальных услуг, оказываемых </w:t>
      </w:r>
    </w:p>
    <w:p w14:paraId="08410331" w14:textId="77777777" w:rsidR="00B20AE2" w:rsidRDefault="00B20AE2" w:rsidP="0064224C">
      <w:pPr>
        <w:tabs>
          <w:tab w:val="left" w:pos="709"/>
        </w:tabs>
        <w:ind w:firstLine="567"/>
        <w:jc w:val="center"/>
        <w:outlineLvl w:val="1"/>
        <w:rPr>
          <w:b/>
          <w:sz w:val="28"/>
          <w:szCs w:val="28"/>
        </w:rPr>
      </w:pPr>
      <w:r w:rsidRPr="004E5B92">
        <w:rPr>
          <w:b/>
          <w:sz w:val="28"/>
          <w:szCs w:val="28"/>
        </w:rPr>
        <w:t>гражданам и организациям</w:t>
      </w:r>
    </w:p>
    <w:p w14:paraId="412421A4" w14:textId="77777777" w:rsidR="0044522F" w:rsidRPr="00047255" w:rsidRDefault="0044522F" w:rsidP="0064224C">
      <w:pPr>
        <w:tabs>
          <w:tab w:val="left" w:pos="709"/>
        </w:tabs>
        <w:ind w:firstLine="567"/>
        <w:jc w:val="center"/>
        <w:outlineLvl w:val="1"/>
        <w:rPr>
          <w:b/>
          <w:sz w:val="16"/>
          <w:szCs w:val="16"/>
        </w:rPr>
      </w:pPr>
    </w:p>
    <w:p w14:paraId="222B6091" w14:textId="473C2937" w:rsidR="00CC0271" w:rsidRPr="00CC0271" w:rsidRDefault="00EA07F4" w:rsidP="0064224C">
      <w:pPr>
        <w:tabs>
          <w:tab w:val="left" w:pos="70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232BB">
        <w:rPr>
          <w:sz w:val="28"/>
          <w:szCs w:val="28"/>
        </w:rPr>
        <w:tab/>
      </w:r>
      <w:r w:rsidR="00CC0271" w:rsidRPr="00CC0271">
        <w:rPr>
          <w:sz w:val="28"/>
          <w:szCs w:val="28"/>
        </w:rPr>
        <w:t xml:space="preserve">Отделом </w:t>
      </w:r>
      <w:r w:rsidR="0060371A">
        <w:rPr>
          <w:sz w:val="28"/>
          <w:szCs w:val="28"/>
        </w:rPr>
        <w:t xml:space="preserve">делопроизводства </w:t>
      </w:r>
      <w:r w:rsidR="00CC0271" w:rsidRPr="00CC0271">
        <w:rPr>
          <w:sz w:val="28"/>
          <w:szCs w:val="28"/>
        </w:rPr>
        <w:t xml:space="preserve">осуществляется предоставление муниципальной услуги </w:t>
      </w:r>
      <w:r w:rsidR="00CC0271" w:rsidRPr="00CC0271">
        <w:rPr>
          <w:bCs/>
          <w:sz w:val="28"/>
          <w:szCs w:val="28"/>
        </w:rPr>
        <w:t>«Предоставление копий правовых актов администрации муниципального образования Ленинградский район».</w:t>
      </w:r>
    </w:p>
    <w:p w14:paraId="75245D82" w14:textId="77777777" w:rsidR="00844A1E" w:rsidRPr="00047255" w:rsidRDefault="00844A1E" w:rsidP="0064224C">
      <w:pPr>
        <w:tabs>
          <w:tab w:val="left" w:pos="709"/>
        </w:tabs>
        <w:ind w:firstLine="567"/>
        <w:jc w:val="both"/>
        <w:rPr>
          <w:sz w:val="16"/>
          <w:szCs w:val="16"/>
        </w:rPr>
      </w:pPr>
    </w:p>
    <w:p w14:paraId="0F244555" w14:textId="158E305C" w:rsidR="00B20AE2" w:rsidRPr="00E56ECB" w:rsidRDefault="00FD51E8" w:rsidP="0064224C">
      <w:pPr>
        <w:tabs>
          <w:tab w:val="left" w:pos="709"/>
        </w:tabs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11</w:t>
      </w:r>
      <w:r w:rsidR="00B20AE2">
        <w:rPr>
          <w:b/>
          <w:sz w:val="28"/>
          <w:szCs w:val="28"/>
        </w:rPr>
        <w:t xml:space="preserve">. </w:t>
      </w:r>
      <w:r w:rsidR="00B20AE2" w:rsidRPr="00E56ECB">
        <w:rPr>
          <w:b/>
          <w:sz w:val="28"/>
          <w:szCs w:val="28"/>
        </w:rPr>
        <w:t>Показатели эффективности и результативности</w:t>
      </w:r>
    </w:p>
    <w:p w14:paraId="7D848027" w14:textId="77777777" w:rsidR="00B20AE2" w:rsidRPr="00E56ECB" w:rsidRDefault="00B20AE2" w:rsidP="0064224C">
      <w:pPr>
        <w:tabs>
          <w:tab w:val="left" w:pos="709"/>
        </w:tabs>
        <w:jc w:val="center"/>
        <w:rPr>
          <w:b/>
          <w:sz w:val="28"/>
          <w:szCs w:val="28"/>
        </w:rPr>
      </w:pPr>
      <w:r w:rsidRPr="00E56ECB">
        <w:rPr>
          <w:b/>
          <w:sz w:val="28"/>
          <w:szCs w:val="28"/>
        </w:rPr>
        <w:t>профессиональной служебной деятельности</w:t>
      </w:r>
    </w:p>
    <w:p w14:paraId="5F3553CC" w14:textId="77777777" w:rsidR="00B20AE2" w:rsidRPr="00047255" w:rsidRDefault="00B20AE2" w:rsidP="0064224C">
      <w:pPr>
        <w:tabs>
          <w:tab w:val="left" w:pos="709"/>
        </w:tabs>
        <w:ind w:firstLine="540"/>
        <w:jc w:val="both"/>
        <w:rPr>
          <w:sz w:val="16"/>
          <w:szCs w:val="16"/>
        </w:rPr>
      </w:pPr>
    </w:p>
    <w:p w14:paraId="1BDCAE3A" w14:textId="76B291F0" w:rsidR="00585464" w:rsidRPr="00A1557A" w:rsidRDefault="00585464" w:rsidP="0064224C">
      <w:pPr>
        <w:tabs>
          <w:tab w:val="left" w:pos="709"/>
        </w:tabs>
        <w:ind w:firstLine="8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Результаты служебной </w:t>
      </w:r>
      <w:r w:rsidRPr="00612D3C">
        <w:rPr>
          <w:sz w:val="28"/>
          <w:szCs w:val="28"/>
        </w:rPr>
        <w:t>деятельности</w:t>
      </w:r>
      <w:r>
        <w:rPr>
          <w:sz w:val="28"/>
          <w:szCs w:val="28"/>
        </w:rPr>
        <w:t xml:space="preserve"> </w:t>
      </w:r>
      <w:r w:rsidR="0081126C">
        <w:rPr>
          <w:sz w:val="28"/>
          <w:szCs w:val="28"/>
        </w:rPr>
        <w:t>н</w:t>
      </w:r>
      <w:r w:rsidR="0081126C" w:rsidRPr="0081126C">
        <w:rPr>
          <w:sz w:val="28"/>
          <w:szCs w:val="28"/>
        </w:rPr>
        <w:t xml:space="preserve">ачальник </w:t>
      </w:r>
      <w:r w:rsidR="006A4402">
        <w:rPr>
          <w:sz w:val="28"/>
          <w:szCs w:val="28"/>
        </w:rPr>
        <w:t>отдела делопроизводства</w:t>
      </w:r>
      <w:r w:rsidR="00EA07F4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характеризуются показателями</w:t>
      </w:r>
      <w:r w:rsidRPr="00CC1182">
        <w:rPr>
          <w:sz w:val="18"/>
          <w:szCs w:val="18"/>
        </w:rPr>
        <w:t>:</w:t>
      </w:r>
    </w:p>
    <w:p w14:paraId="7C1496DF" w14:textId="77777777" w:rsidR="00047255" w:rsidRPr="00047255" w:rsidRDefault="00585464" w:rsidP="0064224C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18"/>
          <w:szCs w:val="18"/>
        </w:rPr>
        <w:tab/>
      </w:r>
      <w:r w:rsidR="00047255" w:rsidRPr="00047255">
        <w:rPr>
          <w:sz w:val="28"/>
          <w:szCs w:val="28"/>
        </w:rPr>
        <w:t>добросовестное исполнение должностных обязанностей, отсутствие нарушений запретов, требований к служебному поведению и иных обязательств, установленных законодательством Российской Федерации о муниципальной службе;</w:t>
      </w:r>
    </w:p>
    <w:p w14:paraId="3CECE4DE" w14:textId="77777777" w:rsidR="00047255" w:rsidRPr="00047255" w:rsidRDefault="00047255" w:rsidP="0064224C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47255">
        <w:rPr>
          <w:sz w:val="28"/>
          <w:szCs w:val="28"/>
        </w:rPr>
        <w:t>профессионализм – профессиональная компетентность (знание нормативных правовых актов, широта профессионального кругозора и т.д.), способность четко организовывать и планировать работу, расставлять приоритеты, осознавать ответственность за последствия своих действий, принимаемых решений;</w:t>
      </w:r>
    </w:p>
    <w:p w14:paraId="6714FC3A" w14:textId="77777777" w:rsidR="00047255" w:rsidRPr="00047255" w:rsidRDefault="00047255" w:rsidP="0064224C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47255">
        <w:rPr>
          <w:sz w:val="28"/>
          <w:szCs w:val="28"/>
        </w:rPr>
        <w:t>своевременное выполнение поручений;</w:t>
      </w:r>
    </w:p>
    <w:p w14:paraId="2B1D2645" w14:textId="77777777" w:rsidR="00047255" w:rsidRPr="00047255" w:rsidRDefault="00047255" w:rsidP="0064224C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47255">
        <w:rPr>
          <w:sz w:val="28"/>
          <w:szCs w:val="28"/>
        </w:rPr>
        <w:t>количество подготовленных служебных документов, информационно-аналитических записок, справок, отчетов и иных документов, связанных с исполнением должностных обязанностей;</w:t>
      </w:r>
    </w:p>
    <w:p w14:paraId="1851FFCF" w14:textId="77777777" w:rsidR="00047255" w:rsidRPr="00047255" w:rsidRDefault="00047255" w:rsidP="0064224C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47255">
        <w:rPr>
          <w:sz w:val="28"/>
          <w:szCs w:val="28"/>
        </w:rPr>
        <w:t xml:space="preserve">качество выполненной работы – подготовка документов в установленном </w:t>
      </w:r>
      <w:r w:rsidRPr="00047255">
        <w:rPr>
          <w:sz w:val="28"/>
          <w:szCs w:val="28"/>
        </w:rPr>
        <w:lastRenderedPageBreak/>
        <w:t>порядке, полное и логичное изложение материала, юридически грамотное составление документа, отсутствие стилистических и грамматических ошибок;</w:t>
      </w:r>
    </w:p>
    <w:p w14:paraId="1CCF5A67" w14:textId="77777777" w:rsidR="00047255" w:rsidRPr="00047255" w:rsidRDefault="00047255" w:rsidP="0064224C">
      <w:pPr>
        <w:tabs>
          <w:tab w:val="left" w:pos="709"/>
        </w:tabs>
        <w:jc w:val="both"/>
        <w:rPr>
          <w:sz w:val="28"/>
          <w:szCs w:val="28"/>
        </w:rPr>
      </w:pPr>
      <w:r w:rsidRPr="00047255">
        <w:rPr>
          <w:sz w:val="28"/>
          <w:szCs w:val="28"/>
        </w:rPr>
        <w:t>количество и объем мероприятий, в подготовке и проведении которых принимал участие муниципальный служащий;</w:t>
      </w:r>
    </w:p>
    <w:p w14:paraId="59CBEFB7" w14:textId="77777777" w:rsidR="00047255" w:rsidRPr="00047255" w:rsidRDefault="00047255" w:rsidP="0064224C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47255">
        <w:rPr>
          <w:sz w:val="28"/>
          <w:szCs w:val="28"/>
        </w:rPr>
        <w:t>интенсивность труда – способность в короткие сроки выполнять определенный объем работ;</w:t>
      </w:r>
    </w:p>
    <w:p w14:paraId="7FB83890" w14:textId="77777777" w:rsidR="00047255" w:rsidRPr="00047255" w:rsidRDefault="00047255" w:rsidP="0064224C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47255">
        <w:rPr>
          <w:sz w:val="28"/>
          <w:szCs w:val="28"/>
        </w:rPr>
        <w:t>наличие у муниципального служащего поощрений за безупречную и эффективную службу;</w:t>
      </w:r>
    </w:p>
    <w:p w14:paraId="595EDA88" w14:textId="6E65CA69" w:rsidR="00047255" w:rsidRPr="00047255" w:rsidRDefault="00047255" w:rsidP="0064224C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47255">
        <w:rPr>
          <w:sz w:val="28"/>
          <w:szCs w:val="28"/>
        </w:rPr>
        <w:t>оценка профессиональных, организаторских и личностных качеств муниципального служащего по результатам его профессиональной служебной деятельности, аттестации, сдачи квалификационного экзамена (в установленных законодательством случаях) или иных показателей.</w:t>
      </w:r>
    </w:p>
    <w:p w14:paraId="26F274BD" w14:textId="77777777" w:rsidR="00585464" w:rsidRDefault="00585464" w:rsidP="0064224C">
      <w:pPr>
        <w:tabs>
          <w:tab w:val="left" w:pos="709"/>
        </w:tabs>
        <w:jc w:val="both"/>
        <w:rPr>
          <w:sz w:val="28"/>
          <w:szCs w:val="2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145"/>
        <w:gridCol w:w="5375"/>
      </w:tblGrid>
      <w:tr w:rsidR="004331FE" w:rsidRPr="004331FE" w14:paraId="3BBED795" w14:textId="77777777" w:rsidTr="00EF24E7">
        <w:trPr>
          <w:trHeight w:val="1310"/>
        </w:trPr>
        <w:tc>
          <w:tcPr>
            <w:tcW w:w="4145" w:type="dxa"/>
            <w:shd w:val="clear" w:color="auto" w:fill="auto"/>
            <w:vAlign w:val="bottom"/>
          </w:tcPr>
          <w:p w14:paraId="41F4C975" w14:textId="77777777" w:rsidR="004331FE" w:rsidRPr="004331FE" w:rsidRDefault="004331FE" w:rsidP="004331FE">
            <w:pPr>
              <w:pStyle w:val="ConsPlusNonformat"/>
              <w:tabs>
                <w:tab w:val="left" w:pos="85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4331FE">
              <w:rPr>
                <w:rFonts w:ascii="Times New Roman" w:hAnsi="Times New Roman" w:cs="Times New Roman"/>
                <w:sz w:val="28"/>
                <w:szCs w:val="28"/>
              </w:rPr>
              <w:t xml:space="preserve">Управляющий делами </w:t>
            </w:r>
          </w:p>
          <w:p w14:paraId="66E1525C" w14:textId="77777777" w:rsidR="004331FE" w:rsidRPr="004331FE" w:rsidRDefault="004331FE" w:rsidP="004331FE">
            <w:pPr>
              <w:pStyle w:val="ConsPlusNonformat"/>
              <w:tabs>
                <w:tab w:val="left" w:pos="85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4331FE">
              <w:rPr>
                <w:rFonts w:ascii="Times New Roman" w:hAnsi="Times New Roman" w:cs="Times New Roman"/>
                <w:sz w:val="28"/>
                <w:szCs w:val="28"/>
              </w:rPr>
              <w:t>администрации Ленинградского муниципального округа</w:t>
            </w:r>
          </w:p>
        </w:tc>
        <w:tc>
          <w:tcPr>
            <w:tcW w:w="5375" w:type="dxa"/>
            <w:shd w:val="clear" w:color="auto" w:fill="auto"/>
            <w:vAlign w:val="bottom"/>
          </w:tcPr>
          <w:p w14:paraId="6D2190D9" w14:textId="0B29D908" w:rsidR="004331FE" w:rsidRPr="004331FE" w:rsidRDefault="004331FE" w:rsidP="004331FE">
            <w:pPr>
              <w:pStyle w:val="ConsPlusNonformat"/>
              <w:tabs>
                <w:tab w:val="left" w:pos="85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4331F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А.Л. Мазуров</w:t>
            </w:r>
          </w:p>
        </w:tc>
      </w:tr>
    </w:tbl>
    <w:p w14:paraId="2361479F" w14:textId="77777777" w:rsidR="004331FE" w:rsidRPr="004331FE" w:rsidRDefault="004331FE" w:rsidP="004331FE">
      <w:pPr>
        <w:pStyle w:val="ConsPlusNonformat"/>
        <w:tabs>
          <w:tab w:val="left" w:pos="851"/>
        </w:tabs>
        <w:rPr>
          <w:rFonts w:ascii="Times New Roman" w:hAnsi="Times New Roman" w:cs="Times New Roman"/>
          <w:sz w:val="28"/>
          <w:szCs w:val="28"/>
        </w:rPr>
      </w:pPr>
    </w:p>
    <w:p w14:paraId="7BC97EF8" w14:textId="77777777" w:rsidR="00B20AE2" w:rsidRPr="00D4242B" w:rsidRDefault="00B20AE2" w:rsidP="00010F60">
      <w:pPr>
        <w:pStyle w:val="ConsPlusNonformat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7C18F2D7" w14:textId="77777777" w:rsidR="000B2B5D" w:rsidRPr="008D2AA8" w:rsidRDefault="000B2B5D" w:rsidP="00010F60">
      <w:pPr>
        <w:pStyle w:val="ConsPlusNonformat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642920F5" w14:textId="77777777" w:rsidR="00BB6E08" w:rsidRDefault="00EB3BF1" w:rsidP="00EB3BF1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14:paraId="18E244C7" w14:textId="77777777" w:rsidR="00BB6E08" w:rsidRDefault="00BB6E08" w:rsidP="00EB3BF1">
      <w:pPr>
        <w:tabs>
          <w:tab w:val="left" w:pos="851"/>
        </w:tabs>
        <w:jc w:val="both"/>
        <w:rPr>
          <w:sz w:val="28"/>
          <w:szCs w:val="28"/>
        </w:rPr>
      </w:pPr>
    </w:p>
    <w:p w14:paraId="3B753DBE" w14:textId="77777777" w:rsidR="00BB6E08" w:rsidRDefault="00BB6E08" w:rsidP="00EB3BF1">
      <w:pPr>
        <w:tabs>
          <w:tab w:val="left" w:pos="851"/>
        </w:tabs>
        <w:jc w:val="both"/>
        <w:rPr>
          <w:sz w:val="28"/>
          <w:szCs w:val="28"/>
        </w:rPr>
      </w:pPr>
    </w:p>
    <w:p w14:paraId="1BCE6563" w14:textId="77777777" w:rsidR="00BB6E08" w:rsidRDefault="00BB6E08" w:rsidP="00EB3BF1">
      <w:pPr>
        <w:tabs>
          <w:tab w:val="left" w:pos="851"/>
        </w:tabs>
        <w:jc w:val="both"/>
        <w:rPr>
          <w:sz w:val="28"/>
          <w:szCs w:val="28"/>
        </w:rPr>
      </w:pPr>
    </w:p>
    <w:p w14:paraId="581445C1" w14:textId="77777777" w:rsidR="00BB6E08" w:rsidRDefault="00BB6E08" w:rsidP="00EB3BF1">
      <w:pPr>
        <w:tabs>
          <w:tab w:val="left" w:pos="851"/>
        </w:tabs>
        <w:jc w:val="both"/>
        <w:rPr>
          <w:sz w:val="28"/>
          <w:szCs w:val="28"/>
        </w:rPr>
      </w:pPr>
    </w:p>
    <w:p w14:paraId="1CC4DF32" w14:textId="77777777" w:rsidR="00BB6E08" w:rsidRDefault="00BB6E08" w:rsidP="00EB3BF1">
      <w:pPr>
        <w:tabs>
          <w:tab w:val="left" w:pos="851"/>
        </w:tabs>
        <w:jc w:val="both"/>
        <w:rPr>
          <w:sz w:val="28"/>
          <w:szCs w:val="28"/>
        </w:rPr>
      </w:pPr>
    </w:p>
    <w:p w14:paraId="47B35216" w14:textId="77777777" w:rsidR="00BB6E08" w:rsidRDefault="00BB6E08" w:rsidP="00EB3BF1">
      <w:pPr>
        <w:tabs>
          <w:tab w:val="left" w:pos="851"/>
        </w:tabs>
        <w:jc w:val="both"/>
        <w:rPr>
          <w:sz w:val="28"/>
          <w:szCs w:val="28"/>
        </w:rPr>
      </w:pPr>
    </w:p>
    <w:p w14:paraId="4560F66D" w14:textId="77777777" w:rsidR="00BB6E08" w:rsidRDefault="00BB6E08" w:rsidP="00EB3BF1">
      <w:pPr>
        <w:tabs>
          <w:tab w:val="left" w:pos="851"/>
        </w:tabs>
        <w:jc w:val="both"/>
        <w:rPr>
          <w:sz w:val="28"/>
          <w:szCs w:val="28"/>
        </w:rPr>
      </w:pPr>
    </w:p>
    <w:p w14:paraId="33DA84AC" w14:textId="77777777" w:rsidR="00BB6E08" w:rsidRDefault="00BB6E08" w:rsidP="00EB3BF1">
      <w:pPr>
        <w:tabs>
          <w:tab w:val="left" w:pos="851"/>
        </w:tabs>
        <w:jc w:val="both"/>
        <w:rPr>
          <w:sz w:val="28"/>
          <w:szCs w:val="28"/>
        </w:rPr>
      </w:pPr>
    </w:p>
    <w:p w14:paraId="6120827D" w14:textId="77777777" w:rsidR="00D4242B" w:rsidRDefault="00D4242B" w:rsidP="00EB3BF1">
      <w:pPr>
        <w:tabs>
          <w:tab w:val="left" w:pos="851"/>
        </w:tabs>
        <w:jc w:val="both"/>
        <w:rPr>
          <w:sz w:val="28"/>
          <w:szCs w:val="28"/>
        </w:rPr>
      </w:pPr>
    </w:p>
    <w:p w14:paraId="373AE49B" w14:textId="77777777" w:rsidR="00D4242B" w:rsidRDefault="00D4242B" w:rsidP="00EB3BF1">
      <w:pPr>
        <w:tabs>
          <w:tab w:val="left" w:pos="851"/>
        </w:tabs>
        <w:jc w:val="both"/>
        <w:rPr>
          <w:sz w:val="28"/>
          <w:szCs w:val="28"/>
        </w:rPr>
      </w:pPr>
    </w:p>
    <w:p w14:paraId="6960D710" w14:textId="77777777" w:rsidR="00D4242B" w:rsidRDefault="00D4242B" w:rsidP="00EB3BF1">
      <w:pPr>
        <w:tabs>
          <w:tab w:val="left" w:pos="851"/>
        </w:tabs>
        <w:jc w:val="both"/>
        <w:rPr>
          <w:sz w:val="28"/>
          <w:szCs w:val="28"/>
        </w:rPr>
      </w:pPr>
    </w:p>
    <w:p w14:paraId="432768F7" w14:textId="77777777" w:rsidR="00BB6E08" w:rsidRDefault="00BB6E08" w:rsidP="00EB3BF1">
      <w:pPr>
        <w:tabs>
          <w:tab w:val="left" w:pos="851"/>
        </w:tabs>
        <w:jc w:val="both"/>
        <w:rPr>
          <w:sz w:val="28"/>
          <w:szCs w:val="28"/>
        </w:rPr>
      </w:pPr>
    </w:p>
    <w:p w14:paraId="59F291A3" w14:textId="77777777" w:rsidR="00BB6E08" w:rsidRDefault="00BB6E08" w:rsidP="00EB3BF1">
      <w:pPr>
        <w:tabs>
          <w:tab w:val="left" w:pos="851"/>
        </w:tabs>
        <w:jc w:val="both"/>
        <w:rPr>
          <w:sz w:val="28"/>
          <w:szCs w:val="28"/>
        </w:rPr>
      </w:pPr>
    </w:p>
    <w:p w14:paraId="49CA061C" w14:textId="77777777" w:rsidR="00010F60" w:rsidRPr="008D2AA8" w:rsidRDefault="00010F60">
      <w:pPr>
        <w:tabs>
          <w:tab w:val="left" w:pos="851"/>
        </w:tabs>
        <w:rPr>
          <w:sz w:val="28"/>
          <w:szCs w:val="28"/>
        </w:rPr>
      </w:pPr>
    </w:p>
    <w:sectPr w:rsidR="00010F60" w:rsidRPr="008D2AA8" w:rsidSect="00BB6E08">
      <w:headerReference w:type="default" r:id="rId13"/>
      <w:pgSz w:w="11906" w:h="16838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C937C8" w14:textId="77777777" w:rsidR="003B047D" w:rsidRDefault="003B047D" w:rsidP="00C40DE0">
      <w:r>
        <w:separator/>
      </w:r>
    </w:p>
  </w:endnote>
  <w:endnote w:type="continuationSeparator" w:id="0">
    <w:p w14:paraId="6C7AF77A" w14:textId="77777777" w:rsidR="003B047D" w:rsidRDefault="003B047D" w:rsidP="00C40D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B00426" w14:textId="77777777" w:rsidR="003B047D" w:rsidRDefault="003B047D" w:rsidP="00C40DE0">
      <w:r>
        <w:separator/>
      </w:r>
    </w:p>
  </w:footnote>
  <w:footnote w:type="continuationSeparator" w:id="0">
    <w:p w14:paraId="558AE1FF" w14:textId="77777777" w:rsidR="003B047D" w:rsidRDefault="003B047D" w:rsidP="00C40D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8713329"/>
      <w:docPartObj>
        <w:docPartGallery w:val="Page Numbers (Top of Page)"/>
        <w:docPartUnique/>
      </w:docPartObj>
    </w:sdtPr>
    <w:sdtContent>
      <w:p w14:paraId="24C87910" w14:textId="77777777" w:rsidR="00C40DE0" w:rsidRDefault="00C40DE0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630C">
          <w:rPr>
            <w:noProof/>
          </w:rPr>
          <w:t>8</w:t>
        </w:r>
        <w:r>
          <w:fldChar w:fldCharType="end"/>
        </w:r>
      </w:p>
    </w:sdtContent>
  </w:sdt>
  <w:p w14:paraId="39D910D6" w14:textId="77777777" w:rsidR="00C40DE0" w:rsidRDefault="00C40DE0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8696416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0AE2"/>
    <w:rsid w:val="00001F8A"/>
    <w:rsid w:val="00010F60"/>
    <w:rsid w:val="00011766"/>
    <w:rsid w:val="0003761A"/>
    <w:rsid w:val="000422E0"/>
    <w:rsid w:val="00043893"/>
    <w:rsid w:val="00046714"/>
    <w:rsid w:val="00047255"/>
    <w:rsid w:val="00066437"/>
    <w:rsid w:val="00074AF3"/>
    <w:rsid w:val="00075C4E"/>
    <w:rsid w:val="0008156A"/>
    <w:rsid w:val="00085BBC"/>
    <w:rsid w:val="000B2B5D"/>
    <w:rsid w:val="000C4CCA"/>
    <w:rsid w:val="000D02C8"/>
    <w:rsid w:val="000E691E"/>
    <w:rsid w:val="000F1C85"/>
    <w:rsid w:val="000F6209"/>
    <w:rsid w:val="000F623B"/>
    <w:rsid w:val="00122822"/>
    <w:rsid w:val="0014709A"/>
    <w:rsid w:val="0015343F"/>
    <w:rsid w:val="00154250"/>
    <w:rsid w:val="001736EF"/>
    <w:rsid w:val="00191C5B"/>
    <w:rsid w:val="001B3219"/>
    <w:rsid w:val="001D2DA0"/>
    <w:rsid w:val="001D4DDF"/>
    <w:rsid w:val="001F505A"/>
    <w:rsid w:val="001F685D"/>
    <w:rsid w:val="002025C0"/>
    <w:rsid w:val="002101BA"/>
    <w:rsid w:val="0021554A"/>
    <w:rsid w:val="002232BB"/>
    <w:rsid w:val="002365DE"/>
    <w:rsid w:val="00255D96"/>
    <w:rsid w:val="00286B18"/>
    <w:rsid w:val="00291C12"/>
    <w:rsid w:val="002B40AB"/>
    <w:rsid w:val="002D4753"/>
    <w:rsid w:val="002D6AE4"/>
    <w:rsid w:val="002E1A2A"/>
    <w:rsid w:val="002E2534"/>
    <w:rsid w:val="002F07AD"/>
    <w:rsid w:val="00306441"/>
    <w:rsid w:val="00334692"/>
    <w:rsid w:val="003A0646"/>
    <w:rsid w:val="003A6430"/>
    <w:rsid w:val="003B047D"/>
    <w:rsid w:val="003B1098"/>
    <w:rsid w:val="003C590F"/>
    <w:rsid w:val="003E4670"/>
    <w:rsid w:val="003F08F4"/>
    <w:rsid w:val="004273A4"/>
    <w:rsid w:val="00432222"/>
    <w:rsid w:val="004331FE"/>
    <w:rsid w:val="00436EAB"/>
    <w:rsid w:val="0044522F"/>
    <w:rsid w:val="00446648"/>
    <w:rsid w:val="00450158"/>
    <w:rsid w:val="00472214"/>
    <w:rsid w:val="00473B3D"/>
    <w:rsid w:val="004807BE"/>
    <w:rsid w:val="004A1B74"/>
    <w:rsid w:val="004D6745"/>
    <w:rsid w:val="005066B5"/>
    <w:rsid w:val="00507850"/>
    <w:rsid w:val="0051442B"/>
    <w:rsid w:val="00545C53"/>
    <w:rsid w:val="00580056"/>
    <w:rsid w:val="00585464"/>
    <w:rsid w:val="005956EE"/>
    <w:rsid w:val="005A0E6F"/>
    <w:rsid w:val="005A56C7"/>
    <w:rsid w:val="005C3B70"/>
    <w:rsid w:val="005C5A53"/>
    <w:rsid w:val="005E4534"/>
    <w:rsid w:val="005E6965"/>
    <w:rsid w:val="005F3421"/>
    <w:rsid w:val="005F7791"/>
    <w:rsid w:val="005F7B27"/>
    <w:rsid w:val="0060371A"/>
    <w:rsid w:val="00603E97"/>
    <w:rsid w:val="00604D40"/>
    <w:rsid w:val="006366F0"/>
    <w:rsid w:val="00637C92"/>
    <w:rsid w:val="0064224C"/>
    <w:rsid w:val="0064562C"/>
    <w:rsid w:val="00662821"/>
    <w:rsid w:val="00666A8F"/>
    <w:rsid w:val="00671E9F"/>
    <w:rsid w:val="00692D95"/>
    <w:rsid w:val="006A4402"/>
    <w:rsid w:val="006B4C2B"/>
    <w:rsid w:val="006C1728"/>
    <w:rsid w:val="006C71D9"/>
    <w:rsid w:val="006E14E5"/>
    <w:rsid w:val="0073630C"/>
    <w:rsid w:val="00750E14"/>
    <w:rsid w:val="00752548"/>
    <w:rsid w:val="0075266D"/>
    <w:rsid w:val="00767296"/>
    <w:rsid w:val="00772BEA"/>
    <w:rsid w:val="00776A31"/>
    <w:rsid w:val="00777AD0"/>
    <w:rsid w:val="007A1D4F"/>
    <w:rsid w:val="007A5AC5"/>
    <w:rsid w:val="007D19B8"/>
    <w:rsid w:val="007D2C93"/>
    <w:rsid w:val="0081126C"/>
    <w:rsid w:val="0081503E"/>
    <w:rsid w:val="00815188"/>
    <w:rsid w:val="00821F9E"/>
    <w:rsid w:val="00843BB2"/>
    <w:rsid w:val="00844A1E"/>
    <w:rsid w:val="00872C4D"/>
    <w:rsid w:val="00873612"/>
    <w:rsid w:val="00895AB9"/>
    <w:rsid w:val="008B5B3B"/>
    <w:rsid w:val="008D2AA8"/>
    <w:rsid w:val="008E1774"/>
    <w:rsid w:val="008F344D"/>
    <w:rsid w:val="00900B82"/>
    <w:rsid w:val="0092555C"/>
    <w:rsid w:val="00950C24"/>
    <w:rsid w:val="00953AF9"/>
    <w:rsid w:val="009C57F6"/>
    <w:rsid w:val="009D3196"/>
    <w:rsid w:val="009F02E5"/>
    <w:rsid w:val="009F5CDE"/>
    <w:rsid w:val="00A11BC7"/>
    <w:rsid w:val="00A14315"/>
    <w:rsid w:val="00A40B0F"/>
    <w:rsid w:val="00A41261"/>
    <w:rsid w:val="00A65853"/>
    <w:rsid w:val="00A67DFB"/>
    <w:rsid w:val="00A73AFD"/>
    <w:rsid w:val="00AA7300"/>
    <w:rsid w:val="00AC3C70"/>
    <w:rsid w:val="00AC73FD"/>
    <w:rsid w:val="00AD1B1D"/>
    <w:rsid w:val="00AD7946"/>
    <w:rsid w:val="00AE0BFE"/>
    <w:rsid w:val="00B20AE2"/>
    <w:rsid w:val="00B51E78"/>
    <w:rsid w:val="00B758BE"/>
    <w:rsid w:val="00B80C2E"/>
    <w:rsid w:val="00B94898"/>
    <w:rsid w:val="00BA5A45"/>
    <w:rsid w:val="00BB6E08"/>
    <w:rsid w:val="00BC2171"/>
    <w:rsid w:val="00BD3F3D"/>
    <w:rsid w:val="00BF7795"/>
    <w:rsid w:val="00C13C5C"/>
    <w:rsid w:val="00C25C8B"/>
    <w:rsid w:val="00C40DE0"/>
    <w:rsid w:val="00C44B83"/>
    <w:rsid w:val="00C5114D"/>
    <w:rsid w:val="00C600E6"/>
    <w:rsid w:val="00C60FA4"/>
    <w:rsid w:val="00C64E35"/>
    <w:rsid w:val="00C74213"/>
    <w:rsid w:val="00C916E8"/>
    <w:rsid w:val="00CB1DDD"/>
    <w:rsid w:val="00CC0271"/>
    <w:rsid w:val="00CD70E0"/>
    <w:rsid w:val="00CE534A"/>
    <w:rsid w:val="00D075E1"/>
    <w:rsid w:val="00D13F53"/>
    <w:rsid w:val="00D4242B"/>
    <w:rsid w:val="00D43A2B"/>
    <w:rsid w:val="00D83A86"/>
    <w:rsid w:val="00D8401C"/>
    <w:rsid w:val="00D9534D"/>
    <w:rsid w:val="00D97364"/>
    <w:rsid w:val="00DD03A5"/>
    <w:rsid w:val="00DE1E51"/>
    <w:rsid w:val="00DE6C81"/>
    <w:rsid w:val="00DF50B8"/>
    <w:rsid w:val="00E12D52"/>
    <w:rsid w:val="00E14004"/>
    <w:rsid w:val="00E663AB"/>
    <w:rsid w:val="00E70288"/>
    <w:rsid w:val="00E76DCA"/>
    <w:rsid w:val="00E77111"/>
    <w:rsid w:val="00E82523"/>
    <w:rsid w:val="00E963CC"/>
    <w:rsid w:val="00EA07F4"/>
    <w:rsid w:val="00EB3BF1"/>
    <w:rsid w:val="00ED4522"/>
    <w:rsid w:val="00F06848"/>
    <w:rsid w:val="00F239A9"/>
    <w:rsid w:val="00F27951"/>
    <w:rsid w:val="00F66A03"/>
    <w:rsid w:val="00F753A4"/>
    <w:rsid w:val="00F760C2"/>
    <w:rsid w:val="00F77E0A"/>
    <w:rsid w:val="00F87455"/>
    <w:rsid w:val="00F91B80"/>
    <w:rsid w:val="00F931C3"/>
    <w:rsid w:val="00F97E20"/>
    <w:rsid w:val="00FB3FAB"/>
    <w:rsid w:val="00FC2B50"/>
    <w:rsid w:val="00FD51E8"/>
    <w:rsid w:val="00FE2D99"/>
    <w:rsid w:val="00FF3C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559A8"/>
  <w15:docId w15:val="{5EB04CEF-68FF-48D4-B667-E3D933409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0A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20AE2"/>
    <w:pPr>
      <w:keepNext/>
      <w:keepLines/>
      <w:widowControl/>
      <w:autoSpaceDE/>
      <w:autoSpaceDN/>
      <w:adjustRightInd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0AE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List Paragraph"/>
    <w:basedOn w:val="a"/>
    <w:link w:val="a4"/>
    <w:uiPriority w:val="34"/>
    <w:qFormat/>
    <w:rsid w:val="00B20AE2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B20AE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20AE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B2B5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B2B5D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7">
    <w:name w:val="Документ в списке"/>
    <w:basedOn w:val="a"/>
    <w:next w:val="a"/>
    <w:uiPriority w:val="99"/>
    <w:rsid w:val="00E12D52"/>
    <w:pPr>
      <w:widowControl/>
      <w:spacing w:before="120"/>
      <w:ind w:right="300"/>
      <w:jc w:val="both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ConsPlusNormal">
    <w:name w:val="ConsPlusNormal"/>
    <w:link w:val="ConsPlusNormal0"/>
    <w:rsid w:val="00A67D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character" w:customStyle="1" w:styleId="ConsPlusNormal0">
    <w:name w:val="ConsPlusNormal Знак"/>
    <w:basedOn w:val="a0"/>
    <w:link w:val="ConsPlusNormal"/>
    <w:rsid w:val="00A67DFB"/>
    <w:rPr>
      <w:rFonts w:ascii="Times New Roman" w:eastAsia="Times New Roman" w:hAnsi="Times New Roman" w:cs="Times New Roman"/>
      <w:lang w:eastAsia="ru-RU"/>
    </w:rPr>
  </w:style>
  <w:style w:type="character" w:customStyle="1" w:styleId="a8">
    <w:name w:val="Гипертекстовая ссылка"/>
    <w:basedOn w:val="a0"/>
    <w:uiPriority w:val="99"/>
    <w:rsid w:val="00F97E20"/>
    <w:rPr>
      <w:color w:val="106BBE"/>
    </w:rPr>
  </w:style>
  <w:style w:type="paragraph" w:customStyle="1" w:styleId="a9">
    <w:name w:val="Комментарий"/>
    <w:basedOn w:val="a"/>
    <w:next w:val="a"/>
    <w:uiPriority w:val="99"/>
    <w:rsid w:val="00F97E20"/>
    <w:pPr>
      <w:widowControl/>
      <w:spacing w:before="75"/>
      <w:ind w:left="170"/>
      <w:jc w:val="both"/>
    </w:pPr>
    <w:rPr>
      <w:rFonts w:ascii="Arial" w:eastAsiaTheme="minorHAnsi" w:hAnsi="Arial" w:cs="Arial"/>
      <w:color w:val="353842"/>
      <w:sz w:val="24"/>
      <w:szCs w:val="24"/>
      <w:shd w:val="clear" w:color="auto" w:fill="F0F0F0"/>
      <w:lang w:eastAsia="en-US"/>
    </w:rPr>
  </w:style>
  <w:style w:type="paragraph" w:customStyle="1" w:styleId="aa">
    <w:name w:val="Информация об изменениях документа"/>
    <w:basedOn w:val="a9"/>
    <w:next w:val="a"/>
    <w:uiPriority w:val="99"/>
    <w:rsid w:val="00F97E20"/>
    <w:rPr>
      <w:i/>
      <w:iCs/>
    </w:rPr>
  </w:style>
  <w:style w:type="table" w:styleId="ab">
    <w:name w:val="Table Grid"/>
    <w:basedOn w:val="a1"/>
    <w:uiPriority w:val="39"/>
    <w:rsid w:val="005F7B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Plain Text"/>
    <w:basedOn w:val="a"/>
    <w:link w:val="ad"/>
    <w:rsid w:val="00432222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d">
    <w:name w:val="Текст Знак"/>
    <w:basedOn w:val="a0"/>
    <w:link w:val="ac"/>
    <w:rsid w:val="00432222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e">
    <w:name w:val="header"/>
    <w:basedOn w:val="a"/>
    <w:link w:val="af"/>
    <w:uiPriority w:val="99"/>
    <w:unhideWhenUsed/>
    <w:rsid w:val="00C40DE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C40DE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C40DE0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C40DE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563DBA7D29EF9C73B1DFEC88E25CD0896FA8A65B629CB83097EDBA29AEA53F04D2D9B2CE02DEEB1cBe7K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563DBA7D29EF9C73B1DFEC88E25CD0896FA8A65B629CB83097EDBA29AEA53F04D2D9B2CE02DEEB1cBe7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563DBA7D29EF9C73B1DFEC88E25CD0893FE896EB42696890127D7A09DE50CE74A64972DE02DEFcBe7K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garantF1://12052272.14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563DBA7D29EF9C73B1DFEC88E25CD0896FA8A65B629CB83097EDBA29AEA53F04D2D9B2CE02DEEB1cBe7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3EA6EF-0A24-4C22-B72D-43CC815D7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1104</TotalTime>
  <Pages>10</Pages>
  <Words>3329</Words>
  <Characters>18978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Свинарев Александр Сергеевич</dc:creator>
  <cp:keywords/>
  <dc:description/>
  <cp:lastModifiedBy>Сидоренко</cp:lastModifiedBy>
  <cp:revision>72</cp:revision>
  <cp:lastPrinted>2025-02-11T09:45:00Z</cp:lastPrinted>
  <dcterms:created xsi:type="dcterms:W3CDTF">2018-03-19T05:01:00Z</dcterms:created>
  <dcterms:modified xsi:type="dcterms:W3CDTF">2025-02-11T09:45:00Z</dcterms:modified>
</cp:coreProperties>
</file>