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5"/>
        <w:rPr>
          <w:b w:val="0"/>
          <w:sz w:val="28"/>
          <w:szCs w:val="28"/>
        </w:rPr>
      </w:pPr>
      <w:r>
        <w:rPr>
          <w:sz w:val="28"/>
          <w:szCs w:val="28"/>
        </w:rPr>
        <w:t xml:space="preserve">СОВЕТ МУНИЦИПАЛЬНОГО ОБРАЗОВАНИЯ </w:t>
      </w:r>
      <w:r/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ЛЕНИНГРАДСКИЙ РАЙОН</w:t>
      </w:r>
      <w:r/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35"/>
        <w:rPr>
          <w:sz w:val="28"/>
          <w:szCs w:val="28"/>
        </w:rPr>
      </w:pPr>
      <w:r>
        <w:rPr>
          <w:sz w:val="28"/>
          <w:szCs w:val="28"/>
        </w:rPr>
        <w:t xml:space="preserve">РЕШЕНИЕ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en-US"/>
        </w:rPr>
        <w:t xml:space="preserve">       </w:t>
      </w:r>
      <w:bookmarkStart w:id="0" w:name="_GoBack"/>
      <w:r/>
      <w:bookmarkEnd w:id="0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/>
    </w:p>
    <w:p>
      <w:pPr>
        <w:pStyle w:val="722"/>
        <w:ind w:left="855" w:right="849"/>
        <w:spacing w:line="252" w:lineRule="auto"/>
      </w:pPr>
      <w:r/>
      <w:r/>
    </w:p>
    <w:p>
      <w:r/>
      <w:r/>
    </w:p>
    <w:p>
      <w:r/>
      <w:r/>
    </w:p>
    <w:p>
      <w:pPr>
        <w:pStyle w:val="722"/>
        <w:ind w:left="855" w:right="849"/>
        <w:spacing w:line="252" w:lineRule="auto"/>
      </w:pPr>
      <w:r>
        <w:t xml:space="preserve">О внесении изменений в решение</w:t>
      </w:r>
      <w:r/>
    </w:p>
    <w:p>
      <w:pPr>
        <w:ind w:left="855" w:right="849"/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Совета муниципального образования Ленинградский район</w:t>
      </w:r>
      <w:r/>
    </w:p>
    <w:p>
      <w:pPr>
        <w:ind w:left="855" w:right="849"/>
        <w:jc w:val="center"/>
        <w:spacing w:line="252" w:lineRule="auto"/>
        <w:widowControl w:val="off"/>
        <w:rPr>
          <w:b/>
          <w:color w:val="000000"/>
          <w:sz w:val="28"/>
          <w:szCs w:val="28"/>
        </w:rPr>
      </w:pPr>
      <w:r>
        <w:rPr>
          <w:b/>
          <w:bCs/>
          <w:sz w:val="28"/>
        </w:rPr>
        <w:t xml:space="preserve">от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 декабря 20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3</w:t>
      </w:r>
      <w:r>
        <w:rPr>
          <w:b/>
          <w:bCs/>
          <w:sz w:val="28"/>
        </w:rPr>
        <w:t xml:space="preserve"> г.</w:t>
      </w:r>
      <w:r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 xml:space="preserve">102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 бюджете муниципального </w:t>
      </w:r>
      <w:r/>
    </w:p>
    <w:p>
      <w:pPr>
        <w:ind w:left="855" w:right="849"/>
        <w:jc w:val="center"/>
        <w:spacing w:line="252" w:lineRule="auto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образования Ленинградский район на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и на плановый период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  <w:t xml:space="preserve"> и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6</w:t>
      </w:r>
      <w:r>
        <w:rPr>
          <w:b/>
          <w:color w:val="000000"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» </w:t>
      </w:r>
      <w:r/>
    </w:p>
    <w:p>
      <w:pPr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  <w:tab/>
      </w:r>
      <w:r/>
    </w:p>
    <w:p>
      <w:pPr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ind w:firstLine="855"/>
        <w:jc w:val="both"/>
        <w:spacing w:line="252" w:lineRule="auto"/>
        <w:tabs>
          <w:tab w:val="left" w:pos="855" w:leader="none"/>
        </w:tabs>
        <w:rPr>
          <w:sz w:val="28"/>
        </w:rPr>
      </w:pPr>
      <w:r>
        <w:rPr>
          <w:sz w:val="28"/>
        </w:rPr>
        <w:t xml:space="preserve">В соответствии со статьей 15</w:t>
      </w:r>
      <w:r>
        <w:rPr>
          <w:sz w:val="28"/>
        </w:rPr>
        <w:t xml:space="preserve">3</w:t>
      </w:r>
      <w:r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>
        <w:rPr>
          <w:sz w:val="28"/>
        </w:rPr>
        <w:t xml:space="preserve">Ф</w:t>
      </w:r>
      <w:r>
        <w:rPr>
          <w:sz w:val="28"/>
        </w:rPr>
        <w:t xml:space="preserve">едерации</w:t>
      </w:r>
      <w:r>
        <w:rPr>
          <w:sz w:val="28"/>
        </w:rPr>
        <w:t xml:space="preserve">, руководствуясь статьей 2</w:t>
      </w:r>
      <w:r>
        <w:rPr>
          <w:sz w:val="28"/>
        </w:rPr>
        <w:t xml:space="preserve">5</w:t>
      </w:r>
      <w:r>
        <w:rPr>
          <w:sz w:val="28"/>
        </w:rPr>
        <w:t xml:space="preserve"> Устава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Ленинградский район,</w:t>
      </w:r>
      <w:r>
        <w:rPr>
          <w:sz w:val="28"/>
        </w:rPr>
        <w:t xml:space="preserve"> </w:t>
      </w:r>
      <w:r>
        <w:rPr>
          <w:sz w:val="28"/>
        </w:rPr>
        <w:t xml:space="preserve">Совет муниципального образования Ленинградский район р е ш и л:</w:t>
      </w:r>
      <w:r/>
    </w:p>
    <w:p>
      <w:pPr>
        <w:ind w:firstLine="851"/>
        <w:jc w:val="both"/>
        <w:spacing w:line="252" w:lineRule="auto"/>
        <w:widowControl w:val="off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>
        <w:rPr>
          <w:sz w:val="28"/>
        </w:rPr>
        <w:t xml:space="preserve">Ленинградский район от </w:t>
      </w:r>
      <w:r>
        <w:rPr>
          <w:sz w:val="28"/>
        </w:rPr>
        <w:t xml:space="preserve">2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декабря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г.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102</w:t>
      </w:r>
      <w:r>
        <w:rPr>
          <w:sz w:val="28"/>
        </w:rPr>
        <w:t xml:space="preserve"> «О бюджете муниципального образования Ленинградск</w:t>
      </w:r>
      <w:r>
        <w:rPr>
          <w:sz w:val="28"/>
        </w:rPr>
        <w:t xml:space="preserve">ий район на 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 xml:space="preserve">и на плановый период 20</w:t>
      </w: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 xml:space="preserve"> и 20</w:t>
      </w:r>
      <w:r>
        <w:rPr>
          <w:sz w:val="28"/>
        </w:rPr>
        <w:t xml:space="preserve">2</w:t>
      </w:r>
      <w:r>
        <w:rPr>
          <w:sz w:val="28"/>
        </w:rPr>
        <w:t xml:space="preserve">6</w:t>
      </w:r>
      <w:r>
        <w:rPr>
          <w:sz w:val="28"/>
        </w:rPr>
        <w:t xml:space="preserve"> годов</w:t>
      </w:r>
      <w:r>
        <w:rPr>
          <w:sz w:val="28"/>
        </w:rPr>
        <w:t xml:space="preserve">» </w:t>
      </w:r>
      <w:r>
        <w:rPr>
          <w:sz w:val="28"/>
        </w:rPr>
        <w:t xml:space="preserve">следующие изменения</w:t>
      </w:r>
      <w:r>
        <w:rPr>
          <w:sz w:val="28"/>
        </w:rPr>
        <w:t xml:space="preserve">:</w:t>
      </w:r>
      <w:r/>
    </w:p>
    <w:p>
      <w:pPr>
        <w:pStyle w:val="733"/>
        <w:ind w:firstLine="855"/>
        <w:spacing w:line="252" w:lineRule="auto"/>
        <w:widowControl w:val="off"/>
        <w:tabs>
          <w:tab w:val="clear" w:pos="798" w:leader="none"/>
        </w:tabs>
      </w:pPr>
      <w:r>
        <w:t xml:space="preserve">1) стать</w:t>
      </w:r>
      <w:r>
        <w:t xml:space="preserve">ю</w:t>
      </w:r>
      <w:r>
        <w:t xml:space="preserve"> 1 изложить в следующей редакции:</w:t>
      </w:r>
      <w:r/>
    </w:p>
    <w:p>
      <w:pPr>
        <w:ind w:firstLine="851"/>
        <w:tabs>
          <w:tab w:val="left" w:pos="1560" w:leader="none"/>
        </w:tabs>
        <w:rPr>
          <w:rFonts w:eastAsia="Calibri"/>
          <w:b/>
          <w:sz w:val="28"/>
          <w:szCs w:val="28"/>
          <w:lang w:eastAsia="en-US"/>
        </w:rPr>
        <w:outlineLvl w:val="1"/>
      </w:pPr>
      <w:r>
        <w:t xml:space="preserve"> </w:t>
      </w:r>
      <w:r>
        <w:rPr>
          <w:sz w:val="28"/>
          <w:szCs w:val="28"/>
        </w:rPr>
        <w:t xml:space="preserve">«</w:t>
      </w:r>
      <w:r>
        <w:rPr>
          <w:rFonts w:eastAsia="Calibri"/>
          <w:bCs/>
          <w:sz w:val="28"/>
          <w:szCs w:val="28"/>
          <w:lang w:eastAsia="en-US"/>
        </w:rPr>
        <w:t xml:space="preserve">Статья 1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1.Утвердить основные характеристики бюджета муниципального образования Ленинградский район на 2024 год: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>
        <w:rPr>
          <w:rFonts w:eastAsia="Calibri"/>
          <w:sz w:val="28"/>
          <w:szCs w:val="28"/>
          <w:lang w:eastAsia="en-US"/>
        </w:rPr>
        <w:t xml:space="preserve">2 207 449,6 </w:t>
      </w:r>
      <w:r>
        <w:rPr>
          <w:rFonts w:eastAsia="Calibri"/>
          <w:sz w:val="28"/>
          <w:szCs w:val="28"/>
          <w:lang w:eastAsia="en-US"/>
        </w:rPr>
        <w:t xml:space="preserve">тыс. рублей;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>
        <w:rPr>
          <w:rFonts w:eastAsia="Calibri"/>
          <w:sz w:val="28"/>
          <w:szCs w:val="28"/>
          <w:lang w:eastAsia="en-US"/>
        </w:rPr>
        <w:t xml:space="preserve">2 308 492,8</w:t>
      </w:r>
      <w:r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="Calibri"/>
          <w:sz w:val="28"/>
          <w:szCs w:val="28"/>
          <w:lang w:eastAsia="en-US"/>
        </w:rPr>
        <w:t xml:space="preserve">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верхний предел муниципального внутреннего долга муниципального образования Ленинградский район на 1 января 2025 года в сумме </w:t>
      </w:r>
      <w:r>
        <w:rPr>
          <w:rFonts w:eastAsia="Calibri"/>
          <w:sz w:val="28"/>
          <w:szCs w:val="28"/>
          <w:lang w:eastAsia="en-US"/>
        </w:rPr>
        <w:t xml:space="preserve">46 00</w:t>
      </w:r>
      <w:r>
        <w:rPr>
          <w:rFonts w:eastAsia="Calibri"/>
          <w:sz w:val="28"/>
          <w:szCs w:val="28"/>
          <w:lang w:eastAsia="en-US"/>
        </w:rPr>
        <w:t xml:space="preserve">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>
        <w:rPr>
          <w:rFonts w:eastAsia="Calibri"/>
          <w:sz w:val="28"/>
          <w:szCs w:val="28"/>
          <w:lang w:eastAsia="en-US"/>
        </w:rPr>
        <w:t xml:space="preserve">дефицит</w:t>
      </w:r>
      <w:r>
        <w:rPr>
          <w:rFonts w:eastAsia="Calibri"/>
          <w:sz w:val="28"/>
          <w:szCs w:val="28"/>
          <w:lang w:eastAsia="en-US"/>
        </w:rPr>
        <w:t xml:space="preserve"> бюджета муниципального образования Ленинградский район в сумме </w:t>
      </w:r>
      <w:r>
        <w:rPr>
          <w:rFonts w:eastAsia="Calibri"/>
          <w:sz w:val="28"/>
          <w:szCs w:val="28"/>
          <w:lang w:eastAsia="en-US"/>
        </w:rPr>
        <w:t xml:space="preserve">101 043,2</w:t>
      </w:r>
      <w:r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="Calibri"/>
          <w:sz w:val="28"/>
          <w:szCs w:val="28"/>
          <w:lang w:eastAsia="en-US"/>
        </w:rPr>
        <w:t xml:space="preserve">.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2.Утвердить основные характеристики бюджета муниципального образования Ленинградский район на 2025 год и 2026 год: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общий объем доходов на 2025 год в сумме </w:t>
      </w:r>
      <w:r>
        <w:rPr>
          <w:rFonts w:eastAsia="Calibri"/>
          <w:sz w:val="28"/>
          <w:szCs w:val="28"/>
          <w:lang w:eastAsia="en-US"/>
        </w:rPr>
        <w:t xml:space="preserve">1 845 168,0</w:t>
      </w:r>
      <w:r>
        <w:rPr>
          <w:rFonts w:eastAsia="Calibri"/>
          <w:sz w:val="28"/>
          <w:szCs w:val="28"/>
          <w:lang w:eastAsia="en-US"/>
        </w:rPr>
        <w:t xml:space="preserve"> тыс. рублей и на 2026 год в сумме 1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6</w:t>
      </w:r>
      <w:r>
        <w:rPr>
          <w:rFonts w:eastAsia="Calibri"/>
          <w:sz w:val="28"/>
          <w:szCs w:val="28"/>
          <w:lang w:eastAsia="en-US"/>
        </w:rPr>
        <w:t xml:space="preserve">77 601,7</w:t>
      </w:r>
      <w:r>
        <w:rPr>
          <w:rFonts w:eastAsia="Calibri"/>
          <w:sz w:val="28"/>
          <w:szCs w:val="28"/>
          <w:lang w:eastAsia="en-US"/>
        </w:rPr>
        <w:t xml:space="preserve"> тыс. рублей;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общий объем расходов на 2025 год в сумме </w:t>
      </w:r>
      <w:r>
        <w:rPr>
          <w:rFonts w:eastAsia="Calibri"/>
          <w:sz w:val="28"/>
          <w:szCs w:val="28"/>
          <w:lang w:eastAsia="en-US"/>
        </w:rPr>
        <w:t xml:space="preserve">1 845 168,0</w:t>
      </w:r>
      <w:r>
        <w:rPr>
          <w:rFonts w:eastAsia="Calibri"/>
          <w:sz w:val="28"/>
          <w:szCs w:val="28"/>
          <w:lang w:eastAsia="en-US"/>
        </w:rPr>
        <w:t xml:space="preserve"> тыс. рублей, в том числе условно утвержденные расходы в сумме 19670,0 тыс. рублей, и на 2026 год в сумме </w:t>
      </w:r>
      <w:r>
        <w:rPr>
          <w:rFonts w:eastAsia="Calibri"/>
          <w:sz w:val="28"/>
          <w:szCs w:val="28"/>
          <w:lang w:eastAsia="en-US"/>
        </w:rPr>
        <w:t xml:space="preserve">1 677 601,7</w:t>
      </w:r>
      <w:r>
        <w:rPr>
          <w:rFonts w:eastAsia="Calibri"/>
          <w:sz w:val="28"/>
          <w:szCs w:val="28"/>
          <w:lang w:eastAsia="en-US"/>
        </w:rPr>
        <w:t xml:space="preserve"> тыс. рублей, в том числе условно утвержденные расходы в сумме 37998,0 тыс. рублей;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верхний предел муниципального внутренн</w:t>
      </w:r>
      <w:r>
        <w:rPr>
          <w:rFonts w:eastAsia="Calibri"/>
          <w:sz w:val="28"/>
          <w:szCs w:val="28"/>
          <w:lang w:eastAsia="en-US"/>
        </w:rPr>
        <w:t xml:space="preserve">его долга муниципального образования Ленинградский район на 1 января 2026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рублей, и  верхний предел му</w:t>
      </w:r>
      <w:r>
        <w:rPr>
          <w:rFonts w:eastAsia="Calibri"/>
          <w:sz w:val="28"/>
          <w:szCs w:val="28"/>
          <w:lang w:eastAsia="en-US"/>
        </w:rPr>
        <w:t xml:space="preserve">ниципального внутреннего долга муниципального образования Ленинградский район на 1 января 2026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дефицит бюджета муниципального образования Ленинградский район на 2025 год в сумме 0,0 тыс. рублей и на 2026 год в сумме 0,0 тыс. рублей.</w:t>
      </w:r>
      <w:r>
        <w:rPr>
          <w:rFonts w:eastAsia="Calibri"/>
          <w:sz w:val="28"/>
          <w:szCs w:val="28"/>
          <w:lang w:eastAsia="en-US"/>
        </w:rPr>
        <w:t xml:space="preserve">»;</w:t>
      </w:r>
      <w:r/>
    </w:p>
    <w:p>
      <w:pPr>
        <w:pStyle w:val="732"/>
        <w:ind w:firstLine="851"/>
        <w:widowControl w:val="off"/>
        <w:tabs>
          <w:tab w:val="left" w:pos="855" w:leader="none"/>
        </w:tabs>
        <w:rPr>
          <w:szCs w:val="28"/>
        </w:rPr>
      </w:pPr>
      <w:r>
        <w:rPr>
          <w:rFonts w:eastAsia="Calibri"/>
          <w:szCs w:val="28"/>
          <w:lang w:eastAsia="en-US"/>
        </w:rPr>
        <w:t xml:space="preserve">2) пункт 1 статьи 13 изложить в следующей редакции: </w:t>
      </w:r>
      <w:r/>
    </w:p>
    <w:p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/>
      <w:bookmarkStart w:id="1" w:name="Par276"/>
      <w:r/>
      <w:bookmarkEnd w:id="1"/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1. Установить, что в 2024 году бюджетные кредиты бюджетам сельских поселений Ленинградского района из бюджета муниципального образования Ленинградский район предоставляются на срок до одного года</w:t>
      </w:r>
      <w:r>
        <w:rPr>
          <w:rFonts w:eastAsia="Calibri"/>
          <w:sz w:val="28"/>
          <w:szCs w:val="28"/>
          <w:lang w:eastAsia="en-US"/>
        </w:rPr>
        <w:t xml:space="preserve"> в сумме 30 000,0 тыс. рублей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  <w:t xml:space="preserve">  </w:t>
      </w:r>
      <w:r/>
    </w:p>
    <w:p>
      <w:pPr>
        <w:pStyle w:val="755"/>
        <w:ind w:firstLine="851"/>
        <w:jc w:val="both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2" w:name="_Hlk98846192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3, 10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11,</w:t>
      </w:r>
      <w:r>
        <w:rPr>
          <w:rFonts w:ascii="Times New Roman" w:hAnsi="Times New Roman" w:cs="Times New Roman"/>
          <w:sz w:val="28"/>
          <w:szCs w:val="28"/>
        </w:rPr>
        <w:t xml:space="preserve"> 12,</w:t>
      </w:r>
      <w:r>
        <w:rPr>
          <w:rFonts w:ascii="Times New Roman" w:hAnsi="Times New Roman" w:cs="Times New Roman"/>
          <w:sz w:val="28"/>
          <w:szCs w:val="28"/>
        </w:rPr>
        <w:t xml:space="preserve"> 13, 18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</w:t>
      </w:r>
      <w:r>
        <w:rPr>
          <w:rFonts w:ascii="Times New Roman" w:hAnsi="Times New Roman" w:cs="Times New Roman"/>
          <w:sz w:val="28"/>
          <w:szCs w:val="28"/>
        </w:rPr>
        <w:t xml:space="preserve">жения </w:t>
      </w:r>
      <w:r>
        <w:rPr>
          <w:rFonts w:ascii="Times New Roman" w:hAnsi="Times New Roman" w:cs="Times New Roman"/>
          <w:sz w:val="28"/>
          <w:szCs w:val="28"/>
        </w:rPr>
        <w:t xml:space="preserve">1-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pStyle w:val="732"/>
        <w:ind w:left="0" w:firstLine="855"/>
        <w:spacing w:line="252" w:lineRule="auto"/>
        <w:widowControl w:val="off"/>
        <w:tabs>
          <w:tab w:val="left" w:pos="855" w:leader="none"/>
        </w:tabs>
      </w:pPr>
      <w:r>
        <w:t xml:space="preserve"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>
        <w:t xml:space="preserve"> О.Н</w:t>
      </w:r>
      <w:r>
        <w:t xml:space="preserve">.</w:t>
      </w:r>
      <w:r>
        <w:t xml:space="preserve">).</w:t>
      </w:r>
      <w:r/>
    </w:p>
    <w:p>
      <w:pPr>
        <w:pStyle w:val="733"/>
        <w:spacing w:line="252" w:lineRule="auto"/>
        <w:widowControl w:val="off"/>
        <w:tabs>
          <w:tab w:val="clear" w:pos="798" w:leader="none"/>
          <w:tab w:val="left" w:pos="855" w:leader="none"/>
        </w:tabs>
      </w:pPr>
      <w:r>
        <w:tab/>
        <w:t xml:space="preserve">3. Настоящее решение вступает в силу со дня его официального опубликования.</w:t>
      </w:r>
      <w:r/>
    </w:p>
    <w:p>
      <w:pPr>
        <w:jc w:val="both"/>
        <w:widowControl w:val="off"/>
        <w:rPr>
          <w:sz w:val="28"/>
        </w:rPr>
      </w:pPr>
      <w:r>
        <w:rPr>
          <w:sz w:val="28"/>
        </w:rPr>
      </w:r>
      <w:r/>
    </w:p>
    <w:p>
      <w:pPr>
        <w:jc w:val="both"/>
        <w:widowControl w:val="off"/>
        <w:rPr>
          <w:sz w:val="28"/>
        </w:rPr>
      </w:pPr>
      <w:r>
        <w:rPr>
          <w:sz w:val="28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муниципального образования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       Ю.Ю. Шулико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образования</w:t>
      </w:r>
      <w:r/>
    </w:p>
    <w:p>
      <w:pPr>
        <w:widowControl w:val="off"/>
        <w:tabs>
          <w:tab w:val="left" w:pos="8505" w:leader="none"/>
        </w:tabs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И.А. Горелко</w:t>
      </w:r>
      <w:r/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1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к решению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июня 2024 года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38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от 22 декабря 2023 года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102</w:t>
      </w:r>
      <w:r>
        <w:rPr>
          <w:sz w:val="28"/>
          <w:szCs w:val="28"/>
        </w:rPr>
      </w:r>
      <w:r/>
    </w:p>
    <w:p>
      <w:pPr>
        <w:pStyle w:val="721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1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1"/>
        <w:ind w:left="5760" w:right="818"/>
        <w:jc w:val="center"/>
        <w:tabs>
          <w:tab w:val="left" w:pos="900" w:leader="none"/>
        </w:tabs>
      </w:pPr>
      <w:r/>
      <w:r/>
      <w:r/>
    </w:p>
    <w:p>
      <w:pPr>
        <w:pStyle w:val="721"/>
        <w:ind w:right="98"/>
        <w:jc w:val="center"/>
        <w:spacing w:line="228" w:lineRule="auto"/>
        <w:tabs>
          <w:tab w:val="left" w:pos="0" w:leader="none"/>
        </w:tabs>
      </w:pPr>
      <w:r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ходов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  <w:r/>
    </w:p>
    <w:p>
      <w:pPr>
        <w:pStyle w:val="721"/>
        <w:ind w:right="98"/>
        <w:jc w:val="center"/>
        <w:spacing w:line="228" w:lineRule="auto"/>
        <w:tabs>
          <w:tab w:val="left" w:pos="0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721"/>
        <w:ind w:right="98"/>
        <w:jc w:val="center"/>
        <w:spacing w:line="228" w:lineRule="auto"/>
        <w:tabs>
          <w:tab w:val="left" w:pos="0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721"/>
        <w:ind w:left="7080" w:right="-82" w:firstLine="708"/>
        <w:jc w:val="center"/>
      </w:pPr>
      <w:r>
        <w:rPr>
          <w:sz w:val="28"/>
          <w:szCs w:val="28"/>
        </w:rPr>
        <w:t xml:space="preserve">(тыс. рублей)</w:t>
      </w:r>
      <w:r/>
      <w:r/>
    </w:p>
    <w:tbl>
      <w:tblPr>
        <w:tblW w:w="972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>
        <w:trPr>
          <w:tblHeader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28"/>
              </w:rPr>
              <w:t xml:space="preserve">Код</w:t>
            </w:r>
            <w:r>
              <w:rPr>
                <w:bCs/>
                <w:color w:val="000000"/>
                <w:szCs w:val="28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</w:t>
            </w:r>
            <w:r>
              <w:rPr>
                <w:bCs/>
                <w:color w:val="000000"/>
                <w:szCs w:val="28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Cs w:val="28"/>
              </w:rPr>
              <w:t xml:space="preserve">Годовое назначение</w:t>
            </w:r>
            <w:r>
              <w:rPr>
                <w:bCs/>
                <w:szCs w:val="28"/>
              </w:rPr>
            </w:r>
            <w:r/>
          </w:p>
          <w:p>
            <w:pPr>
              <w:pStyle w:val="721"/>
              <w:jc w:val="center"/>
            </w:pPr>
            <w:r>
              <w:rPr>
                <w:bCs/>
                <w:szCs w:val="28"/>
              </w:rPr>
              <w:t xml:space="preserve"> 202</w:t>
            </w:r>
            <w:r>
              <w:rPr>
                <w:bCs/>
                <w:szCs w:val="28"/>
              </w:rPr>
              <w:t xml:space="preserve">4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г.</w:t>
            </w:r>
            <w:r>
              <w:rPr>
                <w:bCs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</w:pPr>
            <w:r>
              <w:rPr>
                <w:bCs/>
                <w:color w:val="000000"/>
                <w:sz w:val="25"/>
                <w:szCs w:val="25"/>
              </w:rPr>
              <w:t xml:space="preserve">1 00 00000 00 0000 000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1"/>
            </w:pPr>
            <w:r>
              <w:rPr>
                <w:bCs/>
                <w:sz w:val="25"/>
                <w:szCs w:val="25"/>
              </w:rPr>
              <w:t xml:space="preserve">Доходы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5"/>
                <w:szCs w:val="25"/>
              </w:rPr>
              <w:t xml:space="preserve">709</w:t>
            </w:r>
            <w:r>
              <w:rPr>
                <w:bCs/>
                <w:sz w:val="25"/>
                <w:szCs w:val="25"/>
              </w:rPr>
              <w:t xml:space="preserve"> </w:t>
            </w:r>
            <w:r>
              <w:rPr>
                <w:bCs/>
                <w:sz w:val="25"/>
                <w:szCs w:val="25"/>
              </w:rPr>
              <w:t xml:space="preserve">323</w:t>
            </w:r>
            <w:r>
              <w:rPr>
                <w:bCs/>
                <w:sz w:val="25"/>
                <w:szCs w:val="25"/>
              </w:rPr>
              <w:t xml:space="preserve">,</w:t>
            </w:r>
            <w:r>
              <w:rPr>
                <w:bCs/>
                <w:sz w:val="25"/>
                <w:szCs w:val="25"/>
              </w:rPr>
              <w:t xml:space="preserve">4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>
          <w:trHeight w:val="340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</w:pPr>
            <w:r>
              <w:rPr>
                <w:sz w:val="25"/>
                <w:szCs w:val="25"/>
              </w:rPr>
              <w:t xml:space="preserve">1 01 00000 00 0000 000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1"/>
            </w:pPr>
            <w:r>
              <w:rPr>
                <w:sz w:val="25"/>
                <w:szCs w:val="25"/>
              </w:rPr>
              <w:t xml:space="preserve">Налоги на прибыль, доходы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4</w:t>
            </w:r>
            <w:r>
              <w:rPr>
                <w:sz w:val="25"/>
                <w:szCs w:val="25"/>
              </w:rPr>
              <w:t xml:space="preserve">66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9</w:t>
            </w:r>
            <w:r>
              <w:rPr>
                <w:sz w:val="25"/>
                <w:szCs w:val="25"/>
              </w:rPr>
              <w:t xml:space="preserve">86,5</w:t>
            </w:r>
            <w:r>
              <w:rPr>
                <w:sz w:val="25"/>
                <w:szCs w:val="25"/>
              </w:rPr>
            </w:r>
            <w:r/>
          </w:p>
        </w:tc>
      </w:tr>
      <w:tr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5"/>
                <w:szCs w:val="25"/>
              </w:rPr>
              <w:t xml:space="preserve">1 01 01000 00 0000 110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1"/>
              <w:ind w:right="-468"/>
            </w:pPr>
            <w:r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5"/>
                <w:szCs w:val="25"/>
              </w:rPr>
              <w:t xml:space="preserve">34 186</w:t>
            </w:r>
            <w:r>
              <w:rPr>
                <w:bCs/>
                <w:sz w:val="25"/>
                <w:szCs w:val="25"/>
              </w:rPr>
              <w:t xml:space="preserve">,4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5"/>
                <w:szCs w:val="25"/>
              </w:rPr>
              <w:t xml:space="preserve">1 01 02000 01 0000 110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bCs/>
                <w:sz w:val="25"/>
                <w:szCs w:val="25"/>
              </w:rPr>
              <w:t xml:space="preserve">Налог на доходы физических лиц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5"/>
                <w:szCs w:val="25"/>
              </w:rPr>
              <w:t xml:space="preserve">4</w:t>
            </w:r>
            <w:r>
              <w:rPr>
                <w:bCs/>
                <w:sz w:val="25"/>
                <w:szCs w:val="25"/>
              </w:rPr>
              <w:t xml:space="preserve">32</w:t>
            </w:r>
            <w:r>
              <w:rPr>
                <w:bCs/>
                <w:sz w:val="25"/>
                <w:szCs w:val="25"/>
              </w:rPr>
              <w:t xml:space="preserve"> </w:t>
            </w:r>
            <w:r>
              <w:rPr>
                <w:bCs/>
                <w:sz w:val="25"/>
                <w:szCs w:val="25"/>
              </w:rPr>
              <w:t xml:space="preserve">8</w:t>
            </w:r>
            <w:r>
              <w:rPr>
                <w:bCs/>
                <w:sz w:val="25"/>
                <w:szCs w:val="25"/>
              </w:rPr>
              <w:t xml:space="preserve">00,1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>
          <w:trHeight w:val="59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1 03 00000 00 0000 000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rStyle w:val="747"/>
                <w:b w:val="0"/>
                <w:bCs/>
                <w:sz w:val="25"/>
                <w:szCs w:val="25"/>
              </w:rPr>
              <w:t xml:space="preserve">Налоги на товары (работы, услуги), реализуемые на территории Российской Федерации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5"/>
                <w:szCs w:val="25"/>
              </w:rPr>
              <w:t xml:space="preserve">39,9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1 03 02230 01 0000 110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1 03 02240 01 0000 110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1 03 02250 01 0000 110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1 03 02260 01 0000 110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5"/>
                <w:szCs w:val="25"/>
              </w:rPr>
              <w:t xml:space="preserve">Доходы от уплаты акцизов на нефтепродукты, производимые на территории Российской Федерации, по</w:t>
            </w:r>
            <w:r>
              <w:rPr>
                <w:sz w:val="25"/>
                <w:szCs w:val="25"/>
              </w:rPr>
              <w:t xml:space="preserve">д</w:t>
            </w:r>
            <w:r>
              <w:rPr>
                <w:sz w:val="25"/>
                <w:szCs w:val="25"/>
              </w:rPr>
              <w:t xml:space="preserve">лежащие распределению между бюджетами субъектов Росси</w:t>
            </w:r>
            <w:r>
              <w:rPr>
                <w:sz w:val="25"/>
                <w:szCs w:val="25"/>
              </w:rPr>
              <w:t xml:space="preserve">й</w:t>
            </w:r>
            <w:r>
              <w:rPr>
                <w:sz w:val="25"/>
                <w:szCs w:val="25"/>
              </w:rPr>
              <w:t xml:space="preserve">ской Федерации и местными бюджетами с учетом дифференцированных нормативов отчислений в местные бюджеты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5"/>
                <w:szCs w:val="25"/>
              </w:rPr>
              <w:t xml:space="preserve">39,9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>
          <w:trHeight w:val="36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1 05 00000 00 0000 000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1"/>
            </w:pPr>
            <w:r>
              <w:rPr>
                <w:sz w:val="25"/>
                <w:szCs w:val="25"/>
              </w:rPr>
              <w:t xml:space="preserve">Налоги на совокупный доход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78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625</w:t>
            </w:r>
            <w:r>
              <w:rPr>
                <w:sz w:val="25"/>
                <w:szCs w:val="25"/>
              </w:rPr>
              <w:t xml:space="preserve">,</w:t>
            </w:r>
            <w:r>
              <w:rPr>
                <w:sz w:val="25"/>
                <w:szCs w:val="25"/>
              </w:rPr>
              <w:t xml:space="preserve">8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2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1 05 01000 00 0000 110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721"/>
              <w:jc w:val="center"/>
            </w:pP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5"/>
                <w:szCs w:val="25"/>
              </w:rPr>
              <w:t xml:space="preserve">Налог, взимаемый в связи с применением упрощенной системы налогообложения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114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323</w:t>
            </w:r>
            <w:r>
              <w:rPr>
                <w:sz w:val="25"/>
                <w:szCs w:val="25"/>
              </w:rPr>
              <w:t xml:space="preserve">,</w:t>
            </w:r>
            <w:r>
              <w:rPr>
                <w:sz w:val="25"/>
                <w:szCs w:val="25"/>
              </w:rPr>
              <w:t xml:space="preserve">3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5"/>
                <w:szCs w:val="25"/>
              </w:rPr>
              <w:t xml:space="preserve">1 05 03000 01 0000 110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bCs/>
                <w:sz w:val="25"/>
                <w:szCs w:val="25"/>
              </w:rPr>
              <w:t xml:space="preserve">Единый сельскохозяйственный налог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5"/>
                <w:szCs w:val="25"/>
              </w:rPr>
              <w:t xml:space="preserve">41</w:t>
            </w:r>
            <w:r>
              <w:rPr>
                <w:bCs/>
                <w:sz w:val="25"/>
                <w:szCs w:val="25"/>
              </w:rPr>
              <w:t xml:space="preserve"> </w:t>
            </w:r>
            <w:r>
              <w:rPr>
                <w:bCs/>
                <w:sz w:val="25"/>
                <w:szCs w:val="25"/>
              </w:rPr>
              <w:t xml:space="preserve">1</w:t>
            </w:r>
            <w:r>
              <w:rPr>
                <w:bCs/>
                <w:sz w:val="25"/>
                <w:szCs w:val="25"/>
              </w:rPr>
              <w:t xml:space="preserve">81,5</w:t>
            </w:r>
            <w:r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5"/>
                <w:szCs w:val="25"/>
              </w:rPr>
              <w:t xml:space="preserve">1 05 04000 01 0000 110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5"/>
                <w:szCs w:val="25"/>
              </w:rPr>
              <w:t xml:space="preserve">Налог, взимаемый в связи с применением патентной системы налогообложения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5"/>
                <w:szCs w:val="25"/>
              </w:rPr>
              <w:t xml:space="preserve">23 121,0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5"/>
                <w:szCs w:val="25"/>
              </w:rPr>
              <w:t xml:space="preserve">1 06 02000 02 0000 110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bCs/>
                <w:sz w:val="25"/>
                <w:szCs w:val="25"/>
              </w:rPr>
              <w:t xml:space="preserve">Налог на имущество организаций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5"/>
                <w:szCs w:val="25"/>
              </w:rPr>
              <w:t xml:space="preserve">2 328</w:t>
            </w:r>
            <w:r>
              <w:rPr>
                <w:bCs/>
                <w:sz w:val="25"/>
                <w:szCs w:val="25"/>
              </w:rPr>
              <w:t xml:space="preserve">,0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>
          <w:trHeight w:val="226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1 08 00000 00 0000 000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1"/>
            </w:pPr>
            <w:r>
              <w:rPr>
                <w:sz w:val="25"/>
                <w:szCs w:val="25"/>
              </w:rPr>
              <w:t xml:space="preserve">Госпошлина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6 683</w:t>
            </w:r>
            <w:r>
              <w:rPr>
                <w:sz w:val="25"/>
                <w:szCs w:val="25"/>
              </w:rPr>
              <w:t xml:space="preserve">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1 11 05013 00 0000 120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657"/>
              <w:tabs>
                <w:tab w:val="clear" w:pos="4677" w:leader="none"/>
                <w:tab w:val="clear" w:pos="9355" w:leader="none"/>
              </w:tabs>
            </w:pPr>
            <w:r>
              <w:rPr>
                <w:sz w:val="25"/>
                <w:szCs w:val="25"/>
              </w:rPr>
              <w:t xml:space="preserve">Арендная плата за земли 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26 950</w:t>
            </w:r>
            <w:r>
              <w:rPr>
                <w:sz w:val="25"/>
                <w:szCs w:val="25"/>
              </w:rPr>
              <w:t xml:space="preserve">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1 11 09045 </w:t>
            </w:r>
            <w:r>
              <w:rPr>
                <w:sz w:val="25"/>
                <w:szCs w:val="25"/>
              </w:rPr>
              <w:t xml:space="preserve">05 0000 120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657"/>
              <w:tabs>
                <w:tab w:val="clear" w:pos="4677" w:leader="none"/>
                <w:tab w:val="clear" w:pos="9355" w:leader="none"/>
              </w:tabs>
            </w:pPr>
            <w:r>
              <w:rPr>
                <w:sz w:val="25"/>
                <w:szCs w:val="25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070,0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1 11 05075 05 0000 120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657"/>
              <w:tabs>
                <w:tab w:val="clear" w:pos="4677" w:leader="none"/>
                <w:tab w:val="clear" w:pos="9355" w:leader="none"/>
              </w:tabs>
            </w:pPr>
            <w:r>
              <w:rPr>
                <w:sz w:val="25"/>
                <w:szCs w:val="25"/>
              </w:rPr>
              <w:t xml:space="preserve">Доходы от сдачи в аренду имущества, составляющего казну муниципальных районов (за исключением земельных участков)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301,8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89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1 12 01000 01 0000 120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5"/>
                <w:szCs w:val="25"/>
              </w:rPr>
              <w:t xml:space="preserve">Плата за негативное воздействие на окружающую среду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3 300</w:t>
            </w:r>
            <w:r>
              <w:rPr>
                <w:sz w:val="25"/>
                <w:szCs w:val="25"/>
              </w:rPr>
              <w:t xml:space="preserve">,0 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89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1 13 01995 05 0000 130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5"/>
                <w:szCs w:val="25"/>
              </w:rPr>
              <w:t xml:space="preserve">Прочие доходы от оказания платных услуг (работ) получателями средств бюджетов муниципальных районов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3 084</w:t>
            </w:r>
            <w:r>
              <w:rPr>
                <w:sz w:val="25"/>
                <w:szCs w:val="25"/>
              </w:rPr>
              <w:t xml:space="preserve">,0 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89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1 14 00000 00 0000 000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5"/>
                <w:szCs w:val="25"/>
              </w:rPr>
              <w:t xml:space="preserve">Д</w:t>
            </w:r>
            <w:r>
              <w:rPr>
                <w:sz w:val="25"/>
                <w:szCs w:val="25"/>
              </w:rPr>
              <w:t xml:space="preserve">оходы от продажи материальных и нематериальных активов 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8 000,0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17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1 16 00000 00 0000 000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5"/>
                <w:szCs w:val="25"/>
              </w:rPr>
              <w:t xml:space="preserve">Денежные взыскания (штрафы), санкции, возмещение ущерба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1 954,4 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17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2 00 00000 00 0000 000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656"/>
            </w:pPr>
            <w:r>
              <w:rPr>
                <w:b w:val="0"/>
                <w:bCs w:val="0"/>
                <w:sz w:val="25"/>
                <w:szCs w:val="25"/>
              </w:rPr>
              <w:t xml:space="preserve">Безвозмездные поступления</w:t>
            </w:r>
            <w:r>
              <w:rPr>
                <w:b w:val="0"/>
                <w:bCs w:val="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 498 126,2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2 02 10000 00 0000 150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Дотации бюджетам бюджетной системы Российской Федерации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207 338,1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  <w:r/>
          </w:p>
          <w:p>
            <w:pPr>
              <w:pStyle w:val="721"/>
              <w:jc w:val="center"/>
            </w:pPr>
            <w:r>
              <w:rPr>
                <w:color w:val="000000"/>
                <w:sz w:val="25"/>
                <w:szCs w:val="25"/>
              </w:rPr>
              <w:t xml:space="preserve">2 02 20000 00 0000 150</w:t>
            </w:r>
            <w:r>
              <w:rPr>
                <w:color w:val="000000"/>
                <w:sz w:val="25"/>
                <w:szCs w:val="25"/>
              </w:rPr>
            </w:r>
            <w:r/>
          </w:p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294 773,1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2 02 30000 00 0000 150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Субвенции бюджетам бюджетной системы Российской Федерации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977 680,7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2 02 40000 00 0000 150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Иные межбюджетные трансферты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5"/>
                <w:szCs w:val="25"/>
              </w:rPr>
              <w:t xml:space="preserve">18 334,3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73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1"/>
            </w:pPr>
            <w:r>
              <w:rPr>
                <w:bCs/>
                <w:sz w:val="25"/>
                <w:szCs w:val="25"/>
              </w:rPr>
              <w:t xml:space="preserve">Всего доходов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5"/>
                <w:szCs w:val="25"/>
              </w:rPr>
              <w:t xml:space="preserve">2 207 449,6</w:t>
            </w:r>
            <w:r>
              <w:rPr>
                <w:bCs/>
                <w:sz w:val="25"/>
                <w:szCs w:val="25"/>
              </w:rPr>
            </w:r>
            <w:r/>
          </w:p>
        </w:tc>
      </w:tr>
    </w:tbl>
    <w:p>
      <w:pPr>
        <w:pStyle w:val="721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721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721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721"/>
      </w:pPr>
      <w:r>
        <w:rPr>
          <w:color w:val="000000"/>
          <w:sz w:val="28"/>
          <w:szCs w:val="28"/>
        </w:rPr>
        <w:t xml:space="preserve">Заместитель главы, н</w:t>
      </w:r>
      <w:r>
        <w:rPr>
          <w:color w:val="000000"/>
          <w:sz w:val="28"/>
          <w:szCs w:val="28"/>
        </w:rPr>
        <w:t xml:space="preserve">ачальник </w:t>
      </w:r>
      <w:r>
        <w:rPr>
          <w:color w:val="000000"/>
          <w:sz w:val="28"/>
          <w:szCs w:val="28"/>
        </w:rPr>
      </w:r>
      <w:r/>
    </w:p>
    <w:p>
      <w:pPr>
        <w:pStyle w:val="721"/>
      </w:pPr>
      <w:r>
        <w:rPr>
          <w:color w:val="000000"/>
          <w:sz w:val="28"/>
          <w:szCs w:val="28"/>
        </w:rPr>
        <w:t xml:space="preserve">финансового управления</w:t>
      </w:r>
      <w:r>
        <w:rPr>
          <w:color w:val="000000"/>
          <w:sz w:val="28"/>
          <w:szCs w:val="28"/>
        </w:rPr>
      </w:r>
      <w:r/>
    </w:p>
    <w:p>
      <w:pPr>
        <w:pStyle w:val="721"/>
      </w:pPr>
      <w:r>
        <w:rPr>
          <w:color w:val="000000"/>
          <w:sz w:val="28"/>
          <w:szCs w:val="28"/>
        </w:rPr>
        <w:t xml:space="preserve">администрации муниципального </w:t>
      </w:r>
      <w:r>
        <w:rPr>
          <w:color w:val="000000"/>
          <w:sz w:val="28"/>
          <w:szCs w:val="28"/>
        </w:rPr>
      </w:r>
      <w:r/>
    </w:p>
    <w:p>
      <w:pPr>
        <w:pStyle w:val="721"/>
        <w:jc w:val="both"/>
        <w:rPr>
          <w:b/>
          <w:bCs/>
          <w:color w:val="000000"/>
        </w:rPr>
      </w:pPr>
      <w:r>
        <w:rPr>
          <w:color w:val="000000"/>
          <w:sz w:val="28"/>
          <w:szCs w:val="28"/>
        </w:rPr>
        <w:t xml:space="preserve">образования Ленинградский район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С.В.Тертица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к 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июня 2024 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38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декабря 2023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102</w:t>
      </w:r>
      <w:r>
        <w:rPr>
          <w:sz w:val="28"/>
          <w:szCs w:val="28"/>
        </w:rPr>
      </w:r>
      <w:r/>
    </w:p>
    <w:p>
      <w:pPr>
        <w:pStyle w:val="721"/>
        <w:ind w:left="5760"/>
        <w:jc w:val="center"/>
      </w:pPr>
      <w:r/>
      <w:r/>
      <w:r/>
    </w:p>
    <w:p>
      <w:pPr>
        <w:pStyle w:val="1_657"/>
        <w:tabs>
          <w:tab w:val="left" w:pos="708" w:leader="none"/>
        </w:tabs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721"/>
        <w:jc w:val="center"/>
        <w:spacing w:line="228" w:lineRule="auto"/>
      </w:pPr>
      <w:r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ходов </w:t>
      </w:r>
      <w:r>
        <w:rPr>
          <w:sz w:val="28"/>
          <w:szCs w:val="28"/>
        </w:rPr>
      </w:r>
      <w:r/>
    </w:p>
    <w:p>
      <w:pPr>
        <w:pStyle w:val="721"/>
        <w:jc w:val="center"/>
        <w:spacing w:line="228" w:lineRule="auto"/>
      </w:pPr>
      <w:r>
        <w:rPr>
          <w:sz w:val="28"/>
          <w:szCs w:val="28"/>
        </w:rPr>
        <w:t xml:space="preserve">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</w:r>
      <w:r/>
    </w:p>
    <w:p>
      <w:pPr>
        <w:pStyle w:val="721"/>
        <w:ind w:left="7080" w:right="-82" w:firstLine="708"/>
        <w:jc w:val="center"/>
      </w:pPr>
      <w:r>
        <w:rPr>
          <w:sz w:val="28"/>
          <w:szCs w:val="28"/>
        </w:rPr>
        <w:t xml:space="preserve">(тыс. рублей)</w:t>
      </w:r>
      <w:r/>
      <w:r/>
    </w:p>
    <w:tbl>
      <w:tblPr>
        <w:tblW w:w="984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700"/>
        <w:gridCol w:w="3963"/>
        <w:gridCol w:w="1559"/>
        <w:gridCol w:w="1620"/>
      </w:tblGrid>
      <w:tr>
        <w:trPr>
          <w:tblHeader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28"/>
              </w:rPr>
              <w:t xml:space="preserve">Код</w:t>
            </w:r>
            <w:r>
              <w:rPr>
                <w:bCs/>
                <w:color w:val="000000"/>
                <w:szCs w:val="28"/>
              </w:rPr>
            </w:r>
            <w:r/>
          </w:p>
        </w:tc>
        <w:tc>
          <w:tcPr>
            <w:tcW w:w="3963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</w:t>
            </w:r>
            <w:r>
              <w:rPr>
                <w:bCs/>
                <w:color w:val="000000"/>
                <w:szCs w:val="28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ind w:left="-108" w:right="-108"/>
              <w:jc w:val="center"/>
            </w:pPr>
            <w:r>
              <w:rPr>
                <w:bCs/>
                <w:szCs w:val="28"/>
              </w:rPr>
              <w:t xml:space="preserve">Годовое назначение</w:t>
            </w:r>
            <w:r>
              <w:rPr>
                <w:bCs/>
                <w:szCs w:val="28"/>
              </w:rPr>
            </w:r>
            <w:r/>
          </w:p>
          <w:p>
            <w:pPr>
              <w:pStyle w:val="721"/>
              <w:ind w:left="-108" w:right="-108"/>
              <w:jc w:val="center"/>
            </w:pPr>
            <w:r>
              <w:rPr>
                <w:bCs/>
                <w:szCs w:val="28"/>
              </w:rPr>
              <w:t xml:space="preserve"> 20</w:t>
            </w:r>
            <w:r>
              <w:rPr>
                <w:bCs/>
                <w:szCs w:val="28"/>
              </w:rPr>
              <w:t xml:space="preserve">2</w:t>
            </w:r>
            <w:r>
              <w:rPr>
                <w:bCs/>
                <w:szCs w:val="28"/>
              </w:rPr>
              <w:t xml:space="preserve">5</w:t>
            </w:r>
            <w:r>
              <w:rPr>
                <w:bCs/>
                <w:szCs w:val="28"/>
              </w:rPr>
              <w:t xml:space="preserve"> г.</w:t>
            </w:r>
            <w:r>
              <w:rPr>
                <w:bCs/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ind w:left="-108" w:right="-108"/>
              <w:jc w:val="center"/>
            </w:pPr>
            <w:r>
              <w:rPr>
                <w:bCs/>
                <w:szCs w:val="28"/>
              </w:rPr>
              <w:t xml:space="preserve">Годовое назначение</w:t>
            </w:r>
            <w:r>
              <w:rPr>
                <w:bCs/>
                <w:szCs w:val="28"/>
              </w:rPr>
            </w:r>
            <w:r/>
          </w:p>
          <w:p>
            <w:pPr>
              <w:pStyle w:val="721"/>
              <w:jc w:val="center"/>
            </w:pPr>
            <w:r>
              <w:rPr>
                <w:bCs/>
                <w:szCs w:val="28"/>
              </w:rPr>
              <w:t xml:space="preserve">202</w:t>
            </w:r>
            <w:r>
              <w:rPr>
                <w:bCs/>
                <w:szCs w:val="28"/>
              </w:rPr>
              <w:t xml:space="preserve">6</w:t>
            </w:r>
            <w:r>
              <w:rPr>
                <w:bCs/>
                <w:szCs w:val="28"/>
              </w:rPr>
              <w:t xml:space="preserve"> г.</w:t>
            </w:r>
            <w:r>
              <w:rPr>
                <w:bCs/>
                <w:szCs w:val="28"/>
              </w:rPr>
            </w:r>
            <w:r/>
          </w:p>
        </w:tc>
      </w:tr>
      <w:tr>
        <w:trPr>
          <w:trHeight w:val="480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color w:val="000000"/>
              </w:rPr>
              <w:t xml:space="preserve">1 00 00000 00 0000 000</w:t>
            </w:r>
            <w:r>
              <w:rPr>
                <w:bCs/>
              </w:rPr>
            </w:r>
            <w:r/>
          </w:p>
        </w:tc>
        <w:tc>
          <w:tcPr>
            <w:tcW w:w="3963" w:type="dxa"/>
            <w:vAlign w:val="center"/>
            <w:textDirection w:val="lrTb"/>
            <w:noWrap w:val="false"/>
          </w:tcPr>
          <w:p>
            <w:pPr>
              <w:pStyle w:val="721"/>
            </w:pPr>
            <w:r>
              <w:rPr>
                <w:bCs/>
              </w:rPr>
              <w:t xml:space="preserve">Доходы</w:t>
            </w:r>
            <w:r>
              <w:rPr>
                <w:bCs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6"/>
                <w:szCs w:val="26"/>
              </w:rPr>
              <w:t xml:space="preserve">652 526,0</w:t>
            </w:r>
            <w:r>
              <w:rPr>
                <w:bCs/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highlight w:val="yellow"/>
              </w:rPr>
            </w:pPr>
            <w:r>
              <w:rPr>
                <w:bCs/>
                <w:sz w:val="26"/>
                <w:szCs w:val="26"/>
              </w:rPr>
              <w:t xml:space="preserve">607 952,3</w:t>
            </w:r>
            <w:r>
              <w:rPr>
                <w:bCs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309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1 01 00000 00 0000 000</w:t>
            </w:r>
            <w:r/>
            <w:r/>
          </w:p>
        </w:tc>
        <w:tc>
          <w:tcPr>
            <w:tcW w:w="3963" w:type="dxa"/>
            <w:vAlign w:val="center"/>
            <w:textDirection w:val="lrTb"/>
            <w:noWrap w:val="false"/>
          </w:tcPr>
          <w:p>
            <w:pPr>
              <w:pStyle w:val="721"/>
            </w:pPr>
            <w:r>
              <w:t xml:space="preserve">Налоги на прибыль, доходы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437 286,2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387 423,5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2700" w:type="dxa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</w:rPr>
              <w:t xml:space="preserve">1 01 01000 00 0000 110</w:t>
            </w:r>
            <w:r>
              <w:rPr>
                <w:bCs/>
              </w:rPr>
            </w:r>
            <w:r/>
          </w:p>
        </w:tc>
        <w:tc>
          <w:tcPr>
            <w:tcW w:w="3963" w:type="dxa"/>
            <w:vAlign w:val="top"/>
            <w:textDirection w:val="lrTb"/>
            <w:noWrap w:val="false"/>
          </w:tcPr>
          <w:p>
            <w:pPr>
              <w:pStyle w:val="721"/>
              <w:ind w:right="-468"/>
            </w:pPr>
            <w:r>
              <w:rPr>
                <w:bCs/>
              </w:rPr>
              <w:t xml:space="preserve">Налог на прибыль организаций, зачисляемый в бюджеты субъектов Российской Федерации </w:t>
            </w:r>
            <w:r>
              <w:rPr>
                <w:bCs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6"/>
                <w:szCs w:val="26"/>
              </w:rPr>
              <w:t xml:space="preserve">28 954</w:t>
            </w:r>
            <w:r>
              <w:rPr>
                <w:bCs/>
                <w:sz w:val="26"/>
                <w:szCs w:val="26"/>
              </w:rPr>
              <w:t xml:space="preserve">,</w:t>
            </w:r>
            <w:r>
              <w:rPr>
                <w:bCs/>
                <w:sz w:val="26"/>
                <w:szCs w:val="26"/>
              </w:rPr>
              <w:t xml:space="preserve">2</w:t>
            </w:r>
            <w:r>
              <w:rPr>
                <w:bCs/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6"/>
                <w:szCs w:val="26"/>
              </w:rPr>
              <w:t xml:space="preserve">29 533,2</w:t>
            </w:r>
            <w:r>
              <w:rPr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2700" w:type="dxa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</w:rPr>
              <w:t xml:space="preserve">1 01 02000 01 0000 110</w:t>
            </w:r>
            <w:r>
              <w:rPr>
                <w:bCs/>
              </w:rPr>
            </w:r>
            <w:r/>
          </w:p>
        </w:tc>
        <w:tc>
          <w:tcPr>
            <w:tcW w:w="3963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bCs/>
              </w:rPr>
              <w:t xml:space="preserve">Налог на доходы физических лиц</w:t>
            </w:r>
            <w:r>
              <w:rPr>
                <w:bCs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6"/>
                <w:szCs w:val="26"/>
              </w:rPr>
              <w:t xml:space="preserve">408 332,0</w:t>
            </w:r>
            <w:r>
              <w:rPr>
                <w:bCs/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6"/>
                <w:szCs w:val="26"/>
              </w:rPr>
              <w:t xml:space="preserve">357 890,3</w:t>
            </w:r>
            <w:r>
              <w:rPr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2700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t xml:space="preserve">1 03 00000 00 0000 000</w:t>
            </w:r>
            <w:r/>
            <w:r/>
          </w:p>
        </w:tc>
        <w:tc>
          <w:tcPr>
            <w:tcW w:w="3963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rStyle w:val="747"/>
                <w:b w:val="0"/>
                <w:bCs/>
                <w:sz w:val="24"/>
              </w:rPr>
              <w:t xml:space="preserve">Налоги на товары (</w:t>
            </w:r>
            <w:r>
              <w:rPr>
                <w:rStyle w:val="747"/>
                <w:b w:val="0"/>
                <w:bCs/>
                <w:sz w:val="24"/>
              </w:rPr>
              <w:t xml:space="preserve">работы, услуги), реализуемые на территории Российской Федерации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highlight w:val="yellow"/>
              </w:rPr>
            </w:pPr>
            <w:r>
              <w:rPr>
                <w:bCs/>
                <w:sz w:val="26"/>
                <w:szCs w:val="26"/>
              </w:rPr>
              <w:t xml:space="preserve">41,2</w:t>
            </w:r>
            <w:r>
              <w:rPr>
                <w:bCs/>
                <w:sz w:val="26"/>
                <w:szCs w:val="26"/>
                <w:highlight w:val="yellow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</w:pPr>
            <w:r>
              <w:rPr>
                <w:bCs/>
                <w:sz w:val="26"/>
                <w:szCs w:val="26"/>
              </w:rPr>
              <w:t xml:space="preserve">         42,4</w:t>
            </w:r>
            <w:r>
              <w:rPr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2700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t xml:space="preserve">1 03 02230 01 0000 110</w:t>
            </w:r>
            <w:r/>
            <w:r/>
          </w:p>
          <w:p>
            <w:pPr>
              <w:pStyle w:val="721"/>
            </w:pPr>
            <w:r>
              <w:t xml:space="preserve">1 03 02240 01 0000 110</w:t>
            </w:r>
            <w:r/>
            <w:r/>
          </w:p>
          <w:p>
            <w:pPr>
              <w:pStyle w:val="721"/>
            </w:pPr>
            <w:r>
              <w:t xml:space="preserve">1 03 02250 01 0000 110</w:t>
            </w:r>
            <w:r/>
            <w:r/>
          </w:p>
          <w:p>
            <w:pPr>
              <w:pStyle w:val="721"/>
              <w:jc w:val="both"/>
            </w:pPr>
            <w:r>
              <w:t xml:space="preserve">1 03 02260 01 0000 110</w:t>
            </w:r>
            <w:r/>
            <w:r/>
          </w:p>
        </w:tc>
        <w:tc>
          <w:tcPr>
            <w:tcW w:w="3963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t xml:space="preserve">Доходы от уплаты акцизов на нефт</w:t>
            </w:r>
            <w:r>
              <w:t xml:space="preserve">е</w:t>
            </w:r>
            <w:r>
              <w:t xml:space="preserve">продукты, производимые на терр</w:t>
            </w:r>
            <w:r>
              <w:t xml:space="preserve">и</w:t>
            </w:r>
            <w:r>
              <w:t xml:space="preserve">тории Российской Федерации, по</w:t>
            </w:r>
            <w:r>
              <w:t xml:space="preserve">д</w:t>
            </w:r>
            <w:r>
              <w:t xml:space="preserve">лежащие распределению между бюджетами субъектов Росси</w:t>
            </w:r>
            <w:r>
              <w:t xml:space="preserve">й</w:t>
            </w:r>
            <w:r>
              <w:t xml:space="preserve">ской Федерации и местными бюджетами с учетом дифференцированных нормативов отчислений в местные бюджеты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6"/>
                <w:szCs w:val="26"/>
              </w:rPr>
              <w:t xml:space="preserve">41,2</w:t>
            </w:r>
            <w:r>
              <w:rPr>
                <w:bCs/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6"/>
                <w:szCs w:val="26"/>
              </w:rPr>
              <w:t xml:space="preserve">42,4</w:t>
            </w:r>
            <w:r>
              <w:rPr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2700" w:type="dxa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1 05 00000 00 0000 000</w:t>
            </w:r>
            <w:r/>
            <w:r/>
          </w:p>
        </w:tc>
        <w:tc>
          <w:tcPr>
            <w:tcW w:w="3963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t xml:space="preserve">Налоги на совокупный доход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highlight w:val="yellow"/>
              </w:rPr>
            </w:pPr>
            <w:r>
              <w:rPr>
                <w:sz w:val="26"/>
                <w:szCs w:val="26"/>
              </w:rPr>
              <w:t xml:space="preserve">167 736,0</w:t>
            </w:r>
            <w:r>
              <w:rPr>
                <w:sz w:val="26"/>
                <w:szCs w:val="26"/>
                <w:highlight w:val="yellow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172 766,0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2700" w:type="dxa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1 05 01000 00 0000 110</w:t>
            </w:r>
            <w:r/>
            <w:r/>
          </w:p>
          <w:p>
            <w:pPr>
              <w:pStyle w:val="721"/>
              <w:jc w:val="center"/>
            </w:pPr>
            <w:r>
              <w:rPr>
                <w:bCs/>
              </w:rPr>
            </w:r>
            <w:r>
              <w:rPr>
                <w:bCs/>
              </w:rPr>
            </w:r>
            <w:r/>
          </w:p>
        </w:tc>
        <w:tc>
          <w:tcPr>
            <w:tcW w:w="3963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t xml:space="preserve">Налог, взимаемый в связи с применением упрощенной системы налогообложения</w:t>
            </w:r>
            <w:r>
              <w:rPr>
                <w:bCs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106 080,0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110 350,0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2700" w:type="dxa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</w:rPr>
              <w:t xml:space="preserve">1 05 03000 01 0000 110</w:t>
            </w:r>
            <w:r>
              <w:rPr>
                <w:bCs/>
              </w:rPr>
            </w:r>
            <w:r/>
          </w:p>
        </w:tc>
        <w:tc>
          <w:tcPr>
            <w:tcW w:w="3963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bCs/>
              </w:rPr>
              <w:t xml:space="preserve">Единый сельскохозяйственный налог</w:t>
            </w:r>
            <w:r>
              <w:rPr>
                <w:bCs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6"/>
                <w:szCs w:val="26"/>
              </w:rPr>
              <w:t xml:space="preserve">38 304,0</w:t>
            </w:r>
            <w:r>
              <w:rPr>
                <w:bCs/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6"/>
                <w:szCs w:val="26"/>
              </w:rPr>
              <w:t xml:space="preserve">38 830,0</w:t>
            </w:r>
            <w:r>
              <w:rPr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2700" w:type="dxa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</w:rPr>
              <w:t xml:space="preserve">1 05 04000 01 0000 110</w:t>
            </w:r>
            <w:r>
              <w:rPr>
                <w:bCs/>
              </w:rPr>
            </w:r>
            <w:r/>
          </w:p>
        </w:tc>
        <w:tc>
          <w:tcPr>
            <w:tcW w:w="3963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t xml:space="preserve">Налог, взимаемый в связи с применением патентной системы налогообложения</w:t>
            </w:r>
            <w:r>
              <w:rPr>
                <w:bCs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6"/>
                <w:szCs w:val="26"/>
              </w:rPr>
              <w:t xml:space="preserve">23 352,0</w:t>
            </w:r>
            <w:r>
              <w:rPr>
                <w:bCs/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6"/>
                <w:szCs w:val="26"/>
              </w:rPr>
              <w:t xml:space="preserve">23 586,0</w:t>
            </w:r>
            <w:r>
              <w:rPr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2700" w:type="dxa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</w:rPr>
              <w:t xml:space="preserve">1 06 02000 02 0000 110</w:t>
            </w:r>
            <w:r/>
            <w:r/>
          </w:p>
        </w:tc>
        <w:tc>
          <w:tcPr>
            <w:tcW w:w="3963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bCs/>
              </w:rPr>
              <w:t xml:space="preserve">Налог на имущество организаций</w:t>
            </w:r>
            <w:r>
              <w:rPr>
                <w:bCs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highlight w:val="yellow"/>
              </w:rPr>
            </w:pPr>
            <w:r>
              <w:rPr>
                <w:bCs/>
                <w:sz w:val="26"/>
                <w:szCs w:val="26"/>
              </w:rPr>
              <w:t xml:space="preserve">2 381,4</w:t>
            </w:r>
            <w:r>
              <w:rPr>
                <w:bCs/>
                <w:sz w:val="26"/>
                <w:szCs w:val="26"/>
                <w:highlight w:val="yellow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highlight w:val="yellow"/>
              </w:rPr>
            </w:pPr>
            <w:r>
              <w:rPr>
                <w:bCs/>
                <w:sz w:val="26"/>
                <w:szCs w:val="26"/>
              </w:rPr>
              <w:t xml:space="preserve">2 405,2</w:t>
            </w:r>
            <w:r>
              <w:rPr>
                <w:bCs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364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1 08 00000 00 0000 000</w:t>
            </w:r>
            <w:r/>
            <w:r/>
          </w:p>
        </w:tc>
        <w:tc>
          <w:tcPr>
            <w:tcW w:w="3963" w:type="dxa"/>
            <w:vAlign w:val="center"/>
            <w:textDirection w:val="lrTb"/>
            <w:noWrap w:val="false"/>
          </w:tcPr>
          <w:p>
            <w:pPr>
              <w:pStyle w:val="721"/>
            </w:pPr>
            <w:r>
              <w:t xml:space="preserve">Госпошлина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6 750,0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highlight w:val="yellow"/>
              </w:rPr>
            </w:pPr>
            <w:r>
              <w:rPr>
                <w:sz w:val="26"/>
                <w:szCs w:val="26"/>
              </w:rPr>
              <w:t xml:space="preserve">6 818,0</w:t>
            </w:r>
            <w:r>
              <w:rPr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345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1 11 05011 00 0000 120</w:t>
            </w:r>
            <w:r/>
            <w:r/>
          </w:p>
        </w:tc>
        <w:tc>
          <w:tcPr>
            <w:tcW w:w="3963" w:type="dxa"/>
            <w:vAlign w:val="center"/>
            <w:textDirection w:val="lrTb"/>
            <w:noWrap w:val="false"/>
          </w:tcPr>
          <w:p>
            <w:pPr>
              <w:pStyle w:val="1_657"/>
              <w:tabs>
                <w:tab w:val="clear" w:pos="4677" w:leader="none"/>
                <w:tab w:val="clear" w:pos="9355" w:leader="none"/>
              </w:tabs>
            </w:pPr>
            <w:r>
              <w:t xml:space="preserve">Арендная плата за земли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28 432,0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highlight w:val="yellow"/>
              </w:rPr>
            </w:pPr>
            <w:r>
              <w:rPr>
                <w:sz w:val="26"/>
                <w:szCs w:val="26"/>
              </w:rPr>
              <w:t xml:space="preserve">28 432,0</w:t>
            </w:r>
            <w:r>
              <w:rPr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345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1 11 05075 05 0000 120</w:t>
            </w:r>
            <w:r/>
            <w:r/>
          </w:p>
        </w:tc>
        <w:tc>
          <w:tcPr>
            <w:tcW w:w="3963" w:type="dxa"/>
            <w:vAlign w:val="center"/>
            <w:textDirection w:val="lrTb"/>
            <w:noWrap w:val="false"/>
          </w:tcPr>
          <w:p>
            <w:pPr>
              <w:pStyle w:val="1_657"/>
              <w:tabs>
                <w:tab w:val="clear" w:pos="4677" w:leader="none"/>
                <w:tab w:val="clear" w:pos="9355" w:leader="none"/>
              </w:tabs>
            </w:pPr>
            <w:r>
              <w:t xml:space="preserve">Доходы от сдачи в аренду имущества, составляющего казну муниципальных районов (за исключением земельных участков)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301,8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highlight w:val="yellow"/>
              </w:rPr>
            </w:pPr>
            <w:r>
              <w:rPr>
                <w:sz w:val="26"/>
                <w:szCs w:val="26"/>
              </w:rPr>
              <w:t xml:space="preserve">301,8</w:t>
            </w:r>
            <w:r>
              <w:rPr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1062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1 11 09045 05 0000 120</w:t>
            </w:r>
            <w:r/>
            <w:r/>
          </w:p>
        </w:tc>
        <w:tc>
          <w:tcPr>
            <w:tcW w:w="3963" w:type="dxa"/>
            <w:vAlign w:val="center"/>
            <w:textDirection w:val="lrTb"/>
            <w:noWrap w:val="false"/>
          </w:tcPr>
          <w:p>
            <w:pPr>
              <w:pStyle w:val="1_657"/>
              <w:tabs>
                <w:tab w:val="clear" w:pos="4677" w:leader="none"/>
                <w:tab w:val="clear" w:pos="9355" w:leader="none"/>
              </w:tabs>
            </w:pPr>
            <w: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1 107</w:t>
            </w:r>
            <w:r>
              <w:rPr>
                <w:sz w:val="26"/>
                <w:szCs w:val="26"/>
              </w:rPr>
              <w:t xml:space="preserve">,0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rPr>
                <w:highlight w:val="yellow"/>
              </w:rPr>
            </w:pPr>
            <w:r>
              <w:rPr>
                <w:sz w:val="26"/>
                <w:szCs w:val="26"/>
              </w:rPr>
              <w:t xml:space="preserve">1 107,0</w:t>
            </w:r>
            <w:r>
              <w:rPr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489"/>
        </w:trPr>
        <w:tc>
          <w:tcPr>
            <w:tcW w:w="2700" w:type="dxa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1 12 01000 01 0000 120</w:t>
            </w:r>
            <w:r/>
            <w:r/>
          </w:p>
        </w:tc>
        <w:tc>
          <w:tcPr>
            <w:tcW w:w="3963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t xml:space="preserve">Плата за негативное воздействие на окружающую среду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3 430</w:t>
            </w:r>
            <w:r>
              <w:rPr>
                <w:sz w:val="26"/>
                <w:szCs w:val="26"/>
              </w:rPr>
              <w:t xml:space="preserve">,0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highlight w:val="yellow"/>
              </w:rPr>
            </w:pPr>
            <w:r>
              <w:rPr>
                <w:sz w:val="26"/>
                <w:szCs w:val="26"/>
              </w:rPr>
              <w:t xml:space="preserve">3 560,0</w:t>
            </w:r>
            <w:r>
              <w:rPr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489"/>
        </w:trPr>
        <w:tc>
          <w:tcPr>
            <w:tcW w:w="2700" w:type="dxa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1 13 01995 05 0000 130</w:t>
            </w:r>
            <w:r/>
            <w:r/>
          </w:p>
          <w:p>
            <w:pPr>
              <w:pStyle w:val="721"/>
              <w:jc w:val="center"/>
            </w:pPr>
            <w:r/>
            <w:r/>
            <w:r/>
          </w:p>
        </w:tc>
        <w:tc>
          <w:tcPr>
            <w:tcW w:w="3963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t xml:space="preserve">Прочие доходы от оказания платных услуг (работ) получателями средств бюджетов муниципальных районов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3 048</w:t>
            </w:r>
            <w:r>
              <w:rPr>
                <w:sz w:val="26"/>
                <w:szCs w:val="26"/>
              </w:rPr>
              <w:t xml:space="preserve">,0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highlight w:val="yellow"/>
              </w:rPr>
            </w:pPr>
            <w:r>
              <w:rPr>
                <w:sz w:val="26"/>
                <w:szCs w:val="26"/>
              </w:rPr>
              <w:t xml:space="preserve">3 084,0</w:t>
            </w:r>
            <w:r>
              <w:rPr>
                <w:sz w:val="26"/>
                <w:szCs w:val="26"/>
                <w:highlight w:val="yellow"/>
              </w:rPr>
            </w:r>
            <w:r/>
          </w:p>
        </w:tc>
      </w:tr>
      <w:tr>
        <w:trPr/>
        <w:tc>
          <w:tcPr>
            <w:tcW w:w="2700" w:type="dxa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1 16 00000 00 0000 000</w:t>
            </w:r>
            <w:r/>
            <w:r/>
          </w:p>
        </w:tc>
        <w:tc>
          <w:tcPr>
            <w:tcW w:w="3963" w:type="dxa"/>
            <w:vAlign w:val="top"/>
            <w:textDirection w:val="lrTb"/>
            <w:noWrap w:val="false"/>
          </w:tcPr>
          <w:p>
            <w:pPr>
              <w:pStyle w:val="721"/>
            </w:pPr>
            <w:r>
              <w:t xml:space="preserve">Денежные взыскания (штрафы), санкции, возмещение ущерба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2 012,4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highlight w:val="yellow"/>
              </w:rPr>
            </w:pPr>
            <w:r>
              <w:rPr>
                <w:sz w:val="26"/>
                <w:szCs w:val="26"/>
              </w:rPr>
              <w:t xml:space="preserve">2 012,4</w:t>
            </w:r>
            <w:r>
              <w:rPr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417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2 00 00000 00 0000 000</w:t>
            </w:r>
            <w:r>
              <w:rPr>
                <w:color w:val="000000"/>
              </w:rPr>
            </w:r>
            <w:r/>
          </w:p>
        </w:tc>
        <w:tc>
          <w:tcPr>
            <w:tcW w:w="3963" w:type="dxa"/>
            <w:vAlign w:val="center"/>
            <w:textDirection w:val="lrTb"/>
            <w:noWrap w:val="false"/>
          </w:tcPr>
          <w:p>
            <w:pPr>
              <w:pStyle w:val="1_656"/>
            </w:pPr>
            <w:r>
              <w:rPr>
                <w:b w:val="0"/>
                <w:bCs w:val="0"/>
                <w:szCs w:val="24"/>
              </w:rPr>
              <w:t xml:space="preserve">Безвозмездные поступления</w:t>
            </w:r>
            <w:r>
              <w:rPr>
                <w:b w:val="0"/>
                <w:bCs w:val="0"/>
                <w:szCs w:val="2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6"/>
                <w:szCs w:val="26"/>
              </w:rPr>
              <w:t xml:space="preserve">1192 642,0</w:t>
            </w:r>
            <w:r>
              <w:rPr>
                <w:bCs/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6"/>
                <w:szCs w:val="26"/>
              </w:rPr>
              <w:t xml:space="preserve">1069 649,4</w:t>
            </w:r>
            <w:r>
              <w:rPr>
                <w:bCs/>
                <w:sz w:val="26"/>
                <w:szCs w:val="26"/>
              </w:rPr>
            </w:r>
            <w:r/>
          </w:p>
        </w:tc>
      </w:tr>
      <w:tr>
        <w:trPr>
          <w:trHeight w:val="417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2 02 10000 00 0000 151 </w:t>
            </w:r>
            <w:r>
              <w:rPr>
                <w:color w:val="000000"/>
              </w:rPr>
            </w:r>
            <w:r/>
          </w:p>
        </w:tc>
        <w:tc>
          <w:tcPr>
            <w:tcW w:w="3963" w:type="dxa"/>
            <w:vAlign w:val="center"/>
            <w:textDirection w:val="lrTb"/>
            <w:noWrap w:val="false"/>
          </w:tcPr>
          <w:p>
            <w:pPr>
              <w:pStyle w:val="1_656"/>
            </w:pPr>
            <w:r>
              <w:rPr>
                <w:b w:val="0"/>
                <w:bCs w:val="0"/>
                <w:szCs w:val="24"/>
              </w:rPr>
              <w:t xml:space="preserve">Дотации бюджетам субъектов РФ и муниципальных образований</w:t>
            </w:r>
            <w:r>
              <w:rPr>
                <w:b w:val="0"/>
                <w:bCs w:val="0"/>
                <w:szCs w:val="2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134 270 1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151 995,3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17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2 02 20000 00 0000 150</w:t>
            </w:r>
            <w:r>
              <w:rPr>
                <w:color w:val="000000"/>
              </w:rPr>
            </w:r>
            <w:r/>
          </w:p>
        </w:tc>
        <w:tc>
          <w:tcPr>
            <w:tcW w:w="3963" w:type="dxa"/>
            <w:vAlign w:val="center"/>
            <w:textDirection w:val="lrTb"/>
            <w:noWrap w:val="false"/>
          </w:tcPr>
          <w:p>
            <w:pPr>
              <w:pStyle w:val="1_656"/>
            </w:pPr>
            <w:r>
              <w:rPr>
                <w:b w:val="0"/>
                <w:szCs w:val="24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b w:val="0"/>
                <w:bCs w:val="0"/>
                <w:szCs w:val="2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170 815,6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16 835,2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17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2 02 30000 00 0000 151</w:t>
            </w:r>
            <w:r>
              <w:rPr>
                <w:color w:val="000000"/>
              </w:rPr>
            </w:r>
            <w:r/>
          </w:p>
        </w:tc>
        <w:tc>
          <w:tcPr>
            <w:tcW w:w="3963" w:type="dxa"/>
            <w:vAlign w:val="center"/>
            <w:textDirection w:val="lrTb"/>
            <w:noWrap w:val="false"/>
          </w:tcPr>
          <w:p>
            <w:pPr>
              <w:pStyle w:val="1_656"/>
            </w:pPr>
            <w:r>
              <w:rPr>
                <w:b w:val="0"/>
                <w:bCs w:val="0"/>
                <w:szCs w:val="24"/>
              </w:rPr>
              <w:t xml:space="preserve">Субвенции бюджетам субъектов РФ и муниципальных образований</w:t>
            </w:r>
            <w:r>
              <w:rPr>
                <w:b w:val="0"/>
                <w:bCs w:val="0"/>
                <w:szCs w:val="2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887 556,3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sz w:val="26"/>
                <w:szCs w:val="26"/>
              </w:rPr>
              <w:t xml:space="preserve">900 818,9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17"/>
        </w:trPr>
        <w:tc>
          <w:tcPr>
            <w:tcW w:w="2700" w:type="dxa"/>
            <w:vAlign w:val="bottom"/>
            <w:textDirection w:val="lrTb"/>
            <w:noWrap w:val="false"/>
          </w:tcPr>
          <w:p>
            <w:pPr>
              <w:pStyle w:val="721"/>
            </w:pPr>
            <w:r>
              <w:rPr>
                <w:bCs/>
              </w:rPr>
              <w:t xml:space="preserve"> </w:t>
            </w:r>
            <w:r>
              <w:rPr>
                <w:bCs/>
              </w:rPr>
            </w:r>
            <w:r/>
          </w:p>
        </w:tc>
        <w:tc>
          <w:tcPr>
            <w:tcW w:w="3963" w:type="dxa"/>
            <w:vAlign w:val="center"/>
            <w:textDirection w:val="lrTb"/>
            <w:noWrap w:val="false"/>
          </w:tcPr>
          <w:p>
            <w:pPr>
              <w:pStyle w:val="721"/>
            </w:pPr>
            <w:r>
              <w:rPr>
                <w:bCs/>
              </w:rPr>
              <w:t xml:space="preserve">Всего доходов</w:t>
            </w:r>
            <w:r>
              <w:rPr>
                <w:bCs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  <w:sz w:val="26"/>
                <w:szCs w:val="26"/>
              </w:rPr>
              <w:t xml:space="preserve">1</w:t>
            </w:r>
            <w:r>
              <w:rPr>
                <w:bCs/>
                <w:sz w:val="26"/>
                <w:szCs w:val="26"/>
              </w:rPr>
              <w:t xml:space="preserve"> 845 168,0</w:t>
            </w:r>
            <w:r>
              <w:rPr>
                <w:bCs/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highlight w:val="yellow"/>
              </w:rPr>
            </w:pPr>
            <w:r>
              <w:rPr>
                <w:bCs/>
                <w:sz w:val="26"/>
                <w:szCs w:val="26"/>
              </w:rPr>
              <w:t xml:space="preserve">1</w:t>
            </w:r>
            <w:r>
              <w:rPr>
                <w:bCs/>
                <w:sz w:val="26"/>
                <w:szCs w:val="26"/>
              </w:rPr>
              <w:t xml:space="preserve"> 677 601,7</w:t>
            </w:r>
            <w:r>
              <w:rPr>
                <w:bCs/>
                <w:sz w:val="26"/>
                <w:szCs w:val="26"/>
              </w:rPr>
              <w:t xml:space="preserve">»</w:t>
            </w:r>
            <w:r>
              <w:rPr>
                <w:bCs/>
                <w:sz w:val="26"/>
                <w:szCs w:val="26"/>
                <w:highlight w:val="yellow"/>
              </w:rPr>
            </w:r>
            <w:r/>
          </w:p>
        </w:tc>
      </w:tr>
    </w:tbl>
    <w:p>
      <w:pPr>
        <w:pStyle w:val="721"/>
      </w:pPr>
      <w:r/>
      <w:r/>
      <w:r/>
    </w:p>
    <w:p>
      <w:pPr>
        <w:pStyle w:val="721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1"/>
      </w:pPr>
      <w:r>
        <w:rPr>
          <w:sz w:val="28"/>
          <w:szCs w:val="28"/>
        </w:rPr>
        <w:t xml:space="preserve">Заместитель главы, начальник </w:t>
      </w:r>
      <w:r>
        <w:rPr>
          <w:sz w:val="28"/>
          <w:szCs w:val="28"/>
        </w:rPr>
      </w:r>
      <w:r/>
    </w:p>
    <w:p>
      <w:pPr>
        <w:pStyle w:val="721"/>
      </w:pPr>
      <w:r>
        <w:rPr>
          <w:sz w:val="28"/>
          <w:szCs w:val="28"/>
        </w:rPr>
        <w:t xml:space="preserve">финансового управления</w:t>
      </w:r>
      <w:r>
        <w:rPr>
          <w:sz w:val="28"/>
          <w:szCs w:val="28"/>
        </w:rPr>
      </w:r>
      <w:r/>
    </w:p>
    <w:p>
      <w:pPr>
        <w:pStyle w:val="721"/>
      </w:pPr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/>
    </w:p>
    <w:p>
      <w:pPr>
        <w:pStyle w:val="721"/>
        <w:rPr>
          <w:b/>
          <w:bCs/>
        </w:rPr>
      </w:pPr>
      <w:r>
        <w:rPr>
          <w:sz w:val="28"/>
          <w:szCs w:val="28"/>
        </w:rPr>
        <w:t xml:space="preserve">образования Ленинградский район                                            </w:t>
        <w:tab/>
        <w:t xml:space="preserve">    С.В.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Тертица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к решению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июня 2024 года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38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  <w:t xml:space="preserve">от 22 декабря 2023 года № 102</w:t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1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1"/>
        <w:jc w:val="center"/>
      </w:pPr>
      <w:r>
        <w:rPr>
          <w:sz w:val="28"/>
          <w:szCs w:val="28"/>
        </w:rPr>
        <w:t xml:space="preserve">Безвозмездные поступления из краев</w:t>
      </w:r>
      <w:r>
        <w:rPr>
          <w:sz w:val="28"/>
          <w:szCs w:val="28"/>
        </w:rPr>
        <w:t xml:space="preserve">ого бюджета на 2024 год и на плановый период 2025 и 2026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</w:r>
      <w:r/>
    </w:p>
    <w:p>
      <w:pPr>
        <w:pStyle w:val="721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1"/>
      </w:pPr>
      <w:r>
        <w:rPr>
          <w:sz w:val="2"/>
        </w:rPr>
      </w:r>
      <w:r>
        <w:rPr>
          <w:sz w:val="2"/>
        </w:rPr>
      </w:r>
      <w:r/>
    </w:p>
    <w:tbl>
      <w:tblPr>
        <w:tblW w:w="5103" w:type="pct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3"/>
        <w:gridCol w:w="2522"/>
        <w:gridCol w:w="3096"/>
        <w:gridCol w:w="12"/>
        <w:gridCol w:w="1407"/>
        <w:gridCol w:w="14"/>
        <w:gridCol w:w="1405"/>
        <w:gridCol w:w="14"/>
        <w:gridCol w:w="1356"/>
        <w:gridCol w:w="14"/>
      </w:tblGrid>
      <w:tr>
        <w:trPr>
          <w:trHeight w:val="291"/>
        </w:trPr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</w:rPr>
            </w:r>
            <w:r>
              <w:rPr>
                <w:bCs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jc w:val="both"/>
            </w:pP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gridSpan w:val="3"/>
            <w:shd w:val="clear" w:color="ffffff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/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720" w:type="pct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/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тыс. рублей</w:t>
            </w:r>
            <w:r/>
            <w:r/>
          </w:p>
        </w:tc>
      </w:tr>
      <w:tr>
        <w:trPr>
          <w:trHeight w:val="291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rPr>
                <w:bCs/>
              </w:rPr>
              <w:t xml:space="preserve">Код </w:t>
            </w:r>
            <w:r>
              <w:rPr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jc w:val="both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rPr>
                <w:bCs/>
                <w:sz w:val="25"/>
                <w:szCs w:val="25"/>
              </w:rPr>
              <w:t xml:space="preserve">Наименование дохода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top"/>
            <w:textDirection w:val="lrTb"/>
            <w:noWrap w:val="false"/>
          </w:tcPr>
          <w:p>
            <w:pPr>
              <w:pStyle w:val="721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t xml:space="preserve">2024</w:t>
            </w:r>
            <w:r>
              <w:t xml:space="preserve"> год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top"/>
            <w:textDirection w:val="lrTb"/>
            <w:noWrap w:val="false"/>
          </w:tcPr>
          <w:p>
            <w:pPr>
              <w:pStyle w:val="721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t xml:space="preserve">2025</w:t>
            </w:r>
            <w:r>
              <w:t xml:space="preserve"> год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721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t xml:space="preserve">2026</w:t>
            </w:r>
            <w:r>
              <w:t xml:space="preserve"> год</w:t>
            </w:r>
            <w:r/>
            <w:r/>
          </w:p>
        </w:tc>
      </w:tr>
      <w:tr>
        <w:trPr>
          <w:trHeight w:val="291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</w:rPr>
              <w:t xml:space="preserve">2 00 00000 00 0000 000</w:t>
            </w:r>
            <w:r>
              <w:rPr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jc w:val="both"/>
            </w:pPr>
            <w:r>
              <w:rPr>
                <w:bCs/>
                <w:sz w:val="25"/>
                <w:szCs w:val="25"/>
              </w:rPr>
              <w:t xml:space="preserve">Безвозмездные поступления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1 486 088,1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1192 642,0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1069 649,4</w:t>
            </w:r>
            <w:r/>
            <w:r/>
          </w:p>
        </w:tc>
      </w:tr>
      <w:tr>
        <w:trPr>
          <w:trHeight w:val="608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2 02 00000 00 0000 000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5"/>
                <w:szCs w:val="25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bCs/>
              </w:rPr>
              <w:t xml:space="preserve">1 486 088,1</w:t>
            </w:r>
            <w:r>
              <w:rPr>
                <w:bCs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1192 642,0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1069 649,4</w:t>
            </w:r>
            <w:r/>
            <w:r/>
          </w:p>
        </w:tc>
      </w:tr>
      <w:tr>
        <w:trPr>
          <w:trHeight w:val="93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Дотации бюджетам бюджетной системы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207 338,1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134 270,1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151 995,3</w:t>
            </w:r>
            <w:r/>
            <w:r/>
          </w:p>
        </w:tc>
      </w:tr>
      <w:tr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2 02 15001 00 0000 150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Дотации на выравнивание бюджетной обеспеченности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178 902,3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134 270,1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151 995,3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2 02 15001 05 0000 150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Дотации бюджетам муниципальных районов на выравнивание бюджетной обеспеченности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178 902,3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134 270,1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151 995,3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2 02 19999 00</w:t>
            </w:r>
            <w:r>
              <w:rPr>
                <w:color w:val="000000"/>
              </w:rPr>
              <w:t xml:space="preserve">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t xml:space="preserve">Прочие дотации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28 435,8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2 02 19999 05</w:t>
            </w:r>
            <w:r>
              <w:rPr>
                <w:color w:val="000000"/>
              </w:rPr>
              <w:t xml:space="preserve">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t xml:space="preserve">Прочие дотации бюджетам муниципальных районов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28 435,8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</w:t>
            </w:r>
            <w:r/>
            <w:r/>
          </w:p>
        </w:tc>
      </w:tr>
      <w:tr>
        <w:trPr>
          <w:trHeight w:val="92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2 02 20000  00 0000150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sz w:val="23"/>
                <w:szCs w:val="23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/>
            <w:r/>
            <w:r/>
          </w:p>
          <w:p>
            <w:pPr>
              <w:pStyle w:val="721"/>
              <w:jc w:val="center"/>
            </w:pPr>
            <w:r>
              <w:t xml:space="preserve">294 773,1</w:t>
            </w:r>
            <w:r/>
            <w:r/>
          </w:p>
          <w:p>
            <w:pPr>
              <w:pStyle w:val="721"/>
            </w:pPr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170 815,6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16 835,2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2 02 20077 00 0000 150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t xml:space="preserve">Субсидии бюджетам на софинансирование капитальных вложений в объекты муниципальной собственности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93 061,6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2 02 20077 05 0000 150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t xml:space="preserve">Субсидии бюджетам муниципальных районов на софинансирование капитальных вложений в объекты муниципальной собственности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93 061,6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2 02 25519 00 0000 150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3"/>
                <w:szCs w:val="23"/>
              </w:rPr>
              <w:t xml:space="preserve">Субсидии бюджетам на поддержку отрасли культуры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239,1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239,3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245,5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2 02 25519 05 0000 150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3"/>
                <w:szCs w:val="23"/>
              </w:rPr>
              <w:t xml:space="preserve">Субсидии бюджетам муниципальных районов на поддержку отрасли культуры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239,1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239,3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245,5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2 02 25243  00 0000 150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t xml:space="preserve">Субсидии бюджетам на строительство и реконструкцию (модернизацию) объектов питьевого водоснабжения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103 453,8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2 02 25243  05 0000 150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t xml:space="preserve">Субсидии бюджетам муниципальных районов на строительство и реконструкцию (модернизацию) объектов питьевого водоснабжения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103 453,8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11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2 02 25304  00 0000 150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ind w:left="60" w:right="60"/>
              <w:spacing w:before="100" w:after="100"/>
            </w:pPr>
            <w:r>
              <w:rPr>
                <w:sz w:val="23"/>
                <w:szCs w:val="23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36 888,6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29 528,1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2 02 25304  05 0000 150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ind w:left="60" w:right="60"/>
              <w:spacing w:before="100" w:after="100"/>
            </w:pPr>
            <w:r>
              <w:rPr>
                <w:sz w:val="23"/>
                <w:szCs w:val="23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36 888,6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29 528,1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5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2 02 25497  00 0000150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ind w:right="60"/>
              <w:spacing w:before="100" w:after="100"/>
            </w:pPr>
            <w:r>
              <w:rPr>
                <w:sz w:val="23"/>
                <w:szCs w:val="23"/>
              </w:rPr>
              <w:t xml:space="preserve">Субсидии бюджетам на реализацию мероприятий по обеспечению жильем молодых семей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9 181,2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5 041,8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5 492,9</w:t>
            </w:r>
            <w:r/>
            <w:r/>
          </w:p>
        </w:tc>
      </w:tr>
      <w:tr>
        <w:trPr>
          <w:trHeight w:val="68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2 02 25497  05 0000150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ind w:right="60"/>
              <w:spacing w:before="100" w:after="100"/>
            </w:pPr>
            <w:r>
              <w:rPr>
                <w:sz w:val="23"/>
                <w:szCs w:val="23"/>
              </w:rPr>
              <w:t xml:space="preserve">Субсидии бюджетам муниципальных районов на реализацию мероприятий по обеспечению жильем молодых семей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9 181,2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5 041,8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5 492,9</w:t>
            </w:r>
            <w:r/>
            <w:r/>
          </w:p>
        </w:tc>
      </w:tr>
      <w:tr>
        <w:trPr>
          <w:trHeight w:val="68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2 02 25750  00</w:t>
            </w:r>
            <w:r>
              <w:rPr>
                <w:color w:val="000000"/>
              </w:rPr>
              <w:t xml:space="preserve">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ind w:right="60"/>
              <w:spacing w:before="100" w:after="100"/>
            </w:pPr>
            <w:r>
              <w:rPr>
                <w:sz w:val="23"/>
                <w:szCs w:val="23"/>
              </w:rPr>
              <w:t xml:space="preserve">Субсидии бюджетам на реализацию мероприятий по модернизации школьных систем образования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127 065,5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68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2 02 25750  05 0000150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ind w:right="60"/>
              <w:spacing w:before="100" w:after="100"/>
            </w:pPr>
            <w:r>
              <w:rPr>
                <w:sz w:val="23"/>
                <w:szCs w:val="23"/>
              </w:rPr>
              <w:t xml:space="preserve">Субсидии бюджетам </w:t>
            </w:r>
            <w:r>
              <w:rPr>
                <w:sz w:val="23"/>
                <w:szCs w:val="23"/>
              </w:rPr>
              <w:t xml:space="preserve">муниципальных районов </w:t>
            </w:r>
            <w:r>
              <w:rPr>
                <w:sz w:val="23"/>
                <w:szCs w:val="23"/>
              </w:rPr>
              <w:t xml:space="preserve">на реализацию мероприятий по модернизации школьных систем образования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127 065,5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2 02 25786  00 0000150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ind w:right="60"/>
              <w:spacing w:before="100" w:after="100"/>
            </w:pPr>
            <w:r>
              <w:rPr>
                <w:color w:val="000000"/>
                <w:shd w:val="clear" w:color="auto" w:fill="ffffff"/>
              </w:rPr>
              <w:t xml:space="preserve"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 </w:t>
            </w:r>
            <w:bookmarkStart w:id="0" w:name="undefined"/>
            <w:r/>
            <w:bookmarkEnd w:id="0"/>
            <w:r>
              <w:rPr>
                <w:color w:val="000000"/>
                <w:shd w:val="clear" w:color="auto" w:fill="ffffff"/>
              </w:rPr>
              <w:t xml:space="preserve">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791,2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2 02 25786  05 0000150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ind w:right="60"/>
              <w:spacing w:before="100" w:after="100"/>
            </w:pPr>
            <w:r>
              <w:rPr>
                <w:color w:val="000000"/>
                <w:shd w:val="clear" w:color="auto" w:fill="ffffff"/>
              </w:rPr>
              <w:t xml:space="preserve">Субсидии бюджетам муниципальных районов на обеспечение оснащения государственных и муниципальных </w:t>
            </w:r>
            <w:bookmarkStart w:id="0" w:name="undefined"/>
            <w:r/>
            <w:bookmarkEnd w:id="0"/>
            <w:r>
              <w:rPr>
                <w:color w:val="000000"/>
                <w:shd w:val="clear" w:color="auto" w:fill="ffffff"/>
              </w:rPr>
              <w:t xml:space="preserve">общеобразовательных организаций, в том числе структурных подразделений указан</w:t>
            </w:r>
            <w:r>
              <w:rPr>
                <w:color w:val="000000"/>
                <w:shd w:val="clear" w:color="auto" w:fill="ffffff"/>
              </w:rPr>
              <w:t xml:space="preserve">ных </w:t>
            </w:r>
            <w:r>
              <w:rPr>
                <w:color w:val="000000"/>
                <w:shd w:val="clear" w:color="auto" w:fill="ffffff"/>
              </w:rPr>
              <w:t xml:space="preserve">организаций, государственными символами 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791,2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2 02 29999 00 0000 150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center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Прочие субсидии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51 157,6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8 940,9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11 096,8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2 02 29999 05 0000 150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Прочие субсидии бюджетам муниципальных районов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51 157,6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8 940,9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11 096,8</w:t>
            </w:r>
            <w:r/>
            <w:r/>
          </w:p>
        </w:tc>
      </w:tr>
      <w:tr>
        <w:trPr>
          <w:trHeight w:val="1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Субвенции бюджетам бюджетной системы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977 680,7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highlight w:val="yellow"/>
              </w:rPr>
            </w:pPr>
            <w:r>
              <w:t xml:space="preserve">887 556,3</w:t>
            </w:r>
            <w:r>
              <w:rPr>
                <w:highlight w:val="yellow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900 818,9</w:t>
            </w:r>
            <w:r/>
            <w:r/>
          </w:p>
        </w:tc>
      </w:tr>
      <w:tr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color w:val="000000"/>
              </w:rPr>
              <w:t xml:space="preserve">2 02 30024 00 0000 150</w:t>
            </w:r>
            <w:r>
              <w:rPr>
                <w:color w:val="000000"/>
              </w:rPr>
            </w:r>
            <w:r/>
          </w:p>
          <w:p>
            <w:pPr>
              <w:pStyle w:val="721"/>
              <w:jc w:val="center"/>
              <w:rPr>
                <w:color w:val="000000"/>
              </w:rPr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876 425,4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788 535,6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826 384,4</w:t>
            </w:r>
            <w:r/>
            <w:r/>
          </w:p>
        </w:tc>
      </w:tr>
      <w:tr>
        <w:trPr>
          <w:trHeight w:val="26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876 425,4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788 535,6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826 384,4</w:t>
            </w:r>
            <w:r/>
            <w:r/>
          </w:p>
        </w:tc>
      </w:tr>
      <w:tr>
        <w:trPr>
          <w:gridAfter w:val="1"/>
          <w:trHeight w:val="4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6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color w:val="000000"/>
              </w:rPr>
              <w:t xml:space="preserve">2 02 30029 00 0000 150</w:t>
            </w:r>
            <w:r>
              <w:rPr>
                <w:color w:val="000000"/>
              </w:rPr>
            </w:r>
            <w:r/>
          </w:p>
          <w:p>
            <w:pPr>
              <w:pStyle w:val="721"/>
              <w:jc w:val="center"/>
              <w:rPr>
                <w:color w:val="000000"/>
              </w:rPr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1" w:type="pct"/>
            <w:vAlign w:val="top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</w:t>
            </w:r>
            <w:r>
              <w:rPr>
                <w:color w:val="000000"/>
                <w:sz w:val="23"/>
                <w:szCs w:val="23"/>
              </w:rPr>
              <w:t xml:space="preserve">я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6 110,6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6 110,6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6 110,6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</w:pPr>
            <w:r>
              <w:rPr>
                <w:color w:val="000000"/>
              </w:rPr>
              <w:t xml:space="preserve">2 02 30029 05 0000 150</w:t>
            </w:r>
            <w:r>
              <w:rPr>
                <w:color w:val="000000"/>
              </w:rPr>
            </w:r>
            <w:r/>
          </w:p>
          <w:p>
            <w:pPr>
              <w:pStyle w:val="721"/>
              <w:jc w:val="center"/>
              <w:rPr>
                <w:color w:val="000000"/>
              </w:rPr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6 110,6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6 110,6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6 110,6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2 02 35120 00 0000 150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sz w:val="23"/>
                <w:szCs w:val="23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9,7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19,8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11,9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2 02 35120 05 0000 150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  <w:rPr>
                <w:color w:val="000000"/>
              </w:rPr>
            </w:pPr>
            <w:r>
              <w:rPr>
                <w:sz w:val="23"/>
                <w:szCs w:val="23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9,7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19,8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11,9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2 02 35179 00</w:t>
            </w:r>
            <w:r>
              <w:rPr>
                <w:color w:val="000000"/>
              </w:rPr>
              <w:t xml:space="preserve">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3"/>
                <w:szCs w:val="23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652,1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2 02 35179</w:t>
            </w:r>
            <w:r>
              <w:rPr>
                <w:color w:val="000000"/>
              </w:rPr>
              <w:t xml:space="preserve">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3"/>
                <w:szCs w:val="23"/>
              </w:rPr>
              <w:t xml:space="preserve"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652,1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2 02 35303 00 0000 150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3"/>
                <w:szCs w:val="23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25 467,1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25</w:t>
            </w:r>
            <w:r>
              <w:t xml:space="preserve"> 857,7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721"/>
              <w:jc w:val="center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7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2 02 35303 05 0000 150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3"/>
                <w:szCs w:val="23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25 467,1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25</w:t>
            </w:r>
            <w:r>
              <w:t xml:space="preserve"> 857,7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2 02 36900 00 0000 150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3"/>
                <w:szCs w:val="23"/>
              </w:rPr>
              <w:t xml:space="preserve">Единая субвенция местным бюджетам из бюджета субъекта 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65 015,8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67 032,6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68 312,0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2 02 36900 05 0000 150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3"/>
                <w:szCs w:val="23"/>
              </w:rPr>
              <w:t xml:space="preserve">Единая субвенция бюджетам муниципальных районов из бюджета субъекта 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65 015,8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67 032,6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68 312,0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2 02 4</w:t>
            </w:r>
            <w:r>
              <w:t xml:space="preserve">0000 00 0000 150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3"/>
                <w:szCs w:val="23"/>
              </w:rPr>
              <w:t xml:space="preserve">Иные межбюджетные трансферты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6296,2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2 02 49999 00</w:t>
            </w:r>
            <w:r>
              <w:t xml:space="preserve">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3"/>
                <w:szCs w:val="23"/>
              </w:rPr>
              <w:t xml:space="preserve">Прочие межбюджетные трансферты, передаваемые бюджетам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6296,2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721"/>
              <w:jc w:val="center"/>
            </w:pPr>
            <w:r/>
            <w:r/>
            <w:r/>
          </w:p>
          <w:p>
            <w:pPr>
              <w:pStyle w:val="721"/>
              <w:jc w:val="center"/>
            </w:pPr>
            <w:r>
              <w:t xml:space="preserve">2 02 49999 05</w:t>
            </w:r>
            <w:r>
              <w:t xml:space="preserve">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1"/>
            </w:pPr>
            <w:r>
              <w:rPr>
                <w:sz w:val="23"/>
                <w:szCs w:val="23"/>
              </w:rPr>
              <w:t xml:space="preserve">Прочие межбюджетные трансферты, передаваемые бюджетам муниципальных районов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6296,2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1"/>
              <w:jc w:val="center"/>
            </w:pPr>
            <w:r>
              <w:t xml:space="preserve">0</w:t>
            </w:r>
            <w:r/>
            <w:r/>
          </w:p>
        </w:tc>
      </w:tr>
    </w:tbl>
    <w:p>
      <w:pPr>
        <w:pStyle w:val="721"/>
        <w:jc w:val="right"/>
        <w:tabs>
          <w:tab w:val="left" w:pos="1305" w:leader="none"/>
        </w:tabs>
      </w:pPr>
      <w:r>
        <w:t xml:space="preserve">»</w:t>
      </w:r>
      <w:r/>
      <w:r/>
    </w:p>
    <w:p>
      <w:pPr>
        <w:pStyle w:val="721"/>
        <w:tabs>
          <w:tab w:val="left" w:pos="130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1"/>
        <w:tabs>
          <w:tab w:val="left" w:pos="130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1"/>
        <w:tabs>
          <w:tab w:val="left" w:pos="130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1"/>
        <w:tabs>
          <w:tab w:val="left" w:pos="1305" w:leader="none"/>
        </w:tabs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</w:r>
      <w:r/>
    </w:p>
    <w:p>
      <w:pPr>
        <w:pStyle w:val="721"/>
        <w:tabs>
          <w:tab w:val="left" w:pos="1305" w:leader="none"/>
        </w:tabs>
      </w:pP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, н</w:t>
      </w:r>
      <w:r>
        <w:rPr>
          <w:sz w:val="28"/>
          <w:szCs w:val="28"/>
        </w:rPr>
        <w:t xml:space="preserve">ачальник </w:t>
      </w:r>
      <w:r>
        <w:rPr>
          <w:sz w:val="28"/>
          <w:szCs w:val="28"/>
        </w:rPr>
      </w:r>
      <w:r/>
    </w:p>
    <w:p>
      <w:pPr>
        <w:pStyle w:val="721"/>
        <w:tabs>
          <w:tab w:val="left" w:pos="1305" w:leader="none"/>
        </w:tabs>
      </w:pPr>
      <w:r>
        <w:rPr>
          <w:sz w:val="28"/>
          <w:szCs w:val="28"/>
        </w:rPr>
        <w:t xml:space="preserve">финансового управления</w:t>
      </w:r>
      <w:r>
        <w:rPr>
          <w:sz w:val="28"/>
          <w:szCs w:val="28"/>
        </w:rPr>
      </w:r>
      <w:r/>
    </w:p>
    <w:p>
      <w:pPr>
        <w:pStyle w:val="721"/>
      </w:pPr>
      <w:r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</w:r>
      <w:r/>
    </w:p>
    <w:p>
      <w:pPr>
        <w:pStyle w:val="721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С.</w:t>
      </w:r>
      <w:r>
        <w:rPr>
          <w:sz w:val="28"/>
          <w:szCs w:val="28"/>
        </w:rPr>
        <w:t xml:space="preserve">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Тертица</w:t>
      </w:r>
      <w:r>
        <w:rPr>
          <w:sz w:val="28"/>
          <w:szCs w:val="28"/>
        </w:rPr>
      </w:r>
      <w:r/>
    </w:p>
    <w:tbl>
      <w:tblPr>
        <w:tblStyle w:val="752"/>
        <w:tblW w:w="0" w:type="auto"/>
        <w:tblLook w:val="04A0" w:firstRow="1" w:lastRow="0" w:firstColumn="1" w:lastColumn="0" w:noHBand="0" w:noVBand="1"/>
      </w:tblPr>
      <w:tblGrid>
        <w:gridCol w:w="4680"/>
        <w:gridCol w:w="930"/>
        <w:gridCol w:w="945"/>
        <w:gridCol w:w="945"/>
        <w:gridCol w:w="1680"/>
        <w:gridCol w:w="1170"/>
        <w:gridCol w:w="1215"/>
        <w:gridCol w:w="1140"/>
        <w:gridCol w:w="1335"/>
        <w:gridCol w:w="1140"/>
        <w:gridCol w:w="1245"/>
        <w:gridCol w:w="1335"/>
        <w:gridCol w:w="1905"/>
        <w:gridCol w:w="1455"/>
        <w:gridCol w:w="1260"/>
        <w:gridCol w:w="1290"/>
        <w:gridCol w:w="1260"/>
        <w:gridCol w:w="1245"/>
        <w:gridCol w:w="1380"/>
        <w:gridCol/>
        <w:gridCol/>
        <w:gridCol w:w="1245"/>
      </w:tblGrid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2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Приложение 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2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к решению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13 июня 2024 года  № 38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"Приложение 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УТВЕРЖДЕНА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решением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6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22 декабря 2023 года № 102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840"/>
        </w:trPr>
        <w:tc>
          <w:tcPr>
            <w:gridSpan w:val="2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Ведомственная структура расходов бюджета муниципального образования                                                                                                    Ленинградский район на 2024 год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тыс.рублей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Показатель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Вед</w:t>
            </w:r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Коды бюджетной классификации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Сумма, тыс.рублей</w:t>
            </w:r>
            <w:r/>
            <w:r/>
          </w:p>
        </w:tc>
        <w:tc>
          <w:tcPr>
            <w:gridSpan w:val="3"/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изменение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Сумма, тыс.рублей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изменение (краевые)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изменение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Сумма, тыс.рублей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изм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Сумма, тыс.рублей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м/б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Сумма, тыс.рублей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Сумма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Под-раздел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Целевая статья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Вид рас-хода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изменения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дополнительные изменения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приведение в соответствие  класс-ю)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-308738,8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382075,9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2 256 998,0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89268,5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22027,4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2 368 293,9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-308738,8</w:t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54548,7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2 114 103,8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2 137 603,8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118657,6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2 266 261,4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1658,1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40573,3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2 308 492,8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742 169,6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68381,7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16853,3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827 404,6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-315289,5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27040,8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539 155,9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-9622,8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529 533,1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38577,2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569 288,1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1388,7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10429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581 105,8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23285,9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148 950,7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138 450,7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139 339,1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143 740,1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главы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представительных органов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Совета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Совет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44 952,0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44 952,0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44 952,0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44 452,0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44 452,0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44 452,0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44 312,9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44 312,9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44 312,9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139,1</w:t>
            </w:r>
            <w:r/>
            <w:r/>
          </w:p>
        </w:tc>
      </w:tr>
      <w:tr>
        <w:trPr>
          <w:trHeight w:val="3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 относящихся к категории детей-сирот, оставшихся без попечения родителей, подлежащих обеспечению жилыми помещениями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Судебная система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</w:tr>
      <w:tr>
        <w:trPr>
          <w:trHeight w:val="17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 - ревизионный отдел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Резервные фонды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обеспечение непредвиденных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72 269,7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74 229,7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23285,9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97 515,6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87 515,6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88 193,4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92 594,4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</w:tr>
      <w:tr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гармонизации межличностных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17 1 00 10110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17 1 00 10110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Субсидии социально ориентированных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18 1 00 10130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18 1 00 10130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959,4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959,4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"Противодействие коррупции в Ленинградском районе"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"Противодействие коррупции в Ленинградском районе"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в сфере противодействия коррупции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24 1 00 10240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24 1 00 10240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</w:tr>
      <w:tr>
        <w:trPr>
          <w:trHeight w:val="12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«Управление муниципальным имуществом и земельными ресурсами»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«Управление муниципальным имуществом и земельными ресурсами»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Основные мероприятия муниципальной программы «Управление муниципальным имуществом и земельными ресурсами»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34 1 00 00550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34 1 00 00550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34 1 00 00550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59 773,7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59 773,7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71 250,5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61 250,5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61 250,5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65 651,5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имущественных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17 132,1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17 132,1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17 132,1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17 132,1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17 132,1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18 834,6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 муниципальных закупок"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"Централизованная межотраслевая бухгалтерия"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14 739,0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14 739,0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других обязательств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обязательства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хозяйственного обслуживания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33 697,9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33 697,9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36 396,4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33 697,9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33 697,9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36 396,4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2548,5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18 841,9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15 827,5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15 827,5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17 127,5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17 127,5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17 277,5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ведомственных целевых программ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"Муниципальное имущество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ведомственных целевых программ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оборона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Мобилизационная подготовка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обеспечению мобилизационной готовности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безопасность и правоохранительная деятельность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19 324,7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19 724,7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20 053,0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20 053,0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22 520,2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19 324,7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19 724,7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20 053,0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20 053,0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22 520,2</w:t>
            </w:r>
            <w:r/>
            <w:r/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19 231,7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19 631,7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20 926,8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22 427,2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19 231,7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19 631,7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20 926,8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22 277,2</w:t>
            </w:r>
            <w:r/>
            <w:r/>
          </w:p>
        </w:tc>
      </w:tr>
      <w:tr>
        <w:trPr>
          <w:trHeight w:val="39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Размещение и питание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05 1 00 62590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1 296,2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05 1 00 62590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1 296,2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Аварийно - спасательное формирование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9 570,1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9 570,1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8 296,2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1 265,9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по делам ГО и ЧС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безопасности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предупреждению и ликвидации последствий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</w:tr>
      <w:tr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экономика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39 972,1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2023,1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41 995,2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41 995,2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41 995,2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42 495,2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43 202,2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Сельское хозяйство и рыболовство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17 001,8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17 521,8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17 521,8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17 521,8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17 521,8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17 628,8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в области сельского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малых форм хозяйствования в агропромышленном комплексе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эпизоотического благополучия в Ленинградском районе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мероприятий при осуществлении деятельности по обращению с животными без владельцев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14 3 00 00160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14 3 00 00160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</w:tr>
      <w:tr>
        <w:trPr>
          <w:trHeight w:val="3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</w:t>
              <w:br/>
              <w:t xml:space="preserve">по обращению с животными без владельцев на территории муниципальных образований Краснодарского края </w:t>
              <w:br/>
              <w:t xml:space="preserve">и федеральной территории "Сириус"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сельского хозяйства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Транспорт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rPr>
          <w:trHeight w:val="7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Оплата услуг по осуществлению регулярных пассажирских перевозок по муниципальным маршрутам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99 9 00 03171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99 9 00 03171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Дорожное хозяйство (дорожные фонды)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1503,1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1503,1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1503,1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1503,1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национальной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12 930,4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12 930,4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12 930,4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12 930,4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13 430,4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14 030,4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градостроительной деятельности"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градостроительной деятельности"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Подготовка изменений в правила землепользования и застройки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S2570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S2570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"Служба единого заказчика МО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52 4 03 00590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52 4 03 00590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5 669,1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52 4 03 00590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1 363,0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52 4 03 00590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Жилищно-коммунальное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484 911,6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51123,2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547 900,8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-318521,9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231 604,4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231 604,4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231 604,4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231 604,4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2 329,0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мероприятия муниципальной программы  "Комплексное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5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Взносы на капитальный ремонт жилфонда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Содержания муниципального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480 194,1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50534,2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10866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541 594,3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-318521,9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1845,5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224 917,9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224 917,9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224 917,9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224 917,9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312 835,7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50534,2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364 235,9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-157 013,50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207 897,9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207 897,9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207 897,9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207 897,9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38284,2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79 926,0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80 601,5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«Блочно-модульная котельная поселка «Сахарный завод» в ст. Ленинградской"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«Подводящий газопровод высокого давления к х. Андрющенко и х. Краснострелецкий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газоснабжения населения (поселений) (строительство подводящих газопроводов, распределительных газопроводов)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S0620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38279,2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S0620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38279,2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S1070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S1070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271 235,9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271 809,9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-157 013,50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"Чистая вода"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271 235,9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271 809,9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-157 013,50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и реконструкция (модернизация) объектов питьевого водоснабжения муниципальной собственности в рамках федерального проекта "Чистая вода" и регионального проекта Краснодарского края "Качество питьевой воды"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L2430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271 235,9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271 809,9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-157 013,50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L2430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271 235,9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271 809,9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-157 013,50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12250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13 670,0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13 670,0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27 3 00 00049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27 3 00 00049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водоснабжения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S0330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12250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S0330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12250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Обустройство специализированных площадок с установкой контейнеров для складирования твердых коммунальных отходов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Повышение уровня экологического воспитания и экологической культуры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rPr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-161508,4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-161508,4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Погашение денежных обязательств по неисполненным договорам за поставку газа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Модернизацию объектов коммунальной инфраструктуры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99 9 00 67471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-161508,4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99 9 00 67471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-161508,4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жилищно-коммунального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окружающей среды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охраны окружающей среды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связанных с охраной окружающей среды и обеспечением экологической безопасности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Озеленение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65 0 00 11030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65 0 00 11030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"Дети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"Дети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Здравоохранение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Амбулаторная помощь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"Укрепление общественного здоровья"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Основные мероприятия муниципальной программы "Укрепление общественного здоровья"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</w:tr>
      <w:tr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"Здание амбулатории врача общей практики хутора Западного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"Здание фельдшерско-акушерского пункта хутора Восточного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"Модернизация первичного звена здравоохранения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</w:tr>
      <w:tr>
        <w:trPr>
          <w:trHeight w:val="30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федеральными органами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организациях) в 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C3651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C3651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411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практики,а также строительство иных объектов здравоохранения, начатое до 1 января 2019 года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А3651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А3651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</w:tr>
      <w:tr>
        <w:trPr>
          <w:trHeight w:val="41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практики,а также строительство иных объектов здравоохранения, начатое до 1 января 2019 года1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53651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53651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56 723,4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8379,1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65 546,8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8964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78 294,0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79 353,3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rPr>
          <w:trHeight w:val="25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1140,7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"Социальная поддержка граждан"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1140,7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"Социальная поддержка граждан"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1140,7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Приобретение автономных дымовых пожарных извещателей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1140,7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1140,7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43 026,5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7238,4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50 709,2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54 492,4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54 492,4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8964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63 456,4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64 515,7</w:t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жильем молодых семей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7238,4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12 122,3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</w:tr>
      <w:tr>
        <w:trPr>
          <w:trHeight w:val="46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7238,4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12 122,3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обеспечению жильем молодых семей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7238,4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12 122,3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7238,4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12 122,3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38 586,9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38 586,9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41 832,3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41 832,3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8964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50 796,3</w:t>
            </w:r>
            <w:r/>
            <w:r/>
          </w:p>
        </w:tc>
      </w:tr>
      <w:tr>
        <w:trPr>
          <w:trHeight w:val="37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жилыми помещениями детям-сиротам и детей, оставшихся без попечения родителей, лиц из числа детей 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38 586,9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38 586,9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41 832,3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41 832,3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8964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50 796,3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41 795,0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41 795,0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8964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50 759,0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50 759,0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-243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государственного и муниципального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внутреннего государственного и муниципального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Процентные платежи по муниципальному  долгу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муниципального долга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государственного (муниципального)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28435,8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34 976,8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39 126,8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межбюджетные трансферты общего характера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28435,8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34 976,8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39 126,8</w:t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28435,8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34 976,8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34 976,8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28435,8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34 976,8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39 126,8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10 191,0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10 191,0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межбюджетные трансферты на поощрение победителей конкурса ТОС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межбюджетные трансферты на поддержке местных инициатив по итогам краевого конкурса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99 9 00 70320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28 435,8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99 9 00 70320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28435,8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28 435,8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28 435,8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18 383,8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14 400,8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1 751,2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1 811,2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Дотации на выравнивание бюджетной обеспеченности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Поддержание устойчивого исполнения местных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Выравнивание бюджетной обеспеченности поселений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rPr>
          <w:trHeight w:val="13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контрольно-счетной палаты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527,9</w:t>
            </w:r>
            <w:r/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образования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1 223 378,7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3974,1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1 227 352,8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6397,1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1 253 971,1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1 292 093,9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79865,9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7370,2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1 379 330,0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1 407 602,7</w:t>
            </w:r>
            <w:r/>
            <w:r/>
          </w:p>
        </w:tc>
      </w:tr>
      <w:tr>
        <w:trPr>
          <w:trHeight w:val="4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</w:tr>
      <w:tr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</w:tr>
      <w:tr>
        <w:trPr>
          <w:trHeight w:val="15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</w:tr>
      <w:tr>
        <w:trPr>
          <w:trHeight w:val="19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1 217 268,1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3974,1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1 221 242,2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6397,1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1 247 860,5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1 285 983,3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79865,9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1 372 581,9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1 400 854,6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Дошкольное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409 702,6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411 856,9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412 302,3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412 302,3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21272,3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433 574,6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434 087,6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409 702,6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411 856,9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412 302,3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412 302,3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412 302,3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412 815,3</w:t>
            </w:r>
            <w:r/>
            <w:r/>
          </w:p>
        </w:tc>
      </w:tr>
      <w:tr>
        <w:trPr>
          <w:trHeight w:val="22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</w:tr>
      <w:tr>
        <w:trPr>
          <w:trHeight w:val="15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404 357,8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404 357,8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404 803,2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404 803,2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404 803,2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405 316,2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136 847,8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136 847,8</w:t>
            </w:r>
            <w:r/>
            <w:r/>
          </w:p>
        </w:tc>
      </w:tr>
      <w:tr>
        <w:trPr>
          <w:trHeight w:val="23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21272,3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289 740,7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21272,3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289 740,7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5 344,8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5 540,1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</w:tr>
      <w:tr>
        <w:trPr>
          <w:trHeight w:val="16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</w:tr>
      <w:tr>
        <w:trPr>
          <w:trHeight w:val="3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660 742,4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661 948,3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6215,1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16036,6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684 200,0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722 322,8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58593,6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786 867,2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19232,5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806 099,7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660 742,4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661 948,3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6215,1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16036,6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684 200,0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722 322,8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727 973,6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19232,5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747 206,1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"Патриотическое воспитание граждан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 0 ЕВ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4 685,8</w:t>
            </w:r>
            <w:r/>
            <w:r/>
          </w:p>
        </w:tc>
      </w:tr>
      <w:tr>
        <w:trPr>
          <w:trHeight w:val="15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51790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51790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</w:tr>
      <w:tr>
        <w:trPr>
          <w:trHeight w:val="16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14690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46 875,6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84 998,4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91 498,4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91 498,4</w:t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14690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52 812,8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54 312,8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54 312,8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14690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52 812,8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54 312,8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54 312,8</w:t>
            </w:r>
            <w:r/>
            <w:r/>
          </w:p>
        </w:tc>
      </w:tr>
      <w:tr>
        <w:trPr>
          <w:trHeight w:val="44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помещений, зданий, сооружений муниципальных образовательных организаций, включая капитальный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02 0 01 60100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02 0 01 60100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Дополнительная помощь местным бюджетам для решения социально значимых вопросов местного значения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02 0 01 62980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02 0 01 62980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512 240,6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512 940,6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1346,6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514 287,2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514 287,2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53593,6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571 880,8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575 079,2</w:t>
            </w:r>
            <w:r/>
            <w:r/>
          </w:p>
        </w:tc>
      </w:tr>
      <w:tr>
        <w:trPr>
          <w:trHeight w:val="6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Центров образования цифрового и гуманитарного профилей «Точка роста»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100 029,3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100 729,3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1346,6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105 274,3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100 029,3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100 729,3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1346,6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105 274,3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429 180,2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429 180,2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-4833,8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424 346,4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424 346,4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53593,6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477 940,0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429 180,2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429 180,2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-4833,8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424 346,4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424 346,4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53593,6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477 940,0</w:t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</w:t>
              <w:br/>
              <w:t xml:space="preserve">научно-образовательной, творческой и спортивной деятельности, выявление талантливой молодёжи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945,7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605,4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605,4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340,3</w:t>
            </w:r>
            <w:r/>
            <w:r/>
          </w:p>
        </w:tc>
      </w:tr>
      <w:tr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социальной поддержке отдельных категорий обучающихся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61 655,6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68 689,7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68 689,7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68 689,7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15509,2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84 198,9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школьников молоком и молочными продуктами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</w:tr>
      <w:tr>
        <w:trPr>
          <w:trHeight w:val="15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обучающихся в общеобразовательных организациях детей с ОВЗ питанием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15509,2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16 047,0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15509,2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16 047,0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</w:tr>
      <w:tr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</w:tr>
      <w:tr>
        <w:trPr>
          <w:trHeight w:val="291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</w:tr>
      <w:tr>
        <w:trPr>
          <w:trHeight w:val="15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31 391,7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31 672,0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31 391,7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31 672,0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2 174,9</w:t>
            </w:r>
            <w:r/>
            <w:r/>
          </w:p>
        </w:tc>
      </w:tr>
      <w:tr>
        <w:trPr>
          <w:trHeight w:val="4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</w:t>
              <w:br/>
              <w:t xml:space="preserve">общего и среднего общего образования и выплате педагогическим </w:t>
              <w:br/>
              <w:t xml:space="preserve">работникам, участвующим в проведении государственной </w:t>
              <w:br/>
              <w:t xml:space="preserve">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35 246,8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35 472,3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35 472,3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35 472,3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35 472,3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35 472,3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</w:tr>
      <w:tr>
        <w:trPr>
          <w:trHeight w:val="16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rPr>
          <w:trHeight w:val="23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</w:tr>
      <w:tr>
        <w:trPr>
          <w:trHeight w:val="3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мероприятяия муниципальной программы "Профилактика эктремизма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70 355,3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70 820,4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3139,2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77 645,2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70 355,3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70 820,4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3139,2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77 645,2</w:t>
            </w:r>
            <w:r/>
            <w:r/>
          </w:p>
        </w:tc>
      </w:tr>
      <w:tr>
        <w:trPr>
          <w:trHeight w:val="22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</w:tr>
      <w:tr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70 355,3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70 355,3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74 630,1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73 740,1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73 740,1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955,1</w:t>
            </w:r>
            <w:r/>
            <w:r/>
          </w:p>
        </w:tc>
      </w:tr>
      <w:tr>
        <w:trPr>
          <w:trHeight w:val="12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</w:tr>
      <w:tr>
        <w:trPr>
          <w:trHeight w:val="29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76 467,8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76 616,6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77 398,6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77 398,6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78 180,5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83 022,1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76 369,3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77 151,3</w:t>
            </w:r>
            <w:r/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 связанные с участием во всероссийских, региональных, интеллектуальных и творческих конкурсах, фестивалях и др.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68 324,8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68 473,6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69 255,6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69 255,6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69 255,6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73 827,8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8 720,1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49 543,3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50 143,3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50 143,3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50 143,3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54 715,5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48 036,9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1541,3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6 657,4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</w:tr>
      <w:tr>
        <w:trPr>
          <w:trHeight w:val="7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 Почетному педагогу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02 0 06 90380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02 0 06 90380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полезной занятости детей и подростков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7 595,1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7 864,5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2 946,9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2 946,9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2 946,9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2 946,9</w:t>
            </w:r>
            <w:r/>
            <w:r/>
          </w:p>
        </w:tc>
      </w:tr>
      <w:tr>
        <w:trPr>
          <w:trHeight w:val="22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4 917,6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4 917,6</w:t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"Патриотическое воспитание граждан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</w:tr>
      <w:tr>
        <w:trPr>
          <w:trHeight w:val="4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"Патриотическое воспитание граждан Российской Федерации" (приобретение товаров(работ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</w:tr>
      <w:tr>
        <w:trPr>
          <w:trHeight w:val="12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rPr>
          <w:trHeight w:val="22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 организации, реализующие образовательную программу дошкольного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культуры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96 190,0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114 196,0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109 196,0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109 323,2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109 404,2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58 608,3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58 608,3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58 608,3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57 906,8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57 906,8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57 906,8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</w:tr>
      <w:tr>
        <w:trPr>
          <w:trHeight w:val="34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Культура, кинематография и средства массовой информации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37 662,7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49 518,7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55 668,7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50 668,7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50 668,7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50 668,7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39 954,8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39 954,8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27 737,0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40 743,0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40 743,0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40 743,0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40 743,0</w:t>
            </w:r>
            <w:r/>
            <w:r/>
          </w:p>
        </w:tc>
      </w:tr>
      <w:tr>
        <w:trPr>
          <w:trHeight w:val="13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«ЛМБ»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21 444,4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32 100,4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21 444,4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32 100,4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21 444,4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32 100,4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</w:tr>
      <w:tr>
        <w:trPr>
          <w:trHeight w:val="5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«Историко-краеведческий музей»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rPr>
          <w:trHeight w:val="13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культуры, кинематографии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9 563,9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9 348,7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7 815,8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6 523,0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863,0</w:t>
            </w:r>
            <w:r/>
            <w:r/>
          </w:p>
        </w:tc>
      </w:tr>
      <w:tr>
        <w:trPr>
          <w:trHeight w:val="5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</w:tr>
      <w:tr>
        <w:trPr>
          <w:trHeight w:val="13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</w:tr>
      <w:tr>
        <w:trPr>
          <w:trHeight w:val="15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культурно - досуговой деятельности для различных категорий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праздничных и других мероприятий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физической культуры и спорта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101 658,3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111 541,6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112 471,6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112 471,6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172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113 868,5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115 868,5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и 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101 658,3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111 541,6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112 471,6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112 471,6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172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113 846,1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115 846,1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100 347,5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101 547,5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102 477,5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102 477,5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172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103 852,0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105 852,0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100 347,5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101 547,5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102 477,5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102 477,5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103 680,0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105 680,0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98 626,1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99 826,1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100 822,1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102 822,1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углубленных медицинских осмотров общающихся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92 594,8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93 794,8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94 724,8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94 724,8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94 724,8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96 724,8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6 934,5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1 257,0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87 603,3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87 603,3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88 533,3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88 533,3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88 533,3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88 533,3</w:t>
            </w:r>
            <w:r/>
            <w:r/>
          </w:p>
        </w:tc>
      </w:tr>
      <w:tr>
        <w:trPr>
          <w:trHeight w:val="34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312,6</w:t>
            </w:r>
            <w:r/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140,7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1 071,8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1 071,8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140,7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1 071,8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1 071,8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проведение официальных спортивно-массовых мероприятий для различных категорий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2 857,9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2 857,9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в области ФК 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2 857,9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2 857,9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2 857,9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2 857,9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Массовый спорт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</w:tr>
      <w:tr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инфраструктуры массового спорта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</w:tr>
      <w:tr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S0340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S0340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физической культуры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61 741,1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61 741,1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61 894,7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61 894,7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62 006,0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42,5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42,5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</w:tr>
      <w:tr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42,5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42,5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61 723,1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61 723,1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61 876,7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61 876,7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61 876,7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61 876,7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45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68 0 00 61020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68 0 00 61020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</w:tr>
      <w:tr>
        <w:trPr>
          <w:trHeight w:val="28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30 753,6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-30753,6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30 299,1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-30299,1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5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25 104,2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-25104,2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25 104,2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-25104,2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55403,3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55 403,3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55 556,9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55 556,9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55 556,9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55 556,9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4 017,5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-4017,5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-3612,5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0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оздоровления и отдыха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41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8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-863,8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-162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молодежной политики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10 275,1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10 275,1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Молодежная политика и оздоровление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7 868,3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7 868,3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8 075,0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731,3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для детей и молодежи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09 1 00 04310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09 1 00 04310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</w:tr>
      <w:tr>
        <w:trPr>
          <w:trHeight w:val="13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25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Заместитель главы муниципального образования, начальник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С.В. Тертица</w:t>
            </w:r>
            <w:r/>
            <w:r/>
          </w:p>
        </w:tc>
      </w:tr>
    </w:tbl>
    <w:tbl>
      <w:tblPr>
        <w:tblStyle w:val="752"/>
        <w:tblW w:w="0" w:type="auto"/>
        <w:tblLook w:val="04A0" w:firstRow="1" w:lastRow="0" w:firstColumn="1" w:lastColumn="0" w:noHBand="0" w:noVBand="1"/>
      </w:tblPr>
      <w:tblGrid>
        <w:gridCol w:w="4500"/>
        <w:gridCol w:w="930"/>
        <w:gridCol w:w="945"/>
        <w:gridCol w:w="945"/>
        <w:gridCol w:w="1680"/>
        <w:gridCol w:w="1110"/>
        <w:gridCol w:w="1530"/>
        <w:gridCol w:w="1545"/>
        <w:gridCol w:w="1545"/>
        <w:gridCol w:w="1545"/>
        <w:gridCol w:w="1545"/>
        <w:gridCol w:w="1830"/>
        <w:gridCol w:w="1590"/>
        <w:gridCol w:w="1485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Приложение 5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к решению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13 июня 2024 года № 38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"Приложение 11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УТВЕРЖДЕНА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решением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 22 декабря 2022 г. № 102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840"/>
        </w:trPr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Ведомственная структура расходов бюджета муниципального образования                                                                                                    Ленинградский район на 2025 и 2026 годы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Показатель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Вед</w:t>
            </w:r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Коды бюджетной классификации</w:t>
            </w:r>
            <w:r/>
            <w:r/>
          </w:p>
        </w:tc>
        <w:tc>
          <w:tcPr>
            <w:gridSpan w:val="8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Под-раздел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Целевая статья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Вид рас-хода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уточн.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уточн.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уточнение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1 715 474,5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1 717 208,9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127 959,1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1 845 168,0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1 672 108,8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1 677 601,7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205 623,6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207 358,0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207 358,0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190 881,5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5 492,9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196 374,4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114 271,1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113 416,8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113 416,8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104 804,7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102 099,2</w:t>
            </w:r>
            <w:r/>
            <w:r/>
          </w:p>
        </w:tc>
      </w:tr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главы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представительных органов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Совета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Совет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45 588,7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45 588,7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42 883,2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45 588,7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45 588,7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42 883,2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45 588,7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45 588,7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42 883,2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45 588,7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45 588,7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42 883,2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43 958,6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43 958,6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42 107,4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43 958,6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43 958,6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42 107,4</w:t>
            </w:r>
            <w:r/>
            <w:r/>
          </w:p>
        </w:tc>
      </w:tr>
      <w:tr>
        <w:trPr>
          <w:trHeight w:val="3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 относящихся к категории дитей-сирот, оставшихся без попечения родителей,подлежащих обеспечению жилыми помещениями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775,8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775,8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694,8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694,8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694,8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694,8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Судебная система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11,9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11,9</w:t>
            </w:r>
            <w:r/>
            <w:r/>
          </w:p>
        </w:tc>
      </w:tr>
      <w:tr>
        <w:trPr>
          <w:trHeight w:val="17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11,9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11,9</w:t>
            </w:r>
            <w:r/>
            <w:r/>
          </w:p>
        </w:tc>
      </w:tr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 - ревизионный отдел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Резервные фонды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обеспечение непредвиденных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62 945,0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62 945,0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62 945,0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53 486,5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53 486,5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3 621,1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3 621,1</w:t>
            </w:r>
            <w:r/>
            <w:r/>
          </w:p>
        </w:tc>
      </w:tr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3 621,1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3 621,1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3 621,1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3 621,1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673,0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673,0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673,0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538,0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в сфере противодействия коррупции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24 1 00 10240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24 1 00 10240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2 792,5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56 346,4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56 346,4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56 346,4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49 815,4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49 815,4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имущественных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16 870,3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16 870,3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16 870,3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16 661,3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16 661,3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 муниципальных закупок"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4 037,6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4 037,6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4 037,6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3 991,6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3 991,6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4 037,6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4 037,6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4 037,6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3 991,6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3 991,6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232,0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232,0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"Централизованная межотраслевая бухгалтерия"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12 832,7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12 832,7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12 832,7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12 669,7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12 669,7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12 832,7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12 832,7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12 832,7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12 669,7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12 669,7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12 016,7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816,0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653,0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других обязательств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обязательства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хозяйственного обслуживания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29 232,4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29 232,4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29 232,4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26 497,9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26 497,9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29 232,4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29 232,4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29 232,4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26 497,9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26 497,9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16 293,4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9 927,5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9 927,5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оборона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Мобилизационная подготовка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обеспечению мобилизационной готовности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безопасность и правоохранительная деятельность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19 117,8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19 117,8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19 117,8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18 951,8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18 951,8</w:t>
            </w:r>
            <w:r/>
            <w:r/>
          </w:p>
        </w:tc>
      </w:tr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19 117,8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19 117,8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19 117,8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18 951,8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18 951,8</w:t>
            </w:r>
            <w:r/>
            <w:r/>
          </w:p>
        </w:tc>
      </w:tr>
      <w:tr>
        <w:trPr>
          <w:trHeight w:val="9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19 024,8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19 024,8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19 024,8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18 858,8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18 858,8</w:t>
            </w:r>
            <w:r/>
            <w:r/>
          </w:p>
        </w:tc>
      </w:tr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19 024,8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19 024,8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19 024,8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18 858,8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18 858,8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Аварийно - спасательное формирование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7 912,2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7 912,2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7 912,2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7 786,2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7 786,2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7 912,2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7 912,2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7 912,2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7 786,2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7 786,2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7 275,2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629,0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629,0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503,0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503,0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по делам ГО и ЧС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11 112,6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11 112,6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11 112,6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11 072,6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11 072,6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11 112,6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11 112,6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11 112,6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11 072,6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11 072,6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198,0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158,0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безопасности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предупреждению и ликвидации последствий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экономика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21 993,8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21 993,8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21 993,8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21 690,5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21 690,5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Сельское хозяйство и рыболовство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16 233,5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16 233,5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16 167,6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16 167,6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9 174,3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9 174,3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9 174,3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9 108,4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9 108,4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малых форм хозяйствования в агропромышленном комплексе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8 448,6</w:t>
            </w:r>
            <w:r/>
            <w:r/>
          </w:p>
        </w:tc>
      </w:tr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8 448,6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8 448,6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1 390,0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1 390,0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1 390,0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1 390,0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эпизоотического благополучия в Ленинградском районе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659,8</w:t>
            </w:r>
            <w:r/>
            <w:r/>
          </w:p>
        </w:tc>
      </w:tr>
      <w:tr>
        <w:trPr>
          <w:trHeight w:val="3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</w:t>
              <w:br/>
              <w:t xml:space="preserve">по обращению с животными без владельцев на территории муниципальных образований Краснодарского края </w:t>
              <w:br/>
              <w:t xml:space="preserve">и федеральной территории "Сириус"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659,8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659,8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</w:tr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сельского хозяйства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Дорожное хозяйство (дорожные фонды)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42,4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42,4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42,4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42,4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национальной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5 480,5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5 480,5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5 480,5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5 480,5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5 480,5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5 480,5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5 480,5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5 480,5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610,0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371,4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371,4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Жилищно-коммунальное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4 717,5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4 717,5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4 717,5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4 717,5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4 717,5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</w:tr>
      <w:tr>
        <w:trPr>
          <w:trHeight w:val="7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Взносы на капитальный ремонт жилфонда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жилищно-коммунального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окружающей среды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3 560,0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охраны окружающей среды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3 560,0</w:t>
            </w:r>
            <w:r/>
            <w:r/>
          </w:p>
        </w:tc>
      </w:tr>
      <w:tr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связанных с охраной окружающей среды и обеспечением экологической безопасности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3 560,0</w:t>
            </w:r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Озелениение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65 0 00 11030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3 560,0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65 0 00 11030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3 560,0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3 560,0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42 063,4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2 588,7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44 652,1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37 127,0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45 325,4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rPr>
          <w:trHeight w:val="25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28 682,2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2 588,7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31 270,9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31 270,9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31 944,2</w:t>
            </w:r>
            <w:r/>
            <w:r/>
          </w:p>
        </w:tc>
      </w:tr>
      <w:tr>
        <w:trPr>
          <w:trHeight w:val="9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жильем молодых семей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4 936,4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2 588,7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8 198,4</w:t>
            </w:r>
            <w:r/>
            <w:r/>
          </w:p>
        </w:tc>
      </w:tr>
      <w:tr>
        <w:trPr>
          <w:trHeight w:val="46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услуг"государственной прогарммы Российской Федерации "Обеспечение доступным и комфортным жильем и коммунальными услугами граждан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4 936,4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2 588,7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8 198,4</w:t>
            </w:r>
            <w:r/>
            <w:r/>
          </w:p>
        </w:tc>
      </w:tr>
      <w:tr>
        <w:trPr>
          <w:trHeight w:val="6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обеспечению жильем молодых семей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4 936,4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2 588,7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8 198,4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4 936,4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2 588,7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8 198,4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23 745,8</w:t>
            </w:r>
            <w:r/>
            <w:r/>
          </w:p>
        </w:tc>
      </w:tr>
      <w:tr>
        <w:trPr>
          <w:trHeight w:val="3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жилыми помещениями детям-сиротам и детей, оставшихся без попечения родителей,лиц из числа днтнй 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помещениедетей-сирот и детей, оставшихся без попечения родителей, в Краснодарском крае"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23 745,8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23 745,8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23 745,8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3 162,9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3 162,9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3 162,9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3 162,9</w:t>
            </w:r>
            <w:r/>
            <w:r/>
          </w:p>
        </w:tc>
      </w:tr>
      <w:tr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2 919,9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-2 919,9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2 919,9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-2919,9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-243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3 162,9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3 162,9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2 919,9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2 919,9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2 919,9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18 323,8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14 340,8</w:t>
            </w:r>
            <w:r/>
            <w:r/>
          </w:p>
        </w:tc>
      </w:tr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12 777,8</w:t>
            </w:r>
            <w:r/>
            <w:r/>
          </w:p>
        </w:tc>
      </w:tr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12 777,8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12 777,8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12 777,8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12 777,8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214,2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214,2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214,2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214,2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</w:tr>
      <w:tr>
        <w:trPr>
          <w:trHeight w:val="3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</w:tr>
      <w:tr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</w:tr>
      <w:tr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Дотации на выравнивание бюджетной обеспеченности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Поддержание устойчивого исполнения местных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Выравнивание бюджетной обеспеченности поселений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</w:tr>
      <w:tr>
        <w:trPr>
          <w:trHeight w:val="13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</w:tr>
      <w:tr>
        <w:trPr>
          <w:trHeight w:val="10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контрольно-счетной палаты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180,4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180,4</w:t>
            </w:r>
            <w:r/>
            <w:r/>
          </w:p>
        </w:tc>
      </w:tr>
      <w:tr>
        <w:trPr>
          <w:trHeight w:val="6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образования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1 205 817,2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1 205 817,2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1 205 817,2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1 167 445,8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1 167 445,8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1 199 706,6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1 199 706,6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1 199 706,6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1 161 335,2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1 161 335,2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Дошкольное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431 528,1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431 528,1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431 528,1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441 119,5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441 119,5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431 528,1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431 528,1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431 528,1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441 119,5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441 119,5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425 728,7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425 728,7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425 728,7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435 109,1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435 109,1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133 061,3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133 061,3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133 061,3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125 396,0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125 396,0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133 061,3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133 061,3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133 061,3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125 396,0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125 396,0</w:t>
            </w:r>
            <w:r/>
            <w:r/>
          </w:p>
        </w:tc>
      </w:tr>
      <w:tr>
        <w:trPr>
          <w:trHeight w:val="24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292 667,4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292 667,4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292 667,4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309 713,1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309 713,1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292 667,4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292 667,4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292 667,4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309 713,1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309 713,1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5 799,4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5 799,4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6 010,4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6 010,4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</w:tr>
      <w:tr>
        <w:trPr>
          <w:trHeight w:val="3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5 784,6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5 784,6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5 995,6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5 995,6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5 784,6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5 784,6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5 784,6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5 995,6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5 995,6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633 188,8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633 188,8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633 188,8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590 014,2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590 014,2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633 188,8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633 188,8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633 188,8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590 014,2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590 014,2</w:t>
            </w:r>
            <w:r/>
            <w:r/>
          </w:p>
        </w:tc>
      </w:tr>
      <w:tr>
        <w:trPr>
          <w:trHeight w:val="21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модернизации школьных систем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L7500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L7500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133 079,1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133 079,1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534 725,7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534 725,7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534 725,7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543 896,9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543 896,9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98 029,3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98 029,3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98 029,3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87 291,3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87 291,3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98 029,3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98 029,3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92 909,3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87 291,3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87 291,3</w:t>
            </w:r>
            <w:r/>
            <w:r/>
          </w:p>
        </w:tc>
      </w:tr>
      <w:tr>
        <w:trPr>
          <w:trHeight w:val="24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436 696,4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436 696,4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436 696,4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456 605,6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456 605,6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436 696,4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436 696,4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436 696,4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456 605,6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456 605,6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социальной поддержке отдельных категорий обучающихся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60 855,2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60 855,2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60 855,2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33 976,0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33 976,0</w:t>
            </w:r>
            <w:r/>
            <w:r/>
          </w:p>
        </w:tc>
      </w:tr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3 225,0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3 225,0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3 225,0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3 225,0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школьников молоком и молочными продуктами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</w:tr>
      <w:tr>
        <w:trPr>
          <w:trHeight w:val="16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11 739,0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11 739,0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11 739,0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11 739,0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обучающихся в общеобразовательных организациях детей с ОВЗ питанием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1 112,5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1 112,5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1 164,2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1 164,2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1 112,5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1 112,5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1 164,2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1 164,2</w:t>
            </w:r>
            <w:r/>
            <w:r/>
          </w:p>
        </w:tc>
      </w:tr>
      <w:tr>
        <w:trPr>
          <w:trHeight w:val="30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925,1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925,1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989,8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989,8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925,1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925,1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989,8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989,8</w:t>
            </w:r>
            <w:r/>
            <w:r/>
          </w:p>
        </w:tc>
      </w:tr>
      <w:tr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30 758,4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30 758,4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30 758,4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30 758,4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30 758,4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30 758,4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10 874,6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10 874,6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10 874,6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15 426,2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15 426,2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10 874,6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10 874,6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10 874,6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15 426,2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15 426,2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2 114,2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2 114,2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2 043,1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2 043,1</w:t>
            </w:r>
            <w:r/>
            <w:r/>
          </w:p>
        </w:tc>
      </w:tr>
      <w:tr>
        <w:trPr>
          <w:trHeight w:val="50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</w:t>
              <w:br/>
              <w:t xml:space="preserve">общего и среднего общего образования и выплате педагогическим </w:t>
              <w:br/>
              <w:t xml:space="preserve">работникам, участвующим в проведении государственной </w:t>
              <w:br/>
              <w:t xml:space="preserve">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1 642,5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1 642,5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1 571,4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1 571,4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1 642,5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1 642,5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1 642,5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1 571,4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1 571,4</w:t>
            </w:r>
            <w:r/>
            <w:r/>
          </w:p>
        </w:tc>
      </w:tr>
      <w:tr>
        <w:trPr>
          <w:trHeight w:val="21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35 493,7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35 493,7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35 493,7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10 098,2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10 098,2</w:t>
            </w:r>
            <w:r/>
            <w:r/>
          </w:p>
        </w:tc>
      </w:tr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490,6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490,6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rPr>
          <w:trHeight w:val="26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работникаммуниципальных общеобразовательных организаций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3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9 066,5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9 066,5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9 528,7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9 528,7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9 066,5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9 066,5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9 528,7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9 528,7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70 501,7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70 501,7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70 501,7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66 519,5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66 519,5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70 501,7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70 501,7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70 501,7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66 519,5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66 519,5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65 464,0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65 464,0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65 464,0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65 464,0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65 464,0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65 464,0</w:t>
            </w:r>
            <w:r/>
            <w:r/>
          </w:p>
        </w:tc>
      </w:tr>
      <w:tr>
        <w:trPr>
          <w:trHeight w:val="19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1 055,5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1 055,5</w:t>
            </w:r>
            <w:r/>
            <w:r/>
          </w:p>
        </w:tc>
      </w:tr>
      <w:tr>
        <w:trPr>
          <w:trHeight w:val="3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1 055,5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1 055,5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1 055,5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1 055,5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64 488,0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64 488,0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64 488,0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63 682,0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63 682,0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64 488,0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64 488,0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64 488,0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63 682,0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63 682,0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57 488,6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57 488,6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57 488,6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56 489,6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56 489,6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8 967,4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8 967,4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8 967,4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8 967,4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8 967,4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48 521,2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48 521,2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48 521,2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47 522,2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47 522,2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45 006,0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3 494,0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3 494,0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2 495,0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2 495,0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полезной занятости детей и подростков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6 999,4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6 999,4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6 999,4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7 192,4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7 192,4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</w:tr>
      <w:tr>
        <w:trPr>
          <w:trHeight w:val="22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4 834,4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4 834,4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5 027,4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5 027,4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4 834,4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4 834,4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5 027,4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5 027,4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rPr>
          <w:trHeight w:val="25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 организации, реализующие образовательную программу дошкольного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культуры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94 556,3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94 556,3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94 556,3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89 837,0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89 837,0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55 253,8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55 253,8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55 253,8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55 253,8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58 555,4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55 253,8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55 253,8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54 495,0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54 495,0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54 495,0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54 495,0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54 495,0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54 495,0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758,8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758,8</w:t>
            </w:r>
            <w:r/>
            <w:r/>
          </w:p>
        </w:tc>
      </w:tr>
      <w:tr>
        <w:trPr>
          <w:trHeight w:val="3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758,8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758,8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758,8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758,8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Культура, кинематография и средства массовой информации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36 000,9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36 000,9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36 000,9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34 583,2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34 583,2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28 099,0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28 099,0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28 099,0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26 819,3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26 819,3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28 099,0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28 099,0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28 099,0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26 819,3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26 819,3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27 737,2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27 737,2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27 737,2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26 457,5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26 457,5</w:t>
            </w:r>
            <w:r/>
            <w:r/>
          </w:p>
        </w:tc>
      </w:tr>
      <w:tr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239,3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239,3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245,5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239,3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239,3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245,5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245,5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«ЛМБ»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20 239,0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20 239,0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20 239,0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20 239,0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21 477,0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20 239,0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20 239,0</w:t>
            </w:r>
            <w:r/>
            <w:r/>
          </w:p>
        </w:tc>
      </w:tr>
      <w:tr>
        <w:trPr>
          <w:trHeight w:val="5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«Историко-краеведческий музей»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5 973,0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5 973,0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5 973,0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5 973,0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5 973,0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5 973,0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культуры, кинематографии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7 901,9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7 901,9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7 901,9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7 763,9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7 901,9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7 901,9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7 901,9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7 763,9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7 859,0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7 859,0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7 721,0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7 721,0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1 508,0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1 508,0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1 508,0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1 508,0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1 508,0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6 351,0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6 351,0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6 351,0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6 213,0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6 213,0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691,0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553,0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553,0</w:t>
            </w:r>
            <w:r/>
            <w:r/>
          </w:p>
        </w:tc>
      </w:tr>
      <w:tr>
        <w:trPr>
          <w:trHeight w:val="5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</w:tr>
      <w:tr>
        <w:trPr>
          <w:trHeight w:val="16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физической культуры и спорта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95 041,0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95 041,0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95 041,0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89 984,7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89 984,7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и 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95 041,0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95 041,0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95 041,0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89 984,7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89 984,7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88 673,9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88 673,9</w:t>
            </w:r>
            <w:r/>
            <w:r/>
          </w:p>
        </w:tc>
      </w:tr>
      <w:tr>
        <w:trPr>
          <w:trHeight w:val="9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88 673,9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88 673,9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93 730,2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88 673,9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88 673,9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92 583,8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92 583,8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92 583,8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87 527,5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87 527,5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46,0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87 603,3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87 603,3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87 603,3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82 557,0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82 557,0</w:t>
            </w:r>
            <w:r/>
            <w:r/>
          </w:p>
        </w:tc>
      </w:tr>
      <w:tr>
        <w:trPr>
          <w:trHeight w:val="3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</w:tr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физической культуры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</w:tr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63 869,7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63 869,7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63 869,7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65 149,1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65 149,1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63 869,7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63 869,7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63 869,7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65 149,1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65 149,1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59 197,2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59 197,2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59 197,2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59 197,2</w:t>
            </w:r>
            <w:r/>
            <w:r/>
          </w:p>
        </w:tc>
      </w:tr>
      <w:tr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59 197,2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59 197,2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57 917,8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59 197,2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59 197,2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5 951,9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5 951,9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5 951,9</w:t>
            </w:r>
            <w:r/>
            <w:r/>
          </w:p>
        </w:tc>
      </w:tr>
      <w:tr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4 124,5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-4 124,5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4 124,5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3 719,5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-3 719,5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3 719,5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-3719,5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-405,0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14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4 124,5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4 124,5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4 124,5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3 719,5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3 719,5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3 719,5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405,0</w:t>
            </w:r>
            <w:r/>
            <w:r/>
          </w:p>
        </w:tc>
      </w:tr>
      <w:tr>
        <w:trPr>
          <w:trHeight w:val="10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оздоровления и отдыха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-776,0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-776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-695,0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695,0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-695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14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776,0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776,0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776,0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695,0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695,0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695,0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rPr>
          <w:trHeight w:val="51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1 051,4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-1 051,4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1 051,4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889,4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889,4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-162,0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-162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14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1 051,4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1 051,4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1 051,4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889,4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889,4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молодежной политики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9 073,7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9 073,7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8 989,7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8 989,7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9 073,7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9 073,7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9 073,7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8 989,7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8 989,7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Молодежная политика и оздоровление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7 679,7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7 679,7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7 679,7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7 679,7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7 679,7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7 679,7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7 763,7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7 679,7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7 679,7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420,0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</w:tr>
      <w:tr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условно утвержденные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19 670,0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19 670,0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19 670,0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5"/>
                <w:u w:val="none"/>
                <w:vertAlign w:val="baseline"/>
              </w:rPr>
              <w:t xml:space="preserve">37 998,0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37 998,0</w:t>
            </w:r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Начальник финансового управления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администрации муниципального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образования 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2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С.В. Тертица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</w:tbl>
    <w:p>
      <w:pPr>
        <w:ind w:left="5103"/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6</w:t>
      </w:r>
      <w:r>
        <w:rPr>
          <w:sz w:val="28"/>
        </w:rPr>
      </w:r>
      <w:r/>
    </w:p>
    <w:p>
      <w:pPr>
        <w:ind w:left="5103"/>
        <w:tabs>
          <w:tab w:val="left" w:pos="6930" w:leader="none"/>
        </w:tabs>
      </w:pPr>
      <w:r>
        <w:rPr>
          <w:sz w:val="28"/>
        </w:rPr>
        <w:t xml:space="preserve">к решению Совета</w:t>
      </w:r>
      <w:r>
        <w:rPr>
          <w:sz w:val="28"/>
        </w:rPr>
      </w:r>
      <w:r/>
    </w:p>
    <w:p>
      <w:pPr>
        <w:ind w:left="5103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103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103"/>
        <w:tabs>
          <w:tab w:val="left" w:pos="5670" w:leader="none"/>
        </w:tabs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13 июня 2024 года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38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/>
    </w:p>
    <w:p>
      <w:pPr>
        <w:ind w:left="5103"/>
      </w:pPr>
      <w:r>
        <w:rPr>
          <w:sz w:val="28"/>
        </w:rPr>
      </w:r>
      <w:r>
        <w:rPr>
          <w:sz w:val="28"/>
        </w:rPr>
      </w:r>
      <w:r/>
    </w:p>
    <w:p>
      <w:pPr>
        <w:ind w:left="5103"/>
      </w:pPr>
      <w:r>
        <w:rPr>
          <w:sz w:val="28"/>
        </w:rPr>
        <w:t xml:space="preserve">«Приложение</w:t>
      </w:r>
      <w:r>
        <w:rPr>
          <w:sz w:val="28"/>
        </w:rPr>
        <w:t xml:space="preserve"> </w:t>
      </w:r>
      <w:r>
        <w:rPr>
          <w:sz w:val="28"/>
        </w:rPr>
        <w:t xml:space="preserve">12</w:t>
      </w:r>
      <w:r>
        <w:rPr>
          <w:sz w:val="28"/>
        </w:rPr>
      </w:r>
      <w:r/>
    </w:p>
    <w:p>
      <w:pPr>
        <w:ind w:left="5103"/>
      </w:pPr>
      <w:r>
        <w:rPr>
          <w:sz w:val="28"/>
        </w:rPr>
        <w:t xml:space="preserve">УТВЕРЖДЕНЫ</w:t>
      </w:r>
      <w:r>
        <w:rPr>
          <w:sz w:val="28"/>
        </w:rPr>
      </w:r>
      <w:r/>
    </w:p>
    <w:p>
      <w:pPr>
        <w:ind w:left="5103"/>
        <w:tabs>
          <w:tab w:val="left" w:pos="6930" w:leader="none"/>
        </w:tabs>
      </w:pPr>
      <w:r>
        <w:rPr>
          <w:sz w:val="28"/>
        </w:rPr>
        <w:t xml:space="preserve">решением Совета</w:t>
      </w:r>
      <w:r>
        <w:rPr>
          <w:sz w:val="28"/>
        </w:rPr>
      </w:r>
      <w:r/>
    </w:p>
    <w:p>
      <w:pPr>
        <w:ind w:left="5103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103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103"/>
        <w:tabs>
          <w:tab w:val="left" w:pos="5670" w:leader="none"/>
        </w:tabs>
      </w:pPr>
      <w:r>
        <w:rPr>
          <w:sz w:val="28"/>
          <w:szCs w:val="28"/>
        </w:rPr>
        <w:t xml:space="preserve">от 22 декабря 2023 г. №102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/>
    </w:p>
    <w:p>
      <w:pPr>
        <w:ind w:left="5103" w:hanging="283"/>
        <w:tabs>
          <w:tab w:val="left" w:pos="5670" w:leader="none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</w:r>
      <w:r/>
    </w:p>
    <w:p>
      <w:pPr>
        <w:ind w:left="5103"/>
        <w:tabs>
          <w:tab w:val="left" w:pos="789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103"/>
        <w:tabs>
          <w:tab w:val="left" w:pos="789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pPr w:horzAnchor="text" w:tblpXSpec="center" w:vertAnchor="text" w:tblpY="1" w:leftFromText="180" w:topFromText="0" w:rightFromText="180" w:bottomFromText="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93"/>
        <w:gridCol w:w="5311"/>
        <w:gridCol w:w="1559"/>
      </w:tblGrid>
      <w:tr>
        <w:trPr>
          <w:trHeight w:val="66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ind w:right="-17"/>
              <w:jc w:val="center"/>
              <w:tabs>
                <w:tab w:val="left" w:pos="9624" w:leader="none"/>
              </w:tabs>
            </w:pPr>
            <w:r>
              <w:rPr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/>
          </w:p>
          <w:p>
            <w:pPr>
              <w:ind w:right="-17"/>
              <w:jc w:val="center"/>
              <w:tabs>
                <w:tab w:val="left" w:pos="9624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8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Код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Сумма </w:t>
            </w:r>
            <w:r/>
            <w:r/>
          </w:p>
          <w:p>
            <w:pPr>
              <w:jc w:val="center"/>
            </w:pPr>
            <w:r>
              <w:t xml:space="preserve">(тыс.</w:t>
            </w:r>
            <w:r>
              <w:t xml:space="preserve"> </w:t>
            </w:r>
            <w:r>
              <w:t xml:space="preserve">руб</w:t>
            </w:r>
            <w:r>
              <w:t xml:space="preserve">лей</w:t>
            </w:r>
            <w:r>
              <w:t xml:space="preserve">)</w:t>
            </w:r>
            <w:r/>
            <w:r/>
          </w:p>
        </w:tc>
      </w:tr>
      <w:tr>
        <w:trPr>
          <w:gridBefore w:val="1"/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000 01 00 </w:t>
            </w:r>
            <w:r>
              <w:rPr>
                <w:bCs/>
              </w:rPr>
              <w:t xml:space="preserve">00 00 00 0000 000</w:t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rPr>
                <w:bCs/>
              </w:rPr>
              <w:t xml:space="preserve">Источники внутреннего финансирования дефицита бюджета, всего</w:t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101 043</w:t>
            </w:r>
            <w:r>
              <w:rPr>
                <w:bCs/>
              </w:rPr>
              <w:t xml:space="preserve">,2</w:t>
            </w:r>
            <w:r>
              <w:rPr>
                <w:bCs/>
              </w:rPr>
            </w:r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в том числе: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Кредиты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31</w:t>
            </w:r>
            <w:r>
              <w:t xml:space="preserve"> </w:t>
            </w:r>
            <w:r>
              <w:t xml:space="preserve">0</w:t>
            </w:r>
            <w:r>
              <w:t xml:space="preserve">00,0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000 01 02 00 00 00 0000 700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Получение кредитов от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31</w:t>
            </w:r>
            <w:r>
              <w:t xml:space="preserve"> </w:t>
            </w:r>
            <w:r>
              <w:t xml:space="preserve">0</w:t>
            </w:r>
            <w:r>
              <w:t xml:space="preserve">00,0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000 01 02 00 00 05 0000 710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Получение бюджетами муниципальных районов кредитов от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31</w:t>
            </w:r>
            <w:r>
              <w:t xml:space="preserve"> </w:t>
            </w:r>
            <w:r>
              <w:t xml:space="preserve">0</w:t>
            </w:r>
            <w:r>
              <w:t xml:space="preserve">00,0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000 01 03 00 00 00 0000 000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Бюджетные кредиты от других бюджетов бюджетной системы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15 00</w:t>
            </w:r>
            <w:r>
              <w:rPr>
                <w:lang w:val="en-US"/>
              </w:rPr>
              <w:t xml:space="preserve">0,0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en-US"/>
              </w:rPr>
              <w:t xml:space="preserve">000 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01 03 01 00 00 0000 700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Привлечение бюджетных кредитов из других бюджетов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15 00</w:t>
            </w:r>
            <w:r>
              <w:rPr>
                <w:lang w:val="en-US"/>
              </w:rPr>
              <w:t xml:space="preserve">0</w:t>
            </w:r>
            <w:r>
              <w:t xml:space="preserve">,</w:t>
            </w:r>
            <w:r>
              <w:rPr>
                <w:lang w:val="en-US"/>
              </w:rPr>
              <w:t xml:space="preserve">0</w:t>
            </w:r>
            <w:r>
              <w:rPr>
                <w:lang w:val="en-US"/>
              </w:rPr>
            </w:r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 </w:t>
            </w:r>
            <w:r>
              <w:t xml:space="preserve">01 03 01 00 05 0000 710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15 00</w:t>
            </w:r>
            <w:r>
              <w:rPr>
                <w:lang w:val="en-US"/>
              </w:rPr>
              <w:t xml:space="preserve">0</w:t>
            </w:r>
            <w:r>
              <w:t xml:space="preserve">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</w:t>
            </w:r>
            <w:r>
              <w:t xml:space="preserve"> 01 05 00 00 00 0000 000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Изменение остатков средств на счетах по учету средств бюджета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55</w:t>
            </w:r>
            <w:r>
              <w:t xml:space="preserve"> 043,2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000 01 06 00 00 00 0000 000</w:t>
            </w:r>
            <w:r>
              <w:rPr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Иные источники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000 01 06 00 00 00 0000 500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Увеличение финансовых активов, являющихся иными источниками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000 01 06 00 00 00 0000 600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Уменьшение финансовых активов, являющихся иными источниками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000 01 06 05 00 00 0000 000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Бюджетные кредиты, предоставленные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000 01 06 05 00 00 0000 500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30 00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000 01 06 05 02 00 0000 500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30 00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000 01 06 05 02 05 0000 540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30 00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000 01 06 05 00 00 0000 600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30 00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000 01 06 05 02 00 0000 600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30 00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000 01 06 05 02 05 0000 640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30 00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000 01 05 00 00 00 0000 500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остатков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2</w:t>
            </w:r>
            <w:r>
              <w:t xml:space="preserve"> 283 449,6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000 01 05 02 01 00 0000 510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прочих остатков денежных средств бюджетов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 </w:t>
            </w:r>
            <w:r>
              <w:t xml:space="preserve">283 449,6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000 01 05 02 01 05 0000 510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2 283 449,6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000 01 05 00 00 00 0000 600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остатков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2 338 492,8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000 01 05 02 01 00 0000 610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 338 492</w:t>
            </w:r>
            <w:r>
              <w:t xml:space="preserve">,8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  <w:lang w:val="en-US"/>
              </w:rPr>
              <w:t xml:space="preserve">000</w:t>
            </w:r>
            <w:r>
              <w:rPr>
                <w:sz w:val="23"/>
                <w:szCs w:val="23"/>
              </w:rPr>
              <w:t xml:space="preserve"> 01 05 02 01 05 0000 610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 муниципальных районов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 </w:t>
            </w:r>
            <w:r>
              <w:t xml:space="preserve">338</w:t>
            </w:r>
            <w:r>
              <w:t xml:space="preserve"> </w:t>
            </w:r>
            <w:r>
              <w:t xml:space="preserve">492</w:t>
            </w:r>
            <w:r>
              <w:t xml:space="preserve">,8</w:t>
            </w:r>
            <w:r>
              <w:t xml:space="preserve">»</w:t>
            </w:r>
            <w:r/>
            <w:r/>
          </w:p>
        </w:tc>
      </w:tr>
    </w:tbl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32"/>
          <w:szCs w:val="28"/>
        </w:rPr>
      </w:r>
      <w:r>
        <w:rPr>
          <w:sz w:val="32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Заместитель главы муниципального 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образования, н</w:t>
      </w:r>
      <w:r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финансового управления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</w:t>
      </w:r>
      <w:r>
        <w:rPr>
          <w:sz w:val="28"/>
          <w:szCs w:val="28"/>
        </w:rPr>
        <w:t xml:space="preserve">Тертица</w:t>
      </w:r>
      <w:r>
        <w:rPr>
          <w:sz w:val="28"/>
          <w:szCs w:val="28"/>
        </w:rPr>
      </w:r>
      <w:r/>
    </w:p>
    <w:p>
      <w:pPr>
        <w:ind w:left="5103" w:firstLine="851"/>
      </w:pPr>
      <w:r/>
      <w:bookmarkStart w:id="0" w:name="undefined"/>
      <w:r>
        <w:rPr>
          <w:sz w:val="28"/>
        </w:rPr>
      </w:r>
      <w:r/>
    </w:p>
    <w:p>
      <w:pPr>
        <w:ind w:left="5103" w:firstLine="567"/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7</w:t>
      </w:r>
      <w:r>
        <w:rPr>
          <w:sz w:val="28"/>
        </w:rPr>
      </w:r>
      <w:r/>
    </w:p>
    <w:p>
      <w:pPr>
        <w:ind w:left="5103" w:firstLine="567"/>
        <w:tabs>
          <w:tab w:val="left" w:pos="6930" w:leader="none"/>
        </w:tabs>
      </w:pPr>
      <w:r>
        <w:rPr>
          <w:sz w:val="28"/>
        </w:rPr>
        <w:t xml:space="preserve">к </w:t>
      </w:r>
      <w:r>
        <w:rPr>
          <w:sz w:val="28"/>
        </w:rPr>
        <w:t xml:space="preserve">решени</w:t>
      </w:r>
      <w:r>
        <w:rPr>
          <w:sz w:val="28"/>
        </w:rPr>
        <w:t xml:space="preserve">ю</w:t>
      </w:r>
      <w:r>
        <w:rPr>
          <w:sz w:val="28"/>
        </w:rPr>
        <w:t xml:space="preserve"> Совета</w:t>
      </w:r>
      <w:r>
        <w:rPr>
          <w:sz w:val="28"/>
        </w:rPr>
      </w:r>
      <w:r/>
    </w:p>
    <w:p>
      <w:pPr>
        <w:ind w:left="5103" w:firstLine="567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103" w:firstLine="567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103" w:firstLine="567"/>
        <w:tabs>
          <w:tab w:val="left" w:pos="7890" w:leader="none"/>
        </w:tabs>
      </w:pPr>
      <w:r/>
      <w:bookmarkStart w:id="0" w:name="undefined"/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июня 2024 года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38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bookmarkEnd w:id="0"/>
      <w:r>
        <w:rPr>
          <w:sz w:val="28"/>
          <w:szCs w:val="28"/>
        </w:rPr>
      </w:r>
      <w:r/>
    </w:p>
    <w:p>
      <w:pPr>
        <w:ind w:left="5103" w:firstLine="567"/>
      </w:pPr>
      <w:r>
        <w:rPr>
          <w:sz w:val="28"/>
        </w:rPr>
      </w:r>
      <w:r>
        <w:rPr>
          <w:sz w:val="28"/>
        </w:rPr>
      </w:r>
      <w:r/>
    </w:p>
    <w:p>
      <w:pPr>
        <w:ind w:left="5103" w:firstLine="567"/>
      </w:pPr>
      <w:r>
        <w:rPr>
          <w:sz w:val="28"/>
        </w:rPr>
        <w:t xml:space="preserve">«</w:t>
      </w: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3</w:t>
      </w:r>
      <w:r>
        <w:rPr>
          <w:sz w:val="28"/>
        </w:rPr>
      </w:r>
      <w:r/>
    </w:p>
    <w:p>
      <w:pPr>
        <w:ind w:left="5103" w:firstLine="567"/>
      </w:pPr>
      <w:r>
        <w:rPr>
          <w:sz w:val="28"/>
        </w:rPr>
        <w:t xml:space="preserve">УТВЕРЖДЕНЫ</w:t>
      </w:r>
      <w:r>
        <w:rPr>
          <w:sz w:val="28"/>
        </w:rPr>
      </w:r>
      <w:r/>
    </w:p>
    <w:p>
      <w:pPr>
        <w:ind w:left="5103" w:firstLine="567"/>
        <w:tabs>
          <w:tab w:val="left" w:pos="6930" w:leader="none"/>
        </w:tabs>
      </w:pPr>
      <w:r>
        <w:rPr>
          <w:sz w:val="28"/>
        </w:rPr>
        <w:t xml:space="preserve">решением Совета</w:t>
      </w:r>
      <w:r>
        <w:rPr>
          <w:sz w:val="28"/>
        </w:rPr>
      </w:r>
      <w:r/>
    </w:p>
    <w:p>
      <w:pPr>
        <w:ind w:left="5103" w:firstLine="567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103" w:firstLine="567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bookmarkEnd w:id="0"/>
      <w:r>
        <w:rPr>
          <w:sz w:val="28"/>
        </w:rPr>
      </w:r>
      <w:r/>
    </w:p>
    <w:p>
      <w:pPr>
        <w:ind w:left="5103" w:firstLine="567"/>
        <w:tabs>
          <w:tab w:val="left" w:pos="7890" w:leader="none"/>
        </w:tabs>
      </w:pPr>
      <w:r>
        <w:rPr>
          <w:sz w:val="28"/>
          <w:szCs w:val="28"/>
        </w:rPr>
        <w:t xml:space="preserve">от 22 декабря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№ 102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/>
    </w:p>
    <w:p>
      <w:pPr>
        <w:ind w:left="5580"/>
        <w:jc w:val="center"/>
        <w:tabs>
          <w:tab w:val="left" w:pos="789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580"/>
        <w:jc w:val="center"/>
        <w:tabs>
          <w:tab w:val="left" w:pos="789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3120"/>
        <w:gridCol w:w="3543"/>
        <w:gridCol w:w="1416"/>
        <w:gridCol w:w="1552"/>
      </w:tblGrid>
      <w:tr>
        <w:trPr>
          <w:trHeight w:val="660"/>
        </w:trPr>
        <w:tc>
          <w:tcPr>
            <w:gridSpan w:val="5"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ind w:left="851" w:right="797"/>
              <w:jc w:val="center"/>
            </w:pPr>
            <w:r>
              <w:rPr>
                <w:sz w:val="28"/>
                <w:szCs w:val="28"/>
              </w:rPr>
              <w:t xml:space="preserve">Источники внутреннего финансирования дефицита</w:t>
            </w:r>
            <w:r>
              <w:rPr>
                <w:sz w:val="28"/>
                <w:szCs w:val="28"/>
              </w:rPr>
              <w:br/>
              <w:t xml:space="preserve">бюджета муниципального образования Ленинградский 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851" w:right="797"/>
              <w:jc w:val="center"/>
            </w:pPr>
            <w:r>
              <w:rPr>
                <w:sz w:val="28"/>
                <w:szCs w:val="28"/>
              </w:rPr>
              <w:t xml:space="preserve">район, перечень статей источников финансирования 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851" w:right="797"/>
              <w:jc w:val="center"/>
            </w:pPr>
            <w:r>
              <w:rPr>
                <w:sz w:val="28"/>
                <w:szCs w:val="28"/>
              </w:rPr>
              <w:t xml:space="preserve">дефицитов бюджетов на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851" w:right="797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1"/>
        </w:trPr>
        <w:tc>
          <w:tcPr>
            <w:gridSpan w:val="4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196" w:type="pct"/>
            <w:vAlign w:val="bottom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4" w:type="pct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4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2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Код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3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Сумма (тыс.руб</w:t>
            </w:r>
            <w:r>
              <w:t xml:space="preserve">.</w:t>
            </w:r>
            <w:r>
              <w:t xml:space="preserve">)</w:t>
            </w:r>
            <w:r/>
            <w:r/>
          </w:p>
        </w:tc>
      </w:tr>
      <w:tr>
        <w:trPr>
          <w:trHeight w:val="5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2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>
              <w:t xml:space="preserve">2</w:t>
            </w:r>
            <w:r>
              <w:t xml:space="preserve">4</w:t>
            </w:r>
            <w:r>
              <w:t xml:space="preserve"> год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>
              <w:t xml:space="preserve">202</w:t>
            </w:r>
            <w:r>
              <w:t xml:space="preserve">5</w:t>
            </w:r>
            <w:r>
              <w:t xml:space="preserve"> год</w:t>
            </w:r>
            <w:r/>
            <w:r/>
          </w:p>
        </w:tc>
      </w:tr>
      <w:tr>
        <w:trPr>
          <w:gridBefore w:val="1"/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000 01 00 00 00 00 0000 000</w:t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 w:val="false"/>
          </w:tcPr>
          <w:p>
            <w:pPr>
              <w:jc w:val="both"/>
            </w:pPr>
            <w:r>
              <w:rPr>
                <w:bCs/>
              </w:rPr>
              <w:t xml:space="preserve">Источники внутреннего финансирования дефицита бюджета, всего</w:t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rPr>
                <w:bCs/>
              </w:rPr>
              <w:t xml:space="preserve">0</w:t>
            </w:r>
            <w:r>
              <w:rPr>
                <w:bCs/>
              </w:rPr>
              <w:t xml:space="preserve">,0</w:t>
            </w:r>
            <w:r>
              <w:rPr>
                <w:bCs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0,0</w:t>
            </w:r>
            <w:r>
              <w:rPr>
                <w:bCs/>
              </w:rPr>
            </w:r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/>
          </w:tcPr>
          <w:p>
            <w:pPr>
              <w:jc w:val="both"/>
            </w:pPr>
            <w:r>
              <w:t xml:space="preserve">в том числе: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/>
          </w:tcPr>
          <w:p>
            <w:r>
              <w:t xml:space="preserve">Кредиты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000 01 03 00 00 00 0000 000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/>
          </w:tcPr>
          <w:p>
            <w:r>
              <w:t xml:space="preserve">Бюджетные кредиты от других бюджетов бюджетной системы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</w:t>
            </w:r>
            <w:r>
              <w:t xml:space="preserve">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</w:t>
            </w:r>
            <w:r>
              <w:t xml:space="preserve"> 01 05 00 00 00 0000 000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textDirection w:val="lrTb"/>
            <w:noWrap w:val="false"/>
          </w:tcPr>
          <w:p>
            <w:r>
              <w:t xml:space="preserve">Изменение остатков средств на счетах по учету средств бюджета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</w:t>
            </w:r>
            <w:r>
              <w:t xml:space="preserve">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000 01 05 00 00 00 0000 500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t xml:space="preserve">Увеличение остатков средств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1845168,0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1677601,7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000 01 05 02 01 00 0000 510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t xml:space="preserve">Увеличение прочих остатков денежных средств бюджетов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1845168,0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1677601,7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000 01 05 02 01 05 0000 510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1845168,0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1677601,7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000 01 05 00 00 00 0000 600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t xml:space="preserve">Уменьшение остатков средств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1845168,0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1677601,7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000 01 05 02 01 00 0000 610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1845168,0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1677601,7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1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</w:t>
            </w:r>
            <w:r>
              <w:t xml:space="preserve"> 01 05 02 01 05 0000 610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6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 муниципальных районов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4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1845168,0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1677601,7</w:t>
            </w:r>
            <w:r/>
            <w:r/>
          </w:p>
        </w:tc>
      </w:tr>
    </w:tbl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Заместитель главы муниципального 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образования, начальник финансового управления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образования Ленинградский район                                                       С.В. Тертица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954"/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8</w:t>
      </w:r>
      <w:r>
        <w:rPr>
          <w:sz w:val="28"/>
        </w:rPr>
      </w:r>
      <w:r/>
    </w:p>
    <w:p>
      <w:pPr>
        <w:ind w:left="5954"/>
      </w:pPr>
      <w:r>
        <w:rPr>
          <w:sz w:val="28"/>
          <w:szCs w:val="28"/>
        </w:rPr>
        <w:t xml:space="preserve">к решению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ind w:left="5954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июня 2024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</w:t>
      </w:r>
      <w:r>
        <w:rPr>
          <w:sz w:val="28"/>
          <w:szCs w:val="28"/>
        </w:rPr>
      </w:r>
      <w:r/>
    </w:p>
    <w:p>
      <w:pPr>
        <w:ind w:left="5954"/>
      </w:pPr>
      <w:r>
        <w:rPr>
          <w:sz w:val="28"/>
        </w:rPr>
      </w:r>
      <w:r>
        <w:rPr>
          <w:sz w:val="28"/>
        </w:rPr>
      </w:r>
      <w:r/>
    </w:p>
    <w:p>
      <w:pPr>
        <w:ind w:left="5760" w:firstLine="194"/>
      </w:pPr>
      <w:r>
        <w:rPr>
          <w:sz w:val="28"/>
        </w:rPr>
        <w:t xml:space="preserve">«Приложение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8</w:t>
      </w:r>
      <w:r>
        <w:rPr>
          <w:sz w:val="28"/>
        </w:rPr>
      </w:r>
      <w:r/>
    </w:p>
    <w:p>
      <w:pPr>
        <w:ind w:left="5760" w:firstLine="194"/>
      </w:pPr>
      <w:r>
        <w:rPr>
          <w:sz w:val="28"/>
        </w:rPr>
        <w:t xml:space="preserve">УТВЕРЖДЕНО</w:t>
      </w:r>
      <w:r>
        <w:rPr>
          <w:sz w:val="28"/>
        </w:rPr>
      </w:r>
      <w:r/>
    </w:p>
    <w:p>
      <w:pPr>
        <w:ind w:left="5760" w:firstLine="194"/>
        <w:tabs>
          <w:tab w:val="left" w:pos="6930" w:leader="none"/>
        </w:tabs>
      </w:pPr>
      <w:r>
        <w:rPr>
          <w:sz w:val="28"/>
        </w:rPr>
        <w:t xml:space="preserve">решением Совета</w:t>
      </w:r>
      <w:r>
        <w:rPr>
          <w:sz w:val="28"/>
        </w:rPr>
      </w:r>
      <w:r/>
    </w:p>
    <w:p>
      <w:pPr>
        <w:ind w:left="5760" w:firstLine="194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760" w:firstLine="194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580" w:firstLine="194"/>
        <w:tabs>
          <w:tab w:val="left" w:pos="7890" w:leader="none"/>
        </w:tabs>
      </w:pPr>
      <w:r>
        <w:rPr>
          <w:sz w:val="28"/>
          <w:szCs w:val="28"/>
        </w:rPr>
        <w:t xml:space="preserve">   от 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102</w:t>
      </w: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Распределение между сельскими поселениями иных межбюджетных трансфертов</w:t>
      </w:r>
      <w:r>
        <w:rPr>
          <w:rFonts w:eastAsia="Calibri"/>
          <w:b/>
          <w:sz w:val="28"/>
          <w:szCs w:val="28"/>
          <w:lang w:eastAsia="en-US"/>
        </w:rPr>
        <w:t xml:space="preserve"> на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 xml:space="preserve">поддержку мер по обеспечению сбалансированности бюджетов сельских поселений Ленинградского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на 202</w:t>
      </w:r>
      <w:r>
        <w:rPr>
          <w:rFonts w:eastAsia="Calibri"/>
          <w:b/>
          <w:sz w:val="28"/>
          <w:szCs w:val="28"/>
          <w:lang w:eastAsia="en-US"/>
        </w:rPr>
        <w:t xml:space="preserve">4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  <w:r>
        <w:rPr>
          <w:b/>
        </w:rPr>
      </w:r>
      <w:r/>
    </w:p>
    <w:p>
      <w:r>
        <w:rPr>
          <w:b/>
        </w:rPr>
      </w:r>
      <w:r>
        <w:rPr>
          <w:b/>
        </w:rPr>
      </w:r>
      <w:r/>
    </w:p>
    <w:p>
      <w:r>
        <w:rPr>
          <w:b/>
        </w:rPr>
      </w:r>
      <w:r>
        <w:rPr>
          <w:b/>
        </w:rPr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>
        <w:trPr>
          <w:trHeight w:val="9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9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Наименование поселения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Сумма, 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тыс.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/>
            <w:bookmarkStart w:id="0" w:name="undefined"/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Белохуторское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257,5</w:t>
            </w:r>
            <w:bookmarkEnd w:id="0"/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Восточное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683,0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Крыловское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</w:rPr>
              <w:t xml:space="preserve">52,5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Ленинградское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75</w:t>
            </w:r>
            <w:r>
              <w:rPr>
                <w:sz w:val="28"/>
                <w:szCs w:val="28"/>
              </w:rPr>
              <w:t xml:space="preserve">7,5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Новоплатнировское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45,0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Новоуманское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81</w:t>
            </w: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Первомайское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21</w:t>
            </w:r>
            <w:r>
              <w:rPr>
                <w:sz w:val="28"/>
                <w:szCs w:val="28"/>
              </w:rPr>
              <w:t xml:space="preserve">22,5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Образцовое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22,5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Западное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Уманское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7,5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Куликовское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31</w:t>
            </w:r>
            <w:r>
              <w:rPr>
                <w:sz w:val="28"/>
                <w:szCs w:val="28"/>
              </w:rPr>
              <w:t xml:space="preserve">15,0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Коржовское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7,5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bCs/>
                <w:sz w:val="28"/>
                <w:szCs w:val="28"/>
              </w:rPr>
              <w:t xml:space="preserve">Всего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8"/>
                <w:szCs w:val="28"/>
                <w:lang w:val="en-US"/>
              </w:rPr>
              <w:t xml:space="preserve">10191</w:t>
            </w:r>
            <w:r>
              <w:rPr>
                <w:bCs/>
                <w:sz w:val="28"/>
                <w:szCs w:val="28"/>
              </w:rPr>
              <w:t xml:space="preserve">,0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</w:r>
            <w:r/>
          </w:p>
        </w:tc>
      </w:tr>
    </w:tbl>
    <w:p>
      <w:pPr>
        <w:jc w:val="right"/>
      </w:pP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финансового управления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С.В. </w:t>
      </w:r>
      <w:r>
        <w:rPr>
          <w:sz w:val="28"/>
          <w:szCs w:val="28"/>
        </w:rPr>
        <w:t xml:space="preserve">Тертица</w:t>
      </w:r>
      <w:r/>
      <w:r/>
    </w:p>
    <w:p>
      <w:pPr>
        <w:ind w:left="5954"/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9</w:t>
      </w:r>
      <w:r>
        <w:rPr>
          <w:sz w:val="28"/>
        </w:rPr>
      </w:r>
      <w:r/>
    </w:p>
    <w:p>
      <w:pPr>
        <w:ind w:left="5954"/>
      </w:pPr>
      <w:r>
        <w:rPr>
          <w:sz w:val="28"/>
          <w:szCs w:val="28"/>
        </w:rPr>
        <w:t xml:space="preserve">к решению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ind w:left="5954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июня 2024 года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</w:t>
      </w:r>
      <w:r>
        <w:rPr>
          <w:sz w:val="28"/>
          <w:szCs w:val="28"/>
        </w:rPr>
      </w:r>
      <w:r/>
    </w:p>
    <w:p>
      <w:pPr>
        <w:ind w:left="5760" w:firstLine="194"/>
      </w:pPr>
      <w:r>
        <w:rPr>
          <w:sz w:val="28"/>
        </w:rPr>
      </w:r>
      <w:r>
        <w:rPr>
          <w:sz w:val="28"/>
        </w:rPr>
      </w:r>
      <w:r/>
    </w:p>
    <w:p>
      <w:pPr>
        <w:ind w:left="5760" w:firstLine="194"/>
      </w:pPr>
      <w:r>
        <w:rPr>
          <w:sz w:val="28"/>
        </w:rPr>
        <w:t xml:space="preserve">«Приложение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9</w:t>
      </w:r>
      <w:r>
        <w:rPr>
          <w:sz w:val="28"/>
        </w:rPr>
      </w:r>
      <w:r/>
    </w:p>
    <w:p>
      <w:pPr>
        <w:ind w:left="5760" w:firstLine="194"/>
      </w:pPr>
      <w:r>
        <w:rPr>
          <w:sz w:val="28"/>
        </w:rPr>
        <w:t xml:space="preserve">УТВЕРЖДЕНО</w:t>
      </w:r>
      <w:r>
        <w:rPr>
          <w:sz w:val="28"/>
        </w:rPr>
      </w:r>
      <w:r/>
    </w:p>
    <w:p>
      <w:pPr>
        <w:ind w:left="5760" w:firstLine="194"/>
        <w:tabs>
          <w:tab w:val="left" w:pos="6930" w:leader="none"/>
        </w:tabs>
      </w:pPr>
      <w:r>
        <w:rPr>
          <w:sz w:val="28"/>
        </w:rPr>
        <w:t xml:space="preserve">решением Совета</w:t>
      </w:r>
      <w:r>
        <w:rPr>
          <w:sz w:val="28"/>
        </w:rPr>
      </w:r>
      <w:r/>
    </w:p>
    <w:p>
      <w:pPr>
        <w:ind w:left="5760" w:firstLine="194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760" w:firstLine="194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580" w:firstLine="194"/>
        <w:tabs>
          <w:tab w:val="left" w:pos="7890" w:leader="none"/>
        </w:tabs>
      </w:pPr>
      <w:r>
        <w:rPr>
          <w:sz w:val="28"/>
          <w:szCs w:val="28"/>
        </w:rPr>
        <w:t xml:space="preserve">   от 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102</w:t>
      </w: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Cs/>
          <w:sz w:val="28"/>
          <w:szCs w:val="28"/>
        </w:rPr>
        <w:t xml:space="preserve">Перечень муниципальных унитарных предприятий муниципального образования Ленинградский район, имеющих право </w:t>
      </w:r>
      <w:r>
        <w:rPr>
          <w:rFonts w:eastAsia="Calibri"/>
          <w:bCs/>
          <w:sz w:val="28"/>
          <w:szCs w:val="28"/>
          <w:lang w:eastAsia="en-US"/>
        </w:rPr>
        <w:t xml:space="preserve">на получение 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Ленинградский район в 2024 году </w:t>
      </w:r>
      <w:r>
        <w:rPr>
          <w:bCs/>
        </w:rPr>
      </w:r>
      <w:r/>
    </w:p>
    <w:p>
      <w:r>
        <w:rPr>
          <w:b/>
        </w:rPr>
      </w:r>
      <w:r>
        <w:rPr>
          <w:b/>
        </w:rPr>
      </w:r>
      <w:r/>
    </w:p>
    <w:p>
      <w:r>
        <w:rPr>
          <w:b/>
        </w:rPr>
      </w:r>
      <w:r>
        <w:rPr>
          <w:b/>
        </w:rPr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271"/>
        <w:gridCol w:w="2381"/>
      </w:tblGrid>
      <w:tr>
        <w:trPr>
          <w:trHeight w:val="9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7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Наименование организации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ИНН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Муниципальное унитарное предприятие </w:t>
            </w:r>
            <w:r>
              <w:rPr>
                <w:sz w:val="28"/>
                <w:szCs w:val="28"/>
              </w:rPr>
              <w:t xml:space="preserve">«Ленинградский Теплоцентр»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2341014776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Ленинградское муниципальное унитарное предприятие бытового обслуживания «Бытовик»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2341007793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Муниципальное унитарное предприятие «Ленинградская вещательная компания»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2341009737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Муниципальное унитарное предприятие жилищно-коммунального хозяйства «Водоканал»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2341016893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right"/>
      </w:pP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Заместитель главы муниципального 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образования, н</w:t>
      </w:r>
      <w:r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финансового 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С.В. </w:t>
      </w:r>
      <w:r>
        <w:rPr>
          <w:sz w:val="28"/>
          <w:szCs w:val="28"/>
        </w:rPr>
        <w:t xml:space="preserve">Тертица</w:t>
      </w:r>
      <w:r/>
      <w:r/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560" w:right="567" w:bottom="1276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PT Serif">
    <w:panose1 w:val="020A060304050502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8482199"/>
      <w:rPr/>
    </w:sdtPr>
    <w:sdtContent>
      <w:p>
        <w:pPr>
          <w:pStyle w:val="73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rPr>
        <w:rStyle w:val="731"/>
      </w:rPr>
      <w:framePr w:wrap="around" w:vAnchor="text" w:hAnchor="margin" w:xAlign="center" w:y="1"/>
    </w:pPr>
    <w:r>
      <w:rPr>
        <w:rStyle w:val="731"/>
      </w:rPr>
      <w:fldChar w:fldCharType="begin"/>
    </w:r>
    <w:r>
      <w:rPr>
        <w:rStyle w:val="731"/>
      </w:rPr>
      <w:instrText xml:space="preserve">PAGE  </w:instrText>
    </w:r>
    <w:r>
      <w:rPr>
        <w:rStyle w:val="731"/>
      </w:rPr>
      <w:fldChar w:fldCharType="end"/>
    </w:r>
    <w:r/>
  </w:p>
  <w:p>
    <w:pPr>
      <w:pStyle w:val="73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tabs>
        <w:tab w:val="center" w:pos="4849" w:leader="none"/>
        <w:tab w:val="right" w:pos="9699" w:leader="none"/>
      </w:tabs>
      <w:rPr>
        <w:sz w:val="28"/>
        <w:szCs w:val="28"/>
      </w:rPr>
    </w:pPr>
    <w:r>
      <w:t xml:space="preserve">        </w:t>
    </w:r>
    <w:r>
      <w:tab/>
      <w:t xml:space="preserve">      </w:t>
    </w:r>
    <w:r>
      <w:rPr>
        <w:sz w:val="28"/>
        <w:szCs w:val="28"/>
      </w:rPr>
      <w:object w:dxaOrig="735" w:dyaOrig="900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width:36.8pt;height:45.0pt;mso-wrap-distance-left:0.0pt;mso-wrap-distance-top:0.0pt;mso-wrap-distance-right:0.0pt;mso-wrap-distance-bottom:0.0pt;" filled="f" stroked="f">
          <v:path textboxrect="0,0,0,0"/>
          <v:imagedata r:id="rId1" o:title=""/>
        </v:shape>
        <o:OLEObject DrawAspect="Content" r:id="rId2" ObjectID="_1525040" ProgID="CorelDRAW.Graphic.11" ShapeID="_x0000_i0" Type="Embed"/>
      </w:object>
    </w:r>
    <w:r>
      <w:rPr>
        <w:sz w:val="28"/>
        <w:szCs w:val="28"/>
      </w:rPr>
      <w:tab/>
    </w:r>
    <w:r/>
  </w:p>
  <w:p>
    <w:pPr>
      <w:pStyle w:val="730"/>
      <w:tabs>
        <w:tab w:val="center" w:pos="4849" w:leader="none"/>
        <w:tab w:val="right" w:pos="9699" w:leader="none"/>
      </w:tabs>
      <w:rPr>
        <w:sz w:val="28"/>
        <w:szCs w:val="28"/>
      </w:rPr>
    </w:pPr>
    <w:r>
      <w:rPr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" w:hanging="57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299" w:hanging="360"/>
        <w:tabs>
          <w:tab w:val="num" w:pos="1299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99" w:hanging="360"/>
        <w:tabs>
          <w:tab w:val="num" w:pos="2199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739" w:hanging="360"/>
        <w:tabs>
          <w:tab w:val="num" w:pos="27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59" w:hanging="360"/>
        <w:tabs>
          <w:tab w:val="num" w:pos="34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79" w:hanging="180"/>
        <w:tabs>
          <w:tab w:val="num" w:pos="41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9" w:hanging="360"/>
        <w:tabs>
          <w:tab w:val="num" w:pos="48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19" w:hanging="360"/>
        <w:tabs>
          <w:tab w:val="num" w:pos="56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39" w:hanging="180"/>
        <w:tabs>
          <w:tab w:val="num" w:pos="6339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8" w:hanging="900"/>
        <w:tabs>
          <w:tab w:val="num" w:pos="1608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  <w:tabs>
          <w:tab w:val="num" w:pos="142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  <w:tabs>
          <w:tab w:val="num" w:pos="31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  <w:tabs>
          <w:tab w:val="num" w:pos="496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  <w:tabs>
          <w:tab w:val="num" w:pos="603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  <w:tabs>
          <w:tab w:val="num" w:pos="673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  <w:tabs>
          <w:tab w:val="num" w:pos="780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5" w:hanging="360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pStyle w:val="737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8">
    <w:multiLevelType w:val="hybridMultilevel"/>
    <w:lvl w:ilvl="0">
      <w:start w:val="1"/>
      <w:numFmt w:val="none"/>
      <w:isLgl w:val="false"/>
      <w:suff w:val="tab"/>
      <w:lvlText w:val="%1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%2."/>
      <w:lvlJc w:val="left"/>
      <w:pPr>
        <w:ind w:left="357" w:hanging="357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2.%1%3."/>
      <w:lvlJc w:val="left"/>
      <w:pPr>
        <w:ind w:left="737" w:hanging="380"/>
        <w:tabs>
          <w:tab w:val="num" w:pos="1077" w:leader="none"/>
        </w:tabs>
      </w:pPr>
      <w:rPr>
        <w:rFonts w:hint="default"/>
      </w:rPr>
    </w:lvl>
    <w:lvl w:ilvl="3">
      <w:start w:val="1"/>
      <w:numFmt w:val="none"/>
      <w:isLgl w:val="false"/>
      <w:suff w:val="tab"/>
      <w:lvlText w:val="%1"/>
      <w:lvlJc w:val="left"/>
      <w:pPr>
        <w:ind w:left="2880" w:hanging="720"/>
        <w:tabs>
          <w:tab w:val="num" w:pos="2880" w:leader="none"/>
        </w:tabs>
      </w:pPr>
      <w:rPr>
        <w:rFonts w:hint="default"/>
      </w:rPr>
    </w:lvl>
    <w:lvl w:ilvl="4">
      <w:start w:val="1"/>
      <w:numFmt w:val="none"/>
      <w:isLgl w:val="false"/>
      <w:suff w:val="tab"/>
      <w:lvlText w:val="%1"/>
      <w:lvlJc w:val="left"/>
      <w:pPr>
        <w:ind w:left="3600" w:hanging="720"/>
        <w:tabs>
          <w:tab w:val="num" w:pos="3600" w:leader="none"/>
        </w:tabs>
      </w:pPr>
      <w:rPr>
        <w:rFonts w:hint="default"/>
      </w:rPr>
    </w:lvl>
    <w:lvl w:ilvl="5">
      <w:start w:val="1"/>
      <w:numFmt w:val="none"/>
      <w:isLgl w:val="false"/>
      <w:suff w:val="tab"/>
      <w:lvlText w:val="%1"/>
      <w:lvlJc w:val="left"/>
      <w:pPr>
        <w:ind w:left="4320" w:hanging="720"/>
        <w:tabs>
          <w:tab w:val="num" w:pos="4320" w:leader="none"/>
        </w:tabs>
      </w:pPr>
      <w:rPr>
        <w:rFonts w:hint="default"/>
      </w:rPr>
    </w:lvl>
    <w:lvl w:ilvl="6">
      <w:start w:val="1"/>
      <w:numFmt w:val="none"/>
      <w:isLgl w:val="false"/>
      <w:suff w:val="tab"/>
      <w:lvlText w:val="%1"/>
      <w:lvlJc w:val="left"/>
      <w:pPr>
        <w:ind w:left="5040" w:hanging="720"/>
        <w:tabs>
          <w:tab w:val="num" w:pos="5040" w:leader="none"/>
        </w:tabs>
      </w:pPr>
      <w:rPr>
        <w:rFonts w:hint="default"/>
      </w:rPr>
    </w:lvl>
    <w:lvl w:ilvl="7">
      <w:start w:val="1"/>
      <w:numFmt w:val="none"/>
      <w:isLgl w:val="false"/>
      <w:suff w:val="tab"/>
      <w:lvlText w:val="%1"/>
      <w:lvlJc w:val="left"/>
      <w:pPr>
        <w:ind w:left="5760" w:hanging="720"/>
        <w:tabs>
          <w:tab w:val="num" w:pos="5760" w:leader="none"/>
        </w:tabs>
      </w:pPr>
      <w:rPr>
        <w:rFonts w:hint="default"/>
      </w:rPr>
    </w:lvl>
    <w:lvl w:ilvl="8">
      <w:start w:val="1"/>
      <w:numFmt w:val="none"/>
      <w:isLgl w:val="false"/>
      <w:suff w:val="tab"/>
      <w:lvlText w:val="%1"/>
      <w:lvlJc w:val="left"/>
      <w:pPr>
        <w:ind w:left="6480" w:hanging="720"/>
        <w:tabs>
          <w:tab w:val="num" w:pos="6480" w:leader="none"/>
        </w:tabs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7"/>
    <w:link w:val="7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7"/>
    <w:link w:val="72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7"/>
    <w:link w:val="72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7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7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1"/>
    <w:next w:val="7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1"/>
    <w:next w:val="7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1"/>
    <w:next w:val="7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1"/>
    <w:next w:val="7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27"/>
    <w:link w:val="735"/>
    <w:uiPriority w:val="10"/>
    <w:rPr>
      <w:sz w:val="48"/>
      <w:szCs w:val="48"/>
    </w:rPr>
  </w:style>
  <w:style w:type="paragraph" w:styleId="36">
    <w:name w:val="Subtitle"/>
    <w:basedOn w:val="721"/>
    <w:next w:val="7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7"/>
    <w:link w:val="36"/>
    <w:uiPriority w:val="11"/>
    <w:rPr>
      <w:sz w:val="24"/>
      <w:szCs w:val="24"/>
    </w:rPr>
  </w:style>
  <w:style w:type="paragraph" w:styleId="38">
    <w:name w:val="Quote"/>
    <w:basedOn w:val="721"/>
    <w:next w:val="7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1"/>
    <w:next w:val="7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7"/>
    <w:link w:val="730"/>
    <w:uiPriority w:val="99"/>
  </w:style>
  <w:style w:type="character" w:styleId="45">
    <w:name w:val="Footer Char"/>
    <w:basedOn w:val="727"/>
    <w:link w:val="734"/>
    <w:uiPriority w:val="99"/>
  </w:style>
  <w:style w:type="paragraph" w:styleId="46">
    <w:name w:val="Caption"/>
    <w:basedOn w:val="721"/>
    <w:next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4"/>
    <w:uiPriority w:val="99"/>
  </w:style>
  <w:style w:type="table" w:styleId="49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7"/>
    <w:uiPriority w:val="99"/>
    <w:unhideWhenUsed/>
    <w:rPr>
      <w:vertAlign w:val="superscript"/>
    </w:rPr>
  </w:style>
  <w:style w:type="paragraph" w:styleId="178">
    <w:name w:val="endnote text"/>
    <w:basedOn w:val="7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7"/>
    <w:uiPriority w:val="99"/>
    <w:semiHidden/>
    <w:unhideWhenUsed/>
    <w:rPr>
      <w:vertAlign w:val="superscript"/>
    </w:rPr>
  </w:style>
  <w:style w:type="paragraph" w:styleId="181">
    <w:name w:val="toc 1"/>
    <w:basedOn w:val="721"/>
    <w:next w:val="7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1"/>
    <w:next w:val="7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1"/>
    <w:next w:val="7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1"/>
    <w:next w:val="7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1"/>
    <w:next w:val="7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1"/>
    <w:next w:val="7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1"/>
    <w:next w:val="7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1"/>
    <w:next w:val="7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1"/>
    <w:next w:val="7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1"/>
    <w:next w:val="721"/>
    <w:uiPriority w:val="99"/>
    <w:unhideWhenUsed/>
    <w:pPr>
      <w:spacing w:after="0" w:afterAutospacing="0"/>
    </w:pPr>
  </w:style>
  <w:style w:type="paragraph" w:styleId="721" w:default="1">
    <w:name w:val="Normal"/>
    <w:qFormat/>
    <w:rPr>
      <w:sz w:val="24"/>
      <w:szCs w:val="24"/>
    </w:rPr>
  </w:style>
  <w:style w:type="paragraph" w:styleId="722">
    <w:name w:val="Heading 1"/>
    <w:basedOn w:val="721"/>
    <w:next w:val="721"/>
    <w:qFormat/>
    <w:pPr>
      <w:jc w:val="center"/>
      <w:keepNext/>
      <w:outlineLvl w:val="0"/>
    </w:pPr>
    <w:rPr>
      <w:b/>
      <w:bCs/>
      <w:sz w:val="28"/>
    </w:rPr>
  </w:style>
  <w:style w:type="paragraph" w:styleId="723">
    <w:name w:val="Heading 2"/>
    <w:basedOn w:val="721"/>
    <w:next w:val="721"/>
    <w:qFormat/>
    <w:pPr>
      <w:jc w:val="both"/>
      <w:keepNext/>
      <w:outlineLvl w:val="1"/>
    </w:pPr>
    <w:rPr>
      <w:sz w:val="28"/>
      <w:u w:val="single"/>
    </w:rPr>
  </w:style>
  <w:style w:type="paragraph" w:styleId="724">
    <w:name w:val="Heading 3"/>
    <w:basedOn w:val="721"/>
    <w:next w:val="721"/>
    <w:qFormat/>
    <w:pPr>
      <w:jc w:val="both"/>
      <w:keepNext/>
      <w:outlineLvl w:val="2"/>
    </w:pPr>
    <w:rPr>
      <w:sz w:val="28"/>
    </w:rPr>
  </w:style>
  <w:style w:type="paragraph" w:styleId="725">
    <w:name w:val="Heading 4"/>
    <w:basedOn w:val="721"/>
    <w:next w:val="721"/>
    <w:qFormat/>
    <w:pPr>
      <w:ind w:firstLine="485"/>
      <w:jc w:val="both"/>
      <w:keepNext/>
      <w:outlineLvl w:val="3"/>
    </w:pPr>
    <w:rPr>
      <w:b/>
      <w:bCs/>
      <w:szCs w:val="22"/>
    </w:rPr>
  </w:style>
  <w:style w:type="paragraph" w:styleId="726">
    <w:name w:val="Heading 5"/>
    <w:basedOn w:val="721"/>
    <w:next w:val="721"/>
    <w:qFormat/>
    <w:pPr>
      <w:ind w:firstLine="839"/>
      <w:jc w:val="both"/>
      <w:keepLines/>
      <w:keepNext/>
      <w:outlineLvl w:val="4"/>
    </w:pPr>
    <w:rPr>
      <w:b/>
      <w:bCs/>
      <w:sz w:val="28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>
    <w:name w:val="Header"/>
    <w:basedOn w:val="721"/>
    <w:link w:val="756"/>
    <w:uiPriority w:val="99"/>
    <w:pPr>
      <w:tabs>
        <w:tab w:val="center" w:pos="4677" w:leader="none"/>
        <w:tab w:val="right" w:pos="9355" w:leader="none"/>
      </w:tabs>
    </w:pPr>
  </w:style>
  <w:style w:type="character" w:styleId="731">
    <w:name w:val="page number"/>
    <w:basedOn w:val="727"/>
  </w:style>
  <w:style w:type="paragraph" w:styleId="732">
    <w:name w:val="Body Text Indent"/>
    <w:basedOn w:val="721"/>
    <w:link w:val="753"/>
    <w:pPr>
      <w:ind w:left="57" w:firstLine="648"/>
      <w:jc w:val="both"/>
    </w:pPr>
    <w:rPr>
      <w:sz w:val="28"/>
    </w:rPr>
  </w:style>
  <w:style w:type="paragraph" w:styleId="733">
    <w:name w:val="Body Text"/>
    <w:basedOn w:val="721"/>
    <w:link w:val="758"/>
    <w:pPr>
      <w:jc w:val="both"/>
      <w:tabs>
        <w:tab w:val="left" w:pos="798" w:leader="none"/>
      </w:tabs>
    </w:pPr>
    <w:rPr>
      <w:sz w:val="28"/>
    </w:rPr>
  </w:style>
  <w:style w:type="paragraph" w:styleId="734">
    <w:name w:val="Footer"/>
    <w:basedOn w:val="721"/>
    <w:pPr>
      <w:tabs>
        <w:tab w:val="center" w:pos="4677" w:leader="none"/>
        <w:tab w:val="right" w:pos="9355" w:leader="none"/>
      </w:tabs>
    </w:pPr>
  </w:style>
  <w:style w:type="paragraph" w:styleId="735">
    <w:name w:val="Title"/>
    <w:basedOn w:val="721"/>
    <w:link w:val="759"/>
    <w:qFormat/>
    <w:pPr>
      <w:jc w:val="center"/>
      <w:spacing w:line="240" w:lineRule="atLeast"/>
    </w:pPr>
    <w:rPr>
      <w:b/>
      <w:sz w:val="32"/>
      <w:szCs w:val="32"/>
    </w:rPr>
  </w:style>
  <w:style w:type="paragraph" w:styleId="736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37" w:customStyle="1">
    <w:name w:val="Номер1"/>
    <w:basedOn w:val="738"/>
    <w:pPr>
      <w:numPr>
        <w:ilvl w:val="1"/>
        <w:numId w:val="8"/>
      </w:numPr>
      <w:ind w:left="1620"/>
      <w:jc w:val="both"/>
      <w:spacing w:before="40" w:after="40"/>
      <w:tabs>
        <w:tab w:val="num" w:pos="1620" w:leader="none"/>
      </w:tabs>
    </w:pPr>
    <w:rPr>
      <w:sz w:val="22"/>
      <w:szCs w:val="20"/>
    </w:rPr>
  </w:style>
  <w:style w:type="paragraph" w:styleId="738">
    <w:name w:val="List"/>
    <w:basedOn w:val="721"/>
    <w:pPr>
      <w:ind w:left="283" w:hanging="283"/>
    </w:pPr>
  </w:style>
  <w:style w:type="paragraph" w:styleId="739" w:customStyle="1">
    <w:name w:val="ConsNormal"/>
    <w:pPr>
      <w:ind w:right="19772" w:firstLine="720"/>
      <w:widowControl w:val="off"/>
    </w:pPr>
    <w:rPr>
      <w:rFonts w:ascii="Arial" w:hAnsi="Arial" w:cs="Arial"/>
      <w:lang w:eastAsia="en-US"/>
    </w:rPr>
  </w:style>
  <w:style w:type="paragraph" w:styleId="740">
    <w:name w:val="Plain Text"/>
    <w:basedOn w:val="721"/>
    <w:link w:val="746"/>
    <w:rPr>
      <w:rFonts w:ascii="Courier New" w:hAnsi="Courier New" w:cs="Courier New"/>
      <w:sz w:val="20"/>
      <w:szCs w:val="20"/>
    </w:rPr>
  </w:style>
  <w:style w:type="paragraph" w:styleId="741">
    <w:name w:val="Body Text Indent 2"/>
    <w:basedOn w:val="721"/>
    <w:pPr>
      <w:ind w:left="-57" w:firstLine="912"/>
      <w:jc w:val="both"/>
      <w:widowControl w:val="off"/>
    </w:pPr>
    <w:rPr>
      <w:sz w:val="28"/>
      <w:szCs w:val="28"/>
    </w:rPr>
  </w:style>
  <w:style w:type="paragraph" w:styleId="742">
    <w:name w:val="Balloon Text"/>
    <w:basedOn w:val="721"/>
    <w:semiHidden/>
    <w:rPr>
      <w:rFonts w:ascii="Tahoma" w:hAnsi="Tahoma" w:cs="Tahoma"/>
      <w:sz w:val="16"/>
      <w:szCs w:val="16"/>
    </w:rPr>
  </w:style>
  <w:style w:type="paragraph" w:styleId="743">
    <w:name w:val="List 2"/>
    <w:basedOn w:val="721"/>
    <w:pPr>
      <w:ind w:left="566" w:hanging="283"/>
    </w:pPr>
  </w:style>
  <w:style w:type="paragraph" w:styleId="744" w:customStyle="1">
    <w:name w:val="обычный_"/>
    <w:basedOn w:val="721"/>
    <w:pPr>
      <w:ind w:firstLine="720"/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745">
    <w:name w:val="Body Text 2"/>
    <w:basedOn w:val="721"/>
    <w:pPr>
      <w:spacing w:after="120" w:line="480" w:lineRule="auto"/>
    </w:pPr>
  </w:style>
  <w:style w:type="character" w:styleId="746" w:customStyle="1">
    <w:name w:val="Текст Знак"/>
    <w:basedOn w:val="727"/>
    <w:link w:val="740"/>
    <w:rPr>
      <w:rFonts w:ascii="Courier New" w:hAnsi="Courier New" w:cs="Courier New"/>
      <w:lang w:val="ru-RU" w:eastAsia="ru-RU" w:bidi="ar-SA"/>
    </w:rPr>
  </w:style>
  <w:style w:type="character" w:styleId="747" w:customStyle="1">
    <w:name w:val="Цветовое выделение"/>
    <w:rPr>
      <w:b/>
      <w:bCs/>
      <w:color w:val="26282f"/>
      <w:sz w:val="26"/>
      <w:szCs w:val="26"/>
    </w:rPr>
  </w:style>
  <w:style w:type="character" w:styleId="748" w:customStyle="1">
    <w:name w:val="Гипертекстовая ссылка"/>
    <w:basedOn w:val="747"/>
    <w:rPr>
      <w:b/>
      <w:bCs/>
      <w:color w:val="106bbe"/>
      <w:sz w:val="26"/>
      <w:szCs w:val="26"/>
    </w:rPr>
  </w:style>
  <w:style w:type="paragraph" w:styleId="749" w:customStyle="1">
    <w:name w:val="Комментарий"/>
    <w:basedOn w:val="721"/>
    <w:next w:val="721"/>
    <w:pPr>
      <w:jc w:val="both"/>
      <w:spacing w:before="75"/>
    </w:pPr>
    <w:rPr>
      <w:rFonts w:ascii="Arial" w:hAnsi="Arial"/>
      <w:color w:val="353842"/>
      <w:shd w:val="clear" w:color="auto" w:fill="f0f0f0"/>
    </w:rPr>
  </w:style>
  <w:style w:type="paragraph" w:styleId="750" w:customStyle="1">
    <w:name w:val="Информация об изменениях документа"/>
    <w:basedOn w:val="749"/>
    <w:next w:val="721"/>
    <w:pPr>
      <w:spacing w:before="0"/>
    </w:pPr>
    <w:rPr>
      <w:i/>
      <w:iCs/>
    </w:rPr>
  </w:style>
  <w:style w:type="paragraph" w:styleId="751" w:customStyle="1">
    <w:name w:val="Знак Знак Знак Знак"/>
    <w:basedOn w:val="721"/>
    <w:pPr>
      <w:jc w:val="both"/>
      <w:widowControl w:val="off"/>
    </w:pPr>
    <w:rPr>
      <w:sz w:val="28"/>
      <w:szCs w:val="28"/>
      <w:lang w:eastAsia="en-US"/>
    </w:rPr>
  </w:style>
  <w:style w:type="table" w:styleId="752">
    <w:name w:val="Table Grid"/>
    <w:basedOn w:val="72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3" w:customStyle="1">
    <w:name w:val="Основной текст с отступом Знак"/>
    <w:basedOn w:val="727"/>
    <w:link w:val="732"/>
    <w:rPr>
      <w:sz w:val="28"/>
      <w:szCs w:val="24"/>
    </w:rPr>
  </w:style>
  <w:style w:type="character" w:styleId="754">
    <w:name w:val="Hyperlink"/>
    <w:basedOn w:val="727"/>
    <w:rPr>
      <w:color w:val="0000ff"/>
      <w:u w:val="single"/>
    </w:rPr>
  </w:style>
  <w:style w:type="paragraph" w:styleId="755" w:customStyle="1">
    <w:name w:val="ConsPlusNormal"/>
    <w:uiPriority w:val="99"/>
    <w:rPr>
      <w:rFonts w:ascii="Arial" w:hAnsi="Arial" w:eastAsia="Calibri" w:cs="Arial"/>
      <w:lang w:eastAsia="en-US"/>
    </w:rPr>
  </w:style>
  <w:style w:type="character" w:styleId="756" w:customStyle="1">
    <w:name w:val="Верхний колонтитул Знак"/>
    <w:basedOn w:val="727"/>
    <w:link w:val="730"/>
    <w:uiPriority w:val="99"/>
    <w:rPr>
      <w:sz w:val="24"/>
      <w:szCs w:val="24"/>
    </w:rPr>
  </w:style>
  <w:style w:type="paragraph" w:styleId="757">
    <w:name w:val="List Paragraph"/>
    <w:basedOn w:val="721"/>
    <w:uiPriority w:val="34"/>
    <w:qFormat/>
    <w:pPr>
      <w:contextualSpacing/>
      <w:ind w:left="720"/>
    </w:pPr>
  </w:style>
  <w:style w:type="character" w:styleId="758" w:customStyle="1">
    <w:name w:val="Основной текст Знак"/>
    <w:basedOn w:val="727"/>
    <w:link w:val="733"/>
    <w:rPr>
      <w:sz w:val="28"/>
      <w:szCs w:val="24"/>
    </w:rPr>
  </w:style>
  <w:style w:type="character" w:styleId="759" w:customStyle="1">
    <w:name w:val="Название Знак"/>
    <w:basedOn w:val="727"/>
    <w:link w:val="735"/>
    <w:rPr>
      <w:b/>
      <w:sz w:val="32"/>
      <w:szCs w:val="32"/>
    </w:rPr>
  </w:style>
  <w:style w:type="paragraph" w:styleId="1_657" w:customStyle="1">
    <w:name w:val="Верхний колонтитул"/>
    <w:basedOn w:val="634"/>
    <w:next w:val="639"/>
    <w:link w:val="63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56" w:customStyle="1">
    <w:name w:val="Заголовок 3"/>
    <w:basedOn w:val="634"/>
    <w:next w:val="634"/>
    <w:link w:val="634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revision>32</cp:revision>
  <dcterms:created xsi:type="dcterms:W3CDTF">2024-03-29T13:20:00Z</dcterms:created>
  <dcterms:modified xsi:type="dcterms:W3CDTF">2024-06-22T07:22:18Z</dcterms:modified>
</cp:coreProperties>
</file>