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621" w:rsidRPr="005E3B6A" w:rsidRDefault="00CF2BCB" w:rsidP="00CF2BCB">
      <w:pPr>
        <w:pStyle w:val="a3"/>
        <w:ind w:left="538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</w:t>
      </w:r>
      <w:r w:rsidR="00DB2DA9" w:rsidRPr="005E3B6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34621" w:rsidRPr="005E3B6A" w:rsidRDefault="00134621" w:rsidP="00CF2BCB">
      <w:pPr>
        <w:pStyle w:val="a3"/>
        <w:ind w:left="5387"/>
        <w:rPr>
          <w:rFonts w:ascii="Times New Roman" w:hAnsi="Times New Roman" w:cs="Times New Roman"/>
          <w:sz w:val="27"/>
          <w:szCs w:val="27"/>
        </w:rPr>
      </w:pPr>
      <w:r w:rsidRPr="005E3B6A">
        <w:rPr>
          <w:rFonts w:ascii="Times New Roman" w:hAnsi="Times New Roman" w:cs="Times New Roman"/>
          <w:sz w:val="27"/>
          <w:szCs w:val="27"/>
        </w:rPr>
        <w:t>к решению Совета</w:t>
      </w:r>
    </w:p>
    <w:p w:rsidR="00134621" w:rsidRPr="005E3B6A" w:rsidRDefault="00134621" w:rsidP="00CF2BCB">
      <w:pPr>
        <w:pStyle w:val="a3"/>
        <w:ind w:left="5387"/>
        <w:rPr>
          <w:rFonts w:ascii="Times New Roman" w:hAnsi="Times New Roman" w:cs="Times New Roman"/>
          <w:sz w:val="27"/>
          <w:szCs w:val="27"/>
        </w:rPr>
      </w:pPr>
      <w:r w:rsidRPr="005E3B6A">
        <w:rPr>
          <w:rFonts w:ascii="Times New Roman" w:hAnsi="Times New Roman" w:cs="Times New Roman"/>
          <w:sz w:val="27"/>
          <w:szCs w:val="27"/>
        </w:rPr>
        <w:t>муниципального образования</w:t>
      </w:r>
    </w:p>
    <w:p w:rsidR="00134621" w:rsidRPr="005E3B6A" w:rsidRDefault="00134621" w:rsidP="00CF2BCB">
      <w:pPr>
        <w:pStyle w:val="a3"/>
        <w:ind w:left="5387"/>
        <w:rPr>
          <w:rFonts w:ascii="Times New Roman" w:hAnsi="Times New Roman" w:cs="Times New Roman"/>
          <w:sz w:val="27"/>
          <w:szCs w:val="27"/>
        </w:rPr>
      </w:pPr>
      <w:r w:rsidRPr="005E3B6A">
        <w:rPr>
          <w:rFonts w:ascii="Times New Roman" w:hAnsi="Times New Roman" w:cs="Times New Roman"/>
          <w:sz w:val="27"/>
          <w:szCs w:val="27"/>
        </w:rPr>
        <w:t>Ленинградский район</w:t>
      </w:r>
    </w:p>
    <w:p w:rsidR="00134621" w:rsidRPr="005E3B6A" w:rsidRDefault="00134621" w:rsidP="00CF2BCB">
      <w:pPr>
        <w:pStyle w:val="a3"/>
        <w:ind w:left="5387"/>
        <w:rPr>
          <w:rFonts w:ascii="Times New Roman" w:hAnsi="Times New Roman" w:cs="Times New Roman"/>
          <w:sz w:val="27"/>
          <w:szCs w:val="27"/>
        </w:rPr>
      </w:pPr>
      <w:r w:rsidRPr="005E3B6A">
        <w:rPr>
          <w:rFonts w:ascii="Times New Roman" w:hAnsi="Times New Roman" w:cs="Times New Roman"/>
          <w:sz w:val="27"/>
          <w:szCs w:val="27"/>
        </w:rPr>
        <w:t xml:space="preserve">от </w:t>
      </w:r>
      <w:r w:rsidR="006F7704">
        <w:rPr>
          <w:rFonts w:ascii="Times New Roman" w:hAnsi="Times New Roman" w:cs="Times New Roman"/>
          <w:sz w:val="27"/>
          <w:szCs w:val="27"/>
        </w:rPr>
        <w:t>28 июня 2022 года</w:t>
      </w:r>
      <w:bookmarkStart w:id="0" w:name="_GoBack"/>
      <w:bookmarkEnd w:id="0"/>
      <w:r w:rsidRPr="005E3B6A">
        <w:rPr>
          <w:rFonts w:ascii="Times New Roman" w:hAnsi="Times New Roman" w:cs="Times New Roman"/>
          <w:sz w:val="27"/>
          <w:szCs w:val="27"/>
        </w:rPr>
        <w:t xml:space="preserve"> № </w:t>
      </w:r>
      <w:r w:rsidR="006F7704">
        <w:rPr>
          <w:rFonts w:ascii="Times New Roman" w:hAnsi="Times New Roman" w:cs="Times New Roman"/>
          <w:sz w:val="27"/>
          <w:szCs w:val="27"/>
        </w:rPr>
        <w:t>49</w:t>
      </w:r>
    </w:p>
    <w:p w:rsidR="00134621" w:rsidRPr="005E3B6A" w:rsidRDefault="00134621" w:rsidP="00CF2BCB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7"/>
          <w:szCs w:val="27"/>
        </w:rPr>
      </w:pPr>
    </w:p>
    <w:p w:rsidR="00584BC8" w:rsidRPr="005E3B6A" w:rsidRDefault="00584BC8" w:rsidP="006702DD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7"/>
          <w:szCs w:val="27"/>
        </w:rPr>
      </w:pPr>
    </w:p>
    <w:p w:rsidR="00B55C85" w:rsidRPr="00133B56" w:rsidRDefault="00134621" w:rsidP="00B55C85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3B56">
        <w:rPr>
          <w:rFonts w:ascii="Times New Roman" w:hAnsi="Times New Roman" w:cs="Times New Roman"/>
          <w:sz w:val="28"/>
          <w:szCs w:val="28"/>
        </w:rPr>
        <w:t>Перечень муниципального имущества,</w:t>
      </w:r>
      <w:r w:rsidR="00DB2DA9" w:rsidRPr="00133B56">
        <w:rPr>
          <w:rFonts w:ascii="Times New Roman" w:hAnsi="Times New Roman" w:cs="Times New Roman"/>
          <w:sz w:val="28"/>
          <w:szCs w:val="28"/>
        </w:rPr>
        <w:t xml:space="preserve"> передаваемого</w:t>
      </w:r>
      <w:r w:rsidR="00B55C85" w:rsidRPr="00133B56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государственному бюджетному учреждению культуры «Краснодарская краевая специальная библиотека для слепых имени А.П. Чехова»</w:t>
      </w:r>
    </w:p>
    <w:p w:rsidR="00CE7E94" w:rsidRPr="00133B56" w:rsidRDefault="00CE7E94" w:rsidP="00B55C85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3221"/>
        <w:gridCol w:w="3215"/>
        <w:gridCol w:w="2325"/>
      </w:tblGrid>
      <w:tr w:rsidR="005E3B6A" w:rsidRPr="00133B56" w:rsidTr="005E3B6A">
        <w:tc>
          <w:tcPr>
            <w:tcW w:w="595" w:type="dxa"/>
          </w:tcPr>
          <w:p w:rsidR="005E3B6A" w:rsidRPr="00133B56" w:rsidRDefault="005E3B6A" w:rsidP="00AE2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B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E3B6A" w:rsidRPr="00133B56" w:rsidRDefault="005E3B6A" w:rsidP="00AE2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B5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21" w:type="dxa"/>
          </w:tcPr>
          <w:p w:rsidR="005E3B6A" w:rsidRPr="00133B56" w:rsidRDefault="005E3B6A" w:rsidP="000A29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3B5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E3B6A" w:rsidRPr="00133B56" w:rsidRDefault="005E3B6A" w:rsidP="000A29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3B56">
              <w:rPr>
                <w:rFonts w:ascii="Times New Roman" w:hAnsi="Times New Roman" w:cs="Times New Roman"/>
                <w:sz w:val="24"/>
                <w:szCs w:val="24"/>
              </w:rPr>
              <w:t>учреждения - ссудодателя</w:t>
            </w:r>
          </w:p>
        </w:tc>
        <w:tc>
          <w:tcPr>
            <w:tcW w:w="3215" w:type="dxa"/>
          </w:tcPr>
          <w:p w:rsidR="005E3B6A" w:rsidRPr="00133B56" w:rsidRDefault="005E3B6A" w:rsidP="00AE2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B56">
              <w:rPr>
                <w:rFonts w:ascii="Times New Roman" w:hAnsi="Times New Roman" w:cs="Times New Roman"/>
                <w:sz w:val="24"/>
                <w:szCs w:val="24"/>
              </w:rPr>
              <w:t>адрес имущества</w:t>
            </w:r>
          </w:p>
        </w:tc>
        <w:tc>
          <w:tcPr>
            <w:tcW w:w="2325" w:type="dxa"/>
          </w:tcPr>
          <w:p w:rsidR="005E3B6A" w:rsidRPr="00133B56" w:rsidRDefault="005E3B6A" w:rsidP="00AE2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B56">
              <w:rPr>
                <w:rFonts w:ascii="Times New Roman" w:hAnsi="Times New Roman" w:cs="Times New Roman"/>
                <w:sz w:val="24"/>
                <w:szCs w:val="24"/>
              </w:rPr>
              <w:t>наименование, площадь</w:t>
            </w:r>
            <w:r w:rsidR="00133B56" w:rsidRPr="00133B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33B56" w:rsidRPr="00133B5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133B56" w:rsidRPr="00133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C85" w:rsidRPr="00133B56" w:rsidTr="00C60357">
        <w:trPr>
          <w:trHeight w:val="1997"/>
        </w:trPr>
        <w:tc>
          <w:tcPr>
            <w:tcW w:w="595" w:type="dxa"/>
          </w:tcPr>
          <w:p w:rsidR="00B55C85" w:rsidRPr="00133B56" w:rsidRDefault="00B55C85" w:rsidP="00AE2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B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21" w:type="dxa"/>
          </w:tcPr>
          <w:p w:rsidR="00B55C85" w:rsidRPr="00133B56" w:rsidRDefault="00B55C85" w:rsidP="00AE2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B56">
              <w:rPr>
                <w:rFonts w:ascii="Times New Roman" w:hAnsi="Times New Roman" w:cs="Times New Roman"/>
                <w:sz w:val="24"/>
                <w:szCs w:val="24"/>
              </w:rPr>
              <w:t>МБУК «ЛМБ»</w:t>
            </w:r>
          </w:p>
        </w:tc>
        <w:tc>
          <w:tcPr>
            <w:tcW w:w="3215" w:type="dxa"/>
          </w:tcPr>
          <w:p w:rsidR="00B55C85" w:rsidRPr="00133B56" w:rsidRDefault="00B55C85" w:rsidP="00CF2B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3B56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Ленинградский район, </w:t>
            </w:r>
          </w:p>
          <w:p w:rsidR="00B55C85" w:rsidRPr="00133B56" w:rsidRDefault="00B55C85" w:rsidP="00CF2B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3B56"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Советов, 53</w:t>
            </w:r>
          </w:p>
        </w:tc>
        <w:tc>
          <w:tcPr>
            <w:tcW w:w="2325" w:type="dxa"/>
          </w:tcPr>
          <w:p w:rsidR="00B55C85" w:rsidRPr="00133B56" w:rsidRDefault="00B55C85" w:rsidP="00B5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B56">
              <w:rPr>
                <w:rFonts w:ascii="Times New Roman" w:hAnsi="Times New Roman" w:cs="Times New Roman"/>
                <w:sz w:val="24"/>
                <w:szCs w:val="24"/>
              </w:rPr>
              <w:t xml:space="preserve">Часть помещения (литер А, номера на поэтажном плане 1), площадью 4 </w:t>
            </w:r>
            <w:proofErr w:type="spellStart"/>
            <w:r w:rsidRPr="00133B5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33B56">
              <w:rPr>
                <w:rFonts w:ascii="Times New Roman" w:hAnsi="Times New Roman" w:cs="Times New Roman"/>
                <w:sz w:val="24"/>
                <w:szCs w:val="24"/>
              </w:rPr>
              <w:t xml:space="preserve">, 2 </w:t>
            </w:r>
            <w:proofErr w:type="spellStart"/>
            <w:r w:rsidRPr="00133B56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133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34621" w:rsidRPr="00133B56" w:rsidRDefault="00134621" w:rsidP="001346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4621" w:rsidRPr="00133B56" w:rsidRDefault="00134621" w:rsidP="001346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3B6A" w:rsidRPr="00133B56" w:rsidRDefault="00240410" w:rsidP="001346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55C85" w:rsidRPr="00133B56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B55C85" w:rsidRPr="00133B56" w:rsidRDefault="00B55C85" w:rsidP="00134621">
      <w:pPr>
        <w:pStyle w:val="a3"/>
        <w:rPr>
          <w:rFonts w:ascii="Times New Roman" w:hAnsi="Times New Roman" w:cs="Times New Roman"/>
          <w:sz w:val="28"/>
          <w:szCs w:val="28"/>
        </w:rPr>
      </w:pPr>
      <w:r w:rsidRPr="00133B56">
        <w:rPr>
          <w:rFonts w:ascii="Times New Roman" w:hAnsi="Times New Roman" w:cs="Times New Roman"/>
          <w:sz w:val="28"/>
          <w:szCs w:val="28"/>
        </w:rPr>
        <w:t>имущественных отношений</w:t>
      </w:r>
    </w:p>
    <w:p w:rsidR="00B55C85" w:rsidRPr="00133B56" w:rsidRDefault="00B55C85" w:rsidP="00134621">
      <w:pPr>
        <w:pStyle w:val="a3"/>
        <w:rPr>
          <w:rFonts w:ascii="Times New Roman" w:hAnsi="Times New Roman" w:cs="Times New Roman"/>
          <w:sz w:val="28"/>
          <w:szCs w:val="28"/>
        </w:rPr>
      </w:pPr>
      <w:r w:rsidRPr="00133B56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E3B6A" w:rsidRPr="00133B56" w:rsidRDefault="005E3B6A" w:rsidP="00134621">
      <w:pPr>
        <w:pStyle w:val="a3"/>
        <w:rPr>
          <w:rFonts w:ascii="Times New Roman" w:hAnsi="Times New Roman" w:cs="Times New Roman"/>
          <w:sz w:val="28"/>
          <w:szCs w:val="28"/>
        </w:rPr>
      </w:pPr>
      <w:r w:rsidRPr="00133B5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34621" w:rsidRPr="00133B56" w:rsidRDefault="005E3B6A" w:rsidP="00134621">
      <w:pPr>
        <w:pStyle w:val="a3"/>
        <w:rPr>
          <w:rFonts w:ascii="Times New Roman" w:hAnsi="Times New Roman" w:cs="Times New Roman"/>
          <w:sz w:val="28"/>
          <w:szCs w:val="28"/>
        </w:rPr>
      </w:pPr>
      <w:r w:rsidRPr="00133B5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133B56">
        <w:rPr>
          <w:rFonts w:ascii="Times New Roman" w:hAnsi="Times New Roman" w:cs="Times New Roman"/>
          <w:sz w:val="28"/>
          <w:szCs w:val="28"/>
        </w:rPr>
        <w:tab/>
      </w:r>
      <w:r w:rsidRPr="00133B56">
        <w:rPr>
          <w:rFonts w:ascii="Times New Roman" w:hAnsi="Times New Roman" w:cs="Times New Roman"/>
          <w:sz w:val="28"/>
          <w:szCs w:val="28"/>
        </w:rPr>
        <w:tab/>
      </w:r>
      <w:r w:rsidRPr="00133B56">
        <w:rPr>
          <w:rFonts w:ascii="Times New Roman" w:hAnsi="Times New Roman" w:cs="Times New Roman"/>
          <w:sz w:val="28"/>
          <w:szCs w:val="28"/>
        </w:rPr>
        <w:tab/>
      </w:r>
      <w:r w:rsidRPr="00133B56">
        <w:rPr>
          <w:rFonts w:ascii="Times New Roman" w:hAnsi="Times New Roman" w:cs="Times New Roman"/>
          <w:sz w:val="28"/>
          <w:szCs w:val="28"/>
        </w:rPr>
        <w:tab/>
      </w:r>
      <w:r w:rsidRPr="00133B56">
        <w:rPr>
          <w:rFonts w:ascii="Times New Roman" w:hAnsi="Times New Roman" w:cs="Times New Roman"/>
          <w:sz w:val="28"/>
          <w:szCs w:val="28"/>
        </w:rPr>
        <w:tab/>
      </w:r>
      <w:r w:rsidRPr="00133B56">
        <w:rPr>
          <w:rFonts w:ascii="Times New Roman" w:hAnsi="Times New Roman" w:cs="Times New Roman"/>
          <w:sz w:val="28"/>
          <w:szCs w:val="28"/>
        </w:rPr>
        <w:tab/>
      </w:r>
      <w:r w:rsidRPr="00133B5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6F7704">
        <w:rPr>
          <w:rFonts w:ascii="Times New Roman" w:hAnsi="Times New Roman" w:cs="Times New Roman"/>
          <w:sz w:val="28"/>
          <w:szCs w:val="28"/>
        </w:rPr>
        <w:t xml:space="preserve">     </w:t>
      </w:r>
      <w:r w:rsidRPr="00133B56">
        <w:rPr>
          <w:rFonts w:ascii="Times New Roman" w:hAnsi="Times New Roman" w:cs="Times New Roman"/>
          <w:sz w:val="28"/>
          <w:szCs w:val="28"/>
        </w:rPr>
        <w:t xml:space="preserve">     </w:t>
      </w:r>
      <w:r w:rsidR="00240410">
        <w:rPr>
          <w:rFonts w:ascii="Times New Roman" w:hAnsi="Times New Roman" w:cs="Times New Roman"/>
          <w:sz w:val="28"/>
          <w:szCs w:val="28"/>
        </w:rPr>
        <w:t>Р.Г. Тоцкая</w:t>
      </w:r>
    </w:p>
    <w:p w:rsidR="00562C08" w:rsidRPr="00133B56" w:rsidRDefault="00562C08" w:rsidP="0013462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62C08" w:rsidRPr="00133B56" w:rsidSect="00134621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4621"/>
    <w:rsid w:val="000A29DE"/>
    <w:rsid w:val="00133B56"/>
    <w:rsid w:val="00134621"/>
    <w:rsid w:val="00166750"/>
    <w:rsid w:val="00170DBA"/>
    <w:rsid w:val="00202823"/>
    <w:rsid w:val="00240410"/>
    <w:rsid w:val="003160C7"/>
    <w:rsid w:val="003F618E"/>
    <w:rsid w:val="00460539"/>
    <w:rsid w:val="004834A1"/>
    <w:rsid w:val="004C3146"/>
    <w:rsid w:val="00562C08"/>
    <w:rsid w:val="00584BC8"/>
    <w:rsid w:val="005E3B6A"/>
    <w:rsid w:val="00652AA4"/>
    <w:rsid w:val="006702DD"/>
    <w:rsid w:val="006F7704"/>
    <w:rsid w:val="007E3911"/>
    <w:rsid w:val="00B318CC"/>
    <w:rsid w:val="00B55C85"/>
    <w:rsid w:val="00BB6AEE"/>
    <w:rsid w:val="00BF2DEE"/>
    <w:rsid w:val="00C67409"/>
    <w:rsid w:val="00CE7E94"/>
    <w:rsid w:val="00CF2BCB"/>
    <w:rsid w:val="00DB2DA9"/>
    <w:rsid w:val="00F8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EFA6F9-750A-465C-8548-02DCCB01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462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F2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2B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Матюха</cp:lastModifiedBy>
  <cp:revision>23</cp:revision>
  <cp:lastPrinted>2022-06-30T05:05:00Z</cp:lastPrinted>
  <dcterms:created xsi:type="dcterms:W3CDTF">2016-12-15T05:54:00Z</dcterms:created>
  <dcterms:modified xsi:type="dcterms:W3CDTF">2022-06-30T05:05:00Z</dcterms:modified>
</cp:coreProperties>
</file>