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7E3B1" w14:textId="77777777" w:rsidR="007F5D9F" w:rsidRDefault="007F5D9F" w:rsidP="007F5D9F">
      <w:pPr>
        <w:tabs>
          <w:tab w:val="left" w:pos="0"/>
        </w:tabs>
        <w:spacing w:line="240" w:lineRule="atLeast"/>
      </w:pPr>
      <w:r>
        <w:t xml:space="preserve">                                                                                     </w:t>
      </w:r>
      <w:r w:rsidRPr="00151340">
        <w:object w:dxaOrig="1440" w:dyaOrig="1440" w14:anchorId="0CDEC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pt" o:ole="">
            <v:imagedata r:id="rId7" o:title=""/>
          </v:shape>
          <o:OLEObject Type="Embed" ProgID="CorelDRAW.Graphic.11" ShapeID="_x0000_i1025" DrawAspect="Content" ObjectID="_1835782585" r:id="rId8"/>
        </w:object>
      </w:r>
    </w:p>
    <w:p w14:paraId="3016EE98" w14:textId="77777777" w:rsidR="007F5D9F" w:rsidRDefault="007F5D9F" w:rsidP="007F5D9F">
      <w:pPr>
        <w:tabs>
          <w:tab w:val="left" w:pos="3240"/>
        </w:tabs>
        <w:spacing w:line="240" w:lineRule="atLeast"/>
        <w:jc w:val="center"/>
      </w:pPr>
    </w:p>
    <w:p w14:paraId="7ACC0945" w14:textId="77777777" w:rsidR="007F5D9F" w:rsidRDefault="007F5D9F" w:rsidP="007F5D9F">
      <w:pPr>
        <w:spacing w:line="240" w:lineRule="atLeast"/>
        <w:jc w:val="center"/>
        <w:rPr>
          <w:b/>
          <w:sz w:val="28"/>
          <w:szCs w:val="28"/>
        </w:rPr>
      </w:pPr>
      <w:r w:rsidRPr="001335C2">
        <w:rPr>
          <w:b/>
          <w:sz w:val="28"/>
          <w:szCs w:val="28"/>
        </w:rPr>
        <w:t xml:space="preserve">АДМИНИСТРАЦИЯ МУНИЦИПАЛЬНОГО ОБРАЗОВАНИЯ                                                                                                       ЛЕНИНГРАДСКИЙ </w:t>
      </w:r>
      <w:r>
        <w:rPr>
          <w:b/>
          <w:sz w:val="28"/>
          <w:szCs w:val="28"/>
        </w:rPr>
        <w:t>МУНИЦИПАЛЬНЫЙ ОКРУГ</w:t>
      </w:r>
    </w:p>
    <w:p w14:paraId="008C83EC" w14:textId="77777777" w:rsidR="007F5D9F" w:rsidRPr="001335C2" w:rsidRDefault="007F5D9F" w:rsidP="007F5D9F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14:paraId="29AD9EEC" w14:textId="77777777" w:rsidR="007F5D9F" w:rsidRPr="001335C2" w:rsidRDefault="007F5D9F" w:rsidP="007F5D9F">
      <w:pPr>
        <w:tabs>
          <w:tab w:val="left" w:pos="3240"/>
        </w:tabs>
        <w:spacing w:line="240" w:lineRule="atLeast"/>
        <w:jc w:val="center"/>
        <w:rPr>
          <w:b/>
          <w:sz w:val="16"/>
          <w:szCs w:val="16"/>
        </w:rPr>
      </w:pPr>
    </w:p>
    <w:p w14:paraId="04B68155" w14:textId="77777777" w:rsidR="007F5D9F" w:rsidRDefault="007F5D9F" w:rsidP="007F5D9F">
      <w:pPr>
        <w:tabs>
          <w:tab w:val="left" w:pos="3240"/>
        </w:tabs>
        <w:spacing w:line="24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674017A8" w14:textId="77777777" w:rsidR="007F5D9F" w:rsidRDefault="007F5D9F" w:rsidP="007F5D9F">
      <w:pPr>
        <w:tabs>
          <w:tab w:val="left" w:pos="3240"/>
        </w:tabs>
        <w:jc w:val="center"/>
        <w:rPr>
          <w:sz w:val="28"/>
          <w:szCs w:val="28"/>
        </w:rPr>
      </w:pPr>
    </w:p>
    <w:p w14:paraId="20D88936" w14:textId="0E10A64E" w:rsidR="007F5D9F" w:rsidRPr="00BE300A" w:rsidRDefault="00F04C0C" w:rsidP="007F5D9F">
      <w:pPr>
        <w:tabs>
          <w:tab w:val="left" w:pos="3240"/>
        </w:tabs>
        <w:jc w:val="both"/>
        <w:rPr>
          <w:sz w:val="28"/>
          <w:szCs w:val="28"/>
        </w:rPr>
      </w:pPr>
      <w:r w:rsidRPr="00BE300A">
        <w:rPr>
          <w:sz w:val="28"/>
          <w:szCs w:val="28"/>
        </w:rPr>
        <w:t xml:space="preserve">     </w:t>
      </w:r>
      <w:r w:rsidR="007D37EB">
        <w:rPr>
          <w:sz w:val="28"/>
          <w:szCs w:val="28"/>
        </w:rPr>
        <w:t xml:space="preserve">    </w:t>
      </w:r>
      <w:bookmarkStart w:id="0" w:name="_GoBack"/>
      <w:bookmarkEnd w:id="0"/>
      <w:r w:rsidRPr="00BE300A">
        <w:rPr>
          <w:sz w:val="28"/>
          <w:szCs w:val="28"/>
        </w:rPr>
        <w:t xml:space="preserve"> </w:t>
      </w:r>
      <w:r w:rsidR="007F5D9F">
        <w:rPr>
          <w:sz w:val="28"/>
          <w:szCs w:val="28"/>
        </w:rPr>
        <w:t xml:space="preserve">от </w:t>
      </w:r>
      <w:r w:rsidR="007D37EB" w:rsidRPr="007D37EB">
        <w:rPr>
          <w:sz w:val="28"/>
          <w:szCs w:val="28"/>
          <w:u w:val="single"/>
        </w:rPr>
        <w:t>20.03.2026</w:t>
      </w:r>
      <w:r w:rsidR="007F5D9F">
        <w:rPr>
          <w:sz w:val="28"/>
          <w:szCs w:val="28"/>
        </w:rPr>
        <w:tab/>
      </w:r>
      <w:r w:rsidR="007F5D9F">
        <w:rPr>
          <w:sz w:val="28"/>
          <w:szCs w:val="28"/>
        </w:rPr>
        <w:tab/>
      </w:r>
      <w:r w:rsidR="007F5D9F">
        <w:rPr>
          <w:sz w:val="28"/>
          <w:szCs w:val="28"/>
        </w:rPr>
        <w:tab/>
      </w:r>
      <w:r w:rsidR="007F5D9F">
        <w:rPr>
          <w:sz w:val="28"/>
          <w:szCs w:val="28"/>
        </w:rPr>
        <w:tab/>
      </w:r>
      <w:r w:rsidR="007F5D9F">
        <w:rPr>
          <w:sz w:val="28"/>
          <w:szCs w:val="28"/>
        </w:rPr>
        <w:tab/>
        <w:t xml:space="preserve">                          </w:t>
      </w:r>
      <w:r w:rsidRPr="00BE300A">
        <w:rPr>
          <w:sz w:val="28"/>
          <w:szCs w:val="28"/>
        </w:rPr>
        <w:t xml:space="preserve">  </w:t>
      </w:r>
      <w:r w:rsidR="007F5D9F">
        <w:rPr>
          <w:sz w:val="28"/>
          <w:szCs w:val="28"/>
        </w:rPr>
        <w:t xml:space="preserve">№ </w:t>
      </w:r>
      <w:r w:rsidR="007D37EB" w:rsidRPr="007D37EB">
        <w:rPr>
          <w:sz w:val="28"/>
          <w:szCs w:val="28"/>
          <w:u w:val="single"/>
        </w:rPr>
        <w:t>327</w:t>
      </w:r>
    </w:p>
    <w:p w14:paraId="2E1495CA" w14:textId="77777777" w:rsidR="007F5D9F" w:rsidRPr="001335C2" w:rsidRDefault="007F5D9F" w:rsidP="007F5D9F">
      <w:pPr>
        <w:tabs>
          <w:tab w:val="left" w:pos="3240"/>
        </w:tabs>
        <w:jc w:val="both"/>
        <w:rPr>
          <w:sz w:val="22"/>
          <w:szCs w:val="22"/>
        </w:rPr>
      </w:pPr>
    </w:p>
    <w:p w14:paraId="66C3308F" w14:textId="3D65BBCB" w:rsidR="007F5D9F" w:rsidRDefault="007F5D9F" w:rsidP="007F5D9F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Ленинградская</w:t>
      </w:r>
    </w:p>
    <w:p w14:paraId="02E2217C" w14:textId="382B3125" w:rsidR="00BE300A" w:rsidRDefault="00BE300A" w:rsidP="007F5D9F">
      <w:pPr>
        <w:jc w:val="center"/>
        <w:rPr>
          <w:sz w:val="28"/>
          <w:szCs w:val="28"/>
        </w:rPr>
      </w:pPr>
    </w:p>
    <w:p w14:paraId="692AD768" w14:textId="77777777" w:rsidR="007F5D9F" w:rsidRDefault="007F5D9F" w:rsidP="007F5D9F"/>
    <w:p w14:paraId="57F848C5" w14:textId="77777777" w:rsidR="00F04C0C" w:rsidRDefault="00F04C0C" w:rsidP="00F04C0C">
      <w:pPr>
        <w:pStyle w:val="21"/>
        <w:suppressAutoHyphens/>
        <w:spacing w:after="0" w:line="240" w:lineRule="auto"/>
        <w:jc w:val="center"/>
        <w:rPr>
          <w:b/>
          <w:sz w:val="28"/>
          <w:szCs w:val="28"/>
        </w:rPr>
      </w:pPr>
      <w:bookmarkStart w:id="1" w:name="_Hlk125971000"/>
      <w:r w:rsidRPr="00EC7970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мерах по подготовке к </w:t>
      </w:r>
      <w:r w:rsidRPr="00EC7970">
        <w:rPr>
          <w:b/>
          <w:sz w:val="28"/>
          <w:szCs w:val="28"/>
        </w:rPr>
        <w:t>безаварийно</w:t>
      </w:r>
      <w:r>
        <w:rPr>
          <w:b/>
          <w:sz w:val="28"/>
          <w:szCs w:val="28"/>
        </w:rPr>
        <w:t>му</w:t>
      </w:r>
      <w:r w:rsidRPr="00EC7970">
        <w:rPr>
          <w:b/>
          <w:sz w:val="28"/>
          <w:szCs w:val="28"/>
        </w:rPr>
        <w:t xml:space="preserve"> пропуск</w:t>
      </w:r>
      <w:r>
        <w:rPr>
          <w:b/>
          <w:sz w:val="28"/>
          <w:szCs w:val="28"/>
        </w:rPr>
        <w:t>у</w:t>
      </w:r>
      <w:r w:rsidRPr="00EC7970">
        <w:rPr>
          <w:b/>
          <w:sz w:val="28"/>
          <w:szCs w:val="28"/>
        </w:rPr>
        <w:t xml:space="preserve"> </w:t>
      </w:r>
    </w:p>
    <w:p w14:paraId="6B0CA2FA" w14:textId="77777777" w:rsidR="00F04C0C" w:rsidRDefault="00F04C0C" w:rsidP="00F04C0C">
      <w:pPr>
        <w:pStyle w:val="21"/>
        <w:suppressAutoHyphens/>
        <w:spacing w:after="0" w:line="240" w:lineRule="auto"/>
        <w:jc w:val="center"/>
        <w:rPr>
          <w:b/>
          <w:sz w:val="28"/>
          <w:szCs w:val="28"/>
        </w:rPr>
      </w:pPr>
      <w:r w:rsidRPr="00EC7970">
        <w:rPr>
          <w:b/>
          <w:sz w:val="28"/>
          <w:szCs w:val="28"/>
        </w:rPr>
        <w:t>паводковых вод</w:t>
      </w:r>
      <w:r>
        <w:rPr>
          <w:b/>
          <w:sz w:val="28"/>
          <w:szCs w:val="28"/>
        </w:rPr>
        <w:t xml:space="preserve"> </w:t>
      </w:r>
      <w:r w:rsidRPr="00EC7970">
        <w:rPr>
          <w:b/>
          <w:sz w:val="28"/>
          <w:szCs w:val="28"/>
        </w:rPr>
        <w:t xml:space="preserve">на территории муниципального </w:t>
      </w:r>
    </w:p>
    <w:p w14:paraId="5ED542DC" w14:textId="77777777" w:rsidR="00F04C0C" w:rsidRDefault="00F04C0C" w:rsidP="00F04C0C">
      <w:pPr>
        <w:pStyle w:val="21"/>
        <w:suppressAutoHyphens/>
        <w:spacing w:after="0" w:line="240" w:lineRule="auto"/>
        <w:jc w:val="center"/>
        <w:rPr>
          <w:b/>
          <w:sz w:val="28"/>
          <w:szCs w:val="28"/>
        </w:rPr>
      </w:pPr>
      <w:r w:rsidRPr="00EC7970">
        <w:rPr>
          <w:b/>
          <w:sz w:val="28"/>
          <w:szCs w:val="28"/>
        </w:rPr>
        <w:t xml:space="preserve">образования Ленинградский </w:t>
      </w:r>
      <w:r>
        <w:rPr>
          <w:b/>
          <w:sz w:val="28"/>
          <w:szCs w:val="28"/>
        </w:rPr>
        <w:t xml:space="preserve">муниципальный округ </w:t>
      </w:r>
    </w:p>
    <w:p w14:paraId="3672DD72" w14:textId="77777777" w:rsidR="00F04C0C" w:rsidRPr="00EC7970" w:rsidRDefault="00F04C0C" w:rsidP="00F04C0C">
      <w:pPr>
        <w:pStyle w:val="21"/>
        <w:suppressAutoHyphens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  <w:r w:rsidRPr="00EC79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период весеннего половодья 2026 года</w:t>
      </w:r>
    </w:p>
    <w:bookmarkEnd w:id="1"/>
    <w:p w14:paraId="6FA62AFD" w14:textId="77777777" w:rsidR="00F04C0C" w:rsidRDefault="00F04C0C" w:rsidP="00F04C0C">
      <w:pPr>
        <w:pStyle w:val="20"/>
        <w:suppressAutoHyphens/>
        <w:spacing w:before="0" w:after="0"/>
        <w:rPr>
          <w:sz w:val="28"/>
          <w:szCs w:val="28"/>
        </w:rPr>
      </w:pPr>
    </w:p>
    <w:p w14:paraId="54CC1E2D" w14:textId="77777777" w:rsidR="00F04C0C" w:rsidRPr="00EC7970" w:rsidRDefault="00F04C0C" w:rsidP="00F04C0C">
      <w:pPr>
        <w:pStyle w:val="ac"/>
        <w:widowControl w:val="0"/>
        <w:suppressAutoHyphens/>
        <w:ind w:firstLine="709"/>
        <w:jc w:val="both"/>
        <w:rPr>
          <w:b w:val="0"/>
          <w:sz w:val="28"/>
          <w:szCs w:val="28"/>
        </w:rPr>
      </w:pPr>
      <w:r w:rsidRPr="00787D0C">
        <w:rPr>
          <w:b w:val="0"/>
          <w:sz w:val="28"/>
          <w:szCs w:val="28"/>
        </w:rPr>
        <w:t xml:space="preserve">В соответствии с </w:t>
      </w:r>
      <w:r w:rsidRPr="004A5D43">
        <w:rPr>
          <w:b w:val="0"/>
          <w:sz w:val="28"/>
          <w:szCs w:val="28"/>
        </w:rPr>
        <w:t>Водны</w:t>
      </w:r>
      <w:r>
        <w:rPr>
          <w:b w:val="0"/>
          <w:sz w:val="28"/>
          <w:szCs w:val="28"/>
        </w:rPr>
        <w:t>м</w:t>
      </w:r>
      <w:r w:rsidRPr="004A5D43">
        <w:rPr>
          <w:b w:val="0"/>
          <w:sz w:val="28"/>
          <w:szCs w:val="28"/>
        </w:rPr>
        <w:t xml:space="preserve"> кодекс</w:t>
      </w:r>
      <w:r>
        <w:rPr>
          <w:b w:val="0"/>
          <w:sz w:val="28"/>
          <w:szCs w:val="28"/>
        </w:rPr>
        <w:t>ом</w:t>
      </w:r>
      <w:r w:rsidRPr="004A5D43">
        <w:rPr>
          <w:b w:val="0"/>
          <w:sz w:val="28"/>
          <w:szCs w:val="28"/>
        </w:rPr>
        <w:t xml:space="preserve"> Российской Федерации</w:t>
      </w:r>
      <w:r>
        <w:rPr>
          <w:b w:val="0"/>
          <w:sz w:val="28"/>
          <w:szCs w:val="28"/>
        </w:rPr>
        <w:t xml:space="preserve">, </w:t>
      </w:r>
      <w:r w:rsidRPr="00787D0C">
        <w:rPr>
          <w:b w:val="0"/>
          <w:sz w:val="28"/>
          <w:szCs w:val="28"/>
        </w:rPr>
        <w:t>Федеральным законом от 21</w:t>
      </w:r>
      <w:r>
        <w:rPr>
          <w:b w:val="0"/>
          <w:sz w:val="28"/>
          <w:szCs w:val="28"/>
        </w:rPr>
        <w:t xml:space="preserve"> декабря </w:t>
      </w:r>
      <w:r w:rsidRPr="00787D0C">
        <w:rPr>
          <w:b w:val="0"/>
          <w:sz w:val="28"/>
          <w:szCs w:val="28"/>
        </w:rPr>
        <w:t>1994</w:t>
      </w:r>
      <w:r>
        <w:rPr>
          <w:b w:val="0"/>
          <w:sz w:val="28"/>
          <w:szCs w:val="28"/>
        </w:rPr>
        <w:t xml:space="preserve"> г.</w:t>
      </w:r>
      <w:r w:rsidRPr="00787D0C">
        <w:rPr>
          <w:b w:val="0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характера», Федеральным законом от 21</w:t>
      </w:r>
      <w:r>
        <w:rPr>
          <w:b w:val="0"/>
          <w:sz w:val="28"/>
          <w:szCs w:val="28"/>
        </w:rPr>
        <w:t xml:space="preserve"> июля </w:t>
      </w:r>
      <w:r w:rsidRPr="00787D0C">
        <w:rPr>
          <w:b w:val="0"/>
          <w:sz w:val="28"/>
          <w:szCs w:val="28"/>
        </w:rPr>
        <w:t>1997</w:t>
      </w:r>
      <w:r>
        <w:rPr>
          <w:b w:val="0"/>
          <w:sz w:val="28"/>
          <w:szCs w:val="28"/>
        </w:rPr>
        <w:t xml:space="preserve"> г.</w:t>
      </w:r>
      <w:r w:rsidRPr="00787D0C">
        <w:rPr>
          <w:b w:val="0"/>
          <w:sz w:val="28"/>
          <w:szCs w:val="28"/>
        </w:rPr>
        <w:t xml:space="preserve"> № 117-ФЗ «О безопасности гидротехнических сооружений»,</w:t>
      </w:r>
      <w:r>
        <w:rPr>
          <w:b w:val="0"/>
          <w:sz w:val="28"/>
          <w:szCs w:val="28"/>
        </w:rPr>
        <w:t xml:space="preserve"> </w:t>
      </w:r>
      <w:r w:rsidRPr="00787D0C">
        <w:rPr>
          <w:b w:val="0"/>
          <w:sz w:val="28"/>
          <w:szCs w:val="28"/>
        </w:rPr>
        <w:t xml:space="preserve">постановлением </w:t>
      </w:r>
      <w:r>
        <w:rPr>
          <w:b w:val="0"/>
          <w:sz w:val="28"/>
          <w:szCs w:val="28"/>
        </w:rPr>
        <w:t>П</w:t>
      </w:r>
      <w:r w:rsidRPr="00787D0C">
        <w:rPr>
          <w:b w:val="0"/>
          <w:sz w:val="28"/>
          <w:szCs w:val="28"/>
        </w:rPr>
        <w:t>равительства Российской Федерации от 30</w:t>
      </w:r>
      <w:r>
        <w:rPr>
          <w:b w:val="0"/>
          <w:sz w:val="28"/>
          <w:szCs w:val="28"/>
        </w:rPr>
        <w:t xml:space="preserve"> декабря </w:t>
      </w:r>
      <w:r w:rsidRPr="00787D0C">
        <w:rPr>
          <w:b w:val="0"/>
          <w:sz w:val="28"/>
          <w:szCs w:val="28"/>
        </w:rPr>
        <w:t xml:space="preserve">2003 </w:t>
      </w:r>
      <w:r>
        <w:rPr>
          <w:b w:val="0"/>
          <w:sz w:val="28"/>
          <w:szCs w:val="28"/>
        </w:rPr>
        <w:t xml:space="preserve">г. </w:t>
      </w:r>
      <w:r w:rsidRPr="00787D0C">
        <w:rPr>
          <w:b w:val="0"/>
          <w:sz w:val="28"/>
          <w:szCs w:val="28"/>
        </w:rPr>
        <w:t xml:space="preserve">№ 794 «О единой государственной системе предупреждения и ликвидации чрезвычайных ситуаций», и в целях своевременной подготовки и обеспечения безаварийного пропуска паводковых вод, недопущения чрезвычайных ситуаций вследствие весеннего половодья </w:t>
      </w:r>
      <w:r>
        <w:rPr>
          <w:b w:val="0"/>
          <w:sz w:val="28"/>
          <w:szCs w:val="28"/>
        </w:rPr>
        <w:t xml:space="preserve">на территории </w:t>
      </w:r>
      <w:r w:rsidRPr="00EC7970">
        <w:rPr>
          <w:b w:val="0"/>
          <w:sz w:val="28"/>
          <w:szCs w:val="28"/>
        </w:rPr>
        <w:t xml:space="preserve">муниципального образования </w:t>
      </w:r>
      <w:r>
        <w:rPr>
          <w:b w:val="0"/>
          <w:sz w:val="28"/>
          <w:szCs w:val="28"/>
        </w:rPr>
        <w:t>Ленинградский</w:t>
      </w:r>
      <w:r w:rsidRPr="00EC797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муниципальный округ Краснодарского края</w:t>
      </w:r>
      <w:r w:rsidRPr="00EC7970">
        <w:rPr>
          <w:b w:val="0"/>
          <w:sz w:val="28"/>
          <w:szCs w:val="28"/>
        </w:rPr>
        <w:t xml:space="preserve"> в весенний период </w:t>
      </w:r>
      <w:r>
        <w:rPr>
          <w:b w:val="0"/>
          <w:sz w:val="28"/>
          <w:szCs w:val="28"/>
        </w:rPr>
        <w:t xml:space="preserve">2026 </w:t>
      </w:r>
      <w:r w:rsidRPr="00EC7970">
        <w:rPr>
          <w:b w:val="0"/>
          <w:sz w:val="28"/>
          <w:szCs w:val="28"/>
        </w:rPr>
        <w:t>года,</w:t>
      </w:r>
      <w:r>
        <w:rPr>
          <w:b w:val="0"/>
          <w:sz w:val="28"/>
          <w:szCs w:val="28"/>
        </w:rPr>
        <w:t xml:space="preserve"> п о с т а н о в л я ю:</w:t>
      </w:r>
    </w:p>
    <w:p w14:paraId="35AE7E56" w14:textId="77777777" w:rsidR="00F04C0C" w:rsidRPr="00AD36D8" w:rsidRDefault="00F04C0C" w:rsidP="00F04C0C">
      <w:pPr>
        <w:pStyle w:val="af"/>
        <w:widowControl w:val="0"/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AD36D8">
        <w:rPr>
          <w:sz w:val="28"/>
          <w:szCs w:val="28"/>
        </w:rPr>
        <w:t>1. Утвердить план мероприятий по смягчению рисков и реагирования на чрезвычайные ситуации и организации безаварийного пропуска паводковых вод в весеннем периоде 202</w:t>
      </w:r>
      <w:r>
        <w:rPr>
          <w:sz w:val="28"/>
          <w:szCs w:val="28"/>
        </w:rPr>
        <w:t>6</w:t>
      </w:r>
      <w:r w:rsidRPr="00AD36D8">
        <w:rPr>
          <w:sz w:val="28"/>
          <w:szCs w:val="28"/>
        </w:rPr>
        <w:t xml:space="preserve"> года на территории муниципального образования Ленинградский муниципальный округ Краснодарского края (далее – Ленинградский муниципальный округ) (приложение 1).</w:t>
      </w:r>
    </w:p>
    <w:p w14:paraId="023188DB" w14:textId="77777777" w:rsidR="00F04C0C" w:rsidRPr="00AD36D8" w:rsidRDefault="00F04C0C" w:rsidP="00F04C0C">
      <w:pPr>
        <w:pStyle w:val="af"/>
        <w:widowControl w:val="0"/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AD36D8">
        <w:rPr>
          <w:sz w:val="28"/>
          <w:szCs w:val="28"/>
        </w:rPr>
        <w:t xml:space="preserve">2. </w:t>
      </w:r>
      <w:bookmarkStart w:id="2" w:name="_Hlk158715043"/>
      <w:r w:rsidRPr="00AD36D8">
        <w:rPr>
          <w:sz w:val="28"/>
          <w:szCs w:val="28"/>
        </w:rPr>
        <w:t xml:space="preserve">Создать паводковую комиссию </w:t>
      </w:r>
      <w:bookmarkEnd w:id="2"/>
      <w:r w:rsidRPr="00AD36D8">
        <w:rPr>
          <w:sz w:val="28"/>
          <w:szCs w:val="28"/>
        </w:rPr>
        <w:t>Ленинградского муниципального округа и утвердить ее состав (приложение 2).</w:t>
      </w:r>
    </w:p>
    <w:p w14:paraId="415BE458" w14:textId="77777777" w:rsidR="00F04C0C" w:rsidRPr="00AD36D8" w:rsidRDefault="00F04C0C" w:rsidP="00F04C0C">
      <w:pPr>
        <w:pStyle w:val="af"/>
        <w:widowControl w:val="0"/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AD36D8">
        <w:rPr>
          <w:sz w:val="28"/>
          <w:szCs w:val="28"/>
        </w:rPr>
        <w:t>3. Утвердить Положение о паводковой комиссии Ленинградского муниципального округа (приложение 3).</w:t>
      </w:r>
    </w:p>
    <w:p w14:paraId="7D53D2F1" w14:textId="77777777" w:rsidR="00F04C0C" w:rsidRPr="00AD36D8" w:rsidRDefault="00F04C0C" w:rsidP="00F04C0C">
      <w:pPr>
        <w:pStyle w:val="af"/>
        <w:widowControl w:val="0"/>
        <w:tabs>
          <w:tab w:val="left" w:pos="1134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AD36D8">
        <w:rPr>
          <w:sz w:val="28"/>
          <w:szCs w:val="28"/>
        </w:rPr>
        <w:t xml:space="preserve">4. МКУ «Управление по делам ГО и ЧС» </w:t>
      </w:r>
      <w:r>
        <w:rPr>
          <w:sz w:val="28"/>
          <w:szCs w:val="28"/>
        </w:rPr>
        <w:t>Ленинградского муниципального округа</w:t>
      </w:r>
      <w:r w:rsidRPr="00AD36D8">
        <w:rPr>
          <w:sz w:val="28"/>
          <w:szCs w:val="28"/>
        </w:rPr>
        <w:t xml:space="preserve"> (</w:t>
      </w:r>
      <w:r>
        <w:rPr>
          <w:sz w:val="28"/>
          <w:szCs w:val="28"/>
        </w:rPr>
        <w:t>Силенко Д</w:t>
      </w:r>
      <w:r w:rsidRPr="00AD36D8">
        <w:rPr>
          <w:sz w:val="28"/>
          <w:szCs w:val="28"/>
        </w:rPr>
        <w:t>.</w:t>
      </w:r>
      <w:r>
        <w:rPr>
          <w:sz w:val="28"/>
          <w:szCs w:val="28"/>
        </w:rPr>
        <w:t>Р.</w:t>
      </w:r>
      <w:r w:rsidRPr="00AD36D8">
        <w:rPr>
          <w:sz w:val="28"/>
          <w:szCs w:val="28"/>
        </w:rPr>
        <w:t>):</w:t>
      </w:r>
    </w:p>
    <w:p w14:paraId="13D069A1" w14:textId="77777777" w:rsidR="00F04C0C" w:rsidRPr="00AD36D8" w:rsidRDefault="00F04C0C" w:rsidP="00F04C0C">
      <w:pPr>
        <w:pStyle w:val="af"/>
        <w:widowControl w:val="0"/>
        <w:tabs>
          <w:tab w:val="left" w:pos="993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AD36D8">
        <w:rPr>
          <w:sz w:val="28"/>
          <w:szCs w:val="28"/>
        </w:rPr>
        <w:t>-</w:t>
      </w:r>
      <w:r w:rsidRPr="00AD36D8">
        <w:rPr>
          <w:sz w:val="28"/>
          <w:szCs w:val="28"/>
        </w:rPr>
        <w:tab/>
        <w:t xml:space="preserve">провести корректировку плана действий по предупреждению и ликвидации чрезвычайных ситуаций на территории Ленинградского муниципального округа, в части мероприятий, связанных с подтоплением и затоплением (уточнить районы затопления и подтопления; состав сил и средств, привлекаемых к действиям по ликвидации чрезвычайных ситуаций; привлекаемый в целях эвакуации транспорт; проверить договоры на поставку </w:t>
      </w:r>
      <w:r w:rsidRPr="00AD36D8">
        <w:rPr>
          <w:sz w:val="28"/>
          <w:szCs w:val="28"/>
        </w:rPr>
        <w:lastRenderedPageBreak/>
        <w:t>транспорта);</w:t>
      </w:r>
    </w:p>
    <w:p w14:paraId="3D71058D" w14:textId="77777777" w:rsidR="00F04C0C" w:rsidRPr="00AD36D8" w:rsidRDefault="00F04C0C" w:rsidP="00F04C0C">
      <w:pPr>
        <w:pStyle w:val="af"/>
        <w:widowControl w:val="0"/>
        <w:tabs>
          <w:tab w:val="left" w:pos="993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AD36D8">
        <w:rPr>
          <w:sz w:val="28"/>
          <w:szCs w:val="28"/>
        </w:rPr>
        <w:t>организовать проверку системы оповещения должностных лиц Ленинградского муниципального округа;</w:t>
      </w:r>
    </w:p>
    <w:p w14:paraId="33EED7AD" w14:textId="77777777" w:rsidR="00F04C0C" w:rsidRDefault="00F04C0C" w:rsidP="00F04C0C">
      <w:pPr>
        <w:pStyle w:val="af"/>
        <w:widowControl w:val="0"/>
        <w:tabs>
          <w:tab w:val="left" w:pos="993"/>
        </w:tabs>
        <w:suppressAutoHyphens/>
        <w:spacing w:after="0"/>
        <w:ind w:firstLine="709"/>
        <w:jc w:val="both"/>
        <w:rPr>
          <w:sz w:val="28"/>
          <w:szCs w:val="28"/>
        </w:rPr>
      </w:pPr>
      <w:r w:rsidRPr="00AD36D8">
        <w:rPr>
          <w:sz w:val="28"/>
          <w:szCs w:val="28"/>
        </w:rPr>
        <w:t xml:space="preserve">организовать круглосуточный сбор и обмен информацией, связанной с </w:t>
      </w:r>
      <w:r w:rsidRPr="003839E2">
        <w:rPr>
          <w:sz w:val="28"/>
          <w:szCs w:val="28"/>
        </w:rPr>
        <w:t>безаварийным пропуском паводковых вод на территории Ленинградского муниципального округа, и доведение ее до должностных лиц Ленинградского муниципального округа, ответственных за данное направление</w:t>
      </w:r>
      <w:r>
        <w:rPr>
          <w:sz w:val="28"/>
          <w:szCs w:val="28"/>
        </w:rPr>
        <w:t>;</w:t>
      </w:r>
    </w:p>
    <w:p w14:paraId="6CD4DF70" w14:textId="77777777" w:rsidR="00F04C0C" w:rsidRPr="00DD4FA8" w:rsidRDefault="00F04C0C" w:rsidP="00F04C0C">
      <w:pPr>
        <w:widowControl w:val="0"/>
        <w:shd w:val="clear" w:color="auto" w:fill="FFFFFF"/>
        <w:tabs>
          <w:tab w:val="left" w:pos="993"/>
        </w:tabs>
        <w:suppressAutoHyphens/>
        <w:ind w:right="13" w:firstLine="709"/>
        <w:jc w:val="both"/>
        <w:rPr>
          <w:sz w:val="28"/>
          <w:szCs w:val="28"/>
        </w:rPr>
      </w:pPr>
      <w:r w:rsidRPr="00DD4FA8">
        <w:rPr>
          <w:sz w:val="28"/>
          <w:szCs w:val="28"/>
        </w:rPr>
        <w:t>обеспечить готовность</w:t>
      </w:r>
      <w:r>
        <w:rPr>
          <w:sz w:val="28"/>
          <w:szCs w:val="28"/>
        </w:rPr>
        <w:t xml:space="preserve"> стационарных</w:t>
      </w:r>
      <w:r w:rsidRPr="00DD4FA8">
        <w:rPr>
          <w:sz w:val="28"/>
          <w:szCs w:val="28"/>
        </w:rPr>
        <w:t xml:space="preserve"> пунктов временного размещения на территории Ленинградского муниципального округа; </w:t>
      </w:r>
    </w:p>
    <w:p w14:paraId="59A84757" w14:textId="67F15F24" w:rsidR="00F04C0C" w:rsidRPr="00DD4FA8" w:rsidRDefault="00F04C0C" w:rsidP="00F04C0C">
      <w:pPr>
        <w:widowControl w:val="0"/>
        <w:shd w:val="clear" w:color="auto" w:fill="FFFFFF"/>
        <w:tabs>
          <w:tab w:val="left" w:pos="993"/>
        </w:tabs>
        <w:suppressAutoHyphens/>
        <w:ind w:right="13" w:firstLine="709"/>
        <w:jc w:val="both"/>
        <w:rPr>
          <w:sz w:val="28"/>
          <w:szCs w:val="28"/>
        </w:rPr>
      </w:pPr>
      <w:r w:rsidRPr="00DD4FA8">
        <w:rPr>
          <w:sz w:val="28"/>
          <w:szCs w:val="28"/>
        </w:rPr>
        <w:t>в целях безаварийного пропуска паводковых вод, организовать проверку состояния и очистк</w:t>
      </w:r>
      <w:r w:rsidR="00A8269D">
        <w:rPr>
          <w:sz w:val="28"/>
          <w:szCs w:val="28"/>
        </w:rPr>
        <w:t>и</w:t>
      </w:r>
      <w:r w:rsidRPr="00DD4FA8">
        <w:rPr>
          <w:sz w:val="28"/>
          <w:szCs w:val="28"/>
        </w:rPr>
        <w:t xml:space="preserve"> </w:t>
      </w:r>
      <w:proofErr w:type="spellStart"/>
      <w:r w:rsidRPr="00DD4FA8">
        <w:rPr>
          <w:sz w:val="28"/>
          <w:szCs w:val="28"/>
        </w:rPr>
        <w:t>ливнеприемников</w:t>
      </w:r>
      <w:proofErr w:type="spellEnd"/>
      <w:r w:rsidRPr="00DD4FA8">
        <w:rPr>
          <w:sz w:val="28"/>
          <w:szCs w:val="28"/>
        </w:rPr>
        <w:t xml:space="preserve">, дренажных канав, поверхностных водоотводов и колодцев, а также провести иные превентивные мероприятия для организации обеспечения безопасности дорожного движения в </w:t>
      </w:r>
      <w:proofErr w:type="spellStart"/>
      <w:r w:rsidRPr="00DD4FA8">
        <w:rPr>
          <w:sz w:val="28"/>
          <w:szCs w:val="28"/>
        </w:rPr>
        <w:t>паводкоопасный</w:t>
      </w:r>
      <w:proofErr w:type="spellEnd"/>
      <w:r w:rsidRPr="00DD4FA8">
        <w:rPr>
          <w:sz w:val="28"/>
          <w:szCs w:val="28"/>
        </w:rPr>
        <w:t xml:space="preserve"> период на улично-дорожной сети </w:t>
      </w:r>
      <w:r>
        <w:rPr>
          <w:sz w:val="28"/>
          <w:szCs w:val="28"/>
        </w:rPr>
        <w:t>Ленинградского муниципального округа</w:t>
      </w:r>
      <w:r w:rsidRPr="00DD4FA8">
        <w:rPr>
          <w:sz w:val="28"/>
          <w:szCs w:val="28"/>
        </w:rPr>
        <w:t>;</w:t>
      </w:r>
    </w:p>
    <w:p w14:paraId="27C5BDF5" w14:textId="568F2355" w:rsidR="00F04C0C" w:rsidRPr="00DD4FA8" w:rsidRDefault="00F04C0C" w:rsidP="00F04C0C">
      <w:pPr>
        <w:widowControl w:val="0"/>
        <w:shd w:val="clear" w:color="auto" w:fill="FFFFFF"/>
        <w:tabs>
          <w:tab w:val="left" w:pos="993"/>
        </w:tabs>
        <w:suppressAutoHyphens/>
        <w:ind w:right="13" w:firstLine="709"/>
        <w:jc w:val="both"/>
        <w:rPr>
          <w:sz w:val="28"/>
          <w:szCs w:val="28"/>
        </w:rPr>
      </w:pPr>
      <w:r w:rsidRPr="00DD4FA8">
        <w:rPr>
          <w:sz w:val="28"/>
          <w:szCs w:val="28"/>
        </w:rPr>
        <w:t>организовать регулярное информирование населения о гидрометеорологической обстановке и угрозах возникновения чрезвычайных ситуаций, вызванных паводковыми явлениями</w:t>
      </w:r>
      <w:r w:rsidR="00A8269D">
        <w:rPr>
          <w:sz w:val="28"/>
          <w:szCs w:val="28"/>
        </w:rPr>
        <w:t>.</w:t>
      </w:r>
    </w:p>
    <w:p w14:paraId="0DD24DC1" w14:textId="77777777" w:rsidR="00F04C0C" w:rsidRPr="003839E2" w:rsidRDefault="00F04C0C" w:rsidP="00F04C0C">
      <w:pPr>
        <w:pStyle w:val="ac"/>
        <w:widowControl w:val="0"/>
        <w:tabs>
          <w:tab w:val="left" w:pos="1134"/>
        </w:tabs>
        <w:suppressAutoHyphens/>
        <w:ind w:firstLine="709"/>
        <w:jc w:val="both"/>
        <w:rPr>
          <w:b w:val="0"/>
          <w:sz w:val="28"/>
          <w:szCs w:val="28"/>
        </w:rPr>
      </w:pPr>
      <w:r w:rsidRPr="003839E2">
        <w:rPr>
          <w:b w:val="0"/>
          <w:sz w:val="28"/>
          <w:szCs w:val="28"/>
        </w:rPr>
        <w:t>5.</w:t>
      </w:r>
      <w:r w:rsidRPr="003839E2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Н</w:t>
      </w:r>
      <w:r w:rsidRPr="003839E2">
        <w:rPr>
          <w:b w:val="0"/>
          <w:sz w:val="28"/>
          <w:szCs w:val="28"/>
        </w:rPr>
        <w:t xml:space="preserve">ачальникам </w:t>
      </w:r>
      <w:r>
        <w:rPr>
          <w:b w:val="0"/>
          <w:sz w:val="28"/>
          <w:szCs w:val="28"/>
        </w:rPr>
        <w:t>территориальных органов</w:t>
      </w:r>
      <w:r w:rsidRPr="003839E2">
        <w:rPr>
          <w:b w:val="0"/>
          <w:sz w:val="28"/>
          <w:szCs w:val="28"/>
        </w:rPr>
        <w:t xml:space="preserve"> администрации Ленинградского муниципального округа выполнить комплекс мероприятий по участию в предупреждении возможных чрезвычайных ситуаций, для чего:</w:t>
      </w:r>
    </w:p>
    <w:p w14:paraId="6DD84AAC" w14:textId="002DBACE" w:rsidR="00A8269D" w:rsidRDefault="00A8269D" w:rsidP="00A8269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DD4FA8">
        <w:rPr>
          <w:sz w:val="28"/>
          <w:szCs w:val="28"/>
        </w:rPr>
        <w:t xml:space="preserve">принять правовые акты о персонально назначенных ответственных лицах, контролирующих уровень воды </w:t>
      </w:r>
      <w:bookmarkStart w:id="3" w:name="_Hlk125970003"/>
      <w:r w:rsidRPr="00DD4FA8">
        <w:rPr>
          <w:sz w:val="28"/>
          <w:szCs w:val="28"/>
        </w:rPr>
        <w:t xml:space="preserve">в реках и водоемах на территории </w:t>
      </w:r>
      <w:bookmarkEnd w:id="3"/>
      <w:r>
        <w:rPr>
          <w:sz w:val="28"/>
          <w:szCs w:val="28"/>
        </w:rPr>
        <w:t>Ленинградского муниципального округа</w:t>
      </w:r>
      <w:r w:rsidRPr="00DD4FA8">
        <w:rPr>
          <w:sz w:val="28"/>
          <w:szCs w:val="28"/>
        </w:rPr>
        <w:t xml:space="preserve"> в период весеннего половодья</w:t>
      </w:r>
      <w:r>
        <w:rPr>
          <w:sz w:val="28"/>
          <w:szCs w:val="28"/>
        </w:rPr>
        <w:t>;</w:t>
      </w:r>
    </w:p>
    <w:p w14:paraId="1BADD2D6" w14:textId="5D465283" w:rsidR="00B01D1D" w:rsidRDefault="00B01D1D" w:rsidP="00B01D1D">
      <w:pPr>
        <w:widowControl w:val="0"/>
        <w:shd w:val="clear" w:color="auto" w:fill="FFFFFF"/>
        <w:tabs>
          <w:tab w:val="left" w:pos="993"/>
        </w:tabs>
        <w:suppressAutoHyphens/>
        <w:ind w:right="13" w:firstLine="709"/>
        <w:jc w:val="both"/>
        <w:rPr>
          <w:sz w:val="28"/>
          <w:szCs w:val="28"/>
        </w:rPr>
      </w:pPr>
      <w:r w:rsidRPr="00DD4FA8">
        <w:rPr>
          <w:sz w:val="28"/>
          <w:szCs w:val="28"/>
        </w:rPr>
        <w:t>организовать мониторинг гидротехнических сооружений, расположенных на вверенных территориях, очистку входной части и отводящего русла водостоков, защитно-заградительных устройств сороудерживающих решёток, водопропускных механизмов, затворов, защитных заграждений и их закладных частей для обеспечения свободного прохождения воды. Организовать опиловку деревьев, препятствующих свободному прохождению воды в водоотводных каналах;</w:t>
      </w:r>
    </w:p>
    <w:p w14:paraId="57FD8DCC" w14:textId="67104132" w:rsidR="00F04C0C" w:rsidRPr="003839E2" w:rsidRDefault="00F04C0C" w:rsidP="00F04C0C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3839E2">
        <w:rPr>
          <w:sz w:val="28"/>
          <w:szCs w:val="28"/>
        </w:rPr>
        <w:t>организовать систему докладов о складывающейся обстановке в реках и водоемах на</w:t>
      </w:r>
      <w:r>
        <w:rPr>
          <w:sz w:val="28"/>
          <w:szCs w:val="28"/>
        </w:rPr>
        <w:t xml:space="preserve"> подведомственной</w:t>
      </w:r>
      <w:r w:rsidRPr="003839E2">
        <w:rPr>
          <w:sz w:val="28"/>
          <w:szCs w:val="28"/>
        </w:rPr>
        <w:t xml:space="preserve"> территории </w:t>
      </w:r>
      <w:r>
        <w:rPr>
          <w:sz w:val="28"/>
          <w:szCs w:val="28"/>
        </w:rPr>
        <w:t>Ленинградского муниципального округа</w:t>
      </w:r>
      <w:r w:rsidRPr="003839E2">
        <w:rPr>
          <w:sz w:val="28"/>
          <w:szCs w:val="28"/>
        </w:rPr>
        <w:t xml:space="preserve"> дежурному единой дежурно - диспетчерской службы МКУ «Управление по делам ГО и ЧС» </w:t>
      </w:r>
      <w:r>
        <w:rPr>
          <w:sz w:val="28"/>
          <w:szCs w:val="28"/>
        </w:rPr>
        <w:t>Ленинградского муниципального округа</w:t>
      </w:r>
      <w:r w:rsidRPr="003839E2">
        <w:rPr>
          <w:sz w:val="28"/>
          <w:szCs w:val="28"/>
        </w:rPr>
        <w:t>;</w:t>
      </w:r>
    </w:p>
    <w:p w14:paraId="3535BD27" w14:textId="77777777" w:rsidR="00F04C0C" w:rsidRDefault="00F04C0C" w:rsidP="00F04C0C">
      <w:pPr>
        <w:widowControl w:val="0"/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A15541">
        <w:rPr>
          <w:sz w:val="28"/>
          <w:szCs w:val="28"/>
        </w:rPr>
        <w:t>организовать проведение сходов, на которых довести до населения порядок действия при угрозе и возникновении опасных явлений, уточнить их маршруты движения, особое внимание уделять оповещению многодетных семей, маломобильных и престарелых граждан.</w:t>
      </w:r>
    </w:p>
    <w:p w14:paraId="69A6462D" w14:textId="77777777" w:rsidR="00F04C0C" w:rsidRPr="00A15541" w:rsidRDefault="00F04C0C" w:rsidP="00F04C0C">
      <w:pPr>
        <w:pStyle w:val="10"/>
        <w:widowControl w:val="0"/>
        <w:tabs>
          <w:tab w:val="left" w:pos="1134"/>
        </w:tabs>
        <w:suppressAutoHyphens/>
        <w:jc w:val="both"/>
        <w:rPr>
          <w:sz w:val="28"/>
          <w:szCs w:val="28"/>
        </w:rPr>
      </w:pPr>
      <w:r w:rsidRPr="00A15541">
        <w:rPr>
          <w:sz w:val="28"/>
          <w:szCs w:val="28"/>
        </w:rPr>
        <w:t>6.</w:t>
      </w:r>
      <w:r w:rsidRPr="00A15541">
        <w:rPr>
          <w:sz w:val="28"/>
          <w:szCs w:val="28"/>
        </w:rPr>
        <w:tab/>
        <w:t xml:space="preserve">Рекомендовать водопользователям, занятым в сфере рыбоводства в прудах, образованных водоподпорными сооружениями, при использовании водных объектов: </w:t>
      </w:r>
    </w:p>
    <w:p w14:paraId="2ADF115A" w14:textId="77777777" w:rsidR="00F04C0C" w:rsidRPr="00A15541" w:rsidRDefault="00F04C0C" w:rsidP="00F04C0C">
      <w:pPr>
        <w:pStyle w:val="af"/>
        <w:widowControl w:val="0"/>
        <w:suppressAutoHyphens/>
        <w:spacing w:after="0"/>
        <w:ind w:firstLine="709"/>
        <w:jc w:val="both"/>
        <w:rPr>
          <w:sz w:val="28"/>
          <w:szCs w:val="28"/>
        </w:rPr>
      </w:pPr>
      <w:r w:rsidRPr="00A15541">
        <w:rPr>
          <w:sz w:val="28"/>
          <w:szCs w:val="28"/>
        </w:rPr>
        <w:t>содержать в исправном состоянии эксплуатируемые ими и расположенные на рыбоводных участках водоподпорные сооружения вне зависимости от права собственности;</w:t>
      </w:r>
    </w:p>
    <w:p w14:paraId="4AA97DD7" w14:textId="77777777" w:rsidR="00F04C0C" w:rsidRPr="00A15541" w:rsidRDefault="00F04C0C" w:rsidP="00F04C0C">
      <w:pPr>
        <w:pStyle w:val="af"/>
        <w:widowControl w:val="0"/>
        <w:suppressAutoHyphens/>
        <w:spacing w:after="0"/>
        <w:ind w:firstLine="709"/>
        <w:jc w:val="both"/>
        <w:rPr>
          <w:sz w:val="28"/>
          <w:szCs w:val="28"/>
        </w:rPr>
      </w:pPr>
      <w:r w:rsidRPr="00A15541">
        <w:rPr>
          <w:sz w:val="28"/>
          <w:szCs w:val="28"/>
        </w:rPr>
        <w:t>содержать в исправном состоянии водопропускные решетки и шлюзы;</w:t>
      </w:r>
    </w:p>
    <w:p w14:paraId="634D7A45" w14:textId="77777777" w:rsidR="00F04C0C" w:rsidRPr="00A15541" w:rsidRDefault="00F04C0C" w:rsidP="00F04C0C">
      <w:pPr>
        <w:pStyle w:val="af"/>
        <w:widowControl w:val="0"/>
        <w:suppressAutoHyphens/>
        <w:spacing w:after="0"/>
        <w:ind w:firstLine="709"/>
        <w:jc w:val="both"/>
        <w:rPr>
          <w:sz w:val="28"/>
          <w:szCs w:val="28"/>
        </w:rPr>
      </w:pPr>
      <w:r w:rsidRPr="00A15541">
        <w:rPr>
          <w:sz w:val="28"/>
          <w:szCs w:val="28"/>
        </w:rPr>
        <w:lastRenderedPageBreak/>
        <w:t>своевременно осуществлять мероприятия по предупреждению и ликвидации чрезвычайных ситуаций на используемых водных объектах;</w:t>
      </w:r>
    </w:p>
    <w:p w14:paraId="2E5888C0" w14:textId="77777777" w:rsidR="00F04C0C" w:rsidRDefault="00F04C0C" w:rsidP="00F04C0C">
      <w:pPr>
        <w:pStyle w:val="af"/>
        <w:widowControl w:val="0"/>
        <w:suppressAutoHyphens/>
        <w:spacing w:after="0"/>
        <w:ind w:firstLine="709"/>
        <w:jc w:val="both"/>
        <w:rPr>
          <w:sz w:val="28"/>
          <w:szCs w:val="28"/>
        </w:rPr>
      </w:pPr>
      <w:r w:rsidRPr="00A15541">
        <w:rPr>
          <w:sz w:val="28"/>
          <w:szCs w:val="28"/>
        </w:rPr>
        <w:t>провести меры к своевременному срабатыванию малых и бесхозяйных искусственных водоемов, могущих оказать негативное влияние на водный режим в период паводка.</w:t>
      </w:r>
    </w:p>
    <w:p w14:paraId="158305DE" w14:textId="77777777" w:rsidR="00F04C0C" w:rsidRPr="00A15541" w:rsidRDefault="00F04C0C" w:rsidP="00F04C0C">
      <w:pPr>
        <w:pStyle w:val="af"/>
        <w:widowControl w:val="0"/>
        <w:suppressAutoHyphens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77036E">
        <w:rPr>
          <w:sz w:val="28"/>
          <w:szCs w:val="28"/>
        </w:rPr>
        <w:t>МКУ «Управление по делам ГО и ЧС» Ленинградского муниципального округа обеспечить размещение настоящего постановления</w:t>
      </w:r>
      <w:r>
        <w:rPr>
          <w:sz w:val="28"/>
          <w:szCs w:val="28"/>
        </w:rPr>
        <w:t xml:space="preserve"> </w:t>
      </w:r>
      <w:r w:rsidRPr="0077036E">
        <w:rPr>
          <w:sz w:val="28"/>
          <w:szCs w:val="28"/>
        </w:rPr>
        <w:t xml:space="preserve">на официальном сайте администрации Ленинградского муниципального округа </w:t>
      </w:r>
      <w:r>
        <w:rPr>
          <w:sz w:val="28"/>
          <w:szCs w:val="28"/>
        </w:rPr>
        <w:t>в информационно-телекоммуникационной сети «Интернет»</w:t>
      </w:r>
      <w:r w:rsidRPr="0077036E">
        <w:rPr>
          <w:sz w:val="28"/>
          <w:szCs w:val="28"/>
        </w:rPr>
        <w:t xml:space="preserve"> (</w:t>
      </w:r>
      <w:r w:rsidRPr="0077036E">
        <w:rPr>
          <w:sz w:val="28"/>
          <w:szCs w:val="28"/>
          <w:lang w:val="en-US"/>
        </w:rPr>
        <w:t>www</w:t>
      </w:r>
      <w:r w:rsidRPr="0077036E">
        <w:rPr>
          <w:sz w:val="28"/>
          <w:szCs w:val="28"/>
        </w:rPr>
        <w:t xml:space="preserve">. </w:t>
      </w:r>
      <w:proofErr w:type="spellStart"/>
      <w:r w:rsidRPr="0077036E">
        <w:rPr>
          <w:sz w:val="28"/>
          <w:szCs w:val="28"/>
          <w:lang w:val="en-US"/>
        </w:rPr>
        <w:t>adminlenkub</w:t>
      </w:r>
      <w:proofErr w:type="spellEnd"/>
      <w:r w:rsidRPr="0077036E">
        <w:rPr>
          <w:sz w:val="28"/>
          <w:szCs w:val="28"/>
        </w:rPr>
        <w:t>.</w:t>
      </w:r>
      <w:proofErr w:type="spellStart"/>
      <w:r w:rsidRPr="0077036E">
        <w:rPr>
          <w:sz w:val="28"/>
          <w:szCs w:val="28"/>
          <w:lang w:val="en-US"/>
        </w:rPr>
        <w:t>ru</w:t>
      </w:r>
      <w:proofErr w:type="spellEnd"/>
      <w:r w:rsidRPr="0077036E">
        <w:rPr>
          <w:sz w:val="28"/>
          <w:szCs w:val="28"/>
        </w:rPr>
        <w:t>).</w:t>
      </w:r>
    </w:p>
    <w:p w14:paraId="5E84E080" w14:textId="77777777" w:rsidR="00F04C0C" w:rsidRPr="00A15541" w:rsidRDefault="00F04C0C" w:rsidP="00F04C0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A15541">
        <w:rPr>
          <w:sz w:val="28"/>
          <w:szCs w:val="28"/>
        </w:rPr>
        <w:t>.</w:t>
      </w:r>
      <w:r w:rsidRPr="00A15541">
        <w:rPr>
          <w:sz w:val="28"/>
          <w:szCs w:val="28"/>
        </w:rPr>
        <w:tab/>
      </w:r>
      <w:r w:rsidRPr="00A15541">
        <w:rPr>
          <w:sz w:val="28"/>
        </w:rPr>
        <w:t xml:space="preserve">Контроль за выполнением настоящего постановления возложить на </w:t>
      </w:r>
      <w:r>
        <w:rPr>
          <w:sz w:val="28"/>
          <w:szCs w:val="28"/>
        </w:rPr>
        <w:t>первого</w:t>
      </w:r>
      <w:r w:rsidRPr="00A15541">
        <w:rPr>
          <w:sz w:val="28"/>
          <w:szCs w:val="28"/>
        </w:rPr>
        <w:t xml:space="preserve"> заместителя главы Ленинградского муниципального округа, </w:t>
      </w:r>
      <w:proofErr w:type="spellStart"/>
      <w:r>
        <w:rPr>
          <w:sz w:val="28"/>
          <w:szCs w:val="28"/>
        </w:rPr>
        <w:t>Шерстобитова</w:t>
      </w:r>
      <w:proofErr w:type="spellEnd"/>
      <w:r w:rsidRPr="00A1554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A15541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A15541">
        <w:rPr>
          <w:sz w:val="28"/>
          <w:szCs w:val="28"/>
        </w:rPr>
        <w:t>.</w:t>
      </w:r>
    </w:p>
    <w:p w14:paraId="2AA579F3" w14:textId="77777777" w:rsidR="00F04C0C" w:rsidRPr="00A15541" w:rsidRDefault="00F04C0C" w:rsidP="00F04C0C">
      <w:pPr>
        <w:pStyle w:val="10"/>
        <w:widowControl w:val="0"/>
        <w:tabs>
          <w:tab w:val="left" w:pos="1134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A15541">
        <w:rPr>
          <w:sz w:val="28"/>
          <w:szCs w:val="28"/>
        </w:rPr>
        <w:t>.</w:t>
      </w:r>
      <w:r w:rsidRPr="00A15541">
        <w:rPr>
          <w:sz w:val="28"/>
          <w:szCs w:val="28"/>
        </w:rPr>
        <w:tab/>
      </w:r>
      <w:r w:rsidRPr="00E043A1">
        <w:rPr>
          <w:sz w:val="28"/>
          <w:szCs w:val="28"/>
        </w:rPr>
        <w:t>Настоящее постановление вступает в силу со дня его подписания</w:t>
      </w:r>
      <w:r w:rsidRPr="00A15541">
        <w:rPr>
          <w:sz w:val="28"/>
          <w:szCs w:val="28"/>
        </w:rPr>
        <w:t>.</w:t>
      </w:r>
    </w:p>
    <w:p w14:paraId="294424E3" w14:textId="77777777" w:rsidR="00F04C0C" w:rsidRDefault="00F04C0C" w:rsidP="00F04C0C">
      <w:pPr>
        <w:pStyle w:val="10"/>
        <w:widowControl w:val="0"/>
        <w:suppressAutoHyphens/>
        <w:jc w:val="both"/>
        <w:rPr>
          <w:sz w:val="28"/>
          <w:szCs w:val="28"/>
        </w:rPr>
      </w:pPr>
    </w:p>
    <w:p w14:paraId="3647E87D" w14:textId="77777777" w:rsidR="00F04C0C" w:rsidRDefault="00F04C0C" w:rsidP="00F04C0C">
      <w:pPr>
        <w:pStyle w:val="10"/>
        <w:widowControl w:val="0"/>
        <w:suppressAutoHyphens/>
        <w:jc w:val="both"/>
        <w:rPr>
          <w:sz w:val="28"/>
          <w:szCs w:val="28"/>
        </w:rPr>
      </w:pPr>
    </w:p>
    <w:p w14:paraId="7FAEDCF2" w14:textId="77777777" w:rsidR="00F04C0C" w:rsidRPr="00EC7970" w:rsidRDefault="00F04C0C" w:rsidP="00F04C0C">
      <w:pPr>
        <w:pStyle w:val="10"/>
        <w:widowControl w:val="0"/>
        <w:suppressAutoHyphens/>
        <w:jc w:val="both"/>
        <w:rPr>
          <w:sz w:val="28"/>
          <w:szCs w:val="28"/>
        </w:rPr>
      </w:pPr>
    </w:p>
    <w:p w14:paraId="725F3270" w14:textId="77777777" w:rsidR="00F04C0C" w:rsidRDefault="00F04C0C" w:rsidP="00F04C0C">
      <w:pPr>
        <w:suppressAutoHyphens/>
        <w:jc w:val="both"/>
        <w:rPr>
          <w:sz w:val="28"/>
        </w:rPr>
      </w:pPr>
      <w:r>
        <w:rPr>
          <w:sz w:val="28"/>
        </w:rPr>
        <w:t xml:space="preserve">Глава Ленинградского </w:t>
      </w:r>
    </w:p>
    <w:p w14:paraId="491EDCB6" w14:textId="77777777" w:rsidR="00F04C0C" w:rsidRDefault="00F04C0C" w:rsidP="00F04C0C">
      <w:pPr>
        <w:suppressAutoHyphens/>
        <w:jc w:val="both"/>
        <w:rPr>
          <w:sz w:val="28"/>
        </w:rPr>
      </w:pPr>
      <w:r>
        <w:rPr>
          <w:sz w:val="28"/>
        </w:rPr>
        <w:t>муниципального округа</w:t>
      </w:r>
      <w:r w:rsidRPr="00EC7970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Ю.Ю. Шулико</w:t>
      </w:r>
    </w:p>
    <w:p w14:paraId="35733D06" w14:textId="7414AB30" w:rsidR="008A0A62" w:rsidRDefault="008A0A62" w:rsidP="00F04C0C">
      <w:pPr>
        <w:pStyle w:val="21"/>
        <w:suppressAutoHyphens/>
        <w:spacing w:after="0" w:line="240" w:lineRule="auto"/>
        <w:jc w:val="center"/>
        <w:rPr>
          <w:sz w:val="28"/>
        </w:rPr>
      </w:pPr>
    </w:p>
    <w:sectPr w:rsidR="008A0A62" w:rsidSect="00BE300A">
      <w:headerReference w:type="even" r:id="rId9"/>
      <w:headerReference w:type="default" r:id="rId10"/>
      <w:pgSz w:w="11907" w:h="16840" w:code="9"/>
      <w:pgMar w:top="284" w:right="624" w:bottom="1134" w:left="1701" w:header="454" w:footer="85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38492" w14:textId="77777777" w:rsidR="00FC5BF9" w:rsidRDefault="00FC5BF9">
      <w:r>
        <w:separator/>
      </w:r>
    </w:p>
  </w:endnote>
  <w:endnote w:type="continuationSeparator" w:id="0">
    <w:p w14:paraId="57D9E39F" w14:textId="77777777" w:rsidR="00FC5BF9" w:rsidRDefault="00FC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0BDCE" w14:textId="77777777" w:rsidR="00FC5BF9" w:rsidRDefault="00FC5BF9">
      <w:r>
        <w:separator/>
      </w:r>
    </w:p>
  </w:footnote>
  <w:footnote w:type="continuationSeparator" w:id="0">
    <w:p w14:paraId="309BFD7A" w14:textId="77777777" w:rsidR="00FC5BF9" w:rsidRDefault="00FC5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ABFBE" w14:textId="77777777" w:rsidR="004123A9" w:rsidRDefault="0027633F" w:rsidP="006A3C7E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4123A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123A9">
      <w:rPr>
        <w:rStyle w:val="a3"/>
        <w:noProof/>
      </w:rPr>
      <w:t>1</w:t>
    </w:r>
    <w:r>
      <w:rPr>
        <w:rStyle w:val="a3"/>
      </w:rPr>
      <w:fldChar w:fldCharType="end"/>
    </w:r>
  </w:p>
  <w:p w14:paraId="03AAB844" w14:textId="77777777" w:rsidR="004123A9" w:rsidRDefault="0027633F" w:rsidP="006A3C7E">
    <w:pPr>
      <w:pStyle w:val="a8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4123A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4123A9">
      <w:rPr>
        <w:rStyle w:val="a3"/>
        <w:noProof/>
      </w:rPr>
      <w:t>1</w:t>
    </w:r>
    <w:r>
      <w:rPr>
        <w:rStyle w:val="a3"/>
      </w:rPr>
      <w:fldChar w:fldCharType="end"/>
    </w:r>
  </w:p>
  <w:p w14:paraId="476BACD2" w14:textId="77777777" w:rsidR="004123A9" w:rsidRDefault="004123A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87767" w14:textId="77777777" w:rsidR="004123A9" w:rsidRDefault="0027633F" w:rsidP="001B6E03">
    <w:pPr>
      <w:pStyle w:val="a8"/>
      <w:framePr w:wrap="around" w:vAnchor="text" w:hAnchor="page" w:x="6346" w:y="72"/>
      <w:rPr>
        <w:rStyle w:val="a3"/>
      </w:rPr>
    </w:pPr>
    <w:r>
      <w:rPr>
        <w:rStyle w:val="a3"/>
      </w:rPr>
      <w:fldChar w:fldCharType="begin"/>
    </w:r>
    <w:r w:rsidR="004123A9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817A2">
      <w:rPr>
        <w:rStyle w:val="a3"/>
        <w:noProof/>
      </w:rPr>
      <w:t>3</w:t>
    </w:r>
    <w:r>
      <w:rPr>
        <w:rStyle w:val="a3"/>
      </w:rPr>
      <w:fldChar w:fldCharType="end"/>
    </w:r>
  </w:p>
  <w:p w14:paraId="04199EEF" w14:textId="77777777" w:rsidR="004123A9" w:rsidRPr="00181576" w:rsidRDefault="004123A9" w:rsidP="001B6E03">
    <w:pPr>
      <w:pStyle w:val="a8"/>
      <w:spacing w:before="36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D280AB2"/>
    <w:lvl w:ilvl="0">
      <w:numFmt w:val="decimal"/>
      <w:lvlText w:val="*"/>
      <w:lvlJc w:val="left"/>
    </w:lvl>
  </w:abstractNum>
  <w:abstractNum w:abstractNumId="1" w15:restartNumberingAfterBreak="0">
    <w:nsid w:val="027A3039"/>
    <w:multiLevelType w:val="hybridMultilevel"/>
    <w:tmpl w:val="949CA2A8"/>
    <w:lvl w:ilvl="0" w:tplc="0104769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2C2DFD"/>
    <w:multiLevelType w:val="hybridMultilevel"/>
    <w:tmpl w:val="FD2C2070"/>
    <w:lvl w:ilvl="0" w:tplc="33DE3D1A">
      <w:start w:val="1"/>
      <w:numFmt w:val="bullet"/>
      <w:lvlText w:val=""/>
      <w:lvlJc w:val="left"/>
      <w:pPr>
        <w:tabs>
          <w:tab w:val="num" w:pos="992"/>
        </w:tabs>
        <w:ind w:left="992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11"/>
        </w:tabs>
        <w:ind w:left="14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31"/>
        </w:tabs>
        <w:ind w:left="21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51"/>
        </w:tabs>
        <w:ind w:left="28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71"/>
        </w:tabs>
        <w:ind w:left="35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91"/>
        </w:tabs>
        <w:ind w:left="42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11"/>
        </w:tabs>
        <w:ind w:left="50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31"/>
        </w:tabs>
        <w:ind w:left="57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51"/>
        </w:tabs>
        <w:ind w:left="6451" w:hanging="360"/>
      </w:pPr>
      <w:rPr>
        <w:rFonts w:ascii="Wingdings" w:hAnsi="Wingdings" w:hint="default"/>
      </w:rPr>
    </w:lvl>
  </w:abstractNum>
  <w:abstractNum w:abstractNumId="3" w15:restartNumberingAfterBreak="0">
    <w:nsid w:val="04AD0DC7"/>
    <w:multiLevelType w:val="hybridMultilevel"/>
    <w:tmpl w:val="9B1E616E"/>
    <w:lvl w:ilvl="0" w:tplc="281E4EA4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4" w15:restartNumberingAfterBreak="0">
    <w:nsid w:val="0E9F1E0E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1F21C9B"/>
    <w:multiLevelType w:val="hybridMultilevel"/>
    <w:tmpl w:val="5DEA4F1C"/>
    <w:lvl w:ilvl="0" w:tplc="33DE3D1A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43"/>
        </w:tabs>
        <w:ind w:left="12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63"/>
        </w:tabs>
        <w:ind w:left="19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03"/>
        </w:tabs>
        <w:ind w:left="34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23"/>
        </w:tabs>
        <w:ind w:left="41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43"/>
        </w:tabs>
        <w:ind w:left="48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63"/>
        </w:tabs>
        <w:ind w:left="55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83"/>
        </w:tabs>
        <w:ind w:left="6283" w:hanging="360"/>
      </w:pPr>
      <w:rPr>
        <w:rFonts w:ascii="Wingdings" w:hAnsi="Wingdings" w:hint="default"/>
      </w:rPr>
    </w:lvl>
  </w:abstractNum>
  <w:abstractNum w:abstractNumId="6" w15:restartNumberingAfterBreak="0">
    <w:nsid w:val="16D47591"/>
    <w:multiLevelType w:val="singleLevel"/>
    <w:tmpl w:val="1E506E68"/>
    <w:lvl w:ilvl="0">
      <w:start w:val="7"/>
      <w:numFmt w:val="decimal"/>
      <w:lvlText w:val="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7" w15:restartNumberingAfterBreak="0">
    <w:nsid w:val="194804A6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1A225153"/>
    <w:multiLevelType w:val="hybridMultilevel"/>
    <w:tmpl w:val="D49ACD52"/>
    <w:lvl w:ilvl="0" w:tplc="0104769A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DAE4727"/>
    <w:multiLevelType w:val="singleLevel"/>
    <w:tmpl w:val="BE32F674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E763C68"/>
    <w:multiLevelType w:val="hybridMultilevel"/>
    <w:tmpl w:val="5700EE56"/>
    <w:lvl w:ilvl="0" w:tplc="33DE3D1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703"/>
        </w:tabs>
        <w:ind w:left="703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4031A4"/>
    <w:multiLevelType w:val="hybridMultilevel"/>
    <w:tmpl w:val="7D408030"/>
    <w:lvl w:ilvl="0" w:tplc="5BD43A3C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2E90C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CEE5041"/>
    <w:multiLevelType w:val="multilevel"/>
    <w:tmpl w:val="C87E2D84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318E40CF"/>
    <w:multiLevelType w:val="singleLevel"/>
    <w:tmpl w:val="0756D7A8"/>
    <w:lvl w:ilvl="0">
      <w:start w:val="21"/>
      <w:numFmt w:val="bullet"/>
      <w:lvlText w:val="—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32D439A6"/>
    <w:multiLevelType w:val="multilevel"/>
    <w:tmpl w:val="42041B02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11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39CD1D01"/>
    <w:multiLevelType w:val="multilevel"/>
    <w:tmpl w:val="42041B02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11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C3F0648"/>
    <w:multiLevelType w:val="singleLevel"/>
    <w:tmpl w:val="516AD714"/>
    <w:lvl w:ilvl="0">
      <w:start w:val="1"/>
      <w:numFmt w:val="decimal"/>
      <w:lvlText w:val="%1."/>
      <w:legacy w:legacy="1" w:legacySpace="170" w:legacyIndent="0"/>
      <w:lvlJc w:val="left"/>
    </w:lvl>
  </w:abstractNum>
  <w:abstractNum w:abstractNumId="18" w15:restartNumberingAfterBreak="0">
    <w:nsid w:val="3E9A64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FC07070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0525554"/>
    <w:multiLevelType w:val="multilevel"/>
    <w:tmpl w:val="C87E2D84"/>
    <w:lvl w:ilvl="0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41B450F8"/>
    <w:multiLevelType w:val="multilevel"/>
    <w:tmpl w:val="5DEA4F1C"/>
    <w:lvl w:ilvl="0">
      <w:start w:val="1"/>
      <w:numFmt w:val="bullet"/>
      <w:lvlText w:val=""/>
      <w:lvlJc w:val="left"/>
      <w:pPr>
        <w:tabs>
          <w:tab w:val="num" w:pos="824"/>
        </w:tabs>
        <w:ind w:left="824" w:hanging="284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243"/>
        </w:tabs>
        <w:ind w:left="12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63"/>
        </w:tabs>
        <w:ind w:left="19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83"/>
        </w:tabs>
        <w:ind w:left="26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03"/>
        </w:tabs>
        <w:ind w:left="34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23"/>
        </w:tabs>
        <w:ind w:left="41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43"/>
        </w:tabs>
        <w:ind w:left="48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63"/>
        </w:tabs>
        <w:ind w:left="55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83"/>
        </w:tabs>
        <w:ind w:left="6283" w:hanging="360"/>
      </w:pPr>
      <w:rPr>
        <w:rFonts w:ascii="Wingdings" w:hAnsi="Wingdings" w:hint="default"/>
      </w:rPr>
    </w:lvl>
  </w:abstractNum>
  <w:abstractNum w:abstractNumId="22" w15:restartNumberingAfterBreak="0">
    <w:nsid w:val="4C76014A"/>
    <w:multiLevelType w:val="singleLevel"/>
    <w:tmpl w:val="01B4D4C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</w:abstractNum>
  <w:abstractNum w:abstractNumId="23" w15:restartNumberingAfterBreak="0">
    <w:nsid w:val="5436714C"/>
    <w:multiLevelType w:val="multilevel"/>
    <w:tmpl w:val="E8BAD5C6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11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6B22D1A"/>
    <w:multiLevelType w:val="hybridMultilevel"/>
    <w:tmpl w:val="C87E2D84"/>
    <w:lvl w:ilvl="0" w:tplc="2A100B44">
      <w:start w:val="2"/>
      <w:numFmt w:val="bullet"/>
      <w:lvlText w:val=""/>
      <w:lvlJc w:val="left"/>
      <w:pPr>
        <w:tabs>
          <w:tab w:val="num" w:pos="1295"/>
        </w:tabs>
        <w:ind w:left="595" w:firstLine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5" w15:restartNumberingAfterBreak="0">
    <w:nsid w:val="56E5608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7F87C08"/>
    <w:multiLevelType w:val="hybridMultilevel"/>
    <w:tmpl w:val="37A8AC46"/>
    <w:lvl w:ilvl="0" w:tplc="1FC62F5A">
      <w:start w:val="1"/>
      <w:numFmt w:val="bullet"/>
      <w:lvlText w:val="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43583"/>
    <w:multiLevelType w:val="multilevel"/>
    <w:tmpl w:val="98404278"/>
    <w:lvl w:ilvl="0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11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010150A"/>
    <w:multiLevelType w:val="hybridMultilevel"/>
    <w:tmpl w:val="B42A6212"/>
    <w:lvl w:ilvl="0" w:tplc="33DE3D1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eastAsia="Times New Roman" w:hAnsi="Symbol" w:cs="Times New Roman" w:hint="default"/>
      </w:rPr>
    </w:lvl>
    <w:lvl w:ilvl="1" w:tplc="05528BEE">
      <w:start w:val="1"/>
      <w:numFmt w:val="bullet"/>
      <w:lvlText w:val=""/>
      <w:lvlJc w:val="left"/>
      <w:pPr>
        <w:tabs>
          <w:tab w:val="num" w:pos="706"/>
        </w:tabs>
        <w:ind w:left="706" w:hanging="363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23"/>
        </w:tabs>
        <w:ind w:left="1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</w:abstractNum>
  <w:abstractNum w:abstractNumId="29" w15:restartNumberingAfterBreak="0">
    <w:nsid w:val="647B0465"/>
    <w:multiLevelType w:val="singleLevel"/>
    <w:tmpl w:val="A9E6840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6FA90331"/>
    <w:multiLevelType w:val="hybridMultilevel"/>
    <w:tmpl w:val="751C473E"/>
    <w:lvl w:ilvl="0" w:tplc="EB107BDE">
      <w:start w:val="1"/>
      <w:numFmt w:val="decimal"/>
      <w:lvlText w:val="%1."/>
      <w:lvlJc w:val="left"/>
      <w:pPr>
        <w:tabs>
          <w:tab w:val="num" w:pos="1020"/>
        </w:tabs>
        <w:ind w:left="1020" w:hanging="3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FD343EB"/>
    <w:multiLevelType w:val="multilevel"/>
    <w:tmpl w:val="310611B0"/>
    <w:lvl w:ilvl="0">
      <w:start w:val="1"/>
      <w:numFmt w:val="decimal"/>
      <w:lvlText w:val="%1."/>
      <w:lvlJc w:val="left"/>
      <w:pPr>
        <w:tabs>
          <w:tab w:val="num" w:pos="1070"/>
        </w:tabs>
        <w:ind w:left="-10" w:firstLine="72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B6813AF"/>
    <w:multiLevelType w:val="hybridMultilevel"/>
    <w:tmpl w:val="687AAD2A"/>
    <w:lvl w:ilvl="0" w:tplc="19C868B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C731452"/>
    <w:multiLevelType w:val="singleLevel"/>
    <w:tmpl w:val="8F368354"/>
    <w:lvl w:ilvl="0">
      <w:start w:val="1"/>
      <w:numFmt w:val="decimal"/>
      <w:lvlText w:val="8.%1."/>
      <w:legacy w:legacy="1" w:legacySpace="0" w:legacyIndent="504"/>
      <w:lvlJc w:val="left"/>
      <w:rPr>
        <w:rFonts w:ascii="Times New Roman" w:hAnsi="Times New Roman" w:hint="default"/>
      </w:rPr>
    </w:lvl>
  </w:abstractNum>
  <w:num w:numId="1">
    <w:abstractNumId w:val="17"/>
  </w:num>
  <w:num w:numId="2">
    <w:abstractNumId w:val="25"/>
  </w:num>
  <w:num w:numId="3">
    <w:abstractNumId w:val="12"/>
  </w:num>
  <w:num w:numId="4">
    <w:abstractNumId w:val="29"/>
  </w:num>
  <w:num w:numId="5">
    <w:abstractNumId w:val="14"/>
  </w:num>
  <w:num w:numId="6">
    <w:abstractNumId w:val="18"/>
  </w:num>
  <w:num w:numId="7">
    <w:abstractNumId w:val="31"/>
  </w:num>
  <w:num w:numId="8">
    <w:abstractNumId w:val="5"/>
  </w:num>
  <w:num w:numId="9">
    <w:abstractNumId w:val="2"/>
  </w:num>
  <w:num w:numId="10">
    <w:abstractNumId w:val="21"/>
  </w:num>
  <w:num w:numId="11">
    <w:abstractNumId w:val="3"/>
  </w:num>
  <w:num w:numId="12">
    <w:abstractNumId w:val="15"/>
  </w:num>
  <w:num w:numId="13">
    <w:abstractNumId w:val="7"/>
  </w:num>
  <w:num w:numId="14">
    <w:abstractNumId w:val="4"/>
  </w:num>
  <w:num w:numId="15">
    <w:abstractNumId w:val="19"/>
  </w:num>
  <w:num w:numId="16">
    <w:abstractNumId w:val="24"/>
  </w:num>
  <w:num w:numId="17">
    <w:abstractNumId w:val="20"/>
  </w:num>
  <w:num w:numId="18">
    <w:abstractNumId w:val="30"/>
  </w:num>
  <w:num w:numId="19">
    <w:abstractNumId w:val="13"/>
  </w:num>
  <w:num w:numId="20">
    <w:abstractNumId w:val="16"/>
  </w:num>
  <w:num w:numId="21">
    <w:abstractNumId w:val="23"/>
  </w:num>
  <w:num w:numId="22">
    <w:abstractNumId w:val="27"/>
  </w:num>
  <w:num w:numId="2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8"/>
  </w:num>
  <w:num w:numId="26">
    <w:abstractNumId w:val="9"/>
  </w:num>
  <w:num w:numId="27">
    <w:abstractNumId w:val="26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hint="default"/>
        </w:rPr>
      </w:lvl>
    </w:lvlOverride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0">
    <w:abstractNumId w:val="22"/>
  </w:num>
  <w:num w:numId="31">
    <w:abstractNumId w:val="6"/>
  </w:num>
  <w:num w:numId="32">
    <w:abstractNumId w:val="33"/>
  </w:num>
  <w:num w:numId="33">
    <w:abstractNumId w:val="11"/>
  </w:num>
  <w:num w:numId="34">
    <w:abstractNumId w:val="32"/>
  </w:num>
  <w:num w:numId="35">
    <w:abstractNumId w:val="1"/>
  </w:num>
  <w:num w:numId="36">
    <w:abstractNumId w:val="8"/>
  </w:num>
  <w:num w:numId="37">
    <w:abstractNumId w:val="3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3F9"/>
    <w:rsid w:val="000073EB"/>
    <w:rsid w:val="000077C7"/>
    <w:rsid w:val="00021125"/>
    <w:rsid w:val="0002699E"/>
    <w:rsid w:val="000324D4"/>
    <w:rsid w:val="000408CE"/>
    <w:rsid w:val="00045101"/>
    <w:rsid w:val="00045CDC"/>
    <w:rsid w:val="00050B7E"/>
    <w:rsid w:val="00051D6F"/>
    <w:rsid w:val="00054AE7"/>
    <w:rsid w:val="00054B57"/>
    <w:rsid w:val="000602A1"/>
    <w:rsid w:val="000613FD"/>
    <w:rsid w:val="0006157D"/>
    <w:rsid w:val="0007546A"/>
    <w:rsid w:val="00075CB6"/>
    <w:rsid w:val="0007661A"/>
    <w:rsid w:val="00080B8F"/>
    <w:rsid w:val="0008578E"/>
    <w:rsid w:val="00085DFE"/>
    <w:rsid w:val="0008660B"/>
    <w:rsid w:val="000943DF"/>
    <w:rsid w:val="00096541"/>
    <w:rsid w:val="000977EE"/>
    <w:rsid w:val="000A0FE3"/>
    <w:rsid w:val="000A1A23"/>
    <w:rsid w:val="000A1AB4"/>
    <w:rsid w:val="000A65FB"/>
    <w:rsid w:val="000B172B"/>
    <w:rsid w:val="000B17D7"/>
    <w:rsid w:val="000B6AF5"/>
    <w:rsid w:val="000C06E3"/>
    <w:rsid w:val="000C3579"/>
    <w:rsid w:val="000C6DF6"/>
    <w:rsid w:val="000D5013"/>
    <w:rsid w:val="000D66D1"/>
    <w:rsid w:val="000E1E48"/>
    <w:rsid w:val="000E2415"/>
    <w:rsid w:val="000E5A94"/>
    <w:rsid w:val="0010678F"/>
    <w:rsid w:val="00107998"/>
    <w:rsid w:val="00110453"/>
    <w:rsid w:val="00112698"/>
    <w:rsid w:val="00113DB4"/>
    <w:rsid w:val="0011503C"/>
    <w:rsid w:val="00120FBE"/>
    <w:rsid w:val="00130420"/>
    <w:rsid w:val="00144CE1"/>
    <w:rsid w:val="00150DD4"/>
    <w:rsid w:val="00151E7D"/>
    <w:rsid w:val="00157AF1"/>
    <w:rsid w:val="00162CD9"/>
    <w:rsid w:val="00164FC4"/>
    <w:rsid w:val="00170F83"/>
    <w:rsid w:val="00172EEC"/>
    <w:rsid w:val="001771F6"/>
    <w:rsid w:val="00181576"/>
    <w:rsid w:val="00181C48"/>
    <w:rsid w:val="0018653A"/>
    <w:rsid w:val="001866A2"/>
    <w:rsid w:val="00187C34"/>
    <w:rsid w:val="00190AE2"/>
    <w:rsid w:val="00191D23"/>
    <w:rsid w:val="001924DC"/>
    <w:rsid w:val="00193045"/>
    <w:rsid w:val="00193D64"/>
    <w:rsid w:val="001A4916"/>
    <w:rsid w:val="001B366F"/>
    <w:rsid w:val="001B644D"/>
    <w:rsid w:val="001B6E03"/>
    <w:rsid w:val="001C35C1"/>
    <w:rsid w:val="001D5B8B"/>
    <w:rsid w:val="001D6DAF"/>
    <w:rsid w:val="001E3E9E"/>
    <w:rsid w:val="001E4B56"/>
    <w:rsid w:val="001E5806"/>
    <w:rsid w:val="001E5C14"/>
    <w:rsid w:val="001F1971"/>
    <w:rsid w:val="001F4B8B"/>
    <w:rsid w:val="001F7EDA"/>
    <w:rsid w:val="00206FFB"/>
    <w:rsid w:val="002079F5"/>
    <w:rsid w:val="002132D3"/>
    <w:rsid w:val="00216D18"/>
    <w:rsid w:val="0021741E"/>
    <w:rsid w:val="00231A07"/>
    <w:rsid w:val="00232A94"/>
    <w:rsid w:val="00232B40"/>
    <w:rsid w:val="00236D08"/>
    <w:rsid w:val="00243C03"/>
    <w:rsid w:val="002448EB"/>
    <w:rsid w:val="002612BA"/>
    <w:rsid w:val="00265CFF"/>
    <w:rsid w:val="00266D34"/>
    <w:rsid w:val="0027353E"/>
    <w:rsid w:val="0027633F"/>
    <w:rsid w:val="002819F3"/>
    <w:rsid w:val="00290CC4"/>
    <w:rsid w:val="00292148"/>
    <w:rsid w:val="002926BB"/>
    <w:rsid w:val="002953B2"/>
    <w:rsid w:val="002A210F"/>
    <w:rsid w:val="002B285A"/>
    <w:rsid w:val="002B31F0"/>
    <w:rsid w:val="002B3C97"/>
    <w:rsid w:val="002B441C"/>
    <w:rsid w:val="002B526D"/>
    <w:rsid w:val="002C54FB"/>
    <w:rsid w:val="002C6822"/>
    <w:rsid w:val="002D69EB"/>
    <w:rsid w:val="002D7EEF"/>
    <w:rsid w:val="002E03D2"/>
    <w:rsid w:val="002E5877"/>
    <w:rsid w:val="002E6960"/>
    <w:rsid w:val="002E7372"/>
    <w:rsid w:val="002E76AD"/>
    <w:rsid w:val="002F3B1C"/>
    <w:rsid w:val="00302FEB"/>
    <w:rsid w:val="00304A5C"/>
    <w:rsid w:val="00307171"/>
    <w:rsid w:val="00310825"/>
    <w:rsid w:val="00310B04"/>
    <w:rsid w:val="003118DD"/>
    <w:rsid w:val="00315151"/>
    <w:rsid w:val="00317256"/>
    <w:rsid w:val="00321249"/>
    <w:rsid w:val="003218EE"/>
    <w:rsid w:val="00324026"/>
    <w:rsid w:val="003366AD"/>
    <w:rsid w:val="0034384E"/>
    <w:rsid w:val="003441CA"/>
    <w:rsid w:val="0034745D"/>
    <w:rsid w:val="00353833"/>
    <w:rsid w:val="00357F0A"/>
    <w:rsid w:val="0036200A"/>
    <w:rsid w:val="00363652"/>
    <w:rsid w:val="00365E0B"/>
    <w:rsid w:val="003839E2"/>
    <w:rsid w:val="00391193"/>
    <w:rsid w:val="003926BA"/>
    <w:rsid w:val="00394D46"/>
    <w:rsid w:val="003A1D29"/>
    <w:rsid w:val="003A58CA"/>
    <w:rsid w:val="003A75E8"/>
    <w:rsid w:val="003B10A1"/>
    <w:rsid w:val="003B1E28"/>
    <w:rsid w:val="003B36BD"/>
    <w:rsid w:val="003B6212"/>
    <w:rsid w:val="003B6ED8"/>
    <w:rsid w:val="003C3612"/>
    <w:rsid w:val="003C3CFD"/>
    <w:rsid w:val="003F0DA0"/>
    <w:rsid w:val="003F24F5"/>
    <w:rsid w:val="004123A9"/>
    <w:rsid w:val="0041275B"/>
    <w:rsid w:val="0041446F"/>
    <w:rsid w:val="00421D93"/>
    <w:rsid w:val="00424CA3"/>
    <w:rsid w:val="00430259"/>
    <w:rsid w:val="004333BA"/>
    <w:rsid w:val="004352B6"/>
    <w:rsid w:val="00435EF5"/>
    <w:rsid w:val="004366A6"/>
    <w:rsid w:val="0044086F"/>
    <w:rsid w:val="00450073"/>
    <w:rsid w:val="00464280"/>
    <w:rsid w:val="00472C23"/>
    <w:rsid w:val="00485533"/>
    <w:rsid w:val="00485E81"/>
    <w:rsid w:val="00485E9E"/>
    <w:rsid w:val="00487B93"/>
    <w:rsid w:val="00495267"/>
    <w:rsid w:val="004A0D85"/>
    <w:rsid w:val="004A2DDA"/>
    <w:rsid w:val="004A347C"/>
    <w:rsid w:val="004A5D43"/>
    <w:rsid w:val="004A73D4"/>
    <w:rsid w:val="004B0B9A"/>
    <w:rsid w:val="004B0C03"/>
    <w:rsid w:val="004B2294"/>
    <w:rsid w:val="004B3642"/>
    <w:rsid w:val="004C4989"/>
    <w:rsid w:val="004D2419"/>
    <w:rsid w:val="004D36B9"/>
    <w:rsid w:val="004D5431"/>
    <w:rsid w:val="004D589D"/>
    <w:rsid w:val="004D5C59"/>
    <w:rsid w:val="004E5B07"/>
    <w:rsid w:val="004F0580"/>
    <w:rsid w:val="004F1CE2"/>
    <w:rsid w:val="004F7E7E"/>
    <w:rsid w:val="005022DF"/>
    <w:rsid w:val="005036EE"/>
    <w:rsid w:val="0050580A"/>
    <w:rsid w:val="00506524"/>
    <w:rsid w:val="0051147C"/>
    <w:rsid w:val="00512E6A"/>
    <w:rsid w:val="00514731"/>
    <w:rsid w:val="0051788A"/>
    <w:rsid w:val="00524230"/>
    <w:rsid w:val="005243E3"/>
    <w:rsid w:val="00525F2B"/>
    <w:rsid w:val="0053098F"/>
    <w:rsid w:val="00532090"/>
    <w:rsid w:val="005335B0"/>
    <w:rsid w:val="00536258"/>
    <w:rsid w:val="00536AAD"/>
    <w:rsid w:val="00537CF2"/>
    <w:rsid w:val="00537D9A"/>
    <w:rsid w:val="00546492"/>
    <w:rsid w:val="00551204"/>
    <w:rsid w:val="00553F1A"/>
    <w:rsid w:val="0055647C"/>
    <w:rsid w:val="00557B27"/>
    <w:rsid w:val="00561FB6"/>
    <w:rsid w:val="00567528"/>
    <w:rsid w:val="00567D1B"/>
    <w:rsid w:val="00570E5E"/>
    <w:rsid w:val="00581815"/>
    <w:rsid w:val="00583EFD"/>
    <w:rsid w:val="005933AF"/>
    <w:rsid w:val="005A327C"/>
    <w:rsid w:val="005B700F"/>
    <w:rsid w:val="005B772B"/>
    <w:rsid w:val="005B7AC5"/>
    <w:rsid w:val="005C1625"/>
    <w:rsid w:val="005D24ED"/>
    <w:rsid w:val="005E1035"/>
    <w:rsid w:val="005E2097"/>
    <w:rsid w:val="006016DB"/>
    <w:rsid w:val="006023B0"/>
    <w:rsid w:val="006023E1"/>
    <w:rsid w:val="006126E3"/>
    <w:rsid w:val="006128F4"/>
    <w:rsid w:val="00622F8D"/>
    <w:rsid w:val="006439C3"/>
    <w:rsid w:val="00644102"/>
    <w:rsid w:val="006455F4"/>
    <w:rsid w:val="00652771"/>
    <w:rsid w:val="00653EE4"/>
    <w:rsid w:val="00657C20"/>
    <w:rsid w:val="006600C8"/>
    <w:rsid w:val="00660FD4"/>
    <w:rsid w:val="00665BDA"/>
    <w:rsid w:val="0067163E"/>
    <w:rsid w:val="00672CA5"/>
    <w:rsid w:val="00674DDE"/>
    <w:rsid w:val="00677C7F"/>
    <w:rsid w:val="00684B87"/>
    <w:rsid w:val="00693280"/>
    <w:rsid w:val="006A3C7E"/>
    <w:rsid w:val="006A71BA"/>
    <w:rsid w:val="006B4733"/>
    <w:rsid w:val="006B5D5E"/>
    <w:rsid w:val="006B6188"/>
    <w:rsid w:val="006C017D"/>
    <w:rsid w:val="006C25CD"/>
    <w:rsid w:val="006C54B4"/>
    <w:rsid w:val="006D767A"/>
    <w:rsid w:val="006D7BA9"/>
    <w:rsid w:val="006E5077"/>
    <w:rsid w:val="006E6517"/>
    <w:rsid w:val="006E6D3E"/>
    <w:rsid w:val="006F1453"/>
    <w:rsid w:val="006F148E"/>
    <w:rsid w:val="006F27A0"/>
    <w:rsid w:val="006F5B9B"/>
    <w:rsid w:val="00707DAB"/>
    <w:rsid w:val="0072486D"/>
    <w:rsid w:val="00733267"/>
    <w:rsid w:val="00736C60"/>
    <w:rsid w:val="00742666"/>
    <w:rsid w:val="0074414A"/>
    <w:rsid w:val="00744915"/>
    <w:rsid w:val="00745780"/>
    <w:rsid w:val="00747F84"/>
    <w:rsid w:val="00764B3A"/>
    <w:rsid w:val="00770F97"/>
    <w:rsid w:val="00772B14"/>
    <w:rsid w:val="00776036"/>
    <w:rsid w:val="00780C44"/>
    <w:rsid w:val="00787D0C"/>
    <w:rsid w:val="00790841"/>
    <w:rsid w:val="00790DC4"/>
    <w:rsid w:val="007939FA"/>
    <w:rsid w:val="00795573"/>
    <w:rsid w:val="007A0216"/>
    <w:rsid w:val="007A128B"/>
    <w:rsid w:val="007A4563"/>
    <w:rsid w:val="007B18FA"/>
    <w:rsid w:val="007B31F5"/>
    <w:rsid w:val="007B3B65"/>
    <w:rsid w:val="007B4290"/>
    <w:rsid w:val="007B4C83"/>
    <w:rsid w:val="007B53D9"/>
    <w:rsid w:val="007C3D23"/>
    <w:rsid w:val="007C7B1F"/>
    <w:rsid w:val="007D0C1D"/>
    <w:rsid w:val="007D0F10"/>
    <w:rsid w:val="007D11CC"/>
    <w:rsid w:val="007D37EB"/>
    <w:rsid w:val="007D4117"/>
    <w:rsid w:val="007D69C2"/>
    <w:rsid w:val="007F393D"/>
    <w:rsid w:val="007F5202"/>
    <w:rsid w:val="007F5D9F"/>
    <w:rsid w:val="007F6FC0"/>
    <w:rsid w:val="00805A9E"/>
    <w:rsid w:val="00807734"/>
    <w:rsid w:val="00807AEA"/>
    <w:rsid w:val="00812F9A"/>
    <w:rsid w:val="00815F57"/>
    <w:rsid w:val="00816977"/>
    <w:rsid w:val="00821B01"/>
    <w:rsid w:val="00822340"/>
    <w:rsid w:val="008312E5"/>
    <w:rsid w:val="00835070"/>
    <w:rsid w:val="00836DB4"/>
    <w:rsid w:val="00851E3B"/>
    <w:rsid w:val="0085266D"/>
    <w:rsid w:val="00852E8D"/>
    <w:rsid w:val="0085678A"/>
    <w:rsid w:val="00857029"/>
    <w:rsid w:val="008573EB"/>
    <w:rsid w:val="00867946"/>
    <w:rsid w:val="00875E50"/>
    <w:rsid w:val="008813F9"/>
    <w:rsid w:val="00881FCC"/>
    <w:rsid w:val="0088230E"/>
    <w:rsid w:val="00883969"/>
    <w:rsid w:val="0089008B"/>
    <w:rsid w:val="008A0A62"/>
    <w:rsid w:val="008A4E53"/>
    <w:rsid w:val="008A7FF6"/>
    <w:rsid w:val="008B34CB"/>
    <w:rsid w:val="008B46CD"/>
    <w:rsid w:val="008B5C2A"/>
    <w:rsid w:val="008C6B6F"/>
    <w:rsid w:val="008D69F1"/>
    <w:rsid w:val="008D7919"/>
    <w:rsid w:val="008E02D3"/>
    <w:rsid w:val="008E3551"/>
    <w:rsid w:val="008E3A13"/>
    <w:rsid w:val="008F3747"/>
    <w:rsid w:val="008F3B76"/>
    <w:rsid w:val="0090025D"/>
    <w:rsid w:val="00902433"/>
    <w:rsid w:val="009057FC"/>
    <w:rsid w:val="00906569"/>
    <w:rsid w:val="009078C3"/>
    <w:rsid w:val="009263E4"/>
    <w:rsid w:val="0092677D"/>
    <w:rsid w:val="00927486"/>
    <w:rsid w:val="00933DA9"/>
    <w:rsid w:val="0093614E"/>
    <w:rsid w:val="009423A8"/>
    <w:rsid w:val="0094636A"/>
    <w:rsid w:val="009514A7"/>
    <w:rsid w:val="009515AB"/>
    <w:rsid w:val="009537D2"/>
    <w:rsid w:val="0096210B"/>
    <w:rsid w:val="009629DF"/>
    <w:rsid w:val="00973EE7"/>
    <w:rsid w:val="0097401D"/>
    <w:rsid w:val="0097685F"/>
    <w:rsid w:val="00984644"/>
    <w:rsid w:val="00986D51"/>
    <w:rsid w:val="0099277F"/>
    <w:rsid w:val="00993832"/>
    <w:rsid w:val="009B2C21"/>
    <w:rsid w:val="009C47B2"/>
    <w:rsid w:val="009D3926"/>
    <w:rsid w:val="009F3299"/>
    <w:rsid w:val="00A006E8"/>
    <w:rsid w:val="00A0163B"/>
    <w:rsid w:val="00A0478E"/>
    <w:rsid w:val="00A10585"/>
    <w:rsid w:val="00A15541"/>
    <w:rsid w:val="00A237FF"/>
    <w:rsid w:val="00A258EC"/>
    <w:rsid w:val="00A3780B"/>
    <w:rsid w:val="00A53CA2"/>
    <w:rsid w:val="00A57833"/>
    <w:rsid w:val="00A619F0"/>
    <w:rsid w:val="00A62CB6"/>
    <w:rsid w:val="00A64D01"/>
    <w:rsid w:val="00A713C0"/>
    <w:rsid w:val="00A72563"/>
    <w:rsid w:val="00A75BD9"/>
    <w:rsid w:val="00A8269D"/>
    <w:rsid w:val="00A8346E"/>
    <w:rsid w:val="00A84CFC"/>
    <w:rsid w:val="00A87AD3"/>
    <w:rsid w:val="00A915EC"/>
    <w:rsid w:val="00A971AE"/>
    <w:rsid w:val="00A97C6D"/>
    <w:rsid w:val="00AA1058"/>
    <w:rsid w:val="00AA1BB3"/>
    <w:rsid w:val="00AA23B4"/>
    <w:rsid w:val="00AB01EA"/>
    <w:rsid w:val="00AB0771"/>
    <w:rsid w:val="00AB3E66"/>
    <w:rsid w:val="00AB4E9E"/>
    <w:rsid w:val="00AC57B5"/>
    <w:rsid w:val="00AD0296"/>
    <w:rsid w:val="00AD24DC"/>
    <w:rsid w:val="00AD3421"/>
    <w:rsid w:val="00AD36D8"/>
    <w:rsid w:val="00AD478E"/>
    <w:rsid w:val="00AD5273"/>
    <w:rsid w:val="00AE3B4C"/>
    <w:rsid w:val="00AE3C3A"/>
    <w:rsid w:val="00B01D1D"/>
    <w:rsid w:val="00B049EC"/>
    <w:rsid w:val="00B11423"/>
    <w:rsid w:val="00B14141"/>
    <w:rsid w:val="00B1586E"/>
    <w:rsid w:val="00B17757"/>
    <w:rsid w:val="00B203E3"/>
    <w:rsid w:val="00B23013"/>
    <w:rsid w:val="00B26C91"/>
    <w:rsid w:val="00B3087C"/>
    <w:rsid w:val="00B33BC3"/>
    <w:rsid w:val="00B5192C"/>
    <w:rsid w:val="00B52FE7"/>
    <w:rsid w:val="00B53A64"/>
    <w:rsid w:val="00B543FB"/>
    <w:rsid w:val="00B56C33"/>
    <w:rsid w:val="00B62D9F"/>
    <w:rsid w:val="00B63370"/>
    <w:rsid w:val="00B65AEC"/>
    <w:rsid w:val="00B71BA8"/>
    <w:rsid w:val="00B72FFB"/>
    <w:rsid w:val="00B77EDC"/>
    <w:rsid w:val="00B817A2"/>
    <w:rsid w:val="00B91173"/>
    <w:rsid w:val="00B91D8C"/>
    <w:rsid w:val="00B96D06"/>
    <w:rsid w:val="00BA0A23"/>
    <w:rsid w:val="00BA4EBF"/>
    <w:rsid w:val="00BA6FAB"/>
    <w:rsid w:val="00BB3C79"/>
    <w:rsid w:val="00BC045C"/>
    <w:rsid w:val="00BC362C"/>
    <w:rsid w:val="00BD3E2F"/>
    <w:rsid w:val="00BE09ED"/>
    <w:rsid w:val="00BE300A"/>
    <w:rsid w:val="00BE393F"/>
    <w:rsid w:val="00BF3900"/>
    <w:rsid w:val="00BF4399"/>
    <w:rsid w:val="00BF60EE"/>
    <w:rsid w:val="00C04678"/>
    <w:rsid w:val="00C053E5"/>
    <w:rsid w:val="00C06681"/>
    <w:rsid w:val="00C173AF"/>
    <w:rsid w:val="00C22645"/>
    <w:rsid w:val="00C261A2"/>
    <w:rsid w:val="00C27C51"/>
    <w:rsid w:val="00C40484"/>
    <w:rsid w:val="00C416B9"/>
    <w:rsid w:val="00C44C37"/>
    <w:rsid w:val="00C458E3"/>
    <w:rsid w:val="00C517C0"/>
    <w:rsid w:val="00C5200C"/>
    <w:rsid w:val="00C5260F"/>
    <w:rsid w:val="00C548C9"/>
    <w:rsid w:val="00C54FE0"/>
    <w:rsid w:val="00C5637B"/>
    <w:rsid w:val="00C616FB"/>
    <w:rsid w:val="00C61CB6"/>
    <w:rsid w:val="00C70C93"/>
    <w:rsid w:val="00C740CD"/>
    <w:rsid w:val="00C813D2"/>
    <w:rsid w:val="00C832BA"/>
    <w:rsid w:val="00C84B96"/>
    <w:rsid w:val="00C93D12"/>
    <w:rsid w:val="00C978AC"/>
    <w:rsid w:val="00CA074F"/>
    <w:rsid w:val="00CA151D"/>
    <w:rsid w:val="00CA29AD"/>
    <w:rsid w:val="00CA4505"/>
    <w:rsid w:val="00CA4A90"/>
    <w:rsid w:val="00CB15DD"/>
    <w:rsid w:val="00CB2497"/>
    <w:rsid w:val="00CB5922"/>
    <w:rsid w:val="00CC06FB"/>
    <w:rsid w:val="00CC4CD8"/>
    <w:rsid w:val="00CC6825"/>
    <w:rsid w:val="00CD5CAC"/>
    <w:rsid w:val="00CD6612"/>
    <w:rsid w:val="00CE2A40"/>
    <w:rsid w:val="00CF6182"/>
    <w:rsid w:val="00D075BC"/>
    <w:rsid w:val="00D07B66"/>
    <w:rsid w:val="00D24834"/>
    <w:rsid w:val="00D300FF"/>
    <w:rsid w:val="00D34E57"/>
    <w:rsid w:val="00D3741E"/>
    <w:rsid w:val="00D4073E"/>
    <w:rsid w:val="00D418C9"/>
    <w:rsid w:val="00D448E2"/>
    <w:rsid w:val="00D50A46"/>
    <w:rsid w:val="00D52DDF"/>
    <w:rsid w:val="00D65943"/>
    <w:rsid w:val="00D66C90"/>
    <w:rsid w:val="00D74D94"/>
    <w:rsid w:val="00D7753B"/>
    <w:rsid w:val="00D83276"/>
    <w:rsid w:val="00DA1A66"/>
    <w:rsid w:val="00DA1DE2"/>
    <w:rsid w:val="00DA38A8"/>
    <w:rsid w:val="00DA7352"/>
    <w:rsid w:val="00DA7526"/>
    <w:rsid w:val="00DB08CD"/>
    <w:rsid w:val="00DB0D15"/>
    <w:rsid w:val="00DB1DB5"/>
    <w:rsid w:val="00DB5354"/>
    <w:rsid w:val="00DB79CF"/>
    <w:rsid w:val="00DC2E10"/>
    <w:rsid w:val="00DD0A16"/>
    <w:rsid w:val="00DD4FA8"/>
    <w:rsid w:val="00DD7E6C"/>
    <w:rsid w:val="00DE5CC7"/>
    <w:rsid w:val="00DE6089"/>
    <w:rsid w:val="00E067C8"/>
    <w:rsid w:val="00E10405"/>
    <w:rsid w:val="00E10CC1"/>
    <w:rsid w:val="00E16D6D"/>
    <w:rsid w:val="00E1730F"/>
    <w:rsid w:val="00E20FBB"/>
    <w:rsid w:val="00E2242C"/>
    <w:rsid w:val="00E230F1"/>
    <w:rsid w:val="00E23D10"/>
    <w:rsid w:val="00E23EA0"/>
    <w:rsid w:val="00E37365"/>
    <w:rsid w:val="00E402BE"/>
    <w:rsid w:val="00E426A9"/>
    <w:rsid w:val="00E440C1"/>
    <w:rsid w:val="00E523A6"/>
    <w:rsid w:val="00E61B33"/>
    <w:rsid w:val="00E6310A"/>
    <w:rsid w:val="00E63466"/>
    <w:rsid w:val="00E7028D"/>
    <w:rsid w:val="00E7364C"/>
    <w:rsid w:val="00E767FF"/>
    <w:rsid w:val="00E8177A"/>
    <w:rsid w:val="00EA1612"/>
    <w:rsid w:val="00EB461F"/>
    <w:rsid w:val="00EC53E4"/>
    <w:rsid w:val="00EC7970"/>
    <w:rsid w:val="00ED2219"/>
    <w:rsid w:val="00EE1F1E"/>
    <w:rsid w:val="00EE343D"/>
    <w:rsid w:val="00F01F7B"/>
    <w:rsid w:val="00F023E9"/>
    <w:rsid w:val="00F02666"/>
    <w:rsid w:val="00F034F8"/>
    <w:rsid w:val="00F04C0C"/>
    <w:rsid w:val="00F055CF"/>
    <w:rsid w:val="00F106B3"/>
    <w:rsid w:val="00F11651"/>
    <w:rsid w:val="00F134DF"/>
    <w:rsid w:val="00F2038A"/>
    <w:rsid w:val="00F25F5B"/>
    <w:rsid w:val="00F267A7"/>
    <w:rsid w:val="00F300F4"/>
    <w:rsid w:val="00F428A6"/>
    <w:rsid w:val="00F47560"/>
    <w:rsid w:val="00F50911"/>
    <w:rsid w:val="00F51AD4"/>
    <w:rsid w:val="00F521B6"/>
    <w:rsid w:val="00F523DA"/>
    <w:rsid w:val="00F662E4"/>
    <w:rsid w:val="00F7313D"/>
    <w:rsid w:val="00F90220"/>
    <w:rsid w:val="00FA1A91"/>
    <w:rsid w:val="00FA3A65"/>
    <w:rsid w:val="00FA6EC4"/>
    <w:rsid w:val="00FA7EF4"/>
    <w:rsid w:val="00FB18A6"/>
    <w:rsid w:val="00FB2706"/>
    <w:rsid w:val="00FB2FF6"/>
    <w:rsid w:val="00FB6D35"/>
    <w:rsid w:val="00FC16E3"/>
    <w:rsid w:val="00FC2CC1"/>
    <w:rsid w:val="00FC5BF9"/>
    <w:rsid w:val="00FC76D6"/>
    <w:rsid w:val="00FD6F21"/>
    <w:rsid w:val="00FE206C"/>
    <w:rsid w:val="00FF1AAB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5197A625"/>
  <w15:docId w15:val="{EBD778BF-9CAD-464F-9163-8F5045695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263E4"/>
  </w:style>
  <w:style w:type="paragraph" w:styleId="1">
    <w:name w:val="heading 1"/>
    <w:basedOn w:val="a"/>
    <w:next w:val="a"/>
    <w:qFormat/>
    <w:rsid w:val="00C40484"/>
    <w:pPr>
      <w:keepNext/>
      <w:spacing w:line="360" w:lineRule="auto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C40484"/>
    <w:pPr>
      <w:keepNext/>
      <w:spacing w:before="120"/>
      <w:ind w:firstLine="709"/>
      <w:jc w:val="both"/>
      <w:outlineLvl w:val="1"/>
    </w:pPr>
    <w:rPr>
      <w:sz w:val="26"/>
    </w:rPr>
  </w:style>
  <w:style w:type="paragraph" w:styleId="3">
    <w:name w:val="heading 3"/>
    <w:basedOn w:val="a"/>
    <w:next w:val="a"/>
    <w:qFormat/>
    <w:rsid w:val="00C40484"/>
    <w:pPr>
      <w:keepNext/>
      <w:spacing w:before="120"/>
      <w:ind w:firstLine="709"/>
      <w:jc w:val="both"/>
      <w:outlineLvl w:val="2"/>
    </w:pPr>
    <w:rPr>
      <w:rFonts w:ascii="Arial" w:hAnsi="Arial" w:cs="Arial"/>
      <w:b/>
      <w:sz w:val="24"/>
    </w:rPr>
  </w:style>
  <w:style w:type="paragraph" w:styleId="4">
    <w:name w:val="heading 4"/>
    <w:basedOn w:val="a"/>
    <w:next w:val="a"/>
    <w:qFormat/>
    <w:rsid w:val="00D300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300FF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5022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40484"/>
  </w:style>
  <w:style w:type="paragraph" w:styleId="a4">
    <w:name w:val="caption"/>
    <w:basedOn w:val="a"/>
    <w:next w:val="a"/>
    <w:qFormat/>
    <w:rsid w:val="00C40484"/>
    <w:pPr>
      <w:spacing w:before="120" w:after="120"/>
    </w:pPr>
    <w:rPr>
      <w:b/>
    </w:rPr>
  </w:style>
  <w:style w:type="paragraph" w:customStyle="1" w:styleId="a5">
    <w:name w:val="Текст с красной строкой"/>
    <w:basedOn w:val="a"/>
    <w:rsid w:val="00C40484"/>
    <w:pPr>
      <w:spacing w:before="120" w:after="120"/>
      <w:ind w:firstLine="709"/>
      <w:jc w:val="both"/>
    </w:pPr>
  </w:style>
  <w:style w:type="paragraph" w:customStyle="1" w:styleId="20">
    <w:name w:val="Текст2 с красной строки"/>
    <w:basedOn w:val="a5"/>
    <w:rsid w:val="00C40484"/>
    <w:rPr>
      <w:sz w:val="24"/>
    </w:rPr>
  </w:style>
  <w:style w:type="paragraph" w:customStyle="1" w:styleId="10">
    <w:name w:val="Стиль1"/>
    <w:basedOn w:val="a6"/>
    <w:rsid w:val="00C40484"/>
    <w:pPr>
      <w:spacing w:after="0"/>
      <w:ind w:left="0" w:firstLine="709"/>
    </w:pPr>
    <w:rPr>
      <w:sz w:val="24"/>
    </w:rPr>
  </w:style>
  <w:style w:type="paragraph" w:styleId="a6">
    <w:name w:val="Body Text Indent"/>
    <w:basedOn w:val="a"/>
    <w:link w:val="a7"/>
    <w:rsid w:val="00C40484"/>
    <w:pPr>
      <w:spacing w:after="120"/>
      <w:ind w:left="283"/>
    </w:pPr>
  </w:style>
  <w:style w:type="paragraph" w:styleId="a8">
    <w:name w:val="header"/>
    <w:basedOn w:val="a"/>
    <w:link w:val="a9"/>
    <w:rsid w:val="00C40484"/>
    <w:pPr>
      <w:tabs>
        <w:tab w:val="center" w:pos="4536"/>
        <w:tab w:val="right" w:pos="9072"/>
      </w:tabs>
    </w:pPr>
  </w:style>
  <w:style w:type="paragraph" w:styleId="aa">
    <w:name w:val="footer"/>
    <w:basedOn w:val="a"/>
    <w:rsid w:val="00C40484"/>
    <w:pPr>
      <w:tabs>
        <w:tab w:val="center" w:pos="4536"/>
        <w:tab w:val="right" w:pos="9072"/>
      </w:tabs>
    </w:pPr>
  </w:style>
  <w:style w:type="paragraph" w:styleId="ab">
    <w:name w:val="Balloon Text"/>
    <w:basedOn w:val="a"/>
    <w:semiHidden/>
    <w:rsid w:val="00DB1DB5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C616FB"/>
    <w:pPr>
      <w:spacing w:after="120" w:line="480" w:lineRule="auto"/>
    </w:pPr>
  </w:style>
  <w:style w:type="paragraph" w:styleId="ac">
    <w:name w:val="Title"/>
    <w:basedOn w:val="a"/>
    <w:link w:val="ad"/>
    <w:qFormat/>
    <w:rsid w:val="00C616FB"/>
    <w:pPr>
      <w:jc w:val="center"/>
    </w:pPr>
    <w:rPr>
      <w:b/>
      <w:bCs/>
      <w:sz w:val="32"/>
      <w:szCs w:val="24"/>
    </w:rPr>
  </w:style>
  <w:style w:type="paragraph" w:styleId="ae">
    <w:name w:val="Subtitle"/>
    <w:basedOn w:val="a"/>
    <w:qFormat/>
    <w:rsid w:val="00C616FB"/>
    <w:pPr>
      <w:jc w:val="center"/>
    </w:pPr>
    <w:rPr>
      <w:b/>
      <w:bCs/>
      <w:sz w:val="28"/>
      <w:szCs w:val="24"/>
    </w:rPr>
  </w:style>
  <w:style w:type="paragraph" w:styleId="af">
    <w:name w:val="Body Text"/>
    <w:basedOn w:val="a"/>
    <w:link w:val="af0"/>
    <w:rsid w:val="000A0FE3"/>
    <w:pPr>
      <w:spacing w:after="120"/>
    </w:pPr>
  </w:style>
  <w:style w:type="paragraph" w:styleId="23">
    <w:name w:val="Body Text Indent 2"/>
    <w:basedOn w:val="a"/>
    <w:rsid w:val="000A0FE3"/>
    <w:pPr>
      <w:spacing w:after="120" w:line="480" w:lineRule="auto"/>
      <w:ind w:left="283"/>
    </w:pPr>
  </w:style>
  <w:style w:type="character" w:customStyle="1" w:styleId="af1">
    <w:name w:val="Гипертекстовая ссылка"/>
    <w:basedOn w:val="a0"/>
    <w:rsid w:val="00D300FF"/>
    <w:rPr>
      <w:b/>
      <w:bCs/>
      <w:color w:val="008000"/>
      <w:sz w:val="20"/>
      <w:szCs w:val="20"/>
      <w:u w:val="single"/>
    </w:rPr>
  </w:style>
  <w:style w:type="character" w:customStyle="1" w:styleId="af2">
    <w:name w:val="Цветовое выделение"/>
    <w:rsid w:val="00D300FF"/>
    <w:rPr>
      <w:b/>
      <w:bCs/>
      <w:color w:val="000080"/>
      <w:sz w:val="20"/>
      <w:szCs w:val="20"/>
    </w:rPr>
  </w:style>
  <w:style w:type="paragraph" w:customStyle="1" w:styleId="af3">
    <w:name w:val="Текст (лев. подпись)"/>
    <w:basedOn w:val="a"/>
    <w:next w:val="a"/>
    <w:rsid w:val="00D300F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4">
    <w:name w:val="Текст (прав. подпись)"/>
    <w:basedOn w:val="a"/>
    <w:next w:val="a"/>
    <w:rsid w:val="00D300FF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5">
    <w:name w:val="Таблицы (моноширинный)"/>
    <w:basedOn w:val="a"/>
    <w:next w:val="a"/>
    <w:rsid w:val="00D300F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6">
    <w:name w:val="Оглавление"/>
    <w:basedOn w:val="af5"/>
    <w:next w:val="a"/>
    <w:rsid w:val="00D300FF"/>
    <w:pPr>
      <w:ind w:left="140" w:hanging="140"/>
    </w:pPr>
  </w:style>
  <w:style w:type="paragraph" w:customStyle="1" w:styleId="ConsNormal">
    <w:name w:val="ConsNormal"/>
    <w:rsid w:val="000B172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B172B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f7">
    <w:name w:val="Normal (Web)"/>
    <w:basedOn w:val="a"/>
    <w:rsid w:val="00693280"/>
    <w:rPr>
      <w:rFonts w:ascii="Arial" w:hAnsi="Arial" w:cs="Arial"/>
      <w:color w:val="0000A0"/>
      <w:sz w:val="22"/>
      <w:szCs w:val="22"/>
    </w:rPr>
  </w:style>
  <w:style w:type="character" w:styleId="af8">
    <w:name w:val="Strong"/>
    <w:basedOn w:val="a0"/>
    <w:uiPriority w:val="22"/>
    <w:qFormat/>
    <w:rsid w:val="00693280"/>
    <w:rPr>
      <w:b/>
      <w:bCs/>
    </w:rPr>
  </w:style>
  <w:style w:type="table" w:styleId="af9">
    <w:name w:val="Table Grid"/>
    <w:basedOn w:val="a1"/>
    <w:rsid w:val="00D4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21">
    <w:name w:val="ts21"/>
    <w:basedOn w:val="a0"/>
    <w:rsid w:val="00FE206C"/>
    <w:rPr>
      <w:rFonts w:ascii="Arial" w:hAnsi="Arial" w:cs="Arial" w:hint="default"/>
      <w:b/>
      <w:bCs/>
      <w:color w:val="7F7F7F"/>
      <w:sz w:val="24"/>
      <w:szCs w:val="24"/>
    </w:rPr>
  </w:style>
  <w:style w:type="paragraph" w:styleId="afa">
    <w:name w:val="Normal Indent"/>
    <w:aliases w:val="Основной текст с отступом2"/>
    <w:basedOn w:val="a"/>
    <w:next w:val="11"/>
    <w:rsid w:val="00424CA3"/>
    <w:pPr>
      <w:spacing w:after="120"/>
      <w:ind w:firstLine="709"/>
      <w:jc w:val="both"/>
    </w:pPr>
    <w:rPr>
      <w:rFonts w:ascii="Arial" w:hAnsi="Arial"/>
      <w:sz w:val="24"/>
      <w:szCs w:val="24"/>
    </w:rPr>
  </w:style>
  <w:style w:type="paragraph" w:styleId="11">
    <w:name w:val="toc 1"/>
    <w:basedOn w:val="a"/>
    <w:next w:val="a"/>
    <w:autoRedefine/>
    <w:semiHidden/>
    <w:rsid w:val="00424CA3"/>
    <w:pPr>
      <w:jc w:val="both"/>
    </w:pPr>
    <w:rPr>
      <w:rFonts w:ascii="Arial" w:hAnsi="Arial" w:cs="Arial"/>
      <w:sz w:val="24"/>
      <w:szCs w:val="24"/>
    </w:rPr>
  </w:style>
  <w:style w:type="paragraph" w:customStyle="1" w:styleId="12">
    <w:name w:val="Знак Знак Знак Знак1 Знак Знак Знак"/>
    <w:basedOn w:val="a"/>
    <w:rsid w:val="00365E0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9">
    <w:name w:val="Верхний колонтитул Знак"/>
    <w:link w:val="a8"/>
    <w:rsid w:val="0085266D"/>
    <w:rPr>
      <w:lang w:val="ru-RU" w:eastAsia="ru-RU" w:bidi="ar-SA"/>
    </w:rPr>
  </w:style>
  <w:style w:type="character" w:customStyle="1" w:styleId="a7">
    <w:name w:val="Основной текст с отступом Знак"/>
    <w:basedOn w:val="a0"/>
    <w:link w:val="a6"/>
    <w:rsid w:val="0053098F"/>
  </w:style>
  <w:style w:type="paragraph" w:styleId="afb">
    <w:name w:val="No Spacing"/>
    <w:uiPriority w:val="1"/>
    <w:qFormat/>
    <w:rsid w:val="00310B04"/>
    <w:rPr>
      <w:rFonts w:ascii="Calibri" w:hAnsi="Calibri"/>
      <w:sz w:val="22"/>
      <w:szCs w:val="22"/>
    </w:rPr>
  </w:style>
  <w:style w:type="character" w:customStyle="1" w:styleId="ad">
    <w:name w:val="Заголовок Знак"/>
    <w:link w:val="ac"/>
    <w:rsid w:val="007F5D9F"/>
    <w:rPr>
      <w:b/>
      <w:bCs/>
      <w:sz w:val="32"/>
      <w:szCs w:val="24"/>
    </w:rPr>
  </w:style>
  <w:style w:type="character" w:customStyle="1" w:styleId="af0">
    <w:name w:val="Основной текст Знак"/>
    <w:basedOn w:val="a0"/>
    <w:link w:val="af"/>
    <w:rsid w:val="007F5D9F"/>
  </w:style>
  <w:style w:type="character" w:customStyle="1" w:styleId="22">
    <w:name w:val="Основной текст 2 Знак"/>
    <w:basedOn w:val="a0"/>
    <w:link w:val="21"/>
    <w:rsid w:val="007F5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4;&#1088;&#1091;&#1075;&#1080;&#1077;%20&#1076;&#1086;&#1082;&#1091;&#1084;&#1077;&#1085;&#1090;&#1099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7</TotalTime>
  <Pages>3</Pages>
  <Words>655</Words>
  <Characters>5290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Отдел по делам ГО и ЧС</Company>
  <LinksUpToDate>false</LinksUpToDate>
  <CharactersWithSpaces>5934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>Об участии в соревнованиях</dc:subject>
  <dc:creator>Никифоров Владимир</dc:creator>
  <cp:lastModifiedBy>Даниил Силенко</cp:lastModifiedBy>
  <cp:revision>7</cp:revision>
  <cp:lastPrinted>2026-03-17T08:07:00Z</cp:lastPrinted>
  <dcterms:created xsi:type="dcterms:W3CDTF">2026-03-11T13:05:00Z</dcterms:created>
  <dcterms:modified xsi:type="dcterms:W3CDTF">2026-03-23T11:50:00Z</dcterms:modified>
</cp:coreProperties>
</file>