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53" w:rsidRPr="00B74D8F" w:rsidRDefault="00E67C53" w:rsidP="00B74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D8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491112994" r:id="rId5"/>
        </w:object>
      </w:r>
    </w:p>
    <w:p w:rsidR="00E67C53" w:rsidRPr="00B74D8F" w:rsidRDefault="00E67C53" w:rsidP="00B74D8F">
      <w:pPr>
        <w:pStyle w:val="a3"/>
        <w:spacing w:line="240" w:lineRule="auto"/>
        <w:rPr>
          <w:sz w:val="28"/>
        </w:rPr>
      </w:pPr>
      <w:r w:rsidRPr="00B74D8F">
        <w:rPr>
          <w:sz w:val="28"/>
        </w:rPr>
        <w:t>РЕШЕНИЕ</w:t>
      </w:r>
    </w:p>
    <w:p w:rsidR="00E67C53" w:rsidRPr="00B74D8F" w:rsidRDefault="00E67C53" w:rsidP="00B74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D8F"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</w:t>
      </w:r>
    </w:p>
    <w:p w:rsidR="00E67C53" w:rsidRPr="00E67C53" w:rsidRDefault="00E67C53" w:rsidP="00B74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D8F">
        <w:rPr>
          <w:rFonts w:ascii="Times New Roman" w:hAnsi="Times New Roman" w:cs="Times New Roman"/>
          <w:b/>
          <w:bCs/>
          <w:sz w:val="28"/>
          <w:szCs w:val="28"/>
        </w:rPr>
        <w:t>ЛЕНИНГРАДСКИЙ РАЙ</w:t>
      </w:r>
      <w:r w:rsidRPr="00E67C53">
        <w:rPr>
          <w:rFonts w:ascii="Times New Roman" w:hAnsi="Times New Roman" w:cs="Times New Roman"/>
          <w:b/>
          <w:bCs/>
          <w:sz w:val="28"/>
          <w:szCs w:val="28"/>
        </w:rPr>
        <w:t>ОН</w:t>
      </w:r>
    </w:p>
    <w:p w:rsidR="00E67C53" w:rsidRDefault="00E67C53" w:rsidP="00E67C53">
      <w:pPr>
        <w:jc w:val="center"/>
        <w:rPr>
          <w:rFonts w:ascii="Times New Roman" w:hAnsi="Times New Roman" w:cs="Times New Roman"/>
          <w:sz w:val="28"/>
        </w:rPr>
      </w:pPr>
    </w:p>
    <w:p w:rsidR="00E67C53" w:rsidRPr="00E67C53" w:rsidRDefault="00E67C53" w:rsidP="00E67C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67C53">
        <w:rPr>
          <w:rFonts w:ascii="Times New Roman" w:hAnsi="Times New Roman" w:cs="Times New Roman"/>
          <w:sz w:val="28"/>
        </w:rPr>
        <w:t xml:space="preserve">от </w:t>
      </w:r>
      <w:r w:rsidR="00B74D8F">
        <w:rPr>
          <w:rFonts w:ascii="Times New Roman" w:hAnsi="Times New Roman" w:cs="Times New Roman"/>
          <w:sz w:val="28"/>
        </w:rPr>
        <w:t>15 апреля 2015 года</w:t>
      </w:r>
      <w:r w:rsidRPr="00E67C53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3E1F21">
        <w:rPr>
          <w:rFonts w:ascii="Times New Roman" w:hAnsi="Times New Roman" w:cs="Times New Roman"/>
          <w:sz w:val="28"/>
        </w:rPr>
        <w:t xml:space="preserve">                           </w:t>
      </w:r>
      <w:r w:rsidRPr="00E67C53">
        <w:rPr>
          <w:rFonts w:ascii="Times New Roman" w:hAnsi="Times New Roman" w:cs="Times New Roman"/>
          <w:sz w:val="28"/>
        </w:rPr>
        <w:t xml:space="preserve">№ </w:t>
      </w:r>
      <w:r w:rsidR="00B74D8F">
        <w:rPr>
          <w:rFonts w:ascii="Times New Roman" w:hAnsi="Times New Roman" w:cs="Times New Roman"/>
          <w:sz w:val="28"/>
        </w:rPr>
        <w:t>22</w:t>
      </w:r>
    </w:p>
    <w:p w:rsidR="00E67C53" w:rsidRPr="00E67C53" w:rsidRDefault="00E67C53" w:rsidP="00E67C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67C53">
        <w:rPr>
          <w:rFonts w:ascii="Times New Roman" w:hAnsi="Times New Roman" w:cs="Times New Roman"/>
          <w:sz w:val="28"/>
        </w:rPr>
        <w:t>станица Ленинградская</w:t>
      </w:r>
    </w:p>
    <w:p w:rsidR="00E67C53" w:rsidRPr="00E67C53" w:rsidRDefault="00E67C53" w:rsidP="00E67C53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67C53" w:rsidRPr="00E67C53" w:rsidRDefault="00E67C53" w:rsidP="00E67C5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</w:rPr>
      </w:pPr>
    </w:p>
    <w:p w:rsidR="00732C3A" w:rsidRDefault="001B4EA7" w:rsidP="00E67C5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732C3A">
        <w:rPr>
          <w:rFonts w:ascii="Times New Roman" w:hAnsi="Times New Roman" w:cs="Times New Roman"/>
          <w:b/>
          <w:sz w:val="28"/>
        </w:rPr>
        <w:t xml:space="preserve">б утверждении порядка предотвращения и (или) </w:t>
      </w:r>
    </w:p>
    <w:p w:rsidR="00732C3A" w:rsidRDefault="00732C3A" w:rsidP="00E67C5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урегулирования конфликта интересов для отдельных лиц, </w:t>
      </w:r>
    </w:p>
    <w:p w:rsidR="00F12AC2" w:rsidRDefault="00732C3A" w:rsidP="00E67C5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замещающих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муниципальные должности</w:t>
      </w:r>
      <w:r w:rsidR="00835A63">
        <w:rPr>
          <w:rFonts w:ascii="Times New Roman" w:hAnsi="Times New Roman" w:cs="Times New Roman"/>
          <w:b/>
          <w:sz w:val="28"/>
        </w:rPr>
        <w:t xml:space="preserve"> </w:t>
      </w:r>
    </w:p>
    <w:p w:rsidR="00732C3A" w:rsidRDefault="00835A63" w:rsidP="00E67C5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образования Ленинградский район</w:t>
      </w:r>
    </w:p>
    <w:p w:rsidR="00E67C53" w:rsidRDefault="00E67C53" w:rsidP="00E67C5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</w:p>
    <w:p w:rsidR="00732C3A" w:rsidRPr="00E67C53" w:rsidRDefault="00732C3A" w:rsidP="00E67C5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</w:p>
    <w:p w:rsidR="00E67C53" w:rsidRPr="00E67C53" w:rsidRDefault="00E67C53" w:rsidP="00E67C53">
      <w:pPr>
        <w:pStyle w:val="ConsNormal"/>
        <w:keepLines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C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 w:rsidR="008A5D2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7C53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Федеральным законом от </w:t>
      </w:r>
      <w:r w:rsidR="008A5D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67C53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Уставом муниципального образ</w:t>
      </w:r>
      <w:r w:rsidRPr="00E67C53">
        <w:rPr>
          <w:rFonts w:ascii="Times New Roman" w:hAnsi="Times New Roman" w:cs="Times New Roman"/>
          <w:sz w:val="28"/>
          <w:szCs w:val="28"/>
        </w:rPr>
        <w:t>о</w:t>
      </w:r>
      <w:r w:rsidRPr="00E67C53">
        <w:rPr>
          <w:rFonts w:ascii="Times New Roman" w:hAnsi="Times New Roman" w:cs="Times New Roman"/>
          <w:sz w:val="28"/>
          <w:szCs w:val="28"/>
        </w:rPr>
        <w:t>вания Ленинградский район, Совет муниципального образования Ленингра</w:t>
      </w:r>
      <w:r w:rsidRPr="00E67C53">
        <w:rPr>
          <w:rFonts w:ascii="Times New Roman" w:hAnsi="Times New Roman" w:cs="Times New Roman"/>
          <w:sz w:val="28"/>
          <w:szCs w:val="28"/>
        </w:rPr>
        <w:t>д</w:t>
      </w:r>
      <w:r w:rsidRPr="00E67C53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8A5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7C5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67C5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E67C5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67C53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E67C53" w:rsidRPr="00E67C53" w:rsidRDefault="00E67C53" w:rsidP="00E6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C53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7B2905"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="009C12E8">
        <w:rPr>
          <w:rFonts w:ascii="Times New Roman" w:hAnsi="Times New Roman" w:cs="Times New Roman"/>
          <w:sz w:val="28"/>
          <w:szCs w:val="28"/>
        </w:rPr>
        <w:t xml:space="preserve">(или) </w:t>
      </w:r>
      <w:r w:rsidR="007B2905">
        <w:rPr>
          <w:rFonts w:ascii="Times New Roman" w:hAnsi="Times New Roman" w:cs="Times New Roman"/>
          <w:sz w:val="28"/>
          <w:szCs w:val="28"/>
        </w:rPr>
        <w:t>урегулирования ко</w:t>
      </w:r>
      <w:r w:rsidR="007B2905">
        <w:rPr>
          <w:rFonts w:ascii="Times New Roman" w:hAnsi="Times New Roman" w:cs="Times New Roman"/>
          <w:sz w:val="28"/>
          <w:szCs w:val="28"/>
        </w:rPr>
        <w:t>н</w:t>
      </w:r>
      <w:r w:rsidR="007B2905">
        <w:rPr>
          <w:rFonts w:ascii="Times New Roman" w:hAnsi="Times New Roman" w:cs="Times New Roman"/>
          <w:sz w:val="28"/>
          <w:szCs w:val="28"/>
        </w:rPr>
        <w:t xml:space="preserve">фликта интересов </w:t>
      </w:r>
      <w:r w:rsidR="00732C3A">
        <w:rPr>
          <w:rFonts w:ascii="Times New Roman" w:hAnsi="Times New Roman" w:cs="Times New Roman"/>
          <w:sz w:val="28"/>
          <w:szCs w:val="28"/>
        </w:rPr>
        <w:t>для отдельных</w:t>
      </w:r>
      <w:r w:rsidR="007B2905">
        <w:rPr>
          <w:rFonts w:ascii="Times New Roman" w:hAnsi="Times New Roman" w:cs="Times New Roman"/>
          <w:sz w:val="28"/>
          <w:szCs w:val="28"/>
        </w:rPr>
        <w:t xml:space="preserve"> лиц</w:t>
      </w:r>
      <w:r w:rsidRPr="00E67C53">
        <w:rPr>
          <w:rFonts w:ascii="Times New Roman" w:hAnsi="Times New Roman" w:cs="Times New Roman"/>
          <w:sz w:val="28"/>
          <w:szCs w:val="28"/>
        </w:rPr>
        <w:t>, замещающих муниципальные должности муниципального о</w:t>
      </w:r>
      <w:r w:rsidR="007B2905">
        <w:rPr>
          <w:rFonts w:ascii="Times New Roman" w:hAnsi="Times New Roman" w:cs="Times New Roman"/>
          <w:sz w:val="28"/>
          <w:szCs w:val="28"/>
        </w:rPr>
        <w:t xml:space="preserve">бразования Ленинградский район </w:t>
      </w:r>
      <w:r w:rsidRPr="00E67C53">
        <w:rPr>
          <w:rFonts w:ascii="Times New Roman" w:hAnsi="Times New Roman" w:cs="Times New Roman"/>
          <w:sz w:val="28"/>
          <w:szCs w:val="28"/>
        </w:rPr>
        <w:t>(</w:t>
      </w:r>
      <w:r w:rsidR="00732C3A">
        <w:rPr>
          <w:rFonts w:ascii="Times New Roman" w:hAnsi="Times New Roman" w:cs="Times New Roman"/>
          <w:sz w:val="28"/>
          <w:szCs w:val="28"/>
        </w:rPr>
        <w:t>прилагается</w:t>
      </w:r>
      <w:r w:rsidRPr="00E67C53">
        <w:rPr>
          <w:rFonts w:ascii="Times New Roman" w:hAnsi="Times New Roman" w:cs="Times New Roman"/>
          <w:sz w:val="28"/>
          <w:szCs w:val="28"/>
        </w:rPr>
        <w:t>).</w:t>
      </w:r>
    </w:p>
    <w:p w:rsidR="00E67C53" w:rsidRPr="00E67C53" w:rsidRDefault="00E67C53" w:rsidP="00E67C53">
      <w:pPr>
        <w:pStyle w:val="ConsNormal"/>
        <w:widowControl/>
        <w:tabs>
          <w:tab w:val="left" w:pos="90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C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7C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7C5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 возложить на  коми</w:t>
      </w:r>
      <w:r w:rsidRPr="00E67C53">
        <w:rPr>
          <w:rFonts w:ascii="Times New Roman" w:hAnsi="Times New Roman" w:cs="Times New Roman"/>
          <w:sz w:val="28"/>
          <w:szCs w:val="28"/>
        </w:rPr>
        <w:t>с</w:t>
      </w:r>
      <w:r w:rsidRPr="00E67C53">
        <w:rPr>
          <w:rFonts w:ascii="Times New Roman" w:hAnsi="Times New Roman" w:cs="Times New Roman"/>
          <w:sz w:val="28"/>
          <w:szCs w:val="28"/>
        </w:rPr>
        <w:t>сию по вопросам социально-правовой политики и взаимодействию                            с общественными организациями (Шипулин).</w:t>
      </w:r>
    </w:p>
    <w:p w:rsidR="00E67C53" w:rsidRPr="00E67C53" w:rsidRDefault="00732C3A" w:rsidP="00E67C53">
      <w:pPr>
        <w:pStyle w:val="a4"/>
        <w:tabs>
          <w:tab w:val="left" w:pos="720"/>
        </w:tabs>
        <w:spacing w:after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67C53" w:rsidRPr="00E67C53">
        <w:rPr>
          <w:sz w:val="28"/>
          <w:szCs w:val="28"/>
          <w:lang w:val="ru-RU"/>
        </w:rPr>
        <w:t>. Решение вступает в силу со дня его обнародования.</w:t>
      </w:r>
    </w:p>
    <w:p w:rsidR="00E67C53" w:rsidRDefault="00E67C53" w:rsidP="00F12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159" w:rsidRDefault="007D7159" w:rsidP="00F12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0FB" w:rsidRPr="00E67C53" w:rsidRDefault="00DA10FB" w:rsidP="00F12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C53" w:rsidRPr="00E67C53" w:rsidRDefault="00E67C53" w:rsidP="00E6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C5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67C53" w:rsidRPr="00E67C53" w:rsidRDefault="00E67C53" w:rsidP="00E6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C53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46E3F">
        <w:rPr>
          <w:rFonts w:ascii="Times New Roman" w:hAnsi="Times New Roman" w:cs="Times New Roman"/>
          <w:sz w:val="28"/>
          <w:szCs w:val="28"/>
        </w:rPr>
        <w:t xml:space="preserve">    </w:t>
      </w:r>
      <w:r w:rsidR="00B74D8F">
        <w:rPr>
          <w:rFonts w:ascii="Times New Roman" w:hAnsi="Times New Roman" w:cs="Times New Roman"/>
          <w:sz w:val="28"/>
          <w:szCs w:val="28"/>
        </w:rPr>
        <w:t xml:space="preserve"> </w:t>
      </w:r>
      <w:r w:rsidRPr="00E67C53">
        <w:rPr>
          <w:rFonts w:ascii="Times New Roman" w:hAnsi="Times New Roman" w:cs="Times New Roman"/>
          <w:sz w:val="28"/>
          <w:szCs w:val="28"/>
        </w:rPr>
        <w:t>В.Н.Гукалов</w:t>
      </w:r>
    </w:p>
    <w:p w:rsidR="00E67C53" w:rsidRDefault="00E67C53" w:rsidP="00E6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159" w:rsidRPr="00E67C53" w:rsidRDefault="007D7159" w:rsidP="00E6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C53" w:rsidRPr="00E67C53" w:rsidRDefault="00E67C53" w:rsidP="00E6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C5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67C53" w:rsidRPr="00E67C53" w:rsidRDefault="00E67C53" w:rsidP="00E6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C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46E3F" w:rsidRPr="00E67C53" w:rsidRDefault="00E67C53" w:rsidP="00AE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C53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6E3F">
        <w:rPr>
          <w:rFonts w:ascii="Times New Roman" w:hAnsi="Times New Roman" w:cs="Times New Roman"/>
          <w:sz w:val="28"/>
          <w:szCs w:val="28"/>
        </w:rPr>
        <w:t xml:space="preserve">    </w:t>
      </w:r>
      <w:r w:rsidR="00B74D8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67C53">
        <w:rPr>
          <w:rFonts w:ascii="Times New Roman" w:hAnsi="Times New Roman" w:cs="Times New Roman"/>
          <w:sz w:val="28"/>
          <w:szCs w:val="28"/>
        </w:rPr>
        <w:t>И.А.Горелко</w:t>
      </w:r>
      <w:proofErr w:type="spellEnd"/>
    </w:p>
    <w:p w:rsidR="007D7159" w:rsidRDefault="007D7159" w:rsidP="00346E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75C2" w:rsidRDefault="00FC75C2" w:rsidP="00346E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DFC" w:rsidRPr="00B96DFC" w:rsidRDefault="00B96DFC" w:rsidP="00B96DFC">
      <w:pPr>
        <w:rPr>
          <w:rFonts w:ascii="Times New Roman" w:hAnsi="Times New Roman" w:cs="Times New Roman"/>
        </w:rPr>
      </w:pPr>
    </w:p>
    <w:p w:rsidR="00B96DFC" w:rsidRPr="00B96DFC" w:rsidRDefault="00B96DFC" w:rsidP="00B96DFC">
      <w:pPr>
        <w:rPr>
          <w:rFonts w:ascii="Times New Roman" w:hAnsi="Times New Roman" w:cs="Times New Roman"/>
        </w:rPr>
      </w:pPr>
    </w:p>
    <w:sectPr w:rsidR="00B96DFC" w:rsidRPr="00B96DFC" w:rsidSect="00B74D8F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67C53"/>
    <w:rsid w:val="0003070C"/>
    <w:rsid w:val="0004462F"/>
    <w:rsid w:val="000911F1"/>
    <w:rsid w:val="000B566B"/>
    <w:rsid w:val="00120082"/>
    <w:rsid w:val="00145801"/>
    <w:rsid w:val="001B4EA7"/>
    <w:rsid w:val="00346E3F"/>
    <w:rsid w:val="003C406E"/>
    <w:rsid w:val="003E1F21"/>
    <w:rsid w:val="00455B3E"/>
    <w:rsid w:val="004A217C"/>
    <w:rsid w:val="005A5F8B"/>
    <w:rsid w:val="005E1E9E"/>
    <w:rsid w:val="00672BCD"/>
    <w:rsid w:val="006840DA"/>
    <w:rsid w:val="006A652A"/>
    <w:rsid w:val="006B5F73"/>
    <w:rsid w:val="00732C3A"/>
    <w:rsid w:val="0079041F"/>
    <w:rsid w:val="007B2905"/>
    <w:rsid w:val="007D7159"/>
    <w:rsid w:val="008009E1"/>
    <w:rsid w:val="00835A63"/>
    <w:rsid w:val="00863A7A"/>
    <w:rsid w:val="008A5D29"/>
    <w:rsid w:val="009046B7"/>
    <w:rsid w:val="00922A8F"/>
    <w:rsid w:val="00931178"/>
    <w:rsid w:val="009B41AC"/>
    <w:rsid w:val="009C12E8"/>
    <w:rsid w:val="00AC2D01"/>
    <w:rsid w:val="00AE185D"/>
    <w:rsid w:val="00B03F05"/>
    <w:rsid w:val="00B63759"/>
    <w:rsid w:val="00B64E98"/>
    <w:rsid w:val="00B74D8F"/>
    <w:rsid w:val="00B96DFC"/>
    <w:rsid w:val="00BF4BE4"/>
    <w:rsid w:val="00CE3585"/>
    <w:rsid w:val="00CF4F09"/>
    <w:rsid w:val="00D963E1"/>
    <w:rsid w:val="00DA10FB"/>
    <w:rsid w:val="00DB4629"/>
    <w:rsid w:val="00DC38A7"/>
    <w:rsid w:val="00E67C53"/>
    <w:rsid w:val="00ED30CC"/>
    <w:rsid w:val="00F12AC2"/>
    <w:rsid w:val="00FB6AE5"/>
    <w:rsid w:val="00FC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67C53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4">
    <w:name w:val="Body Text"/>
    <w:basedOn w:val="a"/>
    <w:link w:val="a5"/>
    <w:semiHidden/>
    <w:unhideWhenUsed/>
    <w:rsid w:val="00E67C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semiHidden/>
    <w:rsid w:val="00E67C5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Nonformat">
    <w:name w:val="ConsNonformat"/>
    <w:rsid w:val="00E67C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E67C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67C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2015-04-21T06:16:00Z</cp:lastPrinted>
  <dcterms:created xsi:type="dcterms:W3CDTF">2015-01-30T13:39:00Z</dcterms:created>
  <dcterms:modified xsi:type="dcterms:W3CDTF">2015-04-21T06:17:00Z</dcterms:modified>
</cp:coreProperties>
</file>