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tabs>
          <w:tab w:leader="none" w:pos="567" w:val="left"/>
        </w:tabs>
        <w:ind/>
        <w:jc w:val="right"/>
        <w:rPr>
          <w:i w:val="1"/>
        </w:rPr>
      </w:pPr>
      <w:r>
        <w:t xml:space="preserve">        </w:t>
      </w:r>
      <w:r>
        <w:t xml:space="preserve">                                                       </w:t>
      </w:r>
    </w:p>
    <w:p w14:paraId="08000000">
      <w:pPr>
        <w:pStyle w:val="Style_4"/>
        <w:widowControl w:val="1"/>
        <w:spacing w:before="120" w:line="240" w:lineRule="auto"/>
        <w:ind w:left="0"/>
        <w:jc w:val="center"/>
      </w:pPr>
      <w:r>
        <w:t xml:space="preserve">Протокол </w:t>
      </w:r>
      <w:r>
        <w:t xml:space="preserve">№ </w:t>
      </w:r>
      <w:r>
        <w:t>U21000023290000000011-3</w:t>
      </w:r>
      <w:r>
        <w:t xml:space="preserve"> </w:t>
      </w:r>
      <w:r>
        <w:t>о</w:t>
      </w:r>
      <w:r>
        <w:t xml:space="preserve"> </w:t>
      </w:r>
      <w:r>
        <w:t>результатах</w:t>
      </w:r>
      <w:r>
        <w:t xml:space="preserve"> торгов </w:t>
      </w:r>
    </w:p>
    <w:p w14:paraId="09000000">
      <w:pPr>
        <w:widowControl w:val="1"/>
        <w:ind/>
        <w:jc w:val="center"/>
        <w:rPr>
          <w:b w:val="1"/>
        </w:rPr>
      </w:pPr>
    </w:p>
    <w:p w14:paraId="0A000000">
      <w:pPr>
        <w:widowControl w:val="1"/>
        <w:ind/>
        <w:jc w:val="center"/>
        <w:rPr>
          <w:b w:val="1"/>
        </w:rPr>
      </w:pPr>
    </w:p>
    <w:tbl>
      <w:tblPr>
        <w:tblStyle w:val="Style_5"/>
        <w:tblW w:type="auto" w:w="0"/>
        <w:jc w:val="right"/>
        <w:tblLayout w:type="fixed"/>
      </w:tblPr>
      <w:tblGrid>
        <w:gridCol w:w="3794"/>
      </w:tblGrid>
      <w:tr>
        <w:tc>
          <w:tcPr>
            <w:tcW w:type="dxa" w:w="3794"/>
            <w:tcBorders>
              <w:bottom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</w:pPr>
            <w:r>
              <w:t>04.12.2025 10:23:43</w:t>
            </w:r>
          </w:p>
        </w:tc>
      </w:tr>
      <w:tr>
        <w:tc>
          <w:tcPr>
            <w:tcW w:type="dxa" w:w="3794"/>
            <w:tcBorders>
              <w:top w:color="000000" w:sz="4" w:val="single"/>
            </w:tcBorders>
            <w:shd w:fill="auto" w:val="clear"/>
          </w:tcPr>
          <w:p w14:paraId="0C000000">
            <w:pPr>
              <w:widowControl w:val="1"/>
              <w:ind/>
              <w:jc w:val="center"/>
              <w:rPr>
                <w:i w:val="1"/>
              </w:rPr>
            </w:pPr>
            <w:r>
              <w:rPr>
                <w:i w:val="1"/>
                <w:sz w:val="16"/>
              </w:rPr>
              <w:t>(дата и время формирования протокола)</w:t>
            </w:r>
          </w:p>
        </w:tc>
      </w:tr>
    </w:tbl>
    <w:p w14:paraId="0D000000">
      <w:pPr>
        <w:widowControl w:val="1"/>
        <w:tabs>
          <w:tab w:leader="none" w:pos="7845" w:val="left"/>
        </w:tabs>
        <w:ind/>
        <w:rPr>
          <w:b w:val="1"/>
        </w:rPr>
      </w:pPr>
    </w:p>
    <w:p w14:paraId="0E000000">
      <w:pPr>
        <w:widowControl w:val="1"/>
        <w:ind/>
        <w:jc w:val="both"/>
      </w:pPr>
      <w:r>
        <w:rPr>
          <w:b w:val="1"/>
          <w:spacing w:val="-2"/>
        </w:rPr>
        <w:t>1.</w:t>
      </w:r>
      <w:r>
        <w:rPr>
          <w:b w:val="1"/>
          <w:spacing w:val="-2"/>
        </w:rPr>
        <w:t>Предмет аукциона в электронной форме</w:t>
      </w:r>
      <w:r>
        <w:rPr>
          <w:b w:val="1"/>
          <w:spacing w:val="-2"/>
        </w:rPr>
        <w:t xml:space="preserve">: </w:t>
      </w:r>
      <w:r>
        <w:rPr>
          <w:spacing w:val="-2"/>
        </w:rPr>
        <w:t>Право на размещение нестационарного торгового объекта</w:t>
      </w:r>
      <w:r>
        <w:rPr>
          <w:spacing w:val="-2"/>
        </w:rPr>
        <w:t>.</w:t>
      </w:r>
    </w:p>
    <w:p w14:paraId="0F000000">
      <w:pPr>
        <w:widowControl w:val="1"/>
        <w:ind/>
        <w:jc w:val="both"/>
        <w:rPr>
          <w:b w:val="1"/>
          <w:spacing w:val="-2"/>
        </w:rPr>
      </w:pPr>
    </w:p>
    <w:p w14:paraId="10000000">
      <w:pPr>
        <w:widowControl w:val="1"/>
        <w:ind/>
        <w:jc w:val="both"/>
        <w:rPr>
          <w:i w:val="1"/>
        </w:rPr>
      </w:pPr>
      <w:r>
        <w:rPr>
          <w:b w:val="1"/>
          <w:spacing w:val="-2"/>
        </w:rPr>
        <w:t>2.</w:t>
      </w:r>
      <w:r>
        <w:rPr>
          <w:b w:val="1"/>
          <w:spacing w:val="-2"/>
        </w:rPr>
        <w:t>Продавец</w:t>
      </w:r>
      <w:r>
        <w:rPr>
          <w:b w:val="1"/>
          <w:spacing w:val="-2"/>
        </w:rPr>
        <w:t>:</w:t>
      </w:r>
      <w:r>
        <w:t xml:space="preserve"> </w:t>
      </w:r>
      <w:r>
        <w:t>АДМИНИСТРАЦИЯ МУНИЦИПАЛЬНОГО ОБРАЗОВАНИЯ ЛЕНИНГРАДСКИЙ МУНИЦИПАЛЬНЫЙ ОКРУГ КРАСНОДАРСКОГО КРАЯ</w:t>
      </w:r>
      <w:r>
        <w:t>.</w:t>
      </w:r>
    </w:p>
    <w:p w14:paraId="11000000">
      <w:pPr>
        <w:widowControl w:val="1"/>
        <w:ind/>
        <w:jc w:val="both"/>
        <w:rPr>
          <w:b w:val="1"/>
          <w:spacing w:val="-2"/>
        </w:rPr>
      </w:pPr>
    </w:p>
    <w:p w14:paraId="12000000">
      <w:pPr>
        <w:widowControl w:val="1"/>
        <w:ind/>
        <w:jc w:val="both"/>
        <w:rPr>
          <w:i w:val="1"/>
        </w:rPr>
      </w:pPr>
      <w:r>
        <w:rPr>
          <w:b w:val="1"/>
          <w:spacing w:val="-2"/>
        </w:rPr>
        <w:t>3.</w:t>
      </w:r>
      <w:r>
        <w:rPr>
          <w:b w:val="1"/>
          <w:spacing w:val="-2"/>
        </w:rPr>
        <w:t>Организатор</w:t>
      </w:r>
      <w:r>
        <w:rPr>
          <w:b w:val="1"/>
          <w:spacing w:val="-2"/>
        </w:rPr>
        <w:t>:</w:t>
      </w:r>
      <w:r>
        <w:t xml:space="preserve"> </w:t>
      </w:r>
      <w:r>
        <w:t>АДМИНИСТРАЦИЯ ЛЕНИНГРАДСКОГО МУНИЦИПАЛЬНОГО ОКРУГА</w:t>
      </w:r>
      <w:r>
        <w:rPr>
          <w:i w:val="1"/>
        </w:rPr>
        <w:t>,</w:t>
      </w:r>
      <w:r>
        <w:rPr>
          <w:i w:val="1"/>
        </w:rPr>
        <w:t xml:space="preserve"> </w:t>
      </w:r>
      <w:r>
        <w:rPr>
          <w:i w:val="1"/>
        </w:rPr>
        <w:t>Юридический адрес: 353740, Россия, Краснодарский, Ленинградская, Чернышевского, 179</w:t>
      </w:r>
      <w:r>
        <w:rPr>
          <w:i w:val="1"/>
        </w:rPr>
        <w:t xml:space="preserve">, </w:t>
      </w:r>
      <w:r>
        <w:rPr>
          <w:i w:val="1"/>
        </w:rPr>
        <w:t>Почтовый адрес: 353740, Россия, Краснодарский, Ленинградская, Чернышевского, 179</w:t>
      </w:r>
      <w:r>
        <w:rPr>
          <w:i w:val="1"/>
        </w:rPr>
        <w:t>.</w:t>
      </w:r>
    </w:p>
    <w:p w14:paraId="13000000">
      <w:pPr>
        <w:widowControl w:val="1"/>
        <w:ind/>
        <w:jc w:val="both"/>
        <w:rPr>
          <w:i w:val="1"/>
        </w:rPr>
      </w:pPr>
    </w:p>
    <w:p w14:paraId="14000000">
      <w:pPr>
        <w:widowControl w:val="1"/>
        <w:ind/>
        <w:jc w:val="both"/>
        <w:rPr>
          <w:b w:val="0"/>
        </w:rPr>
      </w:pPr>
      <w:r>
        <w:rPr>
          <w:b w:val="1"/>
        </w:rPr>
        <w:t>4.</w:t>
      </w:r>
      <w:r>
        <w:rPr>
          <w:b w:val="0"/>
        </w:rPr>
        <w:t xml:space="preserve">Согласно протокола рассмотрения заявок от 3 декабря 2025 г. № </w:t>
      </w:r>
      <w:r>
        <w:rPr>
          <w:b w:val="0"/>
        </w:rPr>
        <w:t>U21000023290000000011-1</w:t>
      </w:r>
      <w:r>
        <w:rPr>
          <w:b w:val="0"/>
        </w:rPr>
        <w:t xml:space="preserve"> было подано 36 заявок на участие в аукционе.</w:t>
      </w:r>
    </w:p>
    <w:p w14:paraId="15000000">
      <w:pPr>
        <w:widowControl w:val="1"/>
        <w:ind/>
        <w:jc w:val="both"/>
        <w:rPr>
          <w:b w:val="0"/>
        </w:rPr>
      </w:pPr>
    </w:p>
    <w:p w14:paraId="16000000">
      <w:pPr>
        <w:widowControl w:val="1"/>
        <w:ind w:firstLine="0"/>
        <w:jc w:val="both"/>
        <w:rPr>
          <w:b w:val="0"/>
        </w:rPr>
      </w:pPr>
      <w:r>
        <w:rPr>
          <w:b w:val="0"/>
        </w:rPr>
        <w:t xml:space="preserve">По результатам рассмотрения заявок на участие в аукционе </w:t>
      </w:r>
      <w:r>
        <w:rPr>
          <w:b w:val="0"/>
        </w:rPr>
        <w:t>в электронной форме приняты следующие решения:</w:t>
      </w:r>
    </w:p>
    <w:p w14:paraId="17000000">
      <w:pPr>
        <w:widowControl w:val="1"/>
        <w:ind/>
        <w:jc w:val="both"/>
      </w:pPr>
      <w:r>
        <w:rPr>
          <w:b w:val="1"/>
        </w:rPr>
        <w:t>Д</w:t>
      </w:r>
      <w:r>
        <w:rPr>
          <w:b w:val="1"/>
        </w:rPr>
        <w:t>опустить</w:t>
      </w:r>
      <w:r>
        <w:t xml:space="preserve"> к дальнейшему участию в процедуре электронного аукциона следующих участников по следующим лотам:</w:t>
      </w: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31"/>
        <w:gridCol w:w="3035"/>
        <w:gridCol w:w="1633"/>
        <w:gridCol w:w="1546"/>
      </w:tblGrid>
      <w:t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Право 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120" w:before="120"/>
              <w:ind/>
              <w:jc w:val="center"/>
            </w:pPr>
            <w:r>
              <w:t>549944/742796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Право 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120" w:before="120"/>
              <w:ind/>
              <w:jc w:val="center"/>
            </w:pPr>
            <w:r>
              <w:t>549940/742779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Право 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Топольников Вадим Алексеевич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120" w:before="120"/>
              <w:ind/>
              <w:jc w:val="center"/>
            </w:pPr>
            <w:r>
              <w:t>548983/741539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spacing w:after="120" w:before="120"/>
              <w:ind/>
              <w:jc w:val="center"/>
            </w:pPr>
            <w:r>
              <w:t>28.11.2025 19:13:28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after="120" w:before="120"/>
              <w:ind/>
              <w:jc w:val="center"/>
            </w:pPr>
            <w:r>
              <w:t>549944/742797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120" w:before="120"/>
              <w:ind/>
              <w:jc w:val="center"/>
            </w:pPr>
            <w:r>
              <w:t>549940/742780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Топольников Вадим Алексеевич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120" w:before="120"/>
              <w:ind/>
              <w:jc w:val="center"/>
            </w:pPr>
            <w:r>
              <w:t>548983/741541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widowControl w:val="1"/>
              <w:spacing w:after="120" w:before="120"/>
              <w:ind/>
              <w:jc w:val="center"/>
            </w:pPr>
            <w:r>
              <w:t>28.11.2025 19:13:28</w:t>
            </w:r>
          </w:p>
        </w:tc>
      </w:tr>
      <w:tr>
        <w:trPr>
          <w:trHeight w:hRule="atLeast" w:val="805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after="120" w:before="120"/>
              <w:ind/>
              <w:jc w:val="center"/>
            </w:pPr>
            <w:r>
              <w:t>549944/742798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120" w:before="120"/>
              <w:ind/>
              <w:jc w:val="center"/>
            </w:pPr>
            <w:r>
              <w:t>549940/742782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120" w:before="120"/>
              <w:ind/>
              <w:jc w:val="center"/>
            </w:pPr>
            <w:r>
              <w:t>549944/742799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120" w:before="120"/>
              <w:ind/>
              <w:jc w:val="center"/>
            </w:pPr>
            <w:r>
              <w:t>549940/742783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120" w:before="120"/>
              <w:ind/>
              <w:jc w:val="center"/>
            </w:pPr>
            <w:r>
              <w:t>549944/742800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after="120" w:before="120"/>
              <w:ind/>
              <w:jc w:val="center"/>
            </w:pPr>
            <w:r>
              <w:t>549940/742784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Топольников Вадим Алексеевич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after="120" w:before="120"/>
              <w:ind/>
              <w:jc w:val="center"/>
            </w:pPr>
            <w:r>
              <w:t>548983/741542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widowControl w:val="1"/>
              <w:spacing w:after="120" w:before="120"/>
              <w:ind/>
              <w:jc w:val="center"/>
            </w:pPr>
            <w:r>
              <w:t>28.11.2025 19:13:28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after="120" w:before="120"/>
              <w:ind/>
              <w:jc w:val="center"/>
            </w:pPr>
            <w:r>
              <w:t>549944/742801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120" w:before="120"/>
              <w:ind/>
              <w:jc w:val="center"/>
            </w:pPr>
            <w:r>
              <w:t>549940/742785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after="120" w:before="120"/>
              <w:ind/>
              <w:jc w:val="center"/>
            </w:pPr>
            <w:r>
              <w:t>549944/742802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widowControl w:val="1"/>
              <w:spacing w:after="120" w:before="120"/>
              <w:ind/>
              <w:jc w:val="center"/>
            </w:pPr>
            <w:r>
              <w:t>549940/742786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Поляков Николай Евгеньевич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widowControl w:val="1"/>
              <w:spacing w:after="120" w:before="120"/>
              <w:ind/>
              <w:jc w:val="center"/>
            </w:pPr>
            <w:r>
              <w:t>550104/743027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widowControl w:val="1"/>
              <w:spacing w:after="120" w:before="120"/>
              <w:ind/>
              <w:jc w:val="center"/>
            </w:pPr>
            <w:r>
              <w:t>02.12.2025 12:09:39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9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widowControl w:val="1"/>
              <w:spacing w:after="120" w:before="120"/>
              <w:ind/>
              <w:jc w:val="center"/>
            </w:pPr>
            <w:r>
              <w:t>549944/742803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9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widowControl w:val="1"/>
              <w:spacing w:after="120" w:before="120"/>
              <w:ind/>
              <w:jc w:val="center"/>
            </w:pPr>
            <w:r>
              <w:t>549940/742787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11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Закандыкин Роман Викторович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widowControl w:val="1"/>
              <w:spacing w:after="120" w:before="120"/>
              <w:ind/>
              <w:jc w:val="center"/>
            </w:pPr>
            <w:r>
              <w:t>548470/740709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widowControl w:val="1"/>
              <w:spacing w:after="120" w:before="120"/>
              <w:ind/>
              <w:jc w:val="center"/>
            </w:pPr>
            <w:r>
              <w:t>27.11.2025 12:25:28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11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widowControl w:val="1"/>
              <w:spacing w:after="120" w:before="120"/>
              <w:ind/>
              <w:jc w:val="center"/>
            </w:pPr>
            <w:r>
              <w:t>549944/742804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11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widowControl w:val="1"/>
              <w:spacing w:after="120" w:before="120"/>
              <w:ind/>
              <w:jc w:val="center"/>
            </w:pPr>
            <w:r>
              <w:t>549940/742788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12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widowControl w:val="1"/>
              <w:spacing w:after="120" w:before="120"/>
              <w:ind/>
              <w:jc w:val="center"/>
            </w:pPr>
            <w:r>
              <w:t>Быкадоров Герман Геннадьевич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widowControl w:val="1"/>
              <w:spacing w:after="120" w:before="120"/>
              <w:ind/>
              <w:jc w:val="center"/>
            </w:pPr>
            <w:r>
              <w:t>544431/735064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widowControl w:val="1"/>
              <w:spacing w:after="120" w:before="120"/>
              <w:ind/>
              <w:jc w:val="center"/>
            </w:pPr>
            <w:r>
              <w:t>18.11.2025 14:03:50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12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widowControl w:val="1"/>
              <w:spacing w:after="120" w:before="120"/>
              <w:ind/>
              <w:jc w:val="center"/>
            </w:pPr>
            <w:r>
              <w:t>549944/742805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12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widowControl w:val="1"/>
              <w:spacing w:after="120" w:before="120"/>
              <w:ind/>
              <w:jc w:val="center"/>
            </w:pPr>
            <w:r>
              <w:t>549940/742789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13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widowControl w:val="1"/>
              <w:spacing w:after="120" w:before="120"/>
              <w:ind/>
              <w:jc w:val="center"/>
            </w:pPr>
            <w:r>
              <w:t>549944/742806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13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widowControl w:val="1"/>
              <w:spacing w:after="120" w:before="120"/>
              <w:ind/>
              <w:jc w:val="center"/>
            </w:pPr>
            <w:r>
              <w:t>549940/742790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14</w:t>
            </w:r>
            <w:r>
              <w:t xml:space="preserve"> / </w:t>
            </w:r>
            <w:r>
              <w:t>Право на размещение нестационарного торгового объекта (автомагазин, 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widowControl w:val="1"/>
              <w:spacing w:after="120" w:before="120"/>
              <w:ind/>
              <w:jc w:val="center"/>
            </w:pPr>
            <w:r>
              <w:t>549944/742807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14</w:t>
            </w:r>
            <w:r>
              <w:t xml:space="preserve"> / </w:t>
            </w:r>
            <w:r>
              <w:t>Право на размещение нестационарного торгового объекта (автомагазин, торговая палатка)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widowControl w:val="1"/>
              <w:spacing w:after="120" w:before="120"/>
              <w:ind/>
              <w:jc w:val="center"/>
            </w:pPr>
            <w:r>
              <w:t>549940/742791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widowControl w:val="1"/>
              <w:spacing w:after="120" w:before="120"/>
              <w:ind/>
              <w:jc w:val="center"/>
            </w:pPr>
            <w:r>
              <w:t>549944/742808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widowControl w:val="1"/>
              <w:spacing w:after="120" w:before="120"/>
              <w:ind/>
              <w:jc w:val="center"/>
            </w:pPr>
            <w:r>
              <w:t>549940/742792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17</w:t>
            </w:r>
            <w:r>
              <w:t xml:space="preserve"> / </w:t>
            </w:r>
            <w:r>
              <w:t>Право на размещение нестационарного торгового объекта (торговый павильон)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Белоус Елена Александровна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widowControl w:val="1"/>
              <w:spacing w:after="120" w:before="120"/>
              <w:ind/>
              <w:jc w:val="center"/>
            </w:pPr>
            <w:r>
              <w:t>547619/739312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widowControl w:val="1"/>
              <w:spacing w:after="120" w:before="120"/>
              <w:ind/>
              <w:jc w:val="center"/>
            </w:pPr>
            <w:r>
              <w:t>25.11.2025 16:45:40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17</w:t>
            </w:r>
            <w:r>
              <w:t xml:space="preserve"> / </w:t>
            </w:r>
            <w:r>
              <w:t>Право на размещение нестационарного торгового объекта (торговый павильон)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widowControl w:val="1"/>
              <w:spacing w:after="120" w:before="120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widowControl w:val="1"/>
              <w:spacing w:after="120" w:before="120"/>
              <w:ind/>
              <w:jc w:val="center"/>
            </w:pPr>
            <w:r>
              <w:t>549944/742809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widowControl w:val="1"/>
              <w:spacing w:after="120" w:before="120"/>
              <w:ind/>
              <w:jc w:val="center"/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333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17</w:t>
            </w:r>
            <w:r>
              <w:t xml:space="preserve"> / </w:t>
            </w:r>
            <w:r>
              <w:t>Право на размещение нестационарного торгового объекта (торговый павильон)</w:t>
            </w:r>
          </w:p>
        </w:tc>
        <w:tc>
          <w:tcPr>
            <w:tcW w:type="dxa" w:w="30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widowControl w:val="1"/>
              <w:spacing w:after="120" w:before="120"/>
              <w:ind/>
              <w:jc w:val="center"/>
            </w:pPr>
            <w:r>
              <w:t xml:space="preserve">Индивидуальный предприниматель </w:t>
            </w:r>
            <w:r>
              <w:t>Петрова  Марина Борисовна</w:t>
            </w:r>
          </w:p>
        </w:tc>
        <w:tc>
          <w:tcPr>
            <w:tcW w:type="dxa" w:w="16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widowControl w:val="1"/>
              <w:spacing w:after="120" w:before="120"/>
              <w:ind/>
              <w:jc w:val="center"/>
            </w:pPr>
            <w:r>
              <w:t>549940/742793</w:t>
            </w:r>
          </w:p>
        </w:tc>
        <w:tc>
          <w:tcPr>
            <w:tcW w:type="dxa" w:w="15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widowControl w:val="1"/>
              <w:spacing w:after="120" w:before="120"/>
              <w:ind/>
              <w:jc w:val="center"/>
            </w:pPr>
            <w:r>
              <w:t>02.12.2025 06:47:58</w:t>
            </w:r>
          </w:p>
        </w:tc>
      </w:tr>
    </w:tbl>
    <w:p w14:paraId="A8000000">
      <w:pPr>
        <w:widowControl w:val="1"/>
        <w:ind/>
        <w:jc w:val="both"/>
        <w:rPr>
          <w:b w:val="1"/>
        </w:rPr>
      </w:pPr>
    </w:p>
    <w:p w14:paraId="A9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по  лоту </w:t>
      </w:r>
      <w:r>
        <w:rPr>
          <w:b w:val="1"/>
        </w:rPr>
        <w:t xml:space="preserve">№ </w:t>
      </w:r>
      <w:r>
        <w:rPr>
          <w:b w:val="1"/>
        </w:rPr>
        <w:t>2</w:t>
      </w:r>
      <w:r>
        <w:rPr>
          <w:b w:val="1"/>
        </w:rPr>
        <w:t xml:space="preserve"> </w:t>
      </w:r>
      <w:r>
        <w:t xml:space="preserve"> </w:t>
      </w:r>
      <w:r>
        <w:t>Право на размещение нестационарного торгового объекта (киоск) (</w:t>
      </w:r>
      <w:r>
        <w:rPr>
          <w:spacing w:val="-2"/>
        </w:rPr>
        <w:t xml:space="preserve">начальная цена </w:t>
      </w:r>
      <w:r>
        <w:rPr>
          <w:spacing w:val="-2"/>
        </w:rPr>
        <w:t xml:space="preserve">предмета аукциона </w:t>
      </w:r>
      <w:r>
        <w:t xml:space="preserve">2 200,00 руб.). Характеристики лота: </w:t>
      </w:r>
      <w:r>
        <w:rPr>
          <w:rFonts w:ascii="Times New Roman" w:hAnsi="Times New Roman"/>
          <w:b w:val="0"/>
          <w:color w:val="000000"/>
        </w:rPr>
        <w:t>Россия, Краснодарский край, Ленинградский район, станица Ленинградская, перекресток улиц Заводской и Кооперации (46.332983/39.360939*),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</w:rPr>
        <w:t>тип нестационарного торгового объекта: киоск,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 xml:space="preserve">площадь </w:t>
      </w:r>
      <w:r>
        <w:rPr>
          <w:rFonts w:ascii="Times New Roman" w:hAnsi="Times New Roman"/>
          <w:b w:val="0"/>
          <w:color w:val="000000"/>
        </w:rPr>
        <w:t xml:space="preserve">земельного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 xml:space="preserve">12 кв.м., специализация нестационарного торгового объекта </w:t>
      </w:r>
      <w:r>
        <w:rPr>
          <w:rFonts w:ascii="Times New Roman" w:hAnsi="Times New Roman"/>
          <w:b w:val="0"/>
          <w:color w:val="000000"/>
        </w:rPr>
        <w:t>–</w:t>
      </w:r>
      <w:r>
        <w:rPr>
          <w:rFonts w:ascii="Times New Roman" w:hAnsi="Times New Roman"/>
          <w:b w:val="0"/>
          <w:color w:val="000000"/>
        </w:rPr>
        <w:t xml:space="preserve">  хлеб и хлебобулочные изделия, </w:t>
      </w:r>
      <w:r>
        <w:rPr>
          <w:b w:val="1"/>
        </w:rPr>
        <w:t xml:space="preserve">аукцион не состоится, в связи с подачей только 1 заявки на данный лот. С </w:t>
      </w:r>
      <w:r>
        <w:rPr>
          <w:b w:val="1"/>
        </w:rPr>
        <w:t xml:space="preserve">единственным </w:t>
      </w:r>
      <w:r>
        <w:rPr>
          <w:b w:val="1"/>
        </w:rPr>
        <w:t>участником, и</w:t>
      </w:r>
      <w:r>
        <w:rPr>
          <w:b w:val="1"/>
        </w:rPr>
        <w:t xml:space="preserve">ндивидуальным предпринимателем </w:t>
      </w:r>
      <w:r>
        <w:rPr>
          <w:b w:val="1"/>
        </w:rPr>
        <w:t>Топольниковым Вадимом Алексеевичем</w:t>
      </w:r>
      <w:r>
        <w:t xml:space="preserve">, </w:t>
      </w:r>
      <w:r>
        <w:rPr>
          <w:b w:val="1"/>
        </w:rPr>
        <w:t>подавшим  заявку на данный лот заключается договор,</w:t>
      </w:r>
      <w:r>
        <w:rPr>
          <w:rStyle w:val="Style_6_ch"/>
          <w:b w:val="1"/>
        </w:rPr>
        <w:t xml:space="preserve">  </w:t>
      </w:r>
      <w:r>
        <w:rPr>
          <w:rStyle w:val="Style_6_ch"/>
          <w:b w:val="1"/>
        </w:rPr>
        <w:t>на условиях и по цене, которые предусмотрены заявкой на участие в аукционе и документацией об аукционе.</w:t>
      </w:r>
    </w:p>
    <w:p w14:paraId="AA000000">
      <w:pPr>
        <w:widowControl w:val="1"/>
        <w:ind/>
        <w:jc w:val="both"/>
        <w:rPr>
          <w:b w:val="1"/>
        </w:rPr>
      </w:pPr>
    </w:p>
    <w:p w14:paraId="AB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по  лоту </w:t>
      </w:r>
      <w:r>
        <w:rPr>
          <w:b w:val="1"/>
        </w:rPr>
        <w:t>№</w:t>
      </w:r>
      <w:r>
        <w:t xml:space="preserve"> </w:t>
      </w:r>
      <w:r>
        <w:t>10</w:t>
      </w:r>
      <w:r>
        <w:t xml:space="preserve">  </w:t>
      </w:r>
      <w:r>
        <w:t>Право на размещение нестационарного торгового объекта (елочный базар)</w:t>
      </w:r>
      <w:r>
        <w:t>(</w:t>
      </w:r>
      <w:r>
        <w:rPr>
          <w:spacing w:val="-2"/>
        </w:rPr>
        <w:t xml:space="preserve">начальная цена </w:t>
      </w:r>
      <w:r>
        <w:rPr>
          <w:spacing w:val="-2"/>
        </w:rPr>
        <w:t xml:space="preserve">предмета аукциона </w:t>
      </w:r>
      <w:r>
        <w:t xml:space="preserve">3 300,00 руб.). </w:t>
      </w:r>
      <w:r>
        <w:t>Характеристики лота:</w:t>
      </w:r>
      <w:r>
        <w:t xml:space="preserve"> </w:t>
      </w:r>
      <w:r>
        <w:rPr>
          <w:rFonts w:ascii="Times New Roman" w:hAnsi="Times New Roman"/>
          <w:b w:val="0"/>
          <w:color w:val="000000"/>
        </w:rPr>
        <w:t xml:space="preserve">Россия, Краснодарский край, Ленинградский район, </w:t>
      </w:r>
      <w:r>
        <w:rPr>
          <w:rFonts w:ascii="Times New Roman" w:hAnsi="Times New Roman"/>
          <w:b w:val="0"/>
          <w:color w:val="000000"/>
        </w:rPr>
        <w:t>станица</w:t>
      </w:r>
      <w:r>
        <w:rPr>
          <w:rFonts w:ascii="Times New Roman" w:hAnsi="Times New Roman"/>
          <w:b w:val="0"/>
          <w:color w:val="000000"/>
        </w:rPr>
        <w:t xml:space="preserve"> Ленинградская, ул. Победы 92/1-Г (в 10 метрах от магазина) (46.317085/39.381412*) т</w:t>
      </w:r>
      <w:r>
        <w:rPr>
          <w:rFonts w:ascii="Times New Roman" w:hAnsi="Times New Roman"/>
          <w:b w:val="0"/>
          <w:color w:val="000000"/>
        </w:rPr>
        <w:t>ип нестационарного торгового объекта: елочный базар, площадь з</w:t>
      </w:r>
      <w:r>
        <w:rPr>
          <w:rFonts w:ascii="Times New Roman" w:hAnsi="Times New Roman"/>
          <w:b w:val="0"/>
          <w:color w:val="000000"/>
        </w:rPr>
        <w:t xml:space="preserve">емельного участка/торгового объекта - </w:t>
      </w:r>
      <w:r>
        <w:rPr>
          <w:rFonts w:ascii="Times New Roman" w:hAnsi="Times New Roman"/>
          <w:b w:val="0"/>
          <w:color w:val="000000"/>
        </w:rPr>
        <w:t>20 кв.м., специализация нестационарного торгового объекта - ель, пихта, сосна</w:t>
      </w:r>
      <w:r>
        <w:t xml:space="preserve"> </w:t>
      </w:r>
      <w:r>
        <w:rPr>
          <w:b w:val="1"/>
        </w:rPr>
        <w:t>аукцион не состоится, в связи с  отсутствием заявок на данный лот.</w:t>
      </w:r>
    </w:p>
    <w:p w14:paraId="AC000000">
      <w:pPr>
        <w:widowControl w:val="1"/>
        <w:spacing w:after="120" w:before="120"/>
        <w:ind/>
        <w:jc w:val="both"/>
      </w:pPr>
      <w:r>
        <w:rPr>
          <w:b w:val="1"/>
        </w:rPr>
        <w:t xml:space="preserve">по  лоту </w:t>
      </w:r>
      <w:r>
        <w:rPr>
          <w:b w:val="1"/>
        </w:rPr>
        <w:t xml:space="preserve">№  </w:t>
      </w:r>
      <w:r>
        <w:t xml:space="preserve">№ </w:t>
      </w:r>
      <w:r>
        <w:t>16</w:t>
      </w:r>
      <w:r>
        <w:t xml:space="preserve"> / </w:t>
      </w:r>
      <w:r>
        <w:t>Право на размещение нестационарного торгового объекта (автофургон, торговая палатка)</w:t>
      </w:r>
      <w:r>
        <w:t>(</w:t>
      </w:r>
      <w:r>
        <w:rPr>
          <w:spacing w:val="-2"/>
        </w:rPr>
        <w:t xml:space="preserve">начальная цена </w:t>
      </w:r>
      <w:r>
        <w:rPr>
          <w:spacing w:val="-2"/>
        </w:rPr>
        <w:t xml:space="preserve">предмета аукциона </w:t>
      </w:r>
      <w:r>
        <w:t xml:space="preserve">2 200,00 руб.). </w:t>
      </w:r>
      <w:r>
        <w:t>Характеристики лота:</w:t>
      </w:r>
      <w:r>
        <w:t xml:space="preserve"> </w:t>
      </w:r>
      <w:r>
        <w:rPr>
          <w:rFonts w:ascii="Times New Roman" w:hAnsi="Times New Roman"/>
          <w:b w:val="0"/>
          <w:color w:val="000000"/>
        </w:rPr>
        <w:t>Р</w:t>
      </w:r>
      <w:r>
        <w:rPr>
          <w:rFonts w:ascii="Times New Roman" w:hAnsi="Times New Roman"/>
          <w:b w:val="0"/>
          <w:color w:val="000000"/>
        </w:rPr>
        <w:t>оссия, Краснодарский край, Ленинградский район, поселок Октябрьский, ул. 30 лет Победы, рядом с № 1-А (46.224392/39.156710*) т</w:t>
      </w:r>
      <w:r>
        <w:rPr>
          <w:rFonts w:ascii="Times New Roman" w:hAnsi="Times New Roman"/>
          <w:b w:val="0"/>
          <w:color w:val="000000"/>
        </w:rPr>
        <w:t xml:space="preserve">ип нестационарного торгового объекта: автофургон/торговая палатка, площадь </w:t>
      </w:r>
      <w:r>
        <w:rPr>
          <w:rFonts w:ascii="Times New Roman" w:hAnsi="Times New Roman"/>
          <w:b w:val="0"/>
          <w:color w:val="000000"/>
        </w:rPr>
        <w:t xml:space="preserve"> </w:t>
      </w:r>
      <w:r>
        <w:rPr>
          <w:rFonts w:ascii="Times New Roman" w:hAnsi="Times New Roman"/>
          <w:b w:val="0"/>
          <w:color w:val="000000"/>
        </w:rPr>
        <w:t>з</w:t>
      </w:r>
      <w:r>
        <w:rPr>
          <w:rFonts w:ascii="Times New Roman" w:hAnsi="Times New Roman"/>
          <w:b w:val="0"/>
          <w:color w:val="000000"/>
        </w:rPr>
        <w:t>емельного участка/торгового объекта -</w:t>
      </w:r>
      <w:r>
        <w:rPr>
          <w:rFonts w:ascii="Times New Roman" w:hAnsi="Times New Roman"/>
          <w:b w:val="0"/>
          <w:color w:val="000000"/>
        </w:rPr>
        <w:t xml:space="preserve"> 6 кв.м., специализация нестационарного торгового объекта – сельскохозяйственная продукция</w:t>
      </w:r>
      <w:r>
        <w:t xml:space="preserve"> </w:t>
      </w:r>
      <w:r>
        <w:rPr>
          <w:b w:val="1"/>
        </w:rPr>
        <w:t>аукцион не состоится, в связи с  отсутствием заявок на данный лот.</w:t>
      </w:r>
    </w:p>
    <w:p w14:paraId="AD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5.Отказы в </w:t>
      </w:r>
      <w:r>
        <w:rPr>
          <w:b w:val="1"/>
        </w:rPr>
        <w:t>допуске к участию в аукционе – нет.</w:t>
      </w:r>
    </w:p>
    <w:p w14:paraId="AE000000">
      <w:pPr>
        <w:widowControl w:val="1"/>
        <w:ind/>
        <w:jc w:val="both"/>
        <w:rPr>
          <w:b w:val="1"/>
        </w:rPr>
      </w:pPr>
    </w:p>
    <w:p w14:paraId="AF000000">
      <w:pPr>
        <w:widowControl w:val="1"/>
        <w:ind/>
        <w:jc w:val="both"/>
        <w:rPr>
          <w:b w:val="1"/>
        </w:rPr>
      </w:pPr>
      <w:r>
        <w:rPr>
          <w:b w:val="1"/>
        </w:rPr>
        <w:t xml:space="preserve">6.Результаты </w:t>
      </w:r>
      <w:r>
        <w:rPr>
          <w:b w:val="1"/>
        </w:rPr>
        <w:t>аукциона в электронной форме:</w:t>
      </w:r>
    </w:p>
    <w:p w14:paraId="B0000000">
      <w:pPr>
        <w:widowControl w:val="1"/>
        <w:ind/>
        <w:jc w:val="both"/>
        <w:rPr>
          <w:b w:val="1"/>
        </w:rPr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13"/>
        <w:gridCol w:w="1946"/>
        <w:gridCol w:w="2681"/>
      </w:tblGrid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B1000000">
            <w:pPr>
              <w:widowControl w:val="1"/>
              <w:ind/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B2000000">
            <w:pPr>
              <w:widowControl w:val="1"/>
              <w:ind/>
              <w:jc w:val="center"/>
            </w:pPr>
            <w:r>
              <w:rPr>
                <w:spacing w:val="-2"/>
              </w:rPr>
              <w:t xml:space="preserve">Начальная цена </w:t>
            </w:r>
            <w:r>
              <w:rPr>
                <w:spacing w:val="-2"/>
              </w:rPr>
              <w:t>предмета аукциона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B3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</w:t>
            </w:r>
            <w:r>
              <w:t xml:space="preserve"> / </w:t>
            </w:r>
            <w:r>
              <w:t>Право на размещение нестационарного торгового объекта (торгово остановочный комплекс)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widowControl w:val="1"/>
              <w:spacing w:after="120" w:before="120"/>
              <w:ind/>
              <w:jc w:val="center"/>
            </w:pPr>
            <w:r>
              <w:t>2 200,00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widowControl w:val="1"/>
              <w:spacing w:after="120" w:before="120"/>
              <w:ind/>
              <w:jc w:val="center"/>
            </w:pPr>
            <w:bookmarkStart w:id="1" w:name="OLE_LINK5"/>
            <w:bookmarkStart w:id="2" w:name="OLE_LINK6"/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3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widowControl w:val="1"/>
              <w:spacing w:after="120" w:before="120"/>
              <w:ind/>
              <w:jc w:val="center"/>
            </w:pPr>
            <w:r>
              <w:t>3 500,00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widowControl w:val="1"/>
              <w:spacing w:after="120" w:before="120"/>
              <w:ind/>
              <w:jc w:val="center"/>
            </w:pPr>
            <w:bookmarkEnd w:id="1"/>
            <w:bookmarkEnd w:id="2"/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4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widowControl w:val="1"/>
              <w:spacing w:after="120" w:before="120"/>
              <w:ind/>
              <w:jc w:val="center"/>
            </w:pPr>
            <w:r>
              <w:t>2 000,00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506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widowControl w:val="1"/>
              <w:spacing w:after="120" w:before="120"/>
              <w:ind/>
              <w:jc w:val="center"/>
            </w:pPr>
            <w:r>
              <w:t>2 200,00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453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6</w:t>
            </w:r>
            <w:r>
              <w:t xml:space="preserve"> /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widowControl w:val="1"/>
              <w:spacing w:after="120" w:before="120"/>
              <w:ind/>
              <w:jc w:val="center"/>
            </w:pPr>
            <w:r>
              <w:t>3 500,00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widowControl w:val="1"/>
              <w:spacing w:after="120" w:before="120"/>
              <w:ind/>
              <w:jc w:val="center"/>
            </w:pPr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7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widowControl w:val="1"/>
              <w:spacing w:after="120" w:before="120"/>
              <w:ind/>
              <w:jc w:val="center"/>
            </w:pPr>
            <w:r>
              <w:t>3 300,00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8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pPr>
              <w:widowControl w:val="1"/>
              <w:spacing w:after="120" w:before="120"/>
              <w:ind/>
              <w:jc w:val="center"/>
            </w:pPr>
            <w:r>
              <w:t>3 300,00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widowControl w:val="1"/>
              <w:spacing w:after="120" w:before="120"/>
              <w:ind/>
              <w:jc w:val="center"/>
            </w:pPr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9</w:t>
            </w:r>
            <w:r>
              <w:t xml:space="preserve"> /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widowControl w:val="1"/>
              <w:spacing w:after="120" w:before="120"/>
              <w:ind/>
              <w:jc w:val="center"/>
            </w:pPr>
            <w:r>
              <w:t>3 300,00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11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widowControl w:val="1"/>
              <w:spacing w:after="120" w:before="120"/>
              <w:ind/>
              <w:jc w:val="center"/>
            </w:pPr>
            <w:r>
              <w:t>1 300,00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widowControl w:val="1"/>
              <w:spacing w:after="120" w:before="120"/>
              <w:ind/>
              <w:jc w:val="center"/>
            </w:pPr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12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widowControl w:val="1"/>
              <w:spacing w:after="120" w:before="120"/>
              <w:ind/>
              <w:jc w:val="center"/>
            </w:pPr>
            <w:r>
              <w:t>1 000,00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pPr>
              <w:widowControl w:val="1"/>
              <w:spacing w:after="120" w:before="120"/>
              <w:ind/>
              <w:jc w:val="center"/>
            </w:pPr>
            <w:r>
              <w:t>Состоялся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13</w:t>
            </w:r>
            <w:r>
              <w:t xml:space="preserve"> /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widowControl w:val="1"/>
              <w:spacing w:after="120" w:before="120"/>
              <w:ind/>
              <w:jc w:val="center"/>
            </w:pPr>
            <w:r>
              <w:t>1 300,00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14</w:t>
            </w:r>
            <w:r>
              <w:t xml:space="preserve"> / </w:t>
            </w:r>
            <w:r>
              <w:t>Право на размещение нестационарного торгового объекта (автомагазин, торговая палатка)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widowControl w:val="1"/>
              <w:spacing w:after="120" w:before="120"/>
              <w:ind/>
              <w:jc w:val="center"/>
            </w:pPr>
            <w:r>
              <w:t>2 000,00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15</w:t>
            </w:r>
            <w:r>
              <w:t xml:space="preserve"> /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pPr>
              <w:widowControl w:val="1"/>
              <w:spacing w:after="120" w:before="120"/>
              <w:ind/>
              <w:jc w:val="center"/>
            </w:pPr>
            <w:r>
              <w:t>850,00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00000">
            <w:pPr>
              <w:widowControl w:val="1"/>
              <w:spacing w:after="120" w:before="120"/>
              <w:ind/>
              <w:jc w:val="center"/>
            </w:pPr>
            <w:r>
              <w:t>Не состоялся</w:t>
            </w:r>
            <w:r>
              <w:t>- 0 ставок</w:t>
            </w:r>
          </w:p>
        </w:tc>
      </w:tr>
      <w:tr>
        <w:trPr>
          <w:trHeight w:hRule="atLeast" w:val="230"/>
        </w:trPr>
        <w:tc>
          <w:tcPr>
            <w:tcW w:type="dxa" w:w="50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00000">
            <w:pPr>
              <w:widowControl w:val="1"/>
              <w:spacing w:after="120" w:before="120"/>
              <w:ind/>
              <w:jc w:val="center"/>
            </w:pPr>
            <w:r>
              <w:t xml:space="preserve">№ </w:t>
            </w:r>
            <w:r>
              <w:t>17</w:t>
            </w:r>
            <w:r>
              <w:t xml:space="preserve"> / </w:t>
            </w:r>
            <w:r>
              <w:t>Право на размещение нестационарного торгового объекта (торговый павильон)</w:t>
            </w:r>
          </w:p>
        </w:tc>
        <w:tc>
          <w:tcPr>
            <w:tcW w:type="dxa" w:w="194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widowControl w:val="1"/>
              <w:spacing w:after="120" w:before="120"/>
              <w:ind/>
              <w:jc w:val="center"/>
            </w:pPr>
            <w:r>
              <w:t>2 100,00 руб.</w:t>
            </w:r>
          </w:p>
        </w:tc>
        <w:tc>
          <w:tcPr>
            <w:tcW w:type="dxa" w:w="26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00000">
            <w:pPr>
              <w:widowControl w:val="1"/>
              <w:spacing w:after="120" w:before="120"/>
              <w:ind/>
              <w:jc w:val="center"/>
            </w:pPr>
            <w:r>
              <w:t>Состоялся</w:t>
            </w:r>
          </w:p>
        </w:tc>
      </w:tr>
    </w:tbl>
    <w:p w14:paraId="DE000000">
      <w:pPr>
        <w:widowControl w:val="1"/>
        <w:tabs>
          <w:tab w:leader="none" w:pos="567" w:val="left"/>
        </w:tabs>
        <w:ind/>
        <w:jc w:val="right"/>
        <w:rPr>
          <w:i w:val="1"/>
        </w:rPr>
      </w:pPr>
    </w:p>
    <w:p w14:paraId="DF000000">
      <w:pPr>
        <w:widowControl w:val="1"/>
        <w:ind/>
        <w:jc w:val="both"/>
      </w:pPr>
      <w:r>
        <w:rPr>
          <w:b w:val="1"/>
        </w:rPr>
        <w:t>7.</w:t>
      </w:r>
      <w:r>
        <w:t>Извещение</w:t>
      </w:r>
      <w:r>
        <w:t xml:space="preserve"> о проведении </w:t>
      </w:r>
      <w:r>
        <w:t>аукцион</w:t>
      </w:r>
      <w:r>
        <w:t>а</w:t>
      </w:r>
      <w:r>
        <w:t xml:space="preserve"> </w:t>
      </w:r>
      <w:r>
        <w:t xml:space="preserve">в электронной форме и документация по проведению </w:t>
      </w:r>
      <w:r>
        <w:t>аукцион</w:t>
      </w:r>
      <w:r>
        <w:t>а</w:t>
      </w:r>
      <w:r>
        <w:t xml:space="preserve"> в</w:t>
      </w:r>
      <w:r>
        <w:t xml:space="preserve"> электронной форме размещены </w:t>
      </w:r>
      <w:r>
        <w:t>на</w:t>
      </w:r>
      <w:r>
        <w:t xml:space="preserve"> </w:t>
      </w:r>
      <w:r>
        <w:t>Официальн</w:t>
      </w:r>
      <w:r>
        <w:t>ом</w:t>
      </w:r>
      <w:r>
        <w:t xml:space="preserve"> сайт</w:t>
      </w:r>
      <w:r>
        <w:t>е</w:t>
      </w:r>
      <w:r>
        <w:t xml:space="preserve"> Российской Федерации в информационно-телекоммуникационной сети «Интернет» www.torgi.gov.ru</w:t>
      </w:r>
      <w:r>
        <w:t xml:space="preserve"> </w:t>
      </w:r>
      <w:r>
        <w:t>и Э</w:t>
      </w:r>
      <w:r>
        <w:t>лектронной площадке</w:t>
      </w:r>
      <w:r>
        <w:t xml:space="preserve"> РТС-</w:t>
      </w:r>
      <w:r>
        <w:t>тендер</w:t>
      </w:r>
      <w:r>
        <w:t xml:space="preserve"> </w:t>
      </w:r>
      <w:r>
        <w:t>i.rts-tender.ru</w:t>
      </w:r>
      <w:r>
        <w:t xml:space="preserve"> </w:t>
      </w:r>
      <w:r>
        <w:t>процедура</w:t>
      </w:r>
      <w:r>
        <w:t xml:space="preserve"> №  </w:t>
      </w:r>
      <w:r>
        <w:t>21000023290000000011</w:t>
      </w:r>
      <w:r>
        <w:t>.</w:t>
      </w:r>
    </w:p>
    <w:p w14:paraId="E0000000">
      <w:pPr>
        <w:widowControl w:val="1"/>
        <w:ind/>
        <w:jc w:val="both"/>
      </w:pPr>
    </w:p>
    <w:p w14:paraId="E1000000">
      <w:pPr>
        <w:widowControl w:val="1"/>
        <w:ind/>
        <w:jc w:val="both"/>
      </w:pPr>
      <w:r>
        <w:rPr>
          <w:b w:val="1"/>
        </w:rPr>
        <w:t>8.</w:t>
      </w:r>
      <w:r>
        <w:t xml:space="preserve">Аукционный торг проводится через систему электронной площадки по </w:t>
      </w:r>
      <w:r>
        <w:t xml:space="preserve">адресу </w:t>
      </w:r>
      <w:r>
        <w:t>i.rts-tender.ru</w:t>
      </w:r>
      <w:r>
        <w:t>.</w:t>
      </w:r>
    </w:p>
    <w:p w14:paraId="E2000000">
      <w:pPr>
        <w:widowControl w:val="1"/>
        <w:ind/>
        <w:jc w:val="both"/>
      </w:pPr>
    </w:p>
    <w:p w14:paraId="E3000000">
      <w:pPr>
        <w:widowControl w:val="1"/>
        <w:ind/>
        <w:jc w:val="both"/>
      </w:pPr>
      <w:r>
        <w:rPr>
          <w:b w:val="1"/>
        </w:rPr>
        <w:t>9.</w:t>
      </w:r>
      <w:r>
        <w:t>Дата и время начала аукционного торга</w:t>
      </w:r>
      <w:r>
        <w:t xml:space="preserve">: </w:t>
      </w:r>
      <w:r>
        <w:t>04.12.2025 09:00:00</w:t>
      </w:r>
      <w:r>
        <w:t>.</w:t>
      </w:r>
    </w:p>
    <w:p w14:paraId="E4000000">
      <w:pPr>
        <w:widowControl w:val="1"/>
        <w:ind/>
        <w:jc w:val="both"/>
      </w:pPr>
    </w:p>
    <w:p w14:paraId="E5000000">
      <w:pPr>
        <w:widowControl w:val="1"/>
        <w:ind/>
        <w:jc w:val="both"/>
      </w:pPr>
      <w:r>
        <w:rPr>
          <w:b w:val="1"/>
        </w:rPr>
        <w:t>10.</w:t>
      </w:r>
      <w:r>
        <w:t>Дата и время окончания аукционного торга</w:t>
      </w:r>
      <w:r>
        <w:t xml:space="preserve">: </w:t>
      </w:r>
      <w:r>
        <w:t>04.12.2025 10:05:38</w:t>
      </w:r>
      <w:r>
        <w:t>.</w:t>
      </w:r>
    </w:p>
    <w:p w14:paraId="E6000000">
      <w:pPr>
        <w:widowControl w:val="1"/>
        <w:ind/>
        <w:jc w:val="both"/>
      </w:pPr>
    </w:p>
    <w:p w14:paraId="E7000000">
      <w:pPr>
        <w:widowControl w:val="1"/>
        <w:ind/>
        <w:jc w:val="both"/>
      </w:pPr>
      <w:r>
        <w:rPr>
          <w:b w:val="1"/>
        </w:rPr>
        <w:t>11.</w:t>
      </w:r>
      <w:r>
        <w:t xml:space="preserve">В ходе проведения аукционного торга были поданы </w:t>
      </w:r>
      <w:r>
        <w:rPr>
          <w:color w:val="222222"/>
          <w:highlight w:val="white"/>
        </w:rPr>
        <w:t>последние и предпоследние</w:t>
      </w:r>
      <w:r>
        <w:t xml:space="preserve"> ценовые предложения</w:t>
      </w:r>
      <w:r>
        <w:t>:</w:t>
      </w:r>
    </w:p>
    <w:p w14:paraId="E8000000">
      <w:pPr>
        <w:widowControl w:val="1"/>
        <w:ind/>
        <w:jc w:val="both"/>
      </w:pPr>
    </w:p>
    <w:tbl>
      <w:tblPr>
        <w:tblStyle w:val="Style_5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80"/>
        <w:gridCol w:w="3912"/>
        <w:gridCol w:w="1589"/>
        <w:gridCol w:w="1569"/>
        <w:gridCol w:w="1638"/>
      </w:tblGrid>
      <w:t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</w:tcPr>
          <w:p w14:paraId="E9000000">
            <w:pPr>
              <w:widowControl w:val="1"/>
              <w:ind/>
              <w:jc w:val="center"/>
              <w:rPr>
                <w:spacing w:val="-2"/>
              </w:rPr>
            </w:pPr>
            <w:bookmarkStart w:id="3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</w:tcPr>
          <w:p w14:paraId="EA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</w:tcPr>
          <w:p w14:paraId="EB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Последняя ставка участника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</w:tcPr>
          <w:p w14:paraId="EC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Время подачи ставки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</w:tcPr>
          <w:p w14:paraId="ED00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widowControl w:val="1"/>
              <w:ind/>
              <w:jc w:val="center"/>
            </w:pPr>
            <w:r>
              <w:t>№</w:t>
            </w:r>
            <w:r>
              <w:t>1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EF000000">
            <w:pPr>
              <w:widowControl w:val="1"/>
              <w:ind/>
              <w:jc w:val="center"/>
            </w:pPr>
            <w:r>
              <w:t>Индивидуальный предприниматель Топольников Вадим Алексеевич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0000000">
            <w:pPr>
              <w:widowControl w:val="1"/>
              <w:ind/>
              <w:jc w:val="center"/>
              <w:rPr>
                <w:highlight w:val="cyan"/>
              </w:rPr>
            </w:pPr>
            <w:r>
              <w:t>3 080,00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widowControl w:val="1"/>
              <w:ind/>
              <w:jc w:val="center"/>
            </w:pPr>
            <w:r>
              <w:t>04.12.2025 09:47:08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pPr>
              <w:widowControl w:val="1"/>
              <w:ind/>
              <w:jc w:val="center"/>
            </w:pPr>
            <w:r>
              <w:t>№</w:t>
            </w:r>
            <w:r>
              <w:t>1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5000000">
            <w:pPr>
              <w:widowControl w:val="1"/>
              <w:ind/>
              <w:jc w:val="center"/>
              <w:rPr>
                <w:highlight w:val="cyan"/>
              </w:rPr>
            </w:pPr>
            <w:r>
              <w:t>2 970,00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widowControl w:val="1"/>
              <w:ind/>
              <w:jc w:val="center"/>
            </w:pPr>
            <w:r>
              <w:t>04.12.2025 09:39:49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widowControl w:val="1"/>
              <w:ind/>
              <w:jc w:val="center"/>
            </w:pPr>
            <w:r>
              <w:t>№</w:t>
            </w:r>
            <w:r>
              <w:t>3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900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A000000">
            <w:pPr>
              <w:widowControl w:val="1"/>
              <w:ind/>
              <w:jc w:val="center"/>
              <w:rPr>
                <w:highlight w:val="cyan"/>
              </w:rPr>
            </w:pPr>
            <w:r>
              <w:t>4 375,00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widowControl w:val="1"/>
              <w:ind/>
              <w:jc w:val="center"/>
            </w:pPr>
            <w:r>
              <w:t>04.12.2025 09:31:31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0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00000">
            <w:pPr>
              <w:widowControl w:val="1"/>
              <w:ind/>
              <w:jc w:val="center"/>
            </w:pPr>
            <w:r>
              <w:t>№</w:t>
            </w:r>
            <w:r>
              <w:t>3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</w:pPr>
            <w:r>
              <w:t xml:space="preserve">Индивидуальный предприниматель </w:t>
            </w:r>
            <w:r>
              <w:t>Топольников Вадим Алексеевич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  <w:rPr>
                <w:highlight w:val="cyan"/>
              </w:rPr>
            </w:pPr>
            <w:r>
              <w:t>4 200,00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widowControl w:val="1"/>
              <w:ind/>
              <w:jc w:val="center"/>
            </w:pPr>
            <w:r>
              <w:t>04.12.2025 09:24:05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1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widowControl w:val="1"/>
              <w:ind/>
              <w:jc w:val="center"/>
            </w:pPr>
            <w:r>
              <w:t>№</w:t>
            </w:r>
            <w:r>
              <w:t>6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301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4010000">
            <w:pPr>
              <w:widowControl w:val="1"/>
              <w:ind/>
              <w:jc w:val="center"/>
              <w:rPr>
                <w:highlight w:val="cyan"/>
              </w:rPr>
            </w:pPr>
            <w:r>
              <w:t>4 375,00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widowControl w:val="1"/>
              <w:ind/>
              <w:jc w:val="center"/>
            </w:pPr>
            <w:r>
              <w:t>04.12.2025 09:31:35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>
            <w:pPr>
              <w:widowControl w:val="1"/>
              <w:ind/>
              <w:jc w:val="center"/>
            </w:pPr>
            <w:r>
              <w:t>№</w:t>
            </w:r>
            <w:r>
              <w:t>6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8010000">
            <w:pPr>
              <w:widowControl w:val="1"/>
              <w:ind/>
              <w:jc w:val="center"/>
            </w:pPr>
            <w:r>
              <w:t xml:space="preserve">Индивидуальный предприниматель </w:t>
            </w:r>
            <w:r>
              <w:t>Топольников Вадим Алексеевич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9010000">
            <w:pPr>
              <w:widowControl w:val="1"/>
              <w:ind/>
              <w:jc w:val="center"/>
              <w:rPr>
                <w:highlight w:val="cyan"/>
              </w:rPr>
            </w:pPr>
            <w:r>
              <w:t>4 200,00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10000">
            <w:pPr>
              <w:widowControl w:val="1"/>
              <w:ind/>
              <w:jc w:val="center"/>
            </w:pPr>
            <w:r>
              <w:t>04.12.2025 09:24:10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widowControl w:val="1"/>
              <w:ind/>
              <w:jc w:val="center"/>
            </w:pPr>
            <w:r>
              <w:t>№</w:t>
            </w:r>
            <w:r>
              <w:t>8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D010000">
            <w:pPr>
              <w:widowControl w:val="1"/>
              <w:ind/>
              <w:jc w:val="center"/>
            </w:pPr>
            <w:r>
              <w:t>Индивидуальный предприниматель Поляков Николай Евгеньевич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0E010000">
            <w:pPr>
              <w:widowControl w:val="1"/>
              <w:ind/>
              <w:jc w:val="center"/>
              <w:rPr>
                <w:highlight w:val="cyan"/>
              </w:rPr>
            </w:pPr>
            <w:r>
              <w:t>4 620,00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10000">
            <w:pPr>
              <w:widowControl w:val="1"/>
              <w:ind/>
              <w:jc w:val="center"/>
            </w:pPr>
            <w:r>
              <w:t>04.12.2025 09:55:38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1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widowControl w:val="1"/>
              <w:ind/>
              <w:jc w:val="center"/>
            </w:pPr>
            <w:r>
              <w:t>№</w:t>
            </w:r>
            <w:r>
              <w:t>8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201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3010000">
            <w:pPr>
              <w:widowControl w:val="1"/>
              <w:ind/>
              <w:jc w:val="center"/>
              <w:rPr>
                <w:highlight w:val="cyan"/>
              </w:rPr>
            </w:pPr>
            <w:r>
              <w:t>4 455,00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10000">
            <w:pPr>
              <w:widowControl w:val="1"/>
              <w:ind/>
              <w:jc w:val="center"/>
            </w:pPr>
            <w:r>
              <w:t>04.12.2025 09:48:16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10000">
            <w:pPr>
              <w:widowControl w:val="1"/>
              <w:ind/>
              <w:jc w:val="center"/>
            </w:pPr>
            <w:r>
              <w:t>№</w:t>
            </w:r>
            <w:r>
              <w:t>11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7010000">
            <w:pPr>
              <w:widowControl w:val="1"/>
              <w:ind/>
              <w:jc w:val="center"/>
            </w:pPr>
            <w:r>
              <w:t>Индивидуальный предприниматель Закандыкин  Роман Викторович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8010000">
            <w:pPr>
              <w:widowControl w:val="1"/>
              <w:ind/>
              <w:jc w:val="center"/>
              <w:rPr>
                <w:highlight w:val="cyan"/>
              </w:rPr>
            </w:pPr>
            <w:r>
              <w:t>1 690,00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10000">
            <w:pPr>
              <w:widowControl w:val="1"/>
              <w:ind/>
              <w:jc w:val="center"/>
            </w:pPr>
            <w:r>
              <w:t>04.12.2025 09:49:15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1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10000">
            <w:pPr>
              <w:widowControl w:val="1"/>
              <w:ind/>
              <w:jc w:val="center"/>
            </w:pPr>
            <w:r>
              <w:t>№</w:t>
            </w:r>
            <w:r>
              <w:t>11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C01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1D010000">
            <w:pPr>
              <w:widowControl w:val="1"/>
              <w:ind/>
              <w:jc w:val="center"/>
              <w:rPr>
                <w:highlight w:val="cyan"/>
              </w:rPr>
            </w:pPr>
            <w:r>
              <w:t>1 625,00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widowControl w:val="1"/>
              <w:ind/>
              <w:jc w:val="center"/>
            </w:pPr>
            <w:r>
              <w:t>04.12.2025 09:39:54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10000">
            <w:pPr>
              <w:widowControl w:val="1"/>
              <w:ind/>
              <w:jc w:val="center"/>
            </w:pPr>
            <w:r>
              <w:t>№</w:t>
            </w:r>
            <w:r>
              <w:t>12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1010000">
            <w:pPr>
              <w:widowControl w:val="1"/>
              <w:ind/>
              <w:jc w:val="center"/>
            </w:pPr>
            <w:r>
              <w:t>Быкадоров Герман Геннадьевич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2010000">
            <w:pPr>
              <w:widowControl w:val="1"/>
              <w:ind/>
              <w:jc w:val="center"/>
              <w:rPr>
                <w:highlight w:val="cyan"/>
              </w:rPr>
            </w:pPr>
            <w:r>
              <w:t>1 550,00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widowControl w:val="1"/>
              <w:ind/>
              <w:jc w:val="center"/>
            </w:pPr>
            <w:r>
              <w:t>04.12.2025 09:51:52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widowControl w:val="1"/>
              <w:ind/>
              <w:jc w:val="center"/>
            </w:pPr>
            <w:r>
              <w:t>1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10000">
            <w:pPr>
              <w:widowControl w:val="1"/>
              <w:ind/>
              <w:jc w:val="center"/>
            </w:pPr>
            <w:r>
              <w:t>№</w:t>
            </w:r>
            <w:r>
              <w:t>12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6010000">
            <w:pPr>
              <w:widowControl w:val="1"/>
              <w:ind/>
              <w:jc w:val="center"/>
            </w:pPr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7010000">
            <w:pPr>
              <w:widowControl w:val="1"/>
              <w:ind/>
              <w:jc w:val="center"/>
              <w:rPr>
                <w:highlight w:val="cyan"/>
              </w:rPr>
            </w:pPr>
            <w:r>
              <w:t>1 500,00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10000">
            <w:pPr>
              <w:widowControl w:val="1"/>
              <w:ind/>
              <w:jc w:val="center"/>
            </w:pPr>
            <w:r>
              <w:t>04.12.2025 09:50:48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widowControl w:val="1"/>
              <w:ind/>
              <w:jc w:val="center"/>
            </w:pPr>
            <w:r>
              <w:t>2</w:t>
            </w:r>
          </w:p>
        </w:tc>
      </w:tr>
      <w:tr>
        <w:trPr>
          <w:trHeight w:hRule="exact" w:val="544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widowControl w:val="1"/>
              <w:ind/>
              <w:jc w:val="center"/>
            </w:pPr>
            <w:r>
              <w:t>№</w:t>
            </w:r>
            <w:r>
              <w:t>17</w:t>
            </w:r>
          </w:p>
        </w:tc>
        <w:tc>
          <w:tcPr>
            <w:tcW w:type="dxa" w:w="39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B010000">
            <w:pPr>
              <w:widowControl w:val="1"/>
              <w:ind/>
              <w:jc w:val="center"/>
            </w:pPr>
            <w:r>
              <w:t>Индивидуальный предприниматель Белоус Елена Александровна</w:t>
            </w:r>
          </w:p>
        </w:tc>
        <w:tc>
          <w:tcPr>
            <w:tcW w:type="dxa" w:w="15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</w:tcPr>
          <w:p w14:paraId="2C010000">
            <w:pPr>
              <w:widowControl w:val="1"/>
              <w:ind/>
              <w:jc w:val="center"/>
              <w:rPr>
                <w:highlight w:val="cyan"/>
              </w:rPr>
            </w:pPr>
            <w:r>
              <w:t>2 100,00 руб.</w:t>
            </w:r>
            <w:r>
              <w:t xml:space="preserve">                                </w:t>
            </w:r>
          </w:p>
        </w:tc>
        <w:tc>
          <w:tcPr>
            <w:tcW w:type="dxa" w:w="15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10000">
            <w:pPr>
              <w:widowControl w:val="1"/>
              <w:ind/>
              <w:jc w:val="center"/>
            </w:pPr>
            <w:r>
              <w:t>04.12.2025 09:03:13</w:t>
            </w:r>
          </w:p>
        </w:tc>
        <w:tc>
          <w:tcPr>
            <w:tcW w:type="dxa" w:w="16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widowControl w:val="1"/>
              <w:ind/>
              <w:jc w:val="center"/>
            </w:pPr>
            <w:r>
              <w:t>1</w:t>
            </w:r>
            <w:bookmarkEnd w:id="3"/>
          </w:p>
        </w:tc>
      </w:tr>
    </w:tbl>
    <w:p w14:paraId="2F010000">
      <w:pPr>
        <w:widowControl w:val="1"/>
        <w:ind/>
        <w:jc w:val="both"/>
      </w:pPr>
    </w:p>
    <w:p w14:paraId="30010000">
      <w:pPr>
        <w:widowControl w:val="1"/>
        <w:ind/>
        <w:jc w:val="both"/>
      </w:pPr>
      <w:r>
        <w:rPr>
          <w:b w:val="1"/>
        </w:rPr>
        <w:t>12</w:t>
      </w:r>
      <w:r>
        <w:rPr>
          <w:b w:val="1"/>
        </w:rPr>
        <w:t>.</w:t>
      </w:r>
      <w:r>
        <w:t xml:space="preserve"> </w:t>
      </w:r>
      <w:r>
        <w:t>В результате проведения аукционного торга Победител</w:t>
      </w:r>
      <w:r>
        <w:t>ями</w:t>
      </w:r>
      <w:r>
        <w:t xml:space="preserve"> признан</w:t>
      </w:r>
      <w:r>
        <w:t>ы</w:t>
      </w:r>
      <w:r>
        <w:t xml:space="preserve"> участник</w:t>
      </w:r>
      <w:r>
        <w:t>и</w:t>
      </w:r>
      <w:r>
        <w:t>, предложивши</w:t>
      </w:r>
      <w:r>
        <w:t>е</w:t>
      </w:r>
      <w:bookmarkStart w:id="4" w:name="_GoBack"/>
      <w:bookmarkEnd w:id="4"/>
      <w:r>
        <w:t xml:space="preserve"> наиболее высокую цену договора</w:t>
      </w:r>
      <w:r>
        <w:t>:</w:t>
      </w:r>
    </w:p>
    <w:p w14:paraId="31010000">
      <w:pPr>
        <w:widowControl w:val="1"/>
        <w:ind/>
        <w:jc w:val="both"/>
      </w:pPr>
    </w:p>
    <w:tbl>
      <w:tblPr>
        <w:tblStyle w:val="Style_5"/>
        <w:tblW w:type="auto" w:w="0"/>
        <w:tblInd w:type="dxa" w:w="10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1"/>
        <w:gridCol w:w="2665"/>
        <w:gridCol w:w="1964"/>
        <w:gridCol w:w="1060"/>
        <w:gridCol w:w="1073"/>
        <w:gridCol w:w="1177"/>
      </w:tblGrid>
      <w:t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2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</w:rPr>
              <w:t xml:space="preserve">/ </w:t>
            </w:r>
            <w:r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>лота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3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Характеристики лота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4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5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6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Входящий номер заявки 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D9D9D9" w:val="clear"/>
            <w:vAlign w:val="center"/>
          </w:tcPr>
          <w:p w14:paraId="37010000">
            <w:pPr>
              <w:widowControl w:val="1"/>
              <w:ind/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r>
              <w:t xml:space="preserve">№ </w:t>
            </w:r>
            <w:r>
              <w:t>1</w:t>
            </w:r>
            <w:r>
              <w:t xml:space="preserve"> - </w:t>
            </w:r>
            <w:r>
              <w:t>Право на размещение нестационарного торгового объекта (торгово остановочный комплекс)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r>
              <w:rPr>
                <w:rFonts w:ascii="Times New Roman" w:hAnsi="Times New Roman"/>
                <w:b w:val="0"/>
                <w:color w:val="000000"/>
              </w:rPr>
              <w:t>Адрес: Россия, Краснодарский край, Ленинградский район, станица Ленинградская, пер. Базарный, рядом с № 32 (46.324898/39.387600*),</w:t>
            </w: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тип нестационарного торгового объекта: торгово-остановочный комплекс, площадь земельного участка/торгового объекта - 12 кв.м., специализация нестационарного торгового объекта </w:t>
            </w:r>
            <w:r>
              <w:rPr>
                <w:rFonts w:ascii="Times New Roman" w:hAnsi="Times New Roman"/>
                <w:b w:val="0"/>
                <w:color w:val="000000"/>
              </w:rPr>
              <w:t>–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хлеб и хлебобулочные изделия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r>
              <w:t xml:space="preserve">Индивидуальный предприниматель </w:t>
            </w:r>
            <w:r>
              <w:t>Топольников Вадим Алексеевич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widowControl w:val="1"/>
              <w:ind/>
              <w:jc w:val="right"/>
            </w:pPr>
            <w:r>
              <w:t>3 080,00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widowControl w:val="1"/>
              <w:ind/>
              <w:jc w:val="right"/>
            </w:pPr>
            <w:r>
              <w:t>548983/741539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widowControl w:val="1"/>
              <w:ind/>
              <w:jc w:val="center"/>
              <w:rPr>
                <w:highlight w:val="cyan"/>
              </w:rPr>
            </w:pPr>
            <w:r>
              <w:t>28.11.2025 19:13:28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r>
              <w:t xml:space="preserve">№ </w:t>
            </w:r>
            <w:r>
              <w:t>3</w:t>
            </w:r>
            <w:r>
              <w:t xml:space="preserve"> -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rPr>
                <w:b w:val="1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Россия, Краснодарский край, Ленинградский район, </w:t>
            </w:r>
            <w:r>
              <w:rPr>
                <w:rFonts w:ascii="Times New Roman" w:hAnsi="Times New Roman"/>
                <w:b w:val="0"/>
                <w:color w:val="000000"/>
              </w:rPr>
              <w:t>станица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Ленинградская, ул. Заводская (остановка «сах.завод» нечетная сторона) (46.328660/39.358208*),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тип нестационарного торгового объекта: торгово-остановочный комплекс, площадь </w:t>
            </w:r>
            <w:r>
              <w:rPr>
                <w:rFonts w:ascii="Times New Roman" w:hAnsi="Times New Roman"/>
                <w:b w:val="0"/>
                <w:color w:val="000000"/>
              </w:rPr>
              <w:t>земельного участка/торгового объекта -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22 кв.м., специализация нестационарного торгового объекта - хлеб и хлебобулочные изделия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widowControl w:val="1"/>
              <w:ind/>
              <w:jc w:val="right"/>
            </w:pPr>
            <w:r>
              <w:t>4 375,00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widowControl w:val="1"/>
              <w:ind/>
              <w:jc w:val="right"/>
            </w:pPr>
            <w:r>
              <w:t>549944/742797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widowControl w:val="1"/>
              <w:ind/>
              <w:jc w:val="center"/>
              <w:rPr>
                <w:highlight w:val="cyan"/>
              </w:rPr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10000">
            <w:r>
              <w:t xml:space="preserve">№ </w:t>
            </w:r>
            <w:r>
              <w:t>6</w:t>
            </w:r>
            <w:r>
              <w:t xml:space="preserve"> - </w:t>
            </w:r>
            <w:r>
              <w:t>Право на размещение нестационарного торгового объекта (торгово остановочный комплекс)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Россия, Краснодарский край, Ленинградский район, станица Ленинградская, ул. Кооперации (остановка «дет.сад «Березка») (46.332709/39.362296*),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тип нестационарного торгового объекта: торгово-остановочный комплекс, площадь </w:t>
            </w:r>
            <w:r>
              <w:rPr>
                <w:rFonts w:ascii="Times New Roman" w:hAnsi="Times New Roman"/>
                <w:b w:val="0"/>
                <w:color w:val="000000"/>
              </w:rPr>
              <w:t>земельного участка/торгового объекта -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22 кв.м., специализация нестационарного торгового объекта - продукты;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r>
              <w:t>Индивидуальный предприниматель Кореневский Александр Олегович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widowControl w:val="1"/>
              <w:ind/>
              <w:jc w:val="right"/>
            </w:pPr>
            <w:r>
              <w:t>4 375,00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widowControl w:val="1"/>
              <w:ind/>
              <w:jc w:val="right"/>
            </w:pPr>
            <w:r>
              <w:t>549944/742800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widowControl w:val="1"/>
              <w:ind/>
              <w:jc w:val="center"/>
              <w:rPr>
                <w:highlight w:val="cyan"/>
              </w:rPr>
            </w:pPr>
            <w:r>
              <w:t>02.12.2025 06:57:56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10000">
            <w:r>
              <w:t xml:space="preserve">№ </w:t>
            </w:r>
            <w:r>
              <w:t>8</w:t>
            </w:r>
            <w:r>
              <w:t xml:space="preserve"> - </w:t>
            </w:r>
            <w:r>
              <w:t>Право на размещение нестационарного торгового объекта (елочный базар)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rPr>
                <w:b w:val="1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Россия, Краснодарский край, Ленинградский район, станица Ленинградская, ул. Крестьянская, торговая площадь (46.326678/39.385510*)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тип нестационарного торгового объекта: елочный базар, площадь </w:t>
            </w:r>
            <w:r>
              <w:rPr>
                <w:rFonts w:ascii="Times New Roman" w:hAnsi="Times New Roman"/>
                <w:b w:val="0"/>
                <w:color w:val="000000"/>
              </w:rPr>
              <w:t>земельного участка/торгового объекта -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20 кв.м., специализация нестационарного торгового объекта - ель, пихта, сосна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r>
              <w:t xml:space="preserve">Индивидуальный предприниматель </w:t>
            </w:r>
            <w:r>
              <w:t>Поляков Николай Евгеньевич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10000">
            <w:pPr>
              <w:widowControl w:val="1"/>
              <w:ind/>
              <w:jc w:val="right"/>
            </w:pPr>
            <w:r>
              <w:t>4 620,00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widowControl w:val="1"/>
              <w:ind/>
              <w:jc w:val="right"/>
            </w:pPr>
            <w:r>
              <w:t>550104/743027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widowControl w:val="1"/>
              <w:ind/>
              <w:jc w:val="center"/>
              <w:rPr>
                <w:highlight w:val="cyan"/>
              </w:rPr>
            </w:pPr>
            <w:r>
              <w:t>02.12.2025 12:09:39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r>
              <w:t xml:space="preserve">№ </w:t>
            </w:r>
            <w:r>
              <w:t>11</w:t>
            </w:r>
            <w:r>
              <w:t xml:space="preserve"> - </w:t>
            </w:r>
            <w:r>
              <w:t>Право на размещение нестационарного торгового объекта (торговая палатка)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rPr>
                <w:b w:val="1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Россия, Краснодарский край, Ленинградский район,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станица </w:t>
            </w:r>
            <w:r>
              <w:rPr>
                <w:rFonts w:ascii="Times New Roman" w:hAnsi="Times New Roman"/>
                <w:b w:val="0"/>
                <w:color w:val="000000"/>
              </w:rPr>
              <w:t>Ленинградская, парк им. Островского (напротив досугового центра) (46.323583/39.398036*) т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ип нестационарного торгового объекта: торговая палатка, площадь </w:t>
            </w:r>
            <w:r>
              <w:rPr>
                <w:rFonts w:ascii="Times New Roman" w:hAnsi="Times New Roman"/>
                <w:b w:val="0"/>
                <w:color w:val="000000"/>
              </w:rPr>
              <w:t>з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емельного участка/торгового объекта - </w:t>
            </w:r>
            <w:r>
              <w:rPr>
                <w:rFonts w:ascii="Times New Roman" w:hAnsi="Times New Roman"/>
                <w:b w:val="0"/>
                <w:color w:val="000000"/>
              </w:rPr>
              <w:t>6 кв.м., специализация нестационарного торгового объекта - попкорн/сладкая вата, игрушки, воздушные сувениры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r>
              <w:t xml:space="preserve">Индивидуальный предприниматель </w:t>
            </w:r>
            <w:r>
              <w:t>Закандыкин  Роман Викторович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widowControl w:val="1"/>
              <w:ind/>
              <w:jc w:val="right"/>
            </w:pPr>
            <w:r>
              <w:t>1 690,00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widowControl w:val="1"/>
              <w:ind/>
              <w:jc w:val="right"/>
            </w:pPr>
            <w:r>
              <w:t>548470/740709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10000">
            <w:pPr>
              <w:widowControl w:val="1"/>
              <w:ind/>
              <w:jc w:val="center"/>
              <w:rPr>
                <w:highlight w:val="cyan"/>
              </w:rPr>
            </w:pPr>
            <w:r>
              <w:t>27.11.2025 12:25:28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10000">
            <w:r>
              <w:t xml:space="preserve">№ </w:t>
            </w:r>
            <w:r>
              <w:t>12</w:t>
            </w:r>
            <w:r>
              <w:t xml:space="preserve"> - </w:t>
            </w:r>
            <w:r>
              <w:t>Право на размещение нестационарного торгового объекта (киоск)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rPr>
                <w:b w:val="1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>Россия, Краснодарский край, Ленинградский район, станица Ленинградская, парк им. Островского (рядом с фонтаном) (46.323870/39.398390*) т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ип нестационарного торгового объекта: киоск, площадь </w:t>
            </w:r>
            <w:r>
              <w:rPr>
                <w:rFonts w:ascii="Times New Roman" w:hAnsi="Times New Roman"/>
                <w:b w:val="0"/>
                <w:color w:val="000000"/>
              </w:rPr>
              <w:t>з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емельного участка/торгового объекта - </w:t>
            </w:r>
            <w:r>
              <w:rPr>
                <w:rFonts w:ascii="Times New Roman" w:hAnsi="Times New Roman"/>
                <w:b w:val="0"/>
                <w:color w:val="000000"/>
              </w:rPr>
              <w:t>4 кв.м., специализация нестационарного торгового объекта - мороженное;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10000">
            <w:r>
              <w:t>Быкадоров Герман Геннадьевич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10000">
            <w:pPr>
              <w:widowControl w:val="1"/>
              <w:ind/>
              <w:jc w:val="right"/>
            </w:pPr>
            <w:r>
              <w:t>1 550,00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widowControl w:val="1"/>
              <w:ind/>
              <w:jc w:val="right"/>
            </w:pPr>
            <w:r>
              <w:t>544431/735064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widowControl w:val="1"/>
              <w:ind/>
              <w:jc w:val="center"/>
              <w:rPr>
                <w:highlight w:val="cyan"/>
              </w:rPr>
            </w:pPr>
            <w:r>
              <w:t>18.11.2025 14:03:50</w:t>
            </w:r>
          </w:p>
        </w:tc>
      </w:tr>
      <w:tr>
        <w:trPr>
          <w:trHeight w:hRule="atLeast" w:val="670"/>
        </w:trPr>
        <w:tc>
          <w:tcPr>
            <w:tcW w:type="dxa" w:w="17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10000">
            <w:r>
              <w:t xml:space="preserve">№ </w:t>
            </w:r>
            <w:r>
              <w:t>17</w:t>
            </w:r>
            <w:r>
              <w:t xml:space="preserve"> - </w:t>
            </w:r>
            <w:r>
              <w:t>Право на размещение нестационарного торгового объекта (торговый павильон)</w:t>
            </w:r>
          </w:p>
        </w:tc>
        <w:tc>
          <w:tcPr>
            <w:tcW w:type="dxa" w:w="2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rPr>
                <w:b w:val="1"/>
              </w:rPr>
            </w:pPr>
            <w:r>
              <w:rPr>
                <w:rFonts w:ascii="Times New Roman" w:hAnsi="Times New Roman"/>
                <w:b w:val="0"/>
                <w:color w:val="000000"/>
              </w:rPr>
              <w:t xml:space="preserve">Адрес: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Россия, Краснодарский край, Ленинградский район, станица Ленинградская, хутор Западный, улица Речная, за № 26/2 (46.400328/39.318892*),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тип нестационарного торгового объекта: торговый павильон, площадь  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0"/>
                <w:color w:val="000000"/>
              </w:rPr>
              <w:t>з</w:t>
            </w:r>
            <w:r>
              <w:rPr>
                <w:rFonts w:ascii="Times New Roman" w:hAnsi="Times New Roman"/>
                <w:b w:val="0"/>
                <w:color w:val="000000"/>
              </w:rPr>
              <w:t xml:space="preserve">емельного участка/торгового объекта - </w:t>
            </w:r>
            <w:r>
              <w:rPr>
                <w:rFonts w:ascii="Times New Roman" w:hAnsi="Times New Roman"/>
                <w:b w:val="0"/>
                <w:color w:val="000000"/>
              </w:rPr>
              <w:t>20 кв.м., специализация нестационарного торгового объекта - хлеб и хлебобулочные изделия, продукты;</w:t>
            </w:r>
          </w:p>
        </w:tc>
        <w:tc>
          <w:tcPr>
            <w:tcW w:type="dxa" w:w="1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10000">
            <w:r>
              <w:t xml:space="preserve">Индивидуальный предприниматель </w:t>
            </w:r>
            <w:r>
              <w:t>Белоус Елена Александровна</w:t>
            </w: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10000">
            <w:pPr>
              <w:widowControl w:val="1"/>
              <w:ind/>
              <w:jc w:val="right"/>
            </w:pPr>
            <w:r>
              <w:t>2 100,00 руб.</w:t>
            </w:r>
          </w:p>
        </w:tc>
        <w:tc>
          <w:tcPr>
            <w:tcW w:type="dxa" w:w="10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widowControl w:val="1"/>
              <w:ind/>
              <w:jc w:val="right"/>
            </w:pPr>
            <w:r>
              <w:t>547619/739312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10000">
            <w:pPr>
              <w:widowControl w:val="1"/>
              <w:ind/>
              <w:jc w:val="center"/>
              <w:rPr>
                <w:highlight w:val="cyan"/>
              </w:rPr>
            </w:pPr>
            <w:r>
              <w:t>25.11.2025 16:45:40</w:t>
            </w:r>
          </w:p>
        </w:tc>
      </w:tr>
    </w:tbl>
    <w:p w14:paraId="62010000">
      <w:pPr>
        <w:widowControl w:val="1"/>
        <w:tabs>
          <w:tab w:leader="none" w:pos="6795" w:val="left"/>
        </w:tabs>
        <w:ind/>
        <w:jc w:val="both"/>
      </w:pPr>
    </w:p>
    <w:p w14:paraId="63010000">
      <w:pPr>
        <w:widowControl w:val="1"/>
        <w:tabs>
          <w:tab w:leader="none" w:pos="6795" w:val="left"/>
        </w:tabs>
        <w:ind/>
        <w:jc w:val="both"/>
      </w:pPr>
      <w:r>
        <w:rPr>
          <w:b w:val="1"/>
        </w:rPr>
        <w:t>1</w:t>
      </w:r>
      <w:r>
        <w:rPr>
          <w:b w:val="1"/>
        </w:rPr>
        <w:t>3.</w:t>
      </w:r>
      <w:r>
        <w:t>Протокол составлен в единственном экземпляре, имеющим юридическую силу.</w:t>
      </w:r>
    </w:p>
    <w:sectPr>
      <w:headerReference r:id="rId1" w:type="even"/>
      <w:footerReference r:id="rId3" w:type="default"/>
      <w:footerReference r:id="rId2" w:type="even"/>
      <w:pgSz w:h="16834" w:orient="portrait" w:w="11909"/>
      <w:pgMar w:bottom="851" w:footer="720" w:gutter="0" w:header="720" w:left="1418" w:right="851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3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</w:pPr>
  </w:style>
  <w:style w:default="1" w:styleId="Style_6_ch" w:type="character">
    <w:name w:val="Normal"/>
    <w:link w:val="Style_6"/>
  </w:style>
  <w:style w:styleId="Style_7" w:type="paragraph">
    <w:name w:val="*Document Title"/>
    <w:basedOn w:val="Style_3"/>
    <w:link w:val="Style_7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7_ch" w:type="character">
    <w:name w:val="*Document Title"/>
    <w:basedOn w:val="Style_3_ch"/>
    <w:link w:val="Style_7"/>
    <w:rPr>
      <w:b w:val="1"/>
      <w:smallCaps w:val="1"/>
      <w:sz w:val="32"/>
    </w:rPr>
  </w:style>
  <w:style w:styleId="Style_8" w:type="paragraph">
    <w:name w:val="toc 2"/>
    <w:next w:val="Style_6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Body Text Indent 3"/>
    <w:basedOn w:val="Style_6"/>
    <w:link w:val="Style_9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9_ch" w:type="character">
    <w:name w:val="Body Text Indent 3"/>
    <w:basedOn w:val="Style_6_ch"/>
    <w:link w:val="Style_9"/>
    <w:rPr>
      <w:sz w:val="16"/>
    </w:rPr>
  </w:style>
  <w:style w:styleId="Style_10" w:type="paragraph">
    <w:name w:val="toc 4"/>
    <w:next w:val="Style_6"/>
    <w:link w:val="Style_10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6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Знак Знак Знак2 Знак"/>
    <w:basedOn w:val="Style_6"/>
    <w:link w:val="Style_13_ch"/>
    <w:pPr>
      <w:widowControl w:val="1"/>
      <w:spacing w:after="160" w:line="240" w:lineRule="exact"/>
      <w:ind/>
      <w:jc w:val="right"/>
    </w:pPr>
  </w:style>
  <w:style w:styleId="Style_13_ch" w:type="character">
    <w:name w:val="Знак Знак Знак2 Знак"/>
    <w:basedOn w:val="Style_6_ch"/>
    <w:link w:val="Style_13"/>
  </w:style>
  <w:style w:styleId="Style_14" w:type="paragraph">
    <w:name w:val="annotation reference"/>
    <w:link w:val="Style_14_ch"/>
    <w:rPr>
      <w:sz w:val="16"/>
    </w:rPr>
  </w:style>
  <w:style w:styleId="Style_14_ch" w:type="character">
    <w:name w:val="annotation reference"/>
    <w:link w:val="Style_14"/>
    <w:rPr>
      <w:sz w:val="16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widowControl w:val="1"/>
      <w:tabs>
        <w:tab w:leader="none" w:pos="1008" w:val="left"/>
      </w:tabs>
      <w:spacing w:before="96" w:line="346" w:lineRule="exact"/>
      <w:ind w:firstLine="701"/>
      <w:jc w:val="both"/>
      <w:outlineLvl w:val="2"/>
    </w:pPr>
    <w:rPr>
      <w:rFonts w:ascii="Cambria" w:hAnsi="Cambria"/>
      <w:b w:val="1"/>
      <w:sz w:val="26"/>
    </w:rPr>
  </w:style>
  <w:style w:styleId="Style_16_ch" w:type="character">
    <w:name w:val="heading 3"/>
    <w:basedOn w:val="Style_6_ch"/>
    <w:link w:val="Style_16"/>
    <w:rPr>
      <w:rFonts w:ascii="Cambria" w:hAnsi="Cambria"/>
      <w:b w:val="1"/>
      <w:sz w:val="26"/>
    </w:rPr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17" w:type="paragraph">
    <w:name w:val="Пункт"/>
    <w:basedOn w:val="Style_6"/>
    <w:link w:val="Style_17_ch"/>
    <w:pPr>
      <w:widowControl w:val="1"/>
      <w:spacing w:line="360" w:lineRule="auto"/>
      <w:ind/>
      <w:jc w:val="both"/>
    </w:pPr>
    <w:rPr>
      <w:sz w:val="28"/>
    </w:rPr>
  </w:style>
  <w:style w:styleId="Style_17_ch" w:type="character">
    <w:name w:val="Пункт"/>
    <w:basedOn w:val="Style_6_ch"/>
    <w:link w:val="Style_17"/>
    <w:rPr>
      <w:sz w:val="28"/>
    </w:rPr>
  </w:style>
  <w:style w:styleId="Style_18" w:type="paragraph">
    <w:name w:val="toc 3"/>
    <w:next w:val="Style_6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Nonforma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Nonformat"/>
    <w:link w:val="Style_19"/>
    <w:rPr>
      <w:rFonts w:ascii="Courier New" w:hAnsi="Courier New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0" w:type="paragraph">
    <w:name w:val="annotation text"/>
    <w:basedOn w:val="Style_6"/>
    <w:link w:val="Style_20_ch"/>
  </w:style>
  <w:style w:styleId="Style_20_ch" w:type="character">
    <w:name w:val="annotation text"/>
    <w:basedOn w:val="Style_6_ch"/>
    <w:link w:val="Style_20"/>
  </w:style>
  <w:style w:styleId="Style_21" w:type="paragraph">
    <w:name w:val="heading 5"/>
    <w:next w:val="Style_6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4" w:type="paragraph">
    <w:name w:val="heading 1"/>
    <w:basedOn w:val="Style_6"/>
    <w:next w:val="Style_6"/>
    <w:link w:val="Style_4_ch"/>
    <w:uiPriority w:val="9"/>
    <w:qFormat/>
    <w:pPr>
      <w:keepNext w:val="1"/>
      <w:widowControl w:val="1"/>
      <w:spacing w:before="634" w:line="322" w:lineRule="exact"/>
      <w:ind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6_ch"/>
    <w:link w:val="Style_4"/>
    <w:rPr>
      <w:rFonts w:ascii="Cambria" w:hAnsi="Cambria"/>
      <w:b w:val="1"/>
      <w:sz w:val="32"/>
    </w:rPr>
  </w:style>
  <w:style w:styleId="Style_22" w:type="paragraph">
    <w:name w:val="val"/>
    <w:link w:val="Style_22_ch"/>
  </w:style>
  <w:style w:styleId="Style_22_ch" w:type="character">
    <w:name w:val="val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Balloon Text"/>
    <w:basedOn w:val="Style_6"/>
    <w:link w:val="Style_25_ch"/>
    <w:rPr>
      <w:sz w:val="2"/>
    </w:rPr>
  </w:style>
  <w:style w:styleId="Style_25_ch" w:type="character">
    <w:name w:val="Balloon Text"/>
    <w:basedOn w:val="Style_6_ch"/>
    <w:link w:val="Style_25"/>
    <w:rPr>
      <w:sz w:val="2"/>
    </w:rPr>
  </w:style>
  <w:style w:styleId="Style_26" w:type="paragraph">
    <w:name w:val="toc 1"/>
    <w:next w:val="Style_6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Body Text"/>
    <w:basedOn w:val="Style_6"/>
    <w:link w:val="Style_28_ch"/>
    <w:pPr>
      <w:widowControl w:val="1"/>
      <w:spacing w:after="120" w:line="360" w:lineRule="auto"/>
      <w:ind w:firstLine="567"/>
      <w:jc w:val="both"/>
    </w:pPr>
  </w:style>
  <w:style w:styleId="Style_28_ch" w:type="character">
    <w:name w:val="Body Text"/>
    <w:basedOn w:val="Style_6_ch"/>
    <w:link w:val="Style_28"/>
  </w:style>
  <w:style w:styleId="Style_29" w:type="paragraph">
    <w:name w:val="Normal1"/>
    <w:link w:val="Style_29_ch"/>
    <w:rPr>
      <w:sz w:val="24"/>
    </w:rPr>
  </w:style>
  <w:style w:styleId="Style_29_ch" w:type="character">
    <w:name w:val="Normal1"/>
    <w:link w:val="Style_29"/>
    <w:rPr>
      <w:sz w:val="24"/>
    </w:rPr>
  </w:style>
  <w:style w:styleId="Style_30" w:type="paragraph">
    <w:name w:val="toc 9"/>
    <w:next w:val="Style_6"/>
    <w:link w:val="Style_3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6"/>
    <w:link w:val="Style_3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Body Text Indent 2"/>
    <w:basedOn w:val="Style_6"/>
    <w:link w:val="Style_32_ch"/>
    <w:pPr>
      <w:widowControl w:val="1"/>
      <w:spacing w:line="324" w:lineRule="exact"/>
      <w:ind w:firstLine="626" w:right="29"/>
      <w:jc w:val="both"/>
    </w:pPr>
  </w:style>
  <w:style w:styleId="Style_32_ch" w:type="character">
    <w:name w:val="Body Text Indent 2"/>
    <w:basedOn w:val="Style_6_ch"/>
    <w:link w:val="Style_32"/>
  </w:style>
  <w:style w:styleId="Style_33" w:type="paragraph">
    <w:name w:val="Block Text"/>
    <w:basedOn w:val="Style_6"/>
    <w:link w:val="Style_33_ch"/>
    <w:pPr>
      <w:widowControl w:val="1"/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3_ch" w:type="character">
    <w:name w:val="Block Text"/>
    <w:basedOn w:val="Style_6_ch"/>
    <w:link w:val="Style_33"/>
    <w:rPr>
      <w:b w:val="1"/>
      <w:i w:val="1"/>
      <w:color w:val="000000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35" w:type="paragraph">
    <w:name w:val="toc 5"/>
    <w:next w:val="Style_6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Body Text 2"/>
    <w:basedOn w:val="Style_6"/>
    <w:link w:val="Style_36_ch"/>
    <w:pPr>
      <w:widowControl w:val="1"/>
      <w:spacing w:after="120" w:line="480" w:lineRule="auto"/>
      <w:ind/>
    </w:pPr>
  </w:style>
  <w:style w:styleId="Style_36_ch" w:type="character">
    <w:name w:val="Body Text 2"/>
    <w:basedOn w:val="Style_6_ch"/>
    <w:link w:val="Style_36"/>
  </w:style>
  <w:style w:styleId="Style_37" w:type="paragraph">
    <w:name w:val="Subtitle"/>
    <w:next w:val="Style_6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6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6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basedOn w:val="Style_6"/>
    <w:next w:val="Style_6"/>
    <w:link w:val="Style_40_ch"/>
    <w:uiPriority w:val="9"/>
    <w:qFormat/>
    <w:pPr>
      <w:keepNext w:val="1"/>
      <w:widowControl w:val="1"/>
      <w:spacing w:before="984"/>
      <w:ind w:left="1258"/>
      <w:outlineLvl w:val="1"/>
    </w:pPr>
    <w:rPr>
      <w:rFonts w:ascii="Cambria" w:hAnsi="Cambria"/>
      <w:b w:val="1"/>
      <w:i w:val="1"/>
      <w:sz w:val="28"/>
    </w:rPr>
  </w:style>
  <w:style w:styleId="Style_40_ch" w:type="character">
    <w:name w:val="heading 2"/>
    <w:basedOn w:val="Style_6_ch"/>
    <w:link w:val="Style_40"/>
    <w:rPr>
      <w:rFonts w:ascii="Cambria" w:hAnsi="Cambria"/>
      <w:b w:val="1"/>
      <w:i w:val="1"/>
      <w:sz w:val="28"/>
    </w:rPr>
  </w:style>
  <w:style w:styleId="Style_41" w:type="paragraph">
    <w:name w:val="annotation subject"/>
    <w:basedOn w:val="Style_20"/>
    <w:next w:val="Style_20"/>
    <w:link w:val="Style_41_ch"/>
    <w:rPr>
      <w:b w:val="1"/>
    </w:rPr>
  </w:style>
  <w:style w:styleId="Style_41_ch" w:type="character">
    <w:name w:val="annotation subject"/>
    <w:basedOn w:val="Style_20_ch"/>
    <w:link w:val="Style_41"/>
    <w:rPr>
      <w:b w:val="1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5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2025-12-04T09:05:08Z</dcterms:created>
  <dcterms:modified xsi:type="dcterms:W3CDTF">2025-12-04T10:22:37Z</dcterms:modified>
</cp:coreProperties>
</file>