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FF4" w:rsidRDefault="00A32FF4" w:rsidP="00A32FF4">
      <w:pPr>
        <w:tabs>
          <w:tab w:val="left" w:pos="0"/>
        </w:tabs>
        <w:spacing w:line="240" w:lineRule="atLeast"/>
        <w:jc w:val="center"/>
        <w:rPr>
          <w:sz w:val="20"/>
          <w:szCs w:val="20"/>
        </w:rPr>
      </w:pPr>
      <w:r w:rsidRPr="00013E29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4" o:title=""/>
          </v:shape>
          <o:OLEObject Type="Embed" ProgID="CorelDRAW.Graphic.11" ShapeID="_x0000_i1025" DrawAspect="Content" ObjectID="_1488953761" r:id="rId5"/>
        </w:object>
      </w:r>
    </w:p>
    <w:p w:rsidR="00A32FF4" w:rsidRDefault="00A32FF4" w:rsidP="00A32FF4">
      <w:pPr>
        <w:tabs>
          <w:tab w:val="left" w:pos="3240"/>
        </w:tabs>
        <w:spacing w:line="240" w:lineRule="atLeast"/>
        <w:jc w:val="center"/>
        <w:rPr>
          <w:sz w:val="20"/>
          <w:szCs w:val="20"/>
        </w:rPr>
      </w:pPr>
    </w:p>
    <w:p w:rsidR="00A32FF4" w:rsidRDefault="00A32FF4" w:rsidP="00A32FF4">
      <w:pPr>
        <w:spacing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A32FF4" w:rsidRDefault="00A32FF4" w:rsidP="00A32FF4">
      <w:pPr>
        <w:tabs>
          <w:tab w:val="left" w:pos="3240"/>
        </w:tabs>
        <w:spacing w:line="240" w:lineRule="atLeast"/>
        <w:jc w:val="center"/>
        <w:rPr>
          <w:b/>
          <w:sz w:val="16"/>
          <w:szCs w:val="16"/>
        </w:rPr>
      </w:pPr>
    </w:p>
    <w:p w:rsidR="00A32FF4" w:rsidRDefault="00A32FF4" w:rsidP="00A32FF4">
      <w:pPr>
        <w:tabs>
          <w:tab w:val="left" w:pos="3240"/>
        </w:tabs>
        <w:spacing w:line="240" w:lineRule="atLeast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32FF4" w:rsidRDefault="00A32FF4" w:rsidP="00A32FF4">
      <w:pPr>
        <w:tabs>
          <w:tab w:val="left" w:pos="3240"/>
        </w:tabs>
        <w:spacing w:line="240" w:lineRule="atLeast"/>
        <w:jc w:val="center"/>
        <w:rPr>
          <w:b/>
          <w:sz w:val="26"/>
          <w:szCs w:val="26"/>
        </w:rPr>
      </w:pPr>
    </w:p>
    <w:p w:rsidR="00A32FF4" w:rsidRDefault="00A32FF4" w:rsidP="00A32FF4">
      <w:pPr>
        <w:tabs>
          <w:tab w:val="left" w:pos="3240"/>
        </w:tabs>
        <w:jc w:val="center"/>
        <w:rPr>
          <w:sz w:val="28"/>
          <w:szCs w:val="28"/>
        </w:rPr>
      </w:pPr>
    </w:p>
    <w:p w:rsidR="00A32FF4" w:rsidRPr="00A32FF4" w:rsidRDefault="00326B57" w:rsidP="00A32FF4">
      <w:pPr>
        <w:tabs>
          <w:tab w:val="left" w:pos="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от </w:t>
      </w:r>
      <w:r w:rsidR="0078779E">
        <w:rPr>
          <w:sz w:val="28"/>
          <w:szCs w:val="28"/>
        </w:rPr>
        <w:t>03.03.2015</w:t>
      </w:r>
      <w:r w:rsidR="00A32FF4">
        <w:rPr>
          <w:sz w:val="28"/>
          <w:szCs w:val="28"/>
        </w:rPr>
        <w:tab/>
      </w:r>
      <w:r w:rsidR="00A32FF4">
        <w:rPr>
          <w:sz w:val="28"/>
          <w:szCs w:val="28"/>
        </w:rPr>
        <w:tab/>
      </w:r>
      <w:r w:rsidR="00A32FF4">
        <w:rPr>
          <w:sz w:val="28"/>
          <w:szCs w:val="28"/>
        </w:rPr>
        <w:tab/>
      </w:r>
      <w:r w:rsidR="00A32FF4">
        <w:rPr>
          <w:sz w:val="28"/>
          <w:szCs w:val="28"/>
        </w:rPr>
        <w:tab/>
      </w:r>
      <w:r w:rsidR="00A32FF4">
        <w:rPr>
          <w:sz w:val="28"/>
          <w:szCs w:val="28"/>
        </w:rPr>
        <w:tab/>
        <w:t xml:space="preserve">                           </w:t>
      </w:r>
      <w:r w:rsidR="00A32FF4" w:rsidRPr="00A32FF4">
        <w:rPr>
          <w:sz w:val="28"/>
          <w:szCs w:val="28"/>
        </w:rPr>
        <w:t>№</w:t>
      </w:r>
      <w:r w:rsidR="00A32FF4">
        <w:rPr>
          <w:sz w:val="28"/>
          <w:szCs w:val="28"/>
        </w:rPr>
        <w:t xml:space="preserve"> </w:t>
      </w:r>
      <w:r w:rsidR="0078779E">
        <w:rPr>
          <w:i/>
          <w:sz w:val="28"/>
          <w:szCs w:val="28"/>
        </w:rPr>
        <w:t>193</w:t>
      </w:r>
    </w:p>
    <w:p w:rsidR="00A32FF4" w:rsidRDefault="00A32FF4" w:rsidP="00A32FF4">
      <w:pPr>
        <w:tabs>
          <w:tab w:val="left" w:pos="3240"/>
        </w:tabs>
        <w:jc w:val="both"/>
        <w:rPr>
          <w:sz w:val="22"/>
          <w:szCs w:val="22"/>
        </w:rPr>
      </w:pPr>
    </w:p>
    <w:p w:rsidR="00A32FF4" w:rsidRDefault="00A32FF4" w:rsidP="00A32FF4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 Ленинградская</w:t>
      </w:r>
    </w:p>
    <w:p w:rsidR="00A32FF4" w:rsidRDefault="00A32FF4" w:rsidP="00A32FF4">
      <w:pPr>
        <w:jc w:val="center"/>
        <w:rPr>
          <w:b/>
          <w:bCs/>
          <w:sz w:val="28"/>
          <w:szCs w:val="28"/>
        </w:rPr>
      </w:pPr>
    </w:p>
    <w:p w:rsidR="00C036C4" w:rsidRDefault="00C036C4" w:rsidP="00C036C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36C4" w:rsidRDefault="00C036C4" w:rsidP="00C036C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036C4" w:rsidRPr="00FF3B25" w:rsidRDefault="00C036C4" w:rsidP="00C036C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3B25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порядка осуществления заимствований </w:t>
      </w:r>
    </w:p>
    <w:p w:rsidR="00C036C4" w:rsidRPr="00FF3B25" w:rsidRDefault="00C036C4" w:rsidP="00C036C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3B2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муниципальными унитарными предприятиями </w:t>
      </w:r>
      <w:proofErr w:type="gramStart"/>
      <w:r w:rsidRPr="00FF3B25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proofErr w:type="gramEnd"/>
      <w:r w:rsidRPr="00FF3B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036C4" w:rsidRPr="00FF3B25" w:rsidRDefault="00C036C4" w:rsidP="00C036C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3B25">
        <w:rPr>
          <w:rFonts w:ascii="Times New Roman" w:hAnsi="Times New Roman" w:cs="Times New Roman"/>
          <w:b/>
          <w:bCs/>
          <w:sz w:val="28"/>
          <w:szCs w:val="28"/>
        </w:rPr>
        <w:t>образования Ленинградский район</w:t>
      </w:r>
    </w:p>
    <w:p w:rsidR="00C036C4" w:rsidRDefault="00C036C4" w:rsidP="00C036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36C4" w:rsidRDefault="00C036C4" w:rsidP="00C036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036C4" w:rsidRPr="004374EE" w:rsidRDefault="00C036C4" w:rsidP="00C036C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36C4" w:rsidRPr="004374EE" w:rsidRDefault="00C036C4" w:rsidP="00C036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hyperlink r:id="rId6" w:history="1">
        <w:r w:rsidRPr="004374EE">
          <w:rPr>
            <w:rFonts w:ascii="Times New Roman" w:hAnsi="Times New Roman" w:cs="Times New Roman"/>
            <w:color w:val="0000FF"/>
            <w:sz w:val="28"/>
            <w:szCs w:val="28"/>
          </w:rPr>
          <w:t>статьи 24</w:t>
        </w:r>
      </w:hyperlink>
      <w:r w:rsidRPr="004374EE">
        <w:rPr>
          <w:rFonts w:ascii="Times New Roman" w:hAnsi="Times New Roman" w:cs="Times New Roman"/>
          <w:sz w:val="28"/>
          <w:szCs w:val="28"/>
        </w:rPr>
        <w:t xml:space="preserve"> Федерального закона от 14 ноября 2002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374EE">
        <w:rPr>
          <w:rFonts w:ascii="Times New Roman" w:hAnsi="Times New Roman" w:cs="Times New Roman"/>
          <w:sz w:val="28"/>
          <w:szCs w:val="28"/>
        </w:rPr>
        <w:t xml:space="preserve"> 161-ФЗ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374EE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374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руководствуясь</w:t>
      </w:r>
      <w:r w:rsidRPr="004374EE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374E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Ленинградский район,</w:t>
      </w:r>
      <w:r w:rsidRPr="004374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374EE"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>ю:</w:t>
      </w:r>
    </w:p>
    <w:p w:rsidR="00C036C4" w:rsidRPr="004374EE" w:rsidRDefault="00C036C4" w:rsidP="00C036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3" w:history="1">
        <w:r w:rsidRPr="004374EE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Pr="004374EE">
        <w:rPr>
          <w:rFonts w:ascii="Times New Roman" w:hAnsi="Times New Roman" w:cs="Times New Roman"/>
          <w:sz w:val="28"/>
          <w:szCs w:val="28"/>
        </w:rPr>
        <w:t xml:space="preserve"> осуществления заимствований муниципальными унитарными предприятиями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Ленинградский</w:t>
      </w:r>
      <w:r w:rsidRPr="004374EE">
        <w:rPr>
          <w:rFonts w:ascii="Times New Roman" w:hAnsi="Times New Roman" w:cs="Times New Roman"/>
          <w:sz w:val="28"/>
          <w:szCs w:val="28"/>
        </w:rPr>
        <w:t xml:space="preserve"> район согласно приложению.</w:t>
      </w:r>
    </w:p>
    <w:p w:rsidR="00C036C4" w:rsidRPr="00695102" w:rsidRDefault="00C036C4" w:rsidP="00C036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47E2">
        <w:rPr>
          <w:rFonts w:ascii="Times New Roman" w:hAnsi="Times New Roman" w:cs="Times New Roman"/>
          <w:sz w:val="28"/>
          <w:szCs w:val="28"/>
        </w:rPr>
        <w:t>2. Сектору</w:t>
      </w:r>
      <w:r w:rsidRPr="00695102">
        <w:rPr>
          <w:rFonts w:ascii="Times New Roman" w:hAnsi="Times New Roman" w:cs="Times New Roman"/>
          <w:sz w:val="28"/>
          <w:szCs w:val="28"/>
        </w:rPr>
        <w:t xml:space="preserve"> информа</w:t>
      </w:r>
      <w:r>
        <w:rPr>
          <w:rFonts w:ascii="Times New Roman" w:hAnsi="Times New Roman" w:cs="Times New Roman"/>
          <w:sz w:val="28"/>
          <w:szCs w:val="28"/>
        </w:rPr>
        <w:t xml:space="preserve">тизации </w:t>
      </w:r>
      <w:r w:rsidRPr="00695102">
        <w:rPr>
          <w:rFonts w:ascii="Times New Roman" w:hAnsi="Times New Roman" w:cs="Times New Roman"/>
          <w:sz w:val="28"/>
          <w:szCs w:val="28"/>
        </w:rPr>
        <w:t xml:space="preserve">управления 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 xml:space="preserve">и информационных технологий </w:t>
      </w:r>
      <w:r w:rsidRPr="00695102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Ленинградский район (Финько) осуществить размещение постановления на сайте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95102">
        <w:rPr>
          <w:rFonts w:ascii="Times New Roman" w:hAnsi="Times New Roman" w:cs="Times New Roman"/>
          <w:sz w:val="28"/>
          <w:szCs w:val="28"/>
        </w:rPr>
        <w:t>муниципального образования Ленинградский район.</w:t>
      </w:r>
    </w:p>
    <w:p w:rsidR="00C036C4" w:rsidRPr="004374EE" w:rsidRDefault="00C036C4" w:rsidP="00C036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374E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374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</w:t>
      </w:r>
      <w:r w:rsidRPr="004374EE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возложить на заместителя главы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А.Н.Шередекина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036C4" w:rsidRPr="004374EE" w:rsidRDefault="00C036C4" w:rsidP="00C036C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подписания.</w:t>
      </w:r>
    </w:p>
    <w:p w:rsidR="00C036C4" w:rsidRDefault="00C036C4" w:rsidP="00C0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36C4" w:rsidRDefault="00C036C4" w:rsidP="00C0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36C4" w:rsidRPr="004374EE" w:rsidRDefault="00C036C4" w:rsidP="00C0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36C4" w:rsidRDefault="00C036C4" w:rsidP="00C0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374EE">
        <w:rPr>
          <w:rFonts w:ascii="Times New Roman" w:hAnsi="Times New Roman" w:cs="Times New Roman"/>
          <w:sz w:val="28"/>
          <w:szCs w:val="28"/>
        </w:rPr>
        <w:t>Глава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74EE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C036C4" w:rsidRPr="004374EE" w:rsidRDefault="00C036C4" w:rsidP="00C0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Ленинградский район                                                                        В.Н.Гукалов</w:t>
      </w:r>
    </w:p>
    <w:p w:rsidR="00C036C4" w:rsidRPr="004374EE" w:rsidRDefault="00C036C4" w:rsidP="00C0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036C4" w:rsidRPr="004374EE" w:rsidRDefault="00C036C4" w:rsidP="00C036C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3A04" w:rsidRDefault="003A3A04"/>
    <w:sectPr w:rsidR="003A3A04" w:rsidSect="00013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6F3F"/>
    <w:rsid w:val="00013E29"/>
    <w:rsid w:val="00306F3F"/>
    <w:rsid w:val="00326B57"/>
    <w:rsid w:val="003A3A04"/>
    <w:rsid w:val="0078779E"/>
    <w:rsid w:val="00A32FF4"/>
    <w:rsid w:val="00C03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6C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36C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2EAEC5B37FD92376C6A6D3FE960E3EA0EECB5CAECE303F768A1952645A742E3A2DC47EA061FB7C92EyBL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Тоцкая</dc:creator>
  <cp:keywords/>
  <dc:description/>
  <cp:lastModifiedBy>Admin</cp:lastModifiedBy>
  <cp:revision>6</cp:revision>
  <cp:lastPrinted>2015-03-20T12:42:00Z</cp:lastPrinted>
  <dcterms:created xsi:type="dcterms:W3CDTF">2015-02-27T12:33:00Z</dcterms:created>
  <dcterms:modified xsi:type="dcterms:W3CDTF">2015-03-27T05:30:00Z</dcterms:modified>
</cp:coreProperties>
</file>