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9F647E" w14:textId="77777777" w:rsidR="007D4C51" w:rsidRDefault="007D4C51" w:rsidP="007D4C51">
      <w:pPr>
        <w:tabs>
          <w:tab w:val="left" w:pos="0"/>
          <w:tab w:val="left" w:pos="4320"/>
        </w:tabs>
        <w:spacing w:line="240" w:lineRule="atLeast"/>
        <w:rPr>
          <w:sz w:val="28"/>
          <w:szCs w:val="28"/>
        </w:rPr>
      </w:pPr>
      <w:r>
        <w:rPr>
          <w:sz w:val="28"/>
          <w:szCs w:val="28"/>
        </w:rPr>
        <w:t xml:space="preserve">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</w:t>
      </w:r>
      <w:r>
        <w:rPr>
          <w:noProof/>
        </w:rPr>
        <w:drawing>
          <wp:inline distT="0" distB="0" distL="0" distR="0" wp14:anchorId="0A8D0533" wp14:editId="5F0D3152">
            <wp:extent cx="466090" cy="571500"/>
            <wp:effectExtent l="0" t="0" r="0" b="0"/>
            <wp:docPr id="1" name="_x0000_i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216729" name=""/>
                    <pic:cNvPicPr/>
                  </pic:nvPicPr>
                  <pic:blipFill>
                    <a:blip r:embed="rId7"/>
                    <a:stretch/>
                  </pic:blipFill>
                  <pic:spPr bwMode="auto">
                    <a:xfrm>
                      <a:off x="0" y="0"/>
                      <a:ext cx="466088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</w:t>
      </w:r>
    </w:p>
    <w:p w14:paraId="57DEEE91" w14:textId="77777777" w:rsidR="007D4C51" w:rsidRDefault="007D4C51" w:rsidP="007D4C51">
      <w:pPr>
        <w:jc w:val="center"/>
        <w:rPr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АДМИНИСТРАЦИЯ МУНИЦИПАЛЬНОГО ОБРАЗОВАНИЯ </w:t>
      </w:r>
    </w:p>
    <w:p w14:paraId="1E7324BE" w14:textId="77777777" w:rsidR="007D4C51" w:rsidRDefault="007D4C51" w:rsidP="007D4C51">
      <w:pPr>
        <w:jc w:val="center"/>
        <w:rPr>
          <w:b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ЛЕНИНГРАДСКИЙ МУНИЦИПАЛЬНЫЙ ОКРУГ</w:t>
      </w:r>
    </w:p>
    <w:p w14:paraId="42554E5C" w14:textId="77777777" w:rsidR="007D4C51" w:rsidRDefault="007D4C51" w:rsidP="007D4C51">
      <w:pPr>
        <w:jc w:val="center"/>
        <w:rPr>
          <w:b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КРАСНОДАРСКОГО КРАЯ</w:t>
      </w:r>
    </w:p>
    <w:p w14:paraId="5DAC083F" w14:textId="77777777" w:rsidR="007D4C51" w:rsidRDefault="007D4C51" w:rsidP="007D4C51">
      <w:pPr>
        <w:spacing w:line="240" w:lineRule="atLeast"/>
        <w:jc w:val="center"/>
        <w:rPr>
          <w:b/>
          <w:sz w:val="32"/>
          <w:szCs w:val="32"/>
        </w:rPr>
      </w:pPr>
    </w:p>
    <w:p w14:paraId="2BC53726" w14:textId="4ECCAF80" w:rsidR="007D4C51" w:rsidRPr="00281BE8" w:rsidRDefault="00281BE8" w:rsidP="007D4C51">
      <w:pPr>
        <w:spacing w:line="240" w:lineRule="atLeast"/>
        <w:jc w:val="center"/>
        <w:rPr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t>РАСПОРЯЖЕНИЕ</w:t>
      </w:r>
    </w:p>
    <w:p w14:paraId="47E1739D" w14:textId="3012AA7D" w:rsidR="007D4C51" w:rsidRPr="007D4C51" w:rsidRDefault="007D4C51" w:rsidP="007D4C51">
      <w:pPr>
        <w:jc w:val="both"/>
        <w:rPr>
          <w:highlight w:val="yellow"/>
          <w:u w:val="single"/>
          <w:lang w:val="ru-RU"/>
        </w:rPr>
      </w:pPr>
      <w:r>
        <w:rPr>
          <w:rFonts w:ascii="Times New Roman" w:hAnsi="Times New Roman"/>
          <w:sz w:val="28"/>
          <w:szCs w:val="28"/>
          <w:u w:val="single"/>
        </w:rPr>
        <w:t xml:space="preserve">от 27.01.2025       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    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                     </w:t>
      </w:r>
      <w:r>
        <w:rPr>
          <w:rFonts w:ascii="Times New Roman" w:hAnsi="Times New Roman"/>
          <w:sz w:val="28"/>
          <w:szCs w:val="28"/>
          <w:u w:val="single"/>
        </w:rPr>
        <w:t>№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28-р</w:t>
      </w:r>
    </w:p>
    <w:p w14:paraId="2F1D1A77" w14:textId="77777777" w:rsidR="007D4C51" w:rsidRDefault="007D4C51" w:rsidP="007D4C51">
      <w:pPr>
        <w:jc w:val="center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станица  Ленинградская</w:t>
      </w:r>
    </w:p>
    <w:p w14:paraId="0CB50CFF" w14:textId="77777777" w:rsidR="001C33F0" w:rsidRDefault="001C33F0" w:rsidP="00425B2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5795F40" w14:textId="77777777" w:rsidR="001C33F0" w:rsidRDefault="001C33F0" w:rsidP="00425B2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000000A" w14:textId="18C05494" w:rsidR="005F2225" w:rsidRPr="00EA6E78" w:rsidRDefault="00445263" w:rsidP="00425B2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A6E78">
        <w:rPr>
          <w:rFonts w:ascii="Times New Roman" w:hAnsi="Times New Roman" w:cs="Times New Roman"/>
          <w:b/>
          <w:sz w:val="28"/>
          <w:szCs w:val="28"/>
        </w:rPr>
        <w:t>Об утверждении</w:t>
      </w:r>
    </w:p>
    <w:p w14:paraId="0000000B" w14:textId="3CABAE99" w:rsidR="005F2225" w:rsidRPr="006C5C33" w:rsidRDefault="00445263" w:rsidP="00425B2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EA6E78">
        <w:rPr>
          <w:rFonts w:ascii="Times New Roman" w:hAnsi="Times New Roman" w:cs="Times New Roman"/>
          <w:b/>
          <w:sz w:val="28"/>
          <w:szCs w:val="28"/>
        </w:rPr>
        <w:t xml:space="preserve">Положения об отделе информатизации и </w:t>
      </w:r>
      <w:r w:rsidR="006C5C33">
        <w:rPr>
          <w:rFonts w:ascii="Times New Roman" w:hAnsi="Times New Roman" w:cs="Times New Roman"/>
          <w:b/>
          <w:sz w:val="28"/>
          <w:szCs w:val="28"/>
          <w:lang w:val="ru-RU"/>
        </w:rPr>
        <w:t>защиты информации</w:t>
      </w:r>
    </w:p>
    <w:p w14:paraId="55309CA7" w14:textId="77777777" w:rsidR="00425B2C" w:rsidRDefault="00445263" w:rsidP="00425B2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EA6E78">
        <w:rPr>
          <w:rFonts w:ascii="Times New Roman" w:hAnsi="Times New Roman" w:cs="Times New Roman"/>
          <w:b/>
          <w:sz w:val="28"/>
          <w:szCs w:val="28"/>
        </w:rPr>
        <w:t xml:space="preserve"> и должностных инструкций специалистов отдела </w:t>
      </w:r>
    </w:p>
    <w:p w14:paraId="0752FCB1" w14:textId="6E204522" w:rsidR="00425B2C" w:rsidRDefault="00445263" w:rsidP="00425B2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EA6E78">
        <w:rPr>
          <w:rFonts w:ascii="Times New Roman" w:hAnsi="Times New Roman" w:cs="Times New Roman"/>
          <w:b/>
          <w:sz w:val="28"/>
          <w:szCs w:val="28"/>
        </w:rPr>
        <w:t>информатизации и</w:t>
      </w:r>
      <w:r w:rsidR="004A4273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6C5C33">
        <w:rPr>
          <w:rFonts w:ascii="Times New Roman" w:hAnsi="Times New Roman" w:cs="Times New Roman"/>
          <w:b/>
          <w:sz w:val="28"/>
          <w:szCs w:val="28"/>
          <w:lang w:val="ru-RU"/>
        </w:rPr>
        <w:t>защиты информации</w:t>
      </w:r>
      <w:r w:rsidR="00EA6E78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Pr="00EA6E78">
        <w:rPr>
          <w:rFonts w:ascii="Times New Roman" w:hAnsi="Times New Roman" w:cs="Times New Roman"/>
          <w:b/>
          <w:sz w:val="28"/>
          <w:szCs w:val="28"/>
        </w:rPr>
        <w:t xml:space="preserve">администрации </w:t>
      </w:r>
    </w:p>
    <w:p w14:paraId="00000011" w14:textId="729633ED" w:rsidR="005F2225" w:rsidRPr="00425B2C" w:rsidRDefault="00425B2C" w:rsidP="00425B2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Ленинградского муниципального округа</w:t>
      </w:r>
    </w:p>
    <w:p w14:paraId="6206D54D" w14:textId="77777777" w:rsidR="00425B2C" w:rsidRDefault="00445263" w:rsidP="00425B2C">
      <w:pPr>
        <w:spacing w:line="24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EA6E7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0000013" w14:textId="5545637F" w:rsidR="005F2225" w:rsidRPr="00EA6E78" w:rsidRDefault="00445263" w:rsidP="001C33F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6E78">
        <w:rPr>
          <w:rFonts w:ascii="Times New Roman" w:hAnsi="Times New Roman" w:cs="Times New Roman"/>
          <w:sz w:val="28"/>
          <w:szCs w:val="28"/>
        </w:rPr>
        <w:t>В соответствии с Федеральным законом от 2 марта 2007 г. №25-ФЗ «О муниципальной службе в Российской Федерации», Законом Краснодарского края от 8 июня 2007 г. № 1244-КЗ «О муниципальной службе в Краснодарском крае», Уставом муниципального образования Ленинградский муниципальный округ Краснодарского края и в целях совершенствования работы муниципальных служащих отдела информатизации и информационной безопасности:</w:t>
      </w:r>
    </w:p>
    <w:p w14:paraId="00000014" w14:textId="6B592ED1" w:rsidR="005F2225" w:rsidRPr="00EA6E78" w:rsidRDefault="00445263" w:rsidP="001C33F0">
      <w:pPr>
        <w:numPr>
          <w:ilvl w:val="0"/>
          <w:numId w:val="1"/>
        </w:numPr>
        <w:tabs>
          <w:tab w:val="left" w:pos="993"/>
        </w:tabs>
        <w:spacing w:line="240" w:lineRule="auto"/>
        <w:ind w:left="0" w:firstLine="700"/>
        <w:jc w:val="both"/>
        <w:rPr>
          <w:rFonts w:ascii="Times New Roman" w:hAnsi="Times New Roman" w:cs="Times New Roman"/>
          <w:sz w:val="28"/>
          <w:szCs w:val="28"/>
        </w:rPr>
      </w:pPr>
      <w:r w:rsidRPr="00EA6E78">
        <w:rPr>
          <w:rFonts w:ascii="Times New Roman" w:hAnsi="Times New Roman" w:cs="Times New Roman"/>
          <w:sz w:val="28"/>
          <w:szCs w:val="28"/>
        </w:rPr>
        <w:t xml:space="preserve">Утвердить Положение об отделе информатизации и </w:t>
      </w:r>
      <w:r w:rsidR="006C5C33">
        <w:rPr>
          <w:rFonts w:ascii="Times New Roman" w:hAnsi="Times New Roman" w:cs="Times New Roman"/>
          <w:sz w:val="28"/>
          <w:szCs w:val="28"/>
          <w:lang w:val="ru-RU"/>
        </w:rPr>
        <w:t>защиты информации</w:t>
      </w:r>
      <w:r w:rsidRPr="00EA6E78">
        <w:rPr>
          <w:rFonts w:ascii="Times New Roman" w:hAnsi="Times New Roman" w:cs="Times New Roman"/>
          <w:sz w:val="28"/>
          <w:szCs w:val="28"/>
        </w:rPr>
        <w:t xml:space="preserve"> администрации </w:t>
      </w:r>
      <w:r w:rsidR="00425B2C">
        <w:rPr>
          <w:rFonts w:ascii="Times New Roman" w:hAnsi="Times New Roman" w:cs="Times New Roman"/>
          <w:sz w:val="28"/>
          <w:szCs w:val="28"/>
          <w:lang w:val="ru-RU"/>
        </w:rPr>
        <w:t>Ленинградского муниципального округа</w:t>
      </w:r>
      <w:r w:rsidRPr="00EA6E78">
        <w:rPr>
          <w:rFonts w:ascii="Times New Roman" w:hAnsi="Times New Roman" w:cs="Times New Roman"/>
          <w:sz w:val="28"/>
          <w:szCs w:val="28"/>
        </w:rPr>
        <w:t xml:space="preserve"> (приложение 1).</w:t>
      </w:r>
    </w:p>
    <w:p w14:paraId="00000015" w14:textId="4D5733A7" w:rsidR="005F2225" w:rsidRPr="00EA6E78" w:rsidRDefault="00445263" w:rsidP="001C33F0">
      <w:pPr>
        <w:numPr>
          <w:ilvl w:val="0"/>
          <w:numId w:val="1"/>
        </w:numPr>
        <w:tabs>
          <w:tab w:val="left" w:pos="993"/>
        </w:tabs>
        <w:spacing w:line="240" w:lineRule="auto"/>
        <w:ind w:left="0" w:firstLine="700"/>
        <w:jc w:val="both"/>
        <w:rPr>
          <w:rFonts w:ascii="Times New Roman" w:hAnsi="Times New Roman" w:cs="Times New Roman"/>
          <w:sz w:val="28"/>
          <w:szCs w:val="28"/>
        </w:rPr>
      </w:pPr>
      <w:r w:rsidRPr="00EA6E78">
        <w:rPr>
          <w:rFonts w:ascii="Times New Roman" w:hAnsi="Times New Roman" w:cs="Times New Roman"/>
          <w:sz w:val="28"/>
          <w:szCs w:val="28"/>
        </w:rPr>
        <w:t xml:space="preserve">Утвердить должностные инструкции начальника отдела, специалистов отдела информатизации и </w:t>
      </w:r>
      <w:r w:rsidR="006C5C33">
        <w:rPr>
          <w:rFonts w:ascii="Times New Roman" w:hAnsi="Times New Roman" w:cs="Times New Roman"/>
          <w:sz w:val="28"/>
          <w:szCs w:val="28"/>
          <w:lang w:val="ru-RU"/>
        </w:rPr>
        <w:t>защиты информации</w:t>
      </w:r>
      <w:r w:rsidRPr="00EA6E78">
        <w:rPr>
          <w:rFonts w:ascii="Times New Roman" w:hAnsi="Times New Roman" w:cs="Times New Roman"/>
          <w:sz w:val="28"/>
          <w:szCs w:val="28"/>
        </w:rPr>
        <w:t xml:space="preserve"> </w:t>
      </w:r>
      <w:r w:rsidR="00425B2C">
        <w:rPr>
          <w:rFonts w:ascii="Times New Roman" w:hAnsi="Times New Roman" w:cs="Times New Roman"/>
          <w:sz w:val="28"/>
          <w:szCs w:val="28"/>
          <w:lang w:val="ru-RU"/>
        </w:rPr>
        <w:t>администрации Ленинградского муниципального округа</w:t>
      </w:r>
      <w:r w:rsidRPr="00EA6E78">
        <w:rPr>
          <w:rFonts w:ascii="Times New Roman" w:hAnsi="Times New Roman" w:cs="Times New Roman"/>
          <w:sz w:val="28"/>
          <w:szCs w:val="28"/>
        </w:rPr>
        <w:t xml:space="preserve"> (приложения 2-4).</w:t>
      </w:r>
    </w:p>
    <w:p w14:paraId="00000016" w14:textId="77777777" w:rsidR="005F2225" w:rsidRPr="00EA6E78" w:rsidRDefault="00445263" w:rsidP="001C33F0">
      <w:pPr>
        <w:numPr>
          <w:ilvl w:val="0"/>
          <w:numId w:val="1"/>
        </w:numPr>
        <w:tabs>
          <w:tab w:val="left" w:pos="993"/>
        </w:tabs>
        <w:spacing w:line="240" w:lineRule="auto"/>
        <w:ind w:left="0" w:firstLine="700"/>
        <w:jc w:val="both"/>
        <w:rPr>
          <w:rFonts w:ascii="Times New Roman" w:hAnsi="Times New Roman" w:cs="Times New Roman"/>
          <w:sz w:val="28"/>
          <w:szCs w:val="28"/>
        </w:rPr>
      </w:pPr>
      <w:r w:rsidRPr="00EA6E78">
        <w:rPr>
          <w:rFonts w:ascii="Times New Roman" w:hAnsi="Times New Roman" w:cs="Times New Roman"/>
          <w:sz w:val="28"/>
          <w:szCs w:val="28"/>
        </w:rPr>
        <w:t>Признать утратившим силу распоряжение администрации муниципального образования Ленинградский район от 28 мая 2021 г. № 142-р «Об утверждении Положения о секторе информатизации администрации муниципального образования и должностных инструкций муниципальных служащих сектора информатизации администрации муниципального образования Ленинградский район».</w:t>
      </w:r>
    </w:p>
    <w:p w14:paraId="00000017" w14:textId="1535630F" w:rsidR="005F2225" w:rsidRPr="00EA6E78" w:rsidRDefault="00445263" w:rsidP="001C33F0">
      <w:pPr>
        <w:numPr>
          <w:ilvl w:val="0"/>
          <w:numId w:val="1"/>
        </w:numPr>
        <w:tabs>
          <w:tab w:val="left" w:pos="993"/>
        </w:tabs>
        <w:spacing w:line="240" w:lineRule="auto"/>
        <w:ind w:left="0" w:firstLine="700"/>
        <w:jc w:val="both"/>
        <w:rPr>
          <w:rFonts w:ascii="Times New Roman" w:hAnsi="Times New Roman" w:cs="Times New Roman"/>
          <w:sz w:val="28"/>
          <w:szCs w:val="28"/>
        </w:rPr>
      </w:pPr>
      <w:r w:rsidRPr="00EA6E78">
        <w:rPr>
          <w:rFonts w:ascii="Times New Roman" w:hAnsi="Times New Roman" w:cs="Times New Roman"/>
          <w:sz w:val="28"/>
          <w:szCs w:val="28"/>
        </w:rPr>
        <w:t xml:space="preserve">Контроль за выполнением настоящего распоряжения возложить на управляющего делами администрации </w:t>
      </w:r>
      <w:r w:rsidR="00425B2C">
        <w:rPr>
          <w:rFonts w:ascii="Times New Roman" w:hAnsi="Times New Roman" w:cs="Times New Roman"/>
          <w:sz w:val="28"/>
          <w:szCs w:val="28"/>
          <w:lang w:val="ru-RU"/>
        </w:rPr>
        <w:t>Ленинградского муниципального округа</w:t>
      </w:r>
      <w:r w:rsidR="006C5C33">
        <w:rPr>
          <w:rFonts w:ascii="Times New Roman" w:hAnsi="Times New Roman" w:cs="Times New Roman"/>
          <w:sz w:val="28"/>
          <w:szCs w:val="28"/>
          <w:lang w:val="ru-RU"/>
        </w:rPr>
        <w:t xml:space="preserve"> Мазурова</w:t>
      </w:r>
      <w:r w:rsidR="006C5C33" w:rsidRPr="006C5C3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C33">
        <w:rPr>
          <w:rFonts w:ascii="Times New Roman" w:hAnsi="Times New Roman" w:cs="Times New Roman"/>
          <w:sz w:val="28"/>
          <w:szCs w:val="28"/>
          <w:lang w:val="ru-RU"/>
        </w:rPr>
        <w:t>А.Л.</w:t>
      </w:r>
    </w:p>
    <w:p w14:paraId="00000018" w14:textId="77777777" w:rsidR="005F2225" w:rsidRPr="00EA6E78" w:rsidRDefault="00445263" w:rsidP="001C33F0">
      <w:pPr>
        <w:numPr>
          <w:ilvl w:val="0"/>
          <w:numId w:val="1"/>
        </w:numPr>
        <w:tabs>
          <w:tab w:val="left" w:pos="993"/>
        </w:tabs>
        <w:spacing w:line="240" w:lineRule="auto"/>
        <w:ind w:left="0" w:firstLine="700"/>
        <w:jc w:val="both"/>
        <w:rPr>
          <w:rFonts w:ascii="Times New Roman" w:hAnsi="Times New Roman" w:cs="Times New Roman"/>
          <w:sz w:val="28"/>
          <w:szCs w:val="28"/>
        </w:rPr>
      </w:pPr>
      <w:r w:rsidRPr="00EA6E78">
        <w:rPr>
          <w:rFonts w:ascii="Times New Roman" w:hAnsi="Times New Roman" w:cs="Times New Roman"/>
          <w:sz w:val="28"/>
          <w:szCs w:val="28"/>
        </w:rPr>
        <w:t xml:space="preserve"> Распоряжение вступает в силу со дня его подписания.</w:t>
      </w:r>
    </w:p>
    <w:p w14:paraId="00000019" w14:textId="7E2EB9D7" w:rsidR="005F2225" w:rsidRDefault="005F2225" w:rsidP="001C33F0">
      <w:pPr>
        <w:spacing w:line="240" w:lineRule="auto"/>
        <w:ind w:firstLine="70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5A154CC3" w14:textId="77777777" w:rsidR="005B575F" w:rsidRPr="005B575F" w:rsidRDefault="005B575F" w:rsidP="00425B2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4645ABF5" w14:textId="1847B630" w:rsidR="00425B2C" w:rsidRDefault="00445263" w:rsidP="00425B2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A6E78">
        <w:rPr>
          <w:rFonts w:ascii="Times New Roman" w:hAnsi="Times New Roman" w:cs="Times New Roman"/>
          <w:sz w:val="28"/>
          <w:szCs w:val="28"/>
        </w:rPr>
        <w:t xml:space="preserve">Глава </w:t>
      </w:r>
      <w:r w:rsidR="00851D7E">
        <w:rPr>
          <w:rFonts w:ascii="Times New Roman" w:hAnsi="Times New Roman" w:cs="Times New Roman"/>
          <w:sz w:val="28"/>
          <w:szCs w:val="28"/>
          <w:lang w:val="ru-RU"/>
        </w:rPr>
        <w:t>Ленинградского</w:t>
      </w:r>
      <w:r w:rsidR="00425B2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14:paraId="0000001C" w14:textId="3D6E29C8" w:rsidR="005F2225" w:rsidRPr="00EA6E78" w:rsidRDefault="00425B2C" w:rsidP="00425B2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муниципального округа</w:t>
      </w:r>
      <w:r w:rsidR="00445263" w:rsidRPr="00EA6E78"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       </w:t>
      </w:r>
      <w:r w:rsidR="005B575F">
        <w:rPr>
          <w:rFonts w:ascii="Times New Roman" w:hAnsi="Times New Roman" w:cs="Times New Roman"/>
          <w:sz w:val="28"/>
          <w:szCs w:val="28"/>
          <w:lang w:val="ru-RU"/>
        </w:rPr>
        <w:t xml:space="preserve">            </w:t>
      </w:r>
      <w:r w:rsidR="00445263" w:rsidRPr="00EA6E78">
        <w:rPr>
          <w:rFonts w:ascii="Times New Roman" w:hAnsi="Times New Roman" w:cs="Times New Roman"/>
          <w:sz w:val="28"/>
          <w:szCs w:val="28"/>
        </w:rPr>
        <w:t xml:space="preserve">         Ю.Ю. Шулико</w:t>
      </w:r>
    </w:p>
    <w:p w14:paraId="0000001D" w14:textId="77777777" w:rsidR="005F2225" w:rsidRPr="00EA6E78" w:rsidRDefault="00445263" w:rsidP="00425B2C">
      <w:pPr>
        <w:spacing w:line="240" w:lineRule="auto"/>
        <w:ind w:left="5660"/>
        <w:rPr>
          <w:rFonts w:ascii="Times New Roman" w:hAnsi="Times New Roman" w:cs="Times New Roman"/>
          <w:sz w:val="28"/>
          <w:szCs w:val="28"/>
        </w:rPr>
      </w:pPr>
      <w:r w:rsidRPr="00EA6E7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DDBE46C" w14:textId="2B24B94D" w:rsidR="00EA6E78" w:rsidRDefault="00EA6E78" w:rsidP="00425B2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832542A" w14:textId="77777777" w:rsidR="001C33F0" w:rsidRDefault="001C33F0" w:rsidP="003969F4">
      <w:pPr>
        <w:tabs>
          <w:tab w:val="left" w:pos="1580"/>
          <w:tab w:val="center" w:pos="4790"/>
        </w:tabs>
        <w:spacing w:line="228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ЛИСТ СОГЛАСОВАНИЯ</w:t>
      </w:r>
    </w:p>
    <w:p w14:paraId="7DD392EA" w14:textId="77777777" w:rsidR="001C33F0" w:rsidRDefault="001C33F0" w:rsidP="003969F4">
      <w:pPr>
        <w:spacing w:line="228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проекта распоряжения администрации  муниципального  </w:t>
      </w:r>
    </w:p>
    <w:p w14:paraId="7EFEF66A" w14:textId="77777777" w:rsidR="001C33F0" w:rsidRDefault="001C33F0" w:rsidP="003969F4">
      <w:pPr>
        <w:spacing w:line="228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образования Ленинградский </w:t>
      </w:r>
      <w:r>
        <w:rPr>
          <w:rFonts w:ascii="Times New Roman" w:hAnsi="Times New Roman" w:cs="Times New Roman"/>
          <w:sz w:val="28"/>
          <w:szCs w:val="28"/>
          <w:lang w:val="ru-RU"/>
        </w:rPr>
        <w:t>муниципальный округ Краснодарского края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A27E537" w14:textId="77777777" w:rsidR="001C33F0" w:rsidRDefault="001C33F0" w:rsidP="003969F4">
      <w:pPr>
        <w:spacing w:line="228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>от _______________ №_______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14:paraId="2DBE03C9" w14:textId="6C5B6B15" w:rsidR="001C33F0" w:rsidRPr="001C33F0" w:rsidRDefault="001C33F0" w:rsidP="003969F4">
      <w:pPr>
        <w:spacing w:line="228" w:lineRule="auto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C33F0">
        <w:rPr>
          <w:rFonts w:ascii="Times New Roman" w:hAnsi="Times New Roman" w:cs="Times New Roman"/>
          <w:bCs/>
          <w:sz w:val="28"/>
          <w:szCs w:val="28"/>
          <w:lang w:val="ru-RU"/>
        </w:rPr>
        <w:t>«</w:t>
      </w:r>
      <w:r w:rsidRPr="001C33F0">
        <w:rPr>
          <w:rFonts w:ascii="Times New Roman" w:hAnsi="Times New Roman" w:cs="Times New Roman"/>
          <w:bCs/>
          <w:sz w:val="28"/>
          <w:szCs w:val="28"/>
        </w:rPr>
        <w:t>Об утверждении</w:t>
      </w:r>
      <w:r w:rsidRPr="001C33F0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</w:t>
      </w:r>
      <w:r w:rsidRPr="001C33F0">
        <w:rPr>
          <w:rFonts w:ascii="Times New Roman" w:hAnsi="Times New Roman" w:cs="Times New Roman"/>
          <w:bCs/>
          <w:sz w:val="28"/>
          <w:szCs w:val="28"/>
        </w:rPr>
        <w:t xml:space="preserve">Положения об отделе информатизации и </w:t>
      </w:r>
    </w:p>
    <w:p w14:paraId="28DF9958" w14:textId="571A79C3" w:rsidR="001C33F0" w:rsidRPr="001C33F0" w:rsidRDefault="001C33F0" w:rsidP="003969F4">
      <w:pPr>
        <w:spacing w:line="228" w:lineRule="auto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C33F0">
        <w:rPr>
          <w:rFonts w:ascii="Times New Roman" w:hAnsi="Times New Roman" w:cs="Times New Roman"/>
          <w:bCs/>
          <w:sz w:val="28"/>
          <w:szCs w:val="28"/>
          <w:lang w:val="ru-RU"/>
        </w:rPr>
        <w:t>защиты информации</w:t>
      </w:r>
      <w:r w:rsidRPr="001C33F0">
        <w:rPr>
          <w:rFonts w:ascii="Times New Roman" w:hAnsi="Times New Roman" w:cs="Times New Roman"/>
          <w:bCs/>
          <w:sz w:val="28"/>
          <w:szCs w:val="28"/>
        </w:rPr>
        <w:t xml:space="preserve"> и должностных инструкций специалистов отдела </w:t>
      </w:r>
    </w:p>
    <w:p w14:paraId="250A8449" w14:textId="05291625" w:rsidR="001C33F0" w:rsidRPr="001C33F0" w:rsidRDefault="001C33F0" w:rsidP="003969F4">
      <w:pPr>
        <w:spacing w:line="228" w:lineRule="auto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C33F0">
        <w:rPr>
          <w:rFonts w:ascii="Times New Roman" w:hAnsi="Times New Roman" w:cs="Times New Roman"/>
          <w:bCs/>
          <w:sz w:val="28"/>
          <w:szCs w:val="28"/>
        </w:rPr>
        <w:t>информатизации и</w:t>
      </w:r>
      <w:r w:rsidR="004A7578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</w:t>
      </w:r>
      <w:r w:rsidRPr="001C33F0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защиты информации </w:t>
      </w:r>
      <w:r w:rsidRPr="001C33F0">
        <w:rPr>
          <w:rFonts w:ascii="Times New Roman" w:hAnsi="Times New Roman" w:cs="Times New Roman"/>
          <w:bCs/>
          <w:sz w:val="28"/>
          <w:szCs w:val="28"/>
        </w:rPr>
        <w:t xml:space="preserve">администрации </w:t>
      </w:r>
    </w:p>
    <w:p w14:paraId="1F81AAA8" w14:textId="321A876A" w:rsidR="001C33F0" w:rsidRPr="001C33F0" w:rsidRDefault="001C33F0" w:rsidP="003969F4">
      <w:pPr>
        <w:spacing w:line="228" w:lineRule="auto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C33F0">
        <w:rPr>
          <w:rFonts w:ascii="Times New Roman" w:hAnsi="Times New Roman" w:cs="Times New Roman"/>
          <w:bCs/>
          <w:sz w:val="28"/>
          <w:szCs w:val="28"/>
          <w:lang w:val="ru-RU"/>
        </w:rPr>
        <w:t>Ленинградского муниципального округа»</w:t>
      </w:r>
    </w:p>
    <w:p w14:paraId="6F1B5479" w14:textId="77777777" w:rsidR="001C33F0" w:rsidRPr="001C33F0" w:rsidRDefault="001C33F0" w:rsidP="003969F4">
      <w:pPr>
        <w:spacing w:line="228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14:paraId="51A85808" w14:textId="77777777" w:rsidR="001C33F0" w:rsidRDefault="001C33F0" w:rsidP="003969F4">
      <w:pPr>
        <w:spacing w:line="228" w:lineRule="auto"/>
        <w:rPr>
          <w:rFonts w:ascii="Times New Roman" w:hAnsi="Times New Roman" w:cs="Times New Roman"/>
          <w:sz w:val="28"/>
          <w:szCs w:val="28"/>
        </w:rPr>
      </w:pPr>
    </w:p>
    <w:p w14:paraId="42460173" w14:textId="77777777" w:rsidR="001C33F0" w:rsidRDefault="001C33F0" w:rsidP="003969F4">
      <w:pPr>
        <w:spacing w:line="22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Проект  внесен и подготовлен:</w:t>
      </w:r>
    </w:p>
    <w:p w14:paraId="12B26AC1" w14:textId="77777777" w:rsidR="001C33F0" w:rsidRDefault="001C33F0" w:rsidP="003969F4">
      <w:pPr>
        <w:spacing w:line="228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F11AA69" w14:textId="77777777" w:rsid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Отделом</w:t>
      </w:r>
      <w:r>
        <w:rPr>
          <w:rFonts w:ascii="Times New Roman" w:hAnsi="Times New Roman" w:cs="Times New Roman"/>
          <w:sz w:val="28"/>
          <w:szCs w:val="28"/>
        </w:rPr>
        <w:t xml:space="preserve"> информатизации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и </w:t>
      </w:r>
    </w:p>
    <w:p w14:paraId="61B616A6" w14:textId="032F77C0" w:rsidR="001C33F0" w:rsidRP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защиты информации</w:t>
      </w:r>
    </w:p>
    <w:p w14:paraId="070EC650" w14:textId="77777777" w:rsid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администрации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Ленинградского </w:t>
      </w:r>
    </w:p>
    <w:p w14:paraId="218FC269" w14:textId="6A2420E4" w:rsidR="001C33F0" w:rsidRP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муниципального округа</w:t>
      </w:r>
    </w:p>
    <w:p w14:paraId="23220366" w14:textId="4A4CB856" w:rsidR="001C33F0" w:rsidRDefault="001C33F0" w:rsidP="003969F4">
      <w:pPr>
        <w:tabs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Начальник отдела</w:t>
      </w:r>
      <w:r>
        <w:rPr>
          <w:rFonts w:ascii="Times New Roman" w:hAnsi="Times New Roman" w:cs="Times New Roman"/>
          <w:sz w:val="28"/>
          <w:szCs w:val="28"/>
        </w:rPr>
        <w:tab/>
        <w:t>С.С.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Финько</w:t>
      </w:r>
    </w:p>
    <w:p w14:paraId="6AE91DF1" w14:textId="77777777" w:rsidR="001C33F0" w:rsidRDefault="001C33F0" w:rsidP="003969F4">
      <w:pPr>
        <w:tabs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</w:rPr>
      </w:pPr>
    </w:p>
    <w:p w14:paraId="0C2EA81B" w14:textId="77777777" w:rsidR="001C33F0" w:rsidRDefault="001C33F0" w:rsidP="003969F4">
      <w:pPr>
        <w:tabs>
          <w:tab w:val="right" w:pos="9638"/>
        </w:tabs>
        <w:spacing w:line="22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Проект согласован:</w:t>
      </w:r>
    </w:p>
    <w:p w14:paraId="74F3C987" w14:textId="77777777" w:rsidR="001C33F0" w:rsidRDefault="001C33F0" w:rsidP="003969F4">
      <w:pPr>
        <w:tabs>
          <w:tab w:val="right" w:pos="9638"/>
        </w:tabs>
        <w:spacing w:line="228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E870292" w14:textId="77777777" w:rsid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Управляющий делами </w:t>
      </w:r>
      <w:r>
        <w:rPr>
          <w:rFonts w:ascii="Times New Roman" w:hAnsi="Times New Roman" w:cs="Times New Roman"/>
          <w:sz w:val="28"/>
          <w:szCs w:val="28"/>
        </w:rPr>
        <w:t xml:space="preserve">администрации </w:t>
      </w:r>
    </w:p>
    <w:p w14:paraId="15EF93C9" w14:textId="77777777" w:rsid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Ленинградского </w:t>
      </w:r>
    </w:p>
    <w:p w14:paraId="2C1452E9" w14:textId="5EADBD86" w:rsidR="001C33F0" w:rsidRP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муниципального округа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А.Л. Мазуров</w:t>
      </w:r>
    </w:p>
    <w:p w14:paraId="22BD8E1C" w14:textId="77777777" w:rsidR="001C33F0" w:rsidRDefault="001C33F0" w:rsidP="003969F4">
      <w:pPr>
        <w:tabs>
          <w:tab w:val="right" w:pos="9638"/>
        </w:tabs>
        <w:spacing w:line="228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D019D5D" w14:textId="77777777" w:rsidR="001C33F0" w:rsidRDefault="001C33F0" w:rsidP="003969F4">
      <w:pPr>
        <w:tabs>
          <w:tab w:val="left" w:pos="7797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Начальник отдела кадров и </w:t>
      </w:r>
    </w:p>
    <w:p w14:paraId="21FEE6C8" w14:textId="77777777" w:rsidR="001C33F0" w:rsidRDefault="001C33F0" w:rsidP="003969F4">
      <w:pPr>
        <w:tabs>
          <w:tab w:val="left" w:pos="7797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муниципальной службы</w:t>
      </w:r>
    </w:p>
    <w:p w14:paraId="742CCA0B" w14:textId="77777777" w:rsid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администрации </w:t>
      </w:r>
    </w:p>
    <w:p w14:paraId="754FF816" w14:textId="77777777" w:rsid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Ленинградского </w:t>
      </w:r>
    </w:p>
    <w:p w14:paraId="4DC55116" w14:textId="17ED5A02" w:rsidR="001C33F0" w:rsidRDefault="001C33F0" w:rsidP="003969F4">
      <w:pPr>
        <w:tabs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муниципального округа</w:t>
      </w:r>
      <w:r>
        <w:rPr>
          <w:rFonts w:ascii="Times New Roman" w:hAnsi="Times New Roman" w:cs="Times New Roman"/>
          <w:sz w:val="28"/>
          <w:szCs w:val="28"/>
        </w:rPr>
        <w:tab/>
        <w:t>О.Н. Фесюра</w:t>
      </w:r>
    </w:p>
    <w:p w14:paraId="25C49F45" w14:textId="77777777" w:rsidR="001C33F0" w:rsidRDefault="001C33F0" w:rsidP="003969F4">
      <w:pPr>
        <w:tabs>
          <w:tab w:val="right" w:pos="9638"/>
        </w:tabs>
        <w:spacing w:line="228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31EF196" w14:textId="77777777" w:rsidR="001C33F0" w:rsidRDefault="001C33F0" w:rsidP="003969F4">
      <w:pPr>
        <w:tabs>
          <w:tab w:val="right" w:pos="9638"/>
        </w:tabs>
        <w:spacing w:line="22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Начальник юридического </w:t>
      </w:r>
    </w:p>
    <w:p w14:paraId="1369CADB" w14:textId="77777777" w:rsid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отдела администрации </w:t>
      </w:r>
    </w:p>
    <w:p w14:paraId="5C97E409" w14:textId="77777777" w:rsidR="001C33F0" w:rsidRDefault="001C33F0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Ленинградского </w:t>
      </w:r>
    </w:p>
    <w:p w14:paraId="4AC5836C" w14:textId="4A141B1D" w:rsidR="001C33F0" w:rsidRDefault="001C33F0" w:rsidP="003969F4">
      <w:pPr>
        <w:tabs>
          <w:tab w:val="right" w:pos="9638"/>
        </w:tabs>
        <w:spacing w:line="22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муниципального округа</w:t>
      </w:r>
      <w:r>
        <w:rPr>
          <w:rFonts w:ascii="Times New Roman" w:hAnsi="Times New Roman" w:cs="Times New Roman"/>
          <w:sz w:val="28"/>
          <w:szCs w:val="28"/>
        </w:rPr>
        <w:tab/>
        <w:t>Е.Ю. Офицерова</w:t>
      </w:r>
    </w:p>
    <w:p w14:paraId="164F9FDA" w14:textId="77777777" w:rsidR="001C33F0" w:rsidRDefault="001C33F0" w:rsidP="003969F4">
      <w:pPr>
        <w:tabs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</w:rPr>
      </w:pPr>
    </w:p>
    <w:p w14:paraId="311ECCB9" w14:textId="77777777" w:rsidR="001C33F0" w:rsidRDefault="001C33F0" w:rsidP="003969F4">
      <w:pPr>
        <w:tabs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Начальник отдела </w:t>
      </w:r>
      <w:r>
        <w:rPr>
          <w:rFonts w:ascii="Times New Roman" w:hAnsi="Times New Roman" w:cs="Times New Roman"/>
          <w:sz w:val="28"/>
          <w:szCs w:val="28"/>
          <w:lang w:val="ru-RU"/>
        </w:rPr>
        <w:t>делопроизводства</w:t>
      </w:r>
    </w:p>
    <w:p w14:paraId="27F7119D" w14:textId="77777777" w:rsidR="004A7578" w:rsidRDefault="004A7578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администрации </w:t>
      </w:r>
    </w:p>
    <w:p w14:paraId="4C6B723A" w14:textId="77777777" w:rsidR="004A7578" w:rsidRDefault="004A7578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Ленинградского </w:t>
      </w:r>
    </w:p>
    <w:p w14:paraId="448E435D" w14:textId="5109EBC4" w:rsidR="001C33F0" w:rsidRDefault="004A7578" w:rsidP="003969F4">
      <w:pPr>
        <w:tabs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муниципального округа</w:t>
      </w:r>
      <w:r w:rsidR="001C33F0">
        <w:rPr>
          <w:rFonts w:ascii="Times New Roman" w:hAnsi="Times New Roman" w:cs="Times New Roman"/>
          <w:sz w:val="28"/>
          <w:szCs w:val="28"/>
        </w:rPr>
        <w:tab/>
        <w:t>Т.А. Сидоренко</w:t>
      </w:r>
    </w:p>
    <w:p w14:paraId="3540F21B" w14:textId="77777777" w:rsidR="003969F4" w:rsidRDefault="003969F4" w:rsidP="003969F4">
      <w:pPr>
        <w:tabs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14:paraId="4DD04B95" w14:textId="77777777" w:rsidR="003969F4" w:rsidRDefault="003969F4" w:rsidP="003969F4">
      <w:pPr>
        <w:tabs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Начальник отдела по </w:t>
      </w:r>
    </w:p>
    <w:p w14:paraId="42146ECE" w14:textId="061AD0FE" w:rsidR="003969F4" w:rsidRPr="003969F4" w:rsidRDefault="003969F4" w:rsidP="003969F4">
      <w:pPr>
        <w:tabs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мобилизационной работе</w:t>
      </w:r>
    </w:p>
    <w:p w14:paraId="2421653D" w14:textId="77777777" w:rsidR="003969F4" w:rsidRDefault="003969F4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администрации </w:t>
      </w:r>
    </w:p>
    <w:p w14:paraId="30358B69" w14:textId="77777777" w:rsidR="003969F4" w:rsidRDefault="003969F4" w:rsidP="003969F4">
      <w:pPr>
        <w:tabs>
          <w:tab w:val="left" w:pos="7513"/>
          <w:tab w:val="right" w:pos="9638"/>
        </w:tabs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Ленинградского </w:t>
      </w:r>
    </w:p>
    <w:p w14:paraId="14A89ACC" w14:textId="74B7F431" w:rsidR="001C33F0" w:rsidRPr="00851D7E" w:rsidRDefault="003969F4" w:rsidP="003969F4">
      <w:pPr>
        <w:spacing w:line="228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муниципального округа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ru-RU"/>
        </w:rPr>
        <w:tab/>
      </w:r>
      <w:r>
        <w:rPr>
          <w:rFonts w:ascii="Times New Roman" w:hAnsi="Times New Roman" w:cs="Times New Roman"/>
          <w:sz w:val="28"/>
          <w:szCs w:val="28"/>
          <w:lang w:val="ru-RU"/>
        </w:rPr>
        <w:tab/>
      </w:r>
      <w:r>
        <w:rPr>
          <w:rFonts w:ascii="Times New Roman" w:hAnsi="Times New Roman" w:cs="Times New Roman"/>
          <w:sz w:val="28"/>
          <w:szCs w:val="28"/>
          <w:lang w:val="ru-RU"/>
        </w:rPr>
        <w:tab/>
      </w:r>
      <w:r>
        <w:rPr>
          <w:rFonts w:ascii="Times New Roman" w:hAnsi="Times New Roman" w:cs="Times New Roman"/>
          <w:sz w:val="28"/>
          <w:szCs w:val="28"/>
          <w:lang w:val="ru-RU"/>
        </w:rPr>
        <w:tab/>
      </w:r>
      <w:r>
        <w:rPr>
          <w:rFonts w:ascii="Times New Roman" w:hAnsi="Times New Roman" w:cs="Times New Roman"/>
          <w:sz w:val="28"/>
          <w:szCs w:val="28"/>
          <w:lang w:val="ru-RU"/>
        </w:rPr>
        <w:tab/>
      </w:r>
      <w:r>
        <w:rPr>
          <w:rFonts w:ascii="Times New Roman" w:hAnsi="Times New Roman" w:cs="Times New Roman"/>
          <w:sz w:val="28"/>
          <w:szCs w:val="28"/>
          <w:lang w:val="ru-RU"/>
        </w:rPr>
        <w:tab/>
      </w:r>
      <w:r>
        <w:rPr>
          <w:rFonts w:ascii="Times New Roman" w:hAnsi="Times New Roman" w:cs="Times New Roman"/>
          <w:sz w:val="28"/>
          <w:szCs w:val="28"/>
          <w:lang w:val="ru-RU"/>
        </w:rPr>
        <w:tab/>
        <w:t>А.А.Лысенко</w:t>
      </w:r>
    </w:p>
    <w:sectPr w:rsidR="001C33F0" w:rsidRPr="00851D7E" w:rsidSect="007D4C51">
      <w:headerReference w:type="default" r:id="rId8"/>
      <w:pgSz w:w="11909" w:h="16834"/>
      <w:pgMar w:top="426" w:right="624" w:bottom="1134" w:left="1701" w:header="720" w:footer="720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05EB53" w14:textId="77777777" w:rsidR="005128F5" w:rsidRDefault="005128F5" w:rsidP="00851D7E">
      <w:pPr>
        <w:spacing w:line="240" w:lineRule="auto"/>
      </w:pPr>
      <w:r>
        <w:separator/>
      </w:r>
    </w:p>
  </w:endnote>
  <w:endnote w:type="continuationSeparator" w:id="0">
    <w:p w14:paraId="04797D25" w14:textId="77777777" w:rsidR="005128F5" w:rsidRDefault="005128F5" w:rsidP="00851D7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839390CF-7988-471B-A8E0-DD2BD12EBFDC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2" w:fontKey="{0E39E7A9-AFF1-4826-8951-F69883C9698F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607ABA43-7200-45A6-A2EB-742A34CCD56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FD71AA" w14:textId="77777777" w:rsidR="005128F5" w:rsidRDefault="005128F5" w:rsidP="00851D7E">
      <w:pPr>
        <w:spacing w:line="240" w:lineRule="auto"/>
      </w:pPr>
      <w:r>
        <w:separator/>
      </w:r>
    </w:p>
  </w:footnote>
  <w:footnote w:type="continuationSeparator" w:id="0">
    <w:p w14:paraId="0ADC03AC" w14:textId="77777777" w:rsidR="005128F5" w:rsidRDefault="005128F5" w:rsidP="00851D7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75743624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0028B5F8" w14:textId="503C7433" w:rsidR="00851D7E" w:rsidRPr="00851D7E" w:rsidRDefault="00851D7E">
        <w:pPr>
          <w:pStyle w:val="a7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851D7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51D7E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851D7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851D7E">
          <w:rPr>
            <w:rFonts w:ascii="Times New Roman" w:hAnsi="Times New Roman" w:cs="Times New Roman"/>
            <w:sz w:val="24"/>
            <w:szCs w:val="24"/>
            <w:lang w:val="ru-RU"/>
          </w:rPr>
          <w:t>2</w:t>
        </w:r>
        <w:r w:rsidRPr="00851D7E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F0D542F" w14:textId="77777777" w:rsidR="00851D7E" w:rsidRDefault="00851D7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9B1FEE"/>
    <w:multiLevelType w:val="hybridMultilevel"/>
    <w:tmpl w:val="3D8EF29A"/>
    <w:lvl w:ilvl="0" w:tplc="5AFC06AC">
      <w:start w:val="3"/>
      <w:numFmt w:val="decimal"/>
      <w:lvlText w:val="%1."/>
      <w:lvlJc w:val="left"/>
      <w:pPr>
        <w:ind w:left="8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90" w:hanging="360"/>
      </w:pPr>
    </w:lvl>
    <w:lvl w:ilvl="2" w:tplc="0419001B" w:tentative="1">
      <w:start w:val="1"/>
      <w:numFmt w:val="lowerRoman"/>
      <w:lvlText w:val="%3."/>
      <w:lvlJc w:val="right"/>
      <w:pPr>
        <w:ind w:left="2310" w:hanging="180"/>
      </w:pPr>
    </w:lvl>
    <w:lvl w:ilvl="3" w:tplc="0419000F" w:tentative="1">
      <w:start w:val="1"/>
      <w:numFmt w:val="decimal"/>
      <w:lvlText w:val="%4."/>
      <w:lvlJc w:val="left"/>
      <w:pPr>
        <w:ind w:left="3030" w:hanging="360"/>
      </w:pPr>
    </w:lvl>
    <w:lvl w:ilvl="4" w:tplc="04190019" w:tentative="1">
      <w:start w:val="1"/>
      <w:numFmt w:val="lowerLetter"/>
      <w:lvlText w:val="%5."/>
      <w:lvlJc w:val="left"/>
      <w:pPr>
        <w:ind w:left="3750" w:hanging="360"/>
      </w:pPr>
    </w:lvl>
    <w:lvl w:ilvl="5" w:tplc="0419001B" w:tentative="1">
      <w:start w:val="1"/>
      <w:numFmt w:val="lowerRoman"/>
      <w:lvlText w:val="%6."/>
      <w:lvlJc w:val="right"/>
      <w:pPr>
        <w:ind w:left="4470" w:hanging="180"/>
      </w:pPr>
    </w:lvl>
    <w:lvl w:ilvl="6" w:tplc="0419000F" w:tentative="1">
      <w:start w:val="1"/>
      <w:numFmt w:val="decimal"/>
      <w:lvlText w:val="%7."/>
      <w:lvlJc w:val="left"/>
      <w:pPr>
        <w:ind w:left="5190" w:hanging="360"/>
      </w:pPr>
    </w:lvl>
    <w:lvl w:ilvl="7" w:tplc="04190019" w:tentative="1">
      <w:start w:val="1"/>
      <w:numFmt w:val="lowerLetter"/>
      <w:lvlText w:val="%8."/>
      <w:lvlJc w:val="left"/>
      <w:pPr>
        <w:ind w:left="5910" w:hanging="360"/>
      </w:pPr>
    </w:lvl>
    <w:lvl w:ilvl="8" w:tplc="0419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1" w15:restartNumberingAfterBreak="0">
    <w:nsid w:val="16D220C1"/>
    <w:multiLevelType w:val="multilevel"/>
    <w:tmpl w:val="6C06A83C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1DB84984"/>
    <w:multiLevelType w:val="multilevel"/>
    <w:tmpl w:val="3D2AC442"/>
    <w:lvl w:ilvl="0">
      <w:start w:val="1"/>
      <w:numFmt w:val="decimal"/>
      <w:lvlText w:val="%1."/>
      <w:lvlJc w:val="left"/>
      <w:pPr>
        <w:ind w:left="450" w:hanging="450"/>
      </w:pPr>
      <w:rPr>
        <w:rFonts w:eastAsia="Roboto" w:hint="default"/>
        <w:color w:val="212529"/>
      </w:rPr>
    </w:lvl>
    <w:lvl w:ilvl="1">
      <w:start w:val="1"/>
      <w:numFmt w:val="decimal"/>
      <w:lvlText w:val="%1.%2."/>
      <w:lvlJc w:val="left"/>
      <w:pPr>
        <w:ind w:left="2138" w:hanging="720"/>
      </w:pPr>
      <w:rPr>
        <w:rFonts w:eastAsia="Roboto" w:hint="default"/>
        <w:color w:val="212529"/>
      </w:rPr>
    </w:lvl>
    <w:lvl w:ilvl="2">
      <w:start w:val="1"/>
      <w:numFmt w:val="decimal"/>
      <w:lvlText w:val="%1.%2.%3."/>
      <w:lvlJc w:val="left"/>
      <w:pPr>
        <w:ind w:left="3556" w:hanging="720"/>
      </w:pPr>
      <w:rPr>
        <w:rFonts w:eastAsia="Roboto" w:hint="default"/>
        <w:color w:val="212529"/>
      </w:rPr>
    </w:lvl>
    <w:lvl w:ilvl="3">
      <w:start w:val="1"/>
      <w:numFmt w:val="decimal"/>
      <w:lvlText w:val="%1.%2.%3.%4."/>
      <w:lvlJc w:val="left"/>
      <w:pPr>
        <w:ind w:left="5334" w:hanging="1080"/>
      </w:pPr>
      <w:rPr>
        <w:rFonts w:eastAsia="Roboto" w:hint="default"/>
        <w:color w:val="212529"/>
      </w:rPr>
    </w:lvl>
    <w:lvl w:ilvl="4">
      <w:start w:val="1"/>
      <w:numFmt w:val="decimal"/>
      <w:lvlText w:val="%1.%2.%3.%4.%5."/>
      <w:lvlJc w:val="left"/>
      <w:pPr>
        <w:ind w:left="6752" w:hanging="1080"/>
      </w:pPr>
      <w:rPr>
        <w:rFonts w:eastAsia="Roboto" w:hint="default"/>
        <w:color w:val="212529"/>
      </w:rPr>
    </w:lvl>
    <w:lvl w:ilvl="5">
      <w:start w:val="1"/>
      <w:numFmt w:val="decimal"/>
      <w:lvlText w:val="%1.%2.%3.%4.%5.%6."/>
      <w:lvlJc w:val="left"/>
      <w:pPr>
        <w:ind w:left="8530" w:hanging="1440"/>
      </w:pPr>
      <w:rPr>
        <w:rFonts w:eastAsia="Roboto" w:hint="default"/>
        <w:color w:val="212529"/>
      </w:rPr>
    </w:lvl>
    <w:lvl w:ilvl="6">
      <w:start w:val="1"/>
      <w:numFmt w:val="decimal"/>
      <w:lvlText w:val="%1.%2.%3.%4.%5.%6.%7."/>
      <w:lvlJc w:val="left"/>
      <w:pPr>
        <w:ind w:left="10308" w:hanging="1800"/>
      </w:pPr>
      <w:rPr>
        <w:rFonts w:eastAsia="Roboto" w:hint="default"/>
        <w:color w:val="212529"/>
      </w:rPr>
    </w:lvl>
    <w:lvl w:ilvl="7">
      <w:start w:val="1"/>
      <w:numFmt w:val="decimal"/>
      <w:lvlText w:val="%1.%2.%3.%4.%5.%6.%7.%8."/>
      <w:lvlJc w:val="left"/>
      <w:pPr>
        <w:ind w:left="11726" w:hanging="1800"/>
      </w:pPr>
      <w:rPr>
        <w:rFonts w:eastAsia="Roboto" w:hint="default"/>
        <w:color w:val="212529"/>
      </w:rPr>
    </w:lvl>
    <w:lvl w:ilvl="8">
      <w:start w:val="1"/>
      <w:numFmt w:val="decimal"/>
      <w:lvlText w:val="%1.%2.%3.%4.%5.%6.%7.%8.%9."/>
      <w:lvlJc w:val="left"/>
      <w:pPr>
        <w:ind w:left="13504" w:hanging="2160"/>
      </w:pPr>
      <w:rPr>
        <w:rFonts w:eastAsia="Roboto" w:hint="default"/>
        <w:color w:val="212529"/>
      </w:rPr>
    </w:lvl>
  </w:abstractNum>
  <w:abstractNum w:abstractNumId="3" w15:restartNumberingAfterBreak="0">
    <w:nsid w:val="24F9237C"/>
    <w:multiLevelType w:val="multilevel"/>
    <w:tmpl w:val="2AD6B8CA"/>
    <w:lvl w:ilvl="0">
      <w:start w:val="1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4" w15:restartNumberingAfterBreak="0">
    <w:nsid w:val="31605BA2"/>
    <w:multiLevelType w:val="multilevel"/>
    <w:tmpl w:val="464A1C72"/>
    <w:lvl w:ilvl="0">
      <w:start w:val="2"/>
      <w:numFmt w:val="decimal"/>
      <w:lvlText w:val="%1"/>
      <w:lvlJc w:val="left"/>
      <w:pPr>
        <w:ind w:left="525" w:hanging="525"/>
      </w:pPr>
      <w:rPr>
        <w:rFonts w:eastAsia="Roboto" w:hint="default"/>
        <w:color w:val="212529"/>
      </w:rPr>
    </w:lvl>
    <w:lvl w:ilvl="1">
      <w:start w:val="20"/>
      <w:numFmt w:val="decimal"/>
      <w:lvlText w:val="%1.%2"/>
      <w:lvlJc w:val="left"/>
      <w:pPr>
        <w:ind w:left="1605" w:hanging="525"/>
      </w:pPr>
      <w:rPr>
        <w:rFonts w:eastAsia="Roboto" w:hint="default"/>
        <w:color w:val="212529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eastAsia="Roboto" w:hint="default"/>
        <w:color w:val="212529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eastAsia="Roboto" w:hint="default"/>
        <w:color w:val="212529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eastAsia="Roboto" w:hint="default"/>
        <w:color w:val="212529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eastAsia="Roboto" w:hint="default"/>
        <w:color w:val="212529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eastAsia="Roboto" w:hint="default"/>
        <w:color w:val="212529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eastAsia="Roboto" w:hint="default"/>
        <w:color w:val="212529"/>
      </w:rPr>
    </w:lvl>
    <w:lvl w:ilvl="8">
      <w:start w:val="1"/>
      <w:numFmt w:val="decimal"/>
      <w:lvlText w:val="%1.%2.%3.%4.%5.%6.%7.%8.%9"/>
      <w:lvlJc w:val="left"/>
      <w:pPr>
        <w:ind w:left="10800" w:hanging="2160"/>
      </w:pPr>
      <w:rPr>
        <w:rFonts w:eastAsia="Roboto" w:hint="default"/>
        <w:color w:val="212529"/>
      </w:rPr>
    </w:lvl>
  </w:abstractNum>
  <w:abstractNum w:abstractNumId="5" w15:restartNumberingAfterBreak="0">
    <w:nsid w:val="32996710"/>
    <w:multiLevelType w:val="multilevel"/>
    <w:tmpl w:val="1E6A1894"/>
    <w:lvl w:ilvl="0">
      <w:start w:val="3"/>
      <w:numFmt w:val="decimal"/>
      <w:lvlText w:val="%1."/>
      <w:lvlJc w:val="left"/>
      <w:pPr>
        <w:ind w:left="450" w:hanging="450"/>
      </w:pPr>
      <w:rPr>
        <w:rFonts w:eastAsia="Roboto" w:hint="default"/>
        <w:color w:val="212529"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eastAsia="Roboto" w:hint="default"/>
        <w:color w:val="212529"/>
      </w:rPr>
    </w:lvl>
    <w:lvl w:ilvl="2">
      <w:start w:val="1"/>
      <w:numFmt w:val="decimal"/>
      <w:lvlText w:val="%1.%2.%3."/>
      <w:lvlJc w:val="left"/>
      <w:pPr>
        <w:ind w:left="3556" w:hanging="720"/>
      </w:pPr>
      <w:rPr>
        <w:rFonts w:eastAsia="Roboto" w:hint="default"/>
        <w:color w:val="212529"/>
      </w:rPr>
    </w:lvl>
    <w:lvl w:ilvl="3">
      <w:start w:val="1"/>
      <w:numFmt w:val="decimal"/>
      <w:lvlText w:val="%1.%2.%3.%4."/>
      <w:lvlJc w:val="left"/>
      <w:pPr>
        <w:ind w:left="5334" w:hanging="1080"/>
      </w:pPr>
      <w:rPr>
        <w:rFonts w:eastAsia="Roboto" w:hint="default"/>
        <w:color w:val="212529"/>
      </w:rPr>
    </w:lvl>
    <w:lvl w:ilvl="4">
      <w:start w:val="1"/>
      <w:numFmt w:val="decimal"/>
      <w:lvlText w:val="%1.%2.%3.%4.%5."/>
      <w:lvlJc w:val="left"/>
      <w:pPr>
        <w:ind w:left="6752" w:hanging="1080"/>
      </w:pPr>
      <w:rPr>
        <w:rFonts w:eastAsia="Roboto" w:hint="default"/>
        <w:color w:val="212529"/>
      </w:rPr>
    </w:lvl>
    <w:lvl w:ilvl="5">
      <w:start w:val="1"/>
      <w:numFmt w:val="decimal"/>
      <w:lvlText w:val="%1.%2.%3.%4.%5.%6."/>
      <w:lvlJc w:val="left"/>
      <w:pPr>
        <w:ind w:left="8530" w:hanging="1440"/>
      </w:pPr>
      <w:rPr>
        <w:rFonts w:eastAsia="Roboto" w:hint="default"/>
        <w:color w:val="212529"/>
      </w:rPr>
    </w:lvl>
    <w:lvl w:ilvl="6">
      <w:start w:val="1"/>
      <w:numFmt w:val="decimal"/>
      <w:lvlText w:val="%1.%2.%3.%4.%5.%6.%7."/>
      <w:lvlJc w:val="left"/>
      <w:pPr>
        <w:ind w:left="10308" w:hanging="1800"/>
      </w:pPr>
      <w:rPr>
        <w:rFonts w:eastAsia="Roboto" w:hint="default"/>
        <w:color w:val="212529"/>
      </w:rPr>
    </w:lvl>
    <w:lvl w:ilvl="7">
      <w:start w:val="1"/>
      <w:numFmt w:val="decimal"/>
      <w:lvlText w:val="%1.%2.%3.%4.%5.%6.%7.%8."/>
      <w:lvlJc w:val="left"/>
      <w:pPr>
        <w:ind w:left="11726" w:hanging="1800"/>
      </w:pPr>
      <w:rPr>
        <w:rFonts w:eastAsia="Roboto" w:hint="default"/>
        <w:color w:val="212529"/>
      </w:rPr>
    </w:lvl>
    <w:lvl w:ilvl="8">
      <w:start w:val="1"/>
      <w:numFmt w:val="decimal"/>
      <w:lvlText w:val="%1.%2.%3.%4.%5.%6.%7.%8.%9."/>
      <w:lvlJc w:val="left"/>
      <w:pPr>
        <w:ind w:left="13504" w:hanging="2160"/>
      </w:pPr>
      <w:rPr>
        <w:rFonts w:eastAsia="Roboto" w:hint="default"/>
        <w:color w:val="212529"/>
      </w:rPr>
    </w:lvl>
  </w:abstractNum>
  <w:abstractNum w:abstractNumId="6" w15:restartNumberingAfterBreak="0">
    <w:nsid w:val="458D0706"/>
    <w:multiLevelType w:val="multilevel"/>
    <w:tmpl w:val="5FE43B7A"/>
    <w:lvl w:ilvl="0">
      <w:start w:val="1"/>
      <w:numFmt w:val="decimal"/>
      <w:lvlText w:val="%1."/>
      <w:lvlJc w:val="left"/>
      <w:pPr>
        <w:ind w:left="1353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554D26DA"/>
    <w:multiLevelType w:val="multilevel"/>
    <w:tmpl w:val="50A0759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5B6A3497"/>
    <w:multiLevelType w:val="multilevel"/>
    <w:tmpl w:val="6D50F95E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hint="default"/>
      </w:rPr>
    </w:lvl>
  </w:abstractNum>
  <w:abstractNum w:abstractNumId="9" w15:restartNumberingAfterBreak="0">
    <w:nsid w:val="67C8303F"/>
    <w:multiLevelType w:val="multilevel"/>
    <w:tmpl w:val="CCBAA2EA"/>
    <w:lvl w:ilvl="0">
      <w:start w:val="1"/>
      <w:numFmt w:val="decimal"/>
      <w:lvlText w:val="%1."/>
      <w:lvlJc w:val="right"/>
      <w:pPr>
        <w:ind w:left="720" w:hanging="360"/>
      </w:pPr>
      <w:rPr>
        <w:rFonts w:ascii="Times New Roman" w:eastAsia="Roboto" w:hAnsi="Times New Roman" w:cs="Times New Roman" w:hint="default"/>
        <w:color w:val="212529"/>
        <w:sz w:val="28"/>
        <w:szCs w:val="28"/>
        <w:u w:val="no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67EF786C"/>
    <w:multiLevelType w:val="multilevel"/>
    <w:tmpl w:val="334C5C1A"/>
    <w:lvl w:ilvl="0">
      <w:start w:val="1"/>
      <w:numFmt w:val="decimal"/>
      <w:lvlText w:val="%1."/>
      <w:lvlJc w:val="right"/>
      <w:pPr>
        <w:ind w:left="928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6BF974BB"/>
    <w:multiLevelType w:val="hybridMultilevel"/>
    <w:tmpl w:val="2C643F42"/>
    <w:lvl w:ilvl="0" w:tplc="3B0E1B8C">
      <w:start w:val="3"/>
      <w:numFmt w:val="decimal"/>
      <w:lvlText w:val="%1."/>
      <w:lvlJc w:val="left"/>
      <w:pPr>
        <w:ind w:left="8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90" w:hanging="360"/>
      </w:pPr>
    </w:lvl>
    <w:lvl w:ilvl="2" w:tplc="0419001B" w:tentative="1">
      <w:start w:val="1"/>
      <w:numFmt w:val="lowerRoman"/>
      <w:lvlText w:val="%3."/>
      <w:lvlJc w:val="right"/>
      <w:pPr>
        <w:ind w:left="2310" w:hanging="180"/>
      </w:pPr>
    </w:lvl>
    <w:lvl w:ilvl="3" w:tplc="0419000F" w:tentative="1">
      <w:start w:val="1"/>
      <w:numFmt w:val="decimal"/>
      <w:lvlText w:val="%4."/>
      <w:lvlJc w:val="left"/>
      <w:pPr>
        <w:ind w:left="3030" w:hanging="360"/>
      </w:pPr>
    </w:lvl>
    <w:lvl w:ilvl="4" w:tplc="04190019" w:tentative="1">
      <w:start w:val="1"/>
      <w:numFmt w:val="lowerLetter"/>
      <w:lvlText w:val="%5."/>
      <w:lvlJc w:val="left"/>
      <w:pPr>
        <w:ind w:left="3750" w:hanging="360"/>
      </w:pPr>
    </w:lvl>
    <w:lvl w:ilvl="5" w:tplc="0419001B" w:tentative="1">
      <w:start w:val="1"/>
      <w:numFmt w:val="lowerRoman"/>
      <w:lvlText w:val="%6."/>
      <w:lvlJc w:val="right"/>
      <w:pPr>
        <w:ind w:left="4470" w:hanging="180"/>
      </w:pPr>
    </w:lvl>
    <w:lvl w:ilvl="6" w:tplc="0419000F" w:tentative="1">
      <w:start w:val="1"/>
      <w:numFmt w:val="decimal"/>
      <w:lvlText w:val="%7."/>
      <w:lvlJc w:val="left"/>
      <w:pPr>
        <w:ind w:left="5190" w:hanging="360"/>
      </w:pPr>
    </w:lvl>
    <w:lvl w:ilvl="7" w:tplc="04190019" w:tentative="1">
      <w:start w:val="1"/>
      <w:numFmt w:val="lowerLetter"/>
      <w:lvlText w:val="%8."/>
      <w:lvlJc w:val="left"/>
      <w:pPr>
        <w:ind w:left="5910" w:hanging="360"/>
      </w:pPr>
    </w:lvl>
    <w:lvl w:ilvl="8" w:tplc="0419001B" w:tentative="1">
      <w:start w:val="1"/>
      <w:numFmt w:val="lowerRoman"/>
      <w:lvlText w:val="%9."/>
      <w:lvlJc w:val="right"/>
      <w:pPr>
        <w:ind w:left="6630" w:hanging="180"/>
      </w:pPr>
    </w:lvl>
  </w:abstractNum>
  <w:num w:numId="1" w16cid:durableId="462970058">
    <w:abstractNumId w:val="6"/>
  </w:num>
  <w:num w:numId="2" w16cid:durableId="1997145200">
    <w:abstractNumId w:val="10"/>
  </w:num>
  <w:num w:numId="3" w16cid:durableId="1599168464">
    <w:abstractNumId w:val="9"/>
  </w:num>
  <w:num w:numId="4" w16cid:durableId="905189267">
    <w:abstractNumId w:val="8"/>
  </w:num>
  <w:num w:numId="5" w16cid:durableId="874850236">
    <w:abstractNumId w:val="1"/>
  </w:num>
  <w:num w:numId="6" w16cid:durableId="686060526">
    <w:abstractNumId w:val="7"/>
  </w:num>
  <w:num w:numId="7" w16cid:durableId="323318832">
    <w:abstractNumId w:val="4"/>
  </w:num>
  <w:num w:numId="8" w16cid:durableId="289870910">
    <w:abstractNumId w:val="2"/>
  </w:num>
  <w:num w:numId="9" w16cid:durableId="1231191280">
    <w:abstractNumId w:val="5"/>
  </w:num>
  <w:num w:numId="10" w16cid:durableId="1627546499">
    <w:abstractNumId w:val="3"/>
  </w:num>
  <w:num w:numId="11" w16cid:durableId="388193945">
    <w:abstractNumId w:val="11"/>
  </w:num>
  <w:num w:numId="12" w16cid:durableId="684278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2225"/>
    <w:rsid w:val="00031E27"/>
    <w:rsid w:val="0003227A"/>
    <w:rsid w:val="00044787"/>
    <w:rsid w:val="001C33F0"/>
    <w:rsid w:val="001D6F60"/>
    <w:rsid w:val="001E60B5"/>
    <w:rsid w:val="0024059A"/>
    <w:rsid w:val="00281BE8"/>
    <w:rsid w:val="003147A2"/>
    <w:rsid w:val="00316094"/>
    <w:rsid w:val="003969F4"/>
    <w:rsid w:val="00405ED2"/>
    <w:rsid w:val="00425B2C"/>
    <w:rsid w:val="0043288A"/>
    <w:rsid w:val="00445263"/>
    <w:rsid w:val="004A3A8C"/>
    <w:rsid w:val="004A4273"/>
    <w:rsid w:val="004A7578"/>
    <w:rsid w:val="004F3F92"/>
    <w:rsid w:val="005128F5"/>
    <w:rsid w:val="00526D95"/>
    <w:rsid w:val="0058305B"/>
    <w:rsid w:val="005B575F"/>
    <w:rsid w:val="005C548A"/>
    <w:rsid w:val="005D24BA"/>
    <w:rsid w:val="005F2225"/>
    <w:rsid w:val="00653BFE"/>
    <w:rsid w:val="006C5C33"/>
    <w:rsid w:val="006F0799"/>
    <w:rsid w:val="007D4C51"/>
    <w:rsid w:val="00840A9D"/>
    <w:rsid w:val="00851D7E"/>
    <w:rsid w:val="00890B50"/>
    <w:rsid w:val="00894D31"/>
    <w:rsid w:val="008E45E1"/>
    <w:rsid w:val="00A01D00"/>
    <w:rsid w:val="00A06684"/>
    <w:rsid w:val="00A2273A"/>
    <w:rsid w:val="00A4097E"/>
    <w:rsid w:val="00A81883"/>
    <w:rsid w:val="00AC7CB8"/>
    <w:rsid w:val="00B81EA4"/>
    <w:rsid w:val="00C74B6E"/>
    <w:rsid w:val="00CA4C67"/>
    <w:rsid w:val="00CD4536"/>
    <w:rsid w:val="00D026EC"/>
    <w:rsid w:val="00D64E10"/>
    <w:rsid w:val="00E06A10"/>
    <w:rsid w:val="00E23326"/>
    <w:rsid w:val="00E4594D"/>
    <w:rsid w:val="00EA085E"/>
    <w:rsid w:val="00EA6E78"/>
    <w:rsid w:val="00F74A8B"/>
    <w:rsid w:val="00FA2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D92973"/>
  <w15:docId w15:val="{013C4B25-13EB-449A-A123-AE8247CEE9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List Paragraph"/>
    <w:basedOn w:val="a"/>
    <w:uiPriority w:val="34"/>
    <w:qFormat/>
    <w:rsid w:val="005C548A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A01D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7">
    <w:name w:val="header"/>
    <w:basedOn w:val="a"/>
    <w:link w:val="a8"/>
    <w:uiPriority w:val="99"/>
    <w:unhideWhenUsed/>
    <w:rsid w:val="00851D7E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851D7E"/>
  </w:style>
  <w:style w:type="paragraph" w:styleId="a9">
    <w:name w:val="footer"/>
    <w:basedOn w:val="a"/>
    <w:link w:val="aa"/>
    <w:uiPriority w:val="99"/>
    <w:unhideWhenUsed/>
    <w:rsid w:val="00851D7E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51D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89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4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5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78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450</Words>
  <Characters>2568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Финько</dc:creator>
  <cp:lastModifiedBy>Финько</cp:lastModifiedBy>
  <cp:revision>2</cp:revision>
  <cp:lastPrinted>2025-01-13T13:47:00Z</cp:lastPrinted>
  <dcterms:created xsi:type="dcterms:W3CDTF">2025-02-11T10:07:00Z</dcterms:created>
  <dcterms:modified xsi:type="dcterms:W3CDTF">2025-02-11T10:07:00Z</dcterms:modified>
</cp:coreProperties>
</file>