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0000021" w14:textId="256579B7" w:rsidR="005F2225" w:rsidRPr="00F14872" w:rsidRDefault="00445263" w:rsidP="00D440FC">
      <w:pPr>
        <w:spacing w:before="240" w:after="240" w:line="240" w:lineRule="auto"/>
        <w:ind w:left="5660"/>
        <w:rPr>
          <w:rFonts w:ascii="Times New Roman" w:hAnsi="Times New Roman" w:cs="Times New Roman"/>
          <w:sz w:val="28"/>
          <w:szCs w:val="28"/>
        </w:rPr>
      </w:pPr>
      <w:r w:rsidRPr="00F14872">
        <w:rPr>
          <w:rFonts w:ascii="Times New Roman" w:hAnsi="Times New Roman" w:cs="Times New Roman"/>
          <w:sz w:val="28"/>
          <w:szCs w:val="28"/>
        </w:rPr>
        <w:t xml:space="preserve">Приложение  1 </w:t>
      </w:r>
    </w:p>
    <w:p w14:paraId="76FAACB6" w14:textId="77777777" w:rsidR="00D440FC" w:rsidRDefault="00445263" w:rsidP="00D440FC">
      <w:pPr>
        <w:spacing w:line="240" w:lineRule="auto"/>
        <w:ind w:left="5660"/>
        <w:rPr>
          <w:rFonts w:ascii="Times New Roman" w:hAnsi="Times New Roman" w:cs="Times New Roman"/>
          <w:sz w:val="28"/>
          <w:szCs w:val="28"/>
          <w:lang w:val="ru-RU"/>
        </w:rPr>
      </w:pPr>
      <w:r w:rsidRPr="00F14872">
        <w:rPr>
          <w:rFonts w:ascii="Times New Roman" w:hAnsi="Times New Roman" w:cs="Times New Roman"/>
          <w:sz w:val="28"/>
          <w:szCs w:val="28"/>
        </w:rPr>
        <w:t xml:space="preserve">УТВЕРЖДЕНО </w:t>
      </w:r>
    </w:p>
    <w:p w14:paraId="00000022" w14:textId="323D5BE2" w:rsidR="005F2225" w:rsidRPr="00F14872" w:rsidRDefault="00445263" w:rsidP="00D440FC">
      <w:pPr>
        <w:spacing w:line="240" w:lineRule="auto"/>
        <w:ind w:left="5660"/>
        <w:rPr>
          <w:rFonts w:ascii="Times New Roman" w:hAnsi="Times New Roman" w:cs="Times New Roman"/>
          <w:sz w:val="28"/>
          <w:szCs w:val="28"/>
        </w:rPr>
      </w:pPr>
      <w:r w:rsidRPr="00F14872">
        <w:rPr>
          <w:rFonts w:ascii="Times New Roman" w:hAnsi="Times New Roman" w:cs="Times New Roman"/>
          <w:sz w:val="28"/>
          <w:szCs w:val="28"/>
        </w:rPr>
        <w:t>распоряжением администрации</w:t>
      </w:r>
    </w:p>
    <w:p w14:paraId="00000023" w14:textId="77777777" w:rsidR="005F2225" w:rsidRPr="00F14872" w:rsidRDefault="00445263" w:rsidP="00D440FC">
      <w:pPr>
        <w:spacing w:line="240" w:lineRule="auto"/>
        <w:ind w:left="5660"/>
        <w:rPr>
          <w:rFonts w:ascii="Times New Roman" w:hAnsi="Times New Roman" w:cs="Times New Roman"/>
          <w:sz w:val="28"/>
          <w:szCs w:val="28"/>
        </w:rPr>
      </w:pPr>
      <w:r w:rsidRPr="00F14872">
        <w:rPr>
          <w:rFonts w:ascii="Times New Roman" w:hAnsi="Times New Roman" w:cs="Times New Roman"/>
          <w:sz w:val="28"/>
          <w:szCs w:val="28"/>
        </w:rPr>
        <w:t>муниципального образования</w:t>
      </w:r>
    </w:p>
    <w:p w14:paraId="00000024" w14:textId="77777777" w:rsidR="005F2225" w:rsidRPr="00F14872" w:rsidRDefault="00445263" w:rsidP="00D440FC">
      <w:pPr>
        <w:spacing w:line="240" w:lineRule="auto"/>
        <w:ind w:left="5660"/>
        <w:rPr>
          <w:rFonts w:ascii="Times New Roman" w:hAnsi="Times New Roman" w:cs="Times New Roman"/>
          <w:sz w:val="28"/>
          <w:szCs w:val="28"/>
        </w:rPr>
      </w:pPr>
      <w:r w:rsidRPr="00F14872">
        <w:rPr>
          <w:rFonts w:ascii="Times New Roman" w:hAnsi="Times New Roman" w:cs="Times New Roman"/>
          <w:sz w:val="28"/>
          <w:szCs w:val="28"/>
        </w:rPr>
        <w:t>Ленинградский муниципальный округ Краснодарского края</w:t>
      </w:r>
    </w:p>
    <w:p w14:paraId="00000025" w14:textId="7D6D4D3F" w:rsidR="005F2225" w:rsidRPr="00DF13E1" w:rsidRDefault="00445263" w:rsidP="00D440FC">
      <w:pPr>
        <w:spacing w:line="240" w:lineRule="auto"/>
        <w:ind w:left="5660"/>
        <w:rPr>
          <w:rFonts w:ascii="Times New Roman" w:hAnsi="Times New Roman" w:cs="Times New Roman"/>
          <w:sz w:val="28"/>
          <w:szCs w:val="28"/>
          <w:lang w:val="ru-RU"/>
        </w:rPr>
      </w:pPr>
      <w:r w:rsidRPr="00F14872">
        <w:rPr>
          <w:rFonts w:ascii="Times New Roman" w:hAnsi="Times New Roman" w:cs="Times New Roman"/>
          <w:sz w:val="28"/>
          <w:szCs w:val="28"/>
        </w:rPr>
        <w:t xml:space="preserve">от </w:t>
      </w:r>
      <w:r w:rsidR="00DF13E1">
        <w:rPr>
          <w:rFonts w:ascii="Times New Roman" w:hAnsi="Times New Roman" w:cs="Times New Roman"/>
          <w:sz w:val="28"/>
          <w:szCs w:val="28"/>
          <w:lang w:val="ru-RU"/>
        </w:rPr>
        <w:t>27.01.2025 г.</w:t>
      </w:r>
      <w:r w:rsidRPr="00F14872">
        <w:rPr>
          <w:rFonts w:ascii="Times New Roman" w:hAnsi="Times New Roman" w:cs="Times New Roman"/>
          <w:sz w:val="28"/>
          <w:szCs w:val="28"/>
        </w:rPr>
        <w:t xml:space="preserve"> № </w:t>
      </w:r>
      <w:r w:rsidR="00DF13E1">
        <w:rPr>
          <w:rFonts w:ascii="Times New Roman" w:hAnsi="Times New Roman" w:cs="Times New Roman"/>
          <w:sz w:val="28"/>
          <w:szCs w:val="28"/>
          <w:lang w:val="ru-RU"/>
        </w:rPr>
        <w:t>28-р</w:t>
      </w:r>
    </w:p>
    <w:p w14:paraId="629B7AEE" w14:textId="77777777" w:rsidR="00F14872" w:rsidRPr="00F14872" w:rsidRDefault="00F14872" w:rsidP="00F14872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  <w:lang w:val="ru-RU"/>
        </w:rPr>
      </w:pPr>
    </w:p>
    <w:p w14:paraId="1B75C387" w14:textId="77777777" w:rsidR="00F14872" w:rsidRPr="00F14872" w:rsidRDefault="00F14872" w:rsidP="00F14872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  <w:lang w:val="ru-RU"/>
        </w:rPr>
      </w:pPr>
    </w:p>
    <w:p w14:paraId="067BD820" w14:textId="263BE3B6" w:rsidR="00425B2C" w:rsidRPr="00F14872" w:rsidRDefault="00445263" w:rsidP="00F14872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  <w:lang w:val="ru-RU"/>
        </w:rPr>
      </w:pPr>
      <w:r w:rsidRPr="00F14872">
        <w:rPr>
          <w:rFonts w:ascii="Times New Roman" w:hAnsi="Times New Roman" w:cs="Times New Roman"/>
          <w:b/>
          <w:sz w:val="28"/>
          <w:szCs w:val="28"/>
        </w:rPr>
        <w:t>ПОЛОЖЕНИЕ</w:t>
      </w:r>
    </w:p>
    <w:p w14:paraId="00000029" w14:textId="0E70550F" w:rsidR="005F2225" w:rsidRPr="00F14872" w:rsidRDefault="00445263" w:rsidP="00F14872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  <w:lang w:val="ru-RU"/>
        </w:rPr>
      </w:pPr>
      <w:r w:rsidRPr="00F14872">
        <w:rPr>
          <w:rFonts w:ascii="Times New Roman" w:hAnsi="Times New Roman" w:cs="Times New Roman"/>
          <w:b/>
          <w:sz w:val="28"/>
          <w:szCs w:val="28"/>
        </w:rPr>
        <w:t xml:space="preserve">об  отделе информатизации и </w:t>
      </w:r>
      <w:r w:rsidR="006C5C33" w:rsidRPr="00F14872">
        <w:rPr>
          <w:rFonts w:ascii="Times New Roman" w:hAnsi="Times New Roman" w:cs="Times New Roman"/>
          <w:b/>
          <w:sz w:val="28"/>
          <w:szCs w:val="28"/>
          <w:lang w:val="ru-RU"/>
        </w:rPr>
        <w:t>защиты информации</w:t>
      </w:r>
    </w:p>
    <w:p w14:paraId="0000002A" w14:textId="77777777" w:rsidR="005F2225" w:rsidRPr="00F14872" w:rsidRDefault="00445263" w:rsidP="00F14872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F14872">
        <w:rPr>
          <w:rFonts w:ascii="Times New Roman" w:hAnsi="Times New Roman" w:cs="Times New Roman"/>
          <w:b/>
          <w:sz w:val="28"/>
          <w:szCs w:val="28"/>
        </w:rPr>
        <w:t>администрации муниципального образования</w:t>
      </w:r>
    </w:p>
    <w:p w14:paraId="0000002B" w14:textId="77777777" w:rsidR="005F2225" w:rsidRPr="00F14872" w:rsidRDefault="00445263" w:rsidP="00F14872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F14872">
        <w:rPr>
          <w:rFonts w:ascii="Times New Roman" w:hAnsi="Times New Roman" w:cs="Times New Roman"/>
          <w:b/>
          <w:sz w:val="28"/>
          <w:szCs w:val="28"/>
        </w:rPr>
        <w:t>Ленинградский муниципальный округ</w:t>
      </w:r>
    </w:p>
    <w:p w14:paraId="0000002C" w14:textId="77777777" w:rsidR="005F2225" w:rsidRPr="00F14872" w:rsidRDefault="00445263" w:rsidP="00F14872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F14872">
        <w:rPr>
          <w:rFonts w:ascii="Times New Roman" w:hAnsi="Times New Roman" w:cs="Times New Roman"/>
          <w:b/>
          <w:sz w:val="28"/>
          <w:szCs w:val="28"/>
        </w:rPr>
        <w:t>Краснодарского края</w:t>
      </w:r>
    </w:p>
    <w:p w14:paraId="12DA1643" w14:textId="0E3F51E3" w:rsidR="006C5C33" w:rsidRPr="00F14872" w:rsidRDefault="00445263" w:rsidP="00F14872">
      <w:pPr>
        <w:shd w:val="clear" w:color="auto" w:fill="FFFFFF"/>
        <w:spacing w:line="240" w:lineRule="auto"/>
        <w:jc w:val="both"/>
        <w:rPr>
          <w:rFonts w:ascii="Times New Roman" w:hAnsi="Times New Roman" w:cs="Times New Roman"/>
          <w:b/>
          <w:sz w:val="28"/>
          <w:szCs w:val="28"/>
          <w:lang w:val="ru-RU"/>
        </w:rPr>
      </w:pPr>
      <w:r w:rsidRPr="00F14872">
        <w:rPr>
          <w:rFonts w:ascii="Times New Roman" w:hAnsi="Times New Roman" w:cs="Times New Roman"/>
          <w:b/>
          <w:sz w:val="28"/>
          <w:szCs w:val="28"/>
        </w:rPr>
        <w:t xml:space="preserve">  </w:t>
      </w:r>
    </w:p>
    <w:p w14:paraId="0000002F" w14:textId="31CD5A18" w:rsidR="005F2225" w:rsidRPr="00F14872" w:rsidRDefault="00445263" w:rsidP="00F14872">
      <w:pPr>
        <w:shd w:val="clear" w:color="auto" w:fill="FFFFFF"/>
        <w:tabs>
          <w:tab w:val="left" w:pos="0"/>
        </w:tabs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F14872">
        <w:rPr>
          <w:rFonts w:ascii="Times New Roman" w:hAnsi="Times New Roman" w:cs="Times New Roman"/>
          <w:b/>
          <w:sz w:val="28"/>
          <w:szCs w:val="28"/>
        </w:rPr>
        <w:t>1.</w:t>
      </w:r>
      <w:r w:rsidRPr="00F14872">
        <w:rPr>
          <w:rFonts w:ascii="Times New Roman" w:hAnsi="Times New Roman" w:cs="Times New Roman"/>
          <w:sz w:val="28"/>
          <w:szCs w:val="28"/>
        </w:rPr>
        <w:t xml:space="preserve"> </w:t>
      </w:r>
      <w:r w:rsidRPr="00F14872">
        <w:rPr>
          <w:rFonts w:ascii="Times New Roman" w:hAnsi="Times New Roman" w:cs="Times New Roman"/>
          <w:b/>
          <w:sz w:val="28"/>
          <w:szCs w:val="28"/>
        </w:rPr>
        <w:t>Общие положения</w:t>
      </w:r>
    </w:p>
    <w:p w14:paraId="00000030" w14:textId="77777777" w:rsidR="005F2225" w:rsidRPr="00F14872" w:rsidRDefault="00445263" w:rsidP="00F14872">
      <w:pPr>
        <w:shd w:val="clear" w:color="auto" w:fill="FFFFFF"/>
        <w:spacing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F14872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00000031" w14:textId="625148F0" w:rsidR="005F2225" w:rsidRPr="00F14872" w:rsidRDefault="00445263" w:rsidP="00F14872">
      <w:pPr>
        <w:pStyle w:val="a5"/>
        <w:numPr>
          <w:ilvl w:val="1"/>
          <w:numId w:val="10"/>
        </w:numPr>
        <w:shd w:val="clear" w:color="auto" w:fill="FFFFFF"/>
        <w:spacing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14872">
        <w:rPr>
          <w:rFonts w:ascii="Times New Roman" w:hAnsi="Times New Roman" w:cs="Times New Roman"/>
          <w:sz w:val="28"/>
          <w:szCs w:val="28"/>
        </w:rPr>
        <w:t>Основн</w:t>
      </w:r>
      <w:r w:rsidR="00A4097E" w:rsidRPr="00F14872">
        <w:rPr>
          <w:rFonts w:ascii="Times New Roman" w:hAnsi="Times New Roman" w:cs="Times New Roman"/>
          <w:sz w:val="28"/>
          <w:szCs w:val="28"/>
          <w:lang w:val="ru-RU"/>
        </w:rPr>
        <w:t>ой</w:t>
      </w:r>
      <w:r w:rsidRPr="00F14872">
        <w:rPr>
          <w:rFonts w:ascii="Times New Roman" w:hAnsi="Times New Roman" w:cs="Times New Roman"/>
          <w:sz w:val="28"/>
          <w:szCs w:val="28"/>
        </w:rPr>
        <w:t xml:space="preserve"> цел</w:t>
      </w:r>
      <w:r w:rsidR="00A4097E" w:rsidRPr="00F14872">
        <w:rPr>
          <w:rFonts w:ascii="Times New Roman" w:hAnsi="Times New Roman" w:cs="Times New Roman"/>
          <w:sz w:val="28"/>
          <w:szCs w:val="28"/>
          <w:lang w:val="ru-RU"/>
        </w:rPr>
        <w:t>ью</w:t>
      </w:r>
      <w:r w:rsidRPr="00F14872">
        <w:rPr>
          <w:rFonts w:ascii="Times New Roman" w:hAnsi="Times New Roman" w:cs="Times New Roman"/>
          <w:sz w:val="28"/>
          <w:szCs w:val="28"/>
        </w:rPr>
        <w:t xml:space="preserve"> создания отдела информатизации и </w:t>
      </w:r>
      <w:r w:rsidR="006C5C33" w:rsidRPr="00F14872">
        <w:rPr>
          <w:rFonts w:ascii="Times New Roman" w:hAnsi="Times New Roman" w:cs="Times New Roman"/>
          <w:sz w:val="28"/>
          <w:szCs w:val="28"/>
          <w:lang w:val="ru-RU"/>
        </w:rPr>
        <w:t>защиты информации</w:t>
      </w:r>
      <w:r w:rsidRPr="00F14872">
        <w:rPr>
          <w:rFonts w:ascii="Times New Roman" w:hAnsi="Times New Roman" w:cs="Times New Roman"/>
          <w:sz w:val="28"/>
          <w:szCs w:val="28"/>
        </w:rPr>
        <w:t xml:space="preserve"> администрации </w:t>
      </w:r>
      <w:r w:rsidR="00425B2C" w:rsidRPr="00F14872">
        <w:rPr>
          <w:rFonts w:ascii="Times New Roman" w:hAnsi="Times New Roman" w:cs="Times New Roman"/>
          <w:sz w:val="28"/>
          <w:szCs w:val="28"/>
          <w:lang w:val="ru-RU"/>
        </w:rPr>
        <w:t>Ленинградского муниципального округа</w:t>
      </w:r>
      <w:r w:rsidRPr="00F14872">
        <w:rPr>
          <w:rFonts w:ascii="Times New Roman" w:hAnsi="Times New Roman" w:cs="Times New Roman"/>
          <w:sz w:val="28"/>
          <w:szCs w:val="28"/>
        </w:rPr>
        <w:t xml:space="preserve"> (далее – отдел) </w:t>
      </w:r>
      <w:r w:rsidR="00A4097E" w:rsidRPr="00F14872">
        <w:rPr>
          <w:rFonts w:ascii="Times New Roman" w:hAnsi="Times New Roman" w:cs="Times New Roman"/>
          <w:sz w:val="28"/>
          <w:szCs w:val="28"/>
          <w:lang w:val="ru-RU"/>
        </w:rPr>
        <w:t>является</w:t>
      </w:r>
      <w:r w:rsidRPr="00F14872">
        <w:rPr>
          <w:rFonts w:ascii="Times New Roman" w:hAnsi="Times New Roman" w:cs="Times New Roman"/>
          <w:sz w:val="28"/>
          <w:szCs w:val="28"/>
        </w:rPr>
        <w:t xml:space="preserve"> решени</w:t>
      </w:r>
      <w:r w:rsidR="00A4097E" w:rsidRPr="00F14872">
        <w:rPr>
          <w:rFonts w:ascii="Times New Roman" w:hAnsi="Times New Roman" w:cs="Times New Roman"/>
          <w:sz w:val="28"/>
          <w:szCs w:val="28"/>
          <w:lang w:val="ru-RU"/>
        </w:rPr>
        <w:t>е</w:t>
      </w:r>
      <w:r w:rsidRPr="00F14872">
        <w:rPr>
          <w:rFonts w:ascii="Times New Roman" w:hAnsi="Times New Roman" w:cs="Times New Roman"/>
          <w:sz w:val="28"/>
          <w:szCs w:val="28"/>
        </w:rPr>
        <w:t xml:space="preserve"> задач, связанных и обеспечением устойчивой и эффективной эксплуатации вычислительной техники, компьютерных сетей и </w:t>
      </w:r>
      <w:r w:rsidR="0058305B" w:rsidRPr="00F14872">
        <w:rPr>
          <w:rFonts w:ascii="Times New Roman" w:hAnsi="Times New Roman" w:cs="Times New Roman"/>
          <w:sz w:val="28"/>
          <w:szCs w:val="28"/>
        </w:rPr>
        <w:t xml:space="preserve">с внедрением </w:t>
      </w:r>
      <w:r w:rsidRPr="00F14872">
        <w:rPr>
          <w:rFonts w:ascii="Times New Roman" w:hAnsi="Times New Roman" w:cs="Times New Roman"/>
          <w:sz w:val="28"/>
          <w:szCs w:val="28"/>
        </w:rPr>
        <w:t>информационных технологий</w:t>
      </w:r>
      <w:r w:rsidR="00A4097E" w:rsidRPr="00F14872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Pr="00F14872">
        <w:rPr>
          <w:rFonts w:ascii="Times New Roman" w:hAnsi="Times New Roman" w:cs="Times New Roman"/>
          <w:sz w:val="28"/>
          <w:szCs w:val="28"/>
        </w:rPr>
        <w:t xml:space="preserve">в отраслевых (функциональных) </w:t>
      </w:r>
      <w:r w:rsidR="000010D4">
        <w:rPr>
          <w:rFonts w:ascii="Times New Roman" w:hAnsi="Times New Roman" w:cs="Times New Roman"/>
          <w:sz w:val="28"/>
          <w:szCs w:val="28"/>
          <w:lang w:val="ru-RU"/>
        </w:rPr>
        <w:t xml:space="preserve">и территориальных </w:t>
      </w:r>
      <w:r w:rsidRPr="00F14872">
        <w:rPr>
          <w:rFonts w:ascii="Times New Roman" w:hAnsi="Times New Roman" w:cs="Times New Roman"/>
          <w:sz w:val="28"/>
          <w:szCs w:val="28"/>
        </w:rPr>
        <w:t>органах администрации муниципального образования Ленинградский муниципальный округ Краснодарского края (далее - администрация),  а также выполнении мероприятий по защите информации в администрации</w:t>
      </w:r>
      <w:r w:rsidR="000010D4">
        <w:rPr>
          <w:rFonts w:ascii="Times New Roman" w:hAnsi="Times New Roman" w:cs="Times New Roman"/>
          <w:sz w:val="28"/>
          <w:szCs w:val="28"/>
          <w:lang w:val="ru-RU"/>
        </w:rPr>
        <w:t>.</w:t>
      </w:r>
      <w:r w:rsidRPr="00F14872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00000033" w14:textId="7038C50E" w:rsidR="005F2225" w:rsidRPr="00F14872" w:rsidRDefault="00445263" w:rsidP="00F14872">
      <w:pPr>
        <w:shd w:val="clear" w:color="auto" w:fill="FFFFFF"/>
        <w:spacing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14872">
        <w:rPr>
          <w:rFonts w:ascii="Times New Roman" w:hAnsi="Times New Roman" w:cs="Times New Roman"/>
          <w:sz w:val="28"/>
          <w:szCs w:val="28"/>
        </w:rPr>
        <w:t xml:space="preserve">1.2. Отдел является </w:t>
      </w:r>
      <w:r w:rsidR="00A01D00" w:rsidRPr="00F14872">
        <w:rPr>
          <w:rFonts w:ascii="Times New Roman" w:hAnsi="Times New Roman" w:cs="Times New Roman"/>
          <w:sz w:val="28"/>
          <w:szCs w:val="28"/>
        </w:rPr>
        <w:t>является функциональным органом администрации.</w:t>
      </w:r>
    </w:p>
    <w:p w14:paraId="1215C5FA" w14:textId="77777777" w:rsidR="00A01D00" w:rsidRPr="00F14872" w:rsidRDefault="00445263" w:rsidP="00F14872">
      <w:pPr>
        <w:pStyle w:val="a6"/>
        <w:shd w:val="clear" w:color="auto" w:fill="FFFFFF"/>
        <w:tabs>
          <w:tab w:val="left" w:pos="709"/>
          <w:tab w:val="left" w:pos="5670"/>
        </w:tabs>
        <w:spacing w:before="0" w:beforeAutospacing="0" w:after="0" w:afterAutospacing="0"/>
        <w:ind w:firstLine="709"/>
        <w:jc w:val="both"/>
        <w:rPr>
          <w:sz w:val="28"/>
          <w:szCs w:val="28"/>
        </w:rPr>
      </w:pPr>
      <w:r w:rsidRPr="00F14872">
        <w:rPr>
          <w:sz w:val="28"/>
          <w:szCs w:val="28"/>
        </w:rPr>
        <w:t>1.3. Отдел в своей деятельности руководствуется</w:t>
      </w:r>
      <w:hyperlink r:id="rId7">
        <w:r w:rsidR="005F2225" w:rsidRPr="00F14872">
          <w:rPr>
            <w:sz w:val="28"/>
            <w:szCs w:val="28"/>
          </w:rPr>
          <w:t xml:space="preserve"> </w:t>
        </w:r>
      </w:hyperlink>
      <w:r w:rsidRPr="00F14872">
        <w:rPr>
          <w:sz w:val="28"/>
          <w:szCs w:val="28"/>
        </w:rPr>
        <w:t xml:space="preserve">Конституцией Российской Федерации, федеральными законами, указами и распоряжениями Президента Российской Федерации, постановлениями и распоряжениями Правительства Российской Федерации, законами Краснодарского края, постановлениями и распоряжениями Губернатора Краснодарского края, </w:t>
      </w:r>
      <w:r w:rsidR="00A01D00" w:rsidRPr="00F14872">
        <w:rPr>
          <w:sz w:val="28"/>
          <w:szCs w:val="28"/>
        </w:rPr>
        <w:t>Уставом Ленинградского муниципального округа, организационно-распорядительными документами администрации Ленинградского муниципального округа, а также настоящим Положением.</w:t>
      </w:r>
    </w:p>
    <w:p w14:paraId="00000035" w14:textId="1CC5B843" w:rsidR="005F2225" w:rsidRPr="00F14872" w:rsidRDefault="00445263" w:rsidP="00F14872">
      <w:pPr>
        <w:shd w:val="clear" w:color="auto" w:fill="FFFFFF"/>
        <w:spacing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14872">
        <w:rPr>
          <w:rFonts w:ascii="Times New Roman" w:hAnsi="Times New Roman" w:cs="Times New Roman"/>
          <w:sz w:val="28"/>
          <w:szCs w:val="28"/>
        </w:rPr>
        <w:t>1.4. Положение об отделе, структура и штатное расписание утверждаются распоряжением администрации.</w:t>
      </w:r>
    </w:p>
    <w:p w14:paraId="1A242FFC" w14:textId="77777777" w:rsidR="00CA4C67" w:rsidRPr="00F14872" w:rsidRDefault="00445263" w:rsidP="00F14872">
      <w:pPr>
        <w:shd w:val="clear" w:color="auto" w:fill="FFFFFF"/>
        <w:spacing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14872">
        <w:rPr>
          <w:rFonts w:ascii="Times New Roman" w:hAnsi="Times New Roman" w:cs="Times New Roman"/>
          <w:sz w:val="28"/>
          <w:szCs w:val="28"/>
        </w:rPr>
        <w:t xml:space="preserve">1.5. </w:t>
      </w:r>
      <w:r w:rsidR="00CA4C67" w:rsidRPr="00F14872">
        <w:rPr>
          <w:rFonts w:ascii="Times New Roman" w:hAnsi="Times New Roman" w:cs="Times New Roman"/>
          <w:sz w:val="28"/>
          <w:szCs w:val="28"/>
        </w:rPr>
        <w:t xml:space="preserve">Отдел </w:t>
      </w:r>
      <w:r w:rsidR="00CA4C67" w:rsidRPr="00F14872">
        <w:rPr>
          <w:rFonts w:ascii="Times New Roman" w:hAnsi="Times New Roman" w:cs="Times New Roman"/>
          <w:sz w:val="28"/>
          <w:szCs w:val="28"/>
          <w:lang w:val="ru-RU"/>
        </w:rPr>
        <w:t>непосредственно подчинен</w:t>
      </w:r>
      <w:r w:rsidR="00CA4C67" w:rsidRPr="00F14872">
        <w:rPr>
          <w:rFonts w:ascii="Times New Roman" w:hAnsi="Times New Roman" w:cs="Times New Roman"/>
          <w:sz w:val="28"/>
          <w:szCs w:val="28"/>
        </w:rPr>
        <w:t xml:space="preserve"> управляющему делами администрации, который непосредственно координирует и контролирует деятельность отдела.</w:t>
      </w:r>
    </w:p>
    <w:p w14:paraId="00000038" w14:textId="77777777" w:rsidR="005F2225" w:rsidRPr="00F14872" w:rsidRDefault="00445263" w:rsidP="00F14872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F14872">
        <w:rPr>
          <w:rFonts w:ascii="Times New Roman" w:hAnsi="Times New Roman" w:cs="Times New Roman"/>
          <w:b/>
          <w:sz w:val="28"/>
          <w:szCs w:val="28"/>
        </w:rPr>
        <w:t>2. Основные задачи отдела</w:t>
      </w:r>
    </w:p>
    <w:p w14:paraId="00000039" w14:textId="77777777" w:rsidR="005F2225" w:rsidRPr="00F14872" w:rsidRDefault="00445263" w:rsidP="00F14872">
      <w:pPr>
        <w:spacing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14872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0000003A" w14:textId="77777777" w:rsidR="005F2225" w:rsidRPr="00F14872" w:rsidRDefault="00445263" w:rsidP="00F14872">
      <w:pPr>
        <w:tabs>
          <w:tab w:val="left" w:pos="993"/>
        </w:tabs>
        <w:spacing w:line="240" w:lineRule="auto"/>
        <w:ind w:right="-55" w:firstLine="709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F14872">
        <w:rPr>
          <w:rFonts w:ascii="Times New Roman" w:hAnsi="Times New Roman" w:cs="Times New Roman"/>
          <w:sz w:val="28"/>
          <w:szCs w:val="28"/>
        </w:rPr>
        <w:t>Основными задачами отдела являются:</w:t>
      </w:r>
    </w:p>
    <w:p w14:paraId="1CF4DFBB" w14:textId="705B0EDA" w:rsidR="00E4594D" w:rsidRPr="00F14872" w:rsidRDefault="00F74A8B" w:rsidP="00F14872">
      <w:pPr>
        <w:tabs>
          <w:tab w:val="left" w:pos="993"/>
        </w:tabs>
        <w:spacing w:line="240" w:lineRule="auto"/>
        <w:ind w:right="-55" w:firstLine="709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F14872">
        <w:rPr>
          <w:rFonts w:ascii="Times New Roman" w:hAnsi="Times New Roman" w:cs="Times New Roman"/>
          <w:sz w:val="28"/>
          <w:szCs w:val="28"/>
          <w:lang w:val="ru-RU"/>
        </w:rPr>
        <w:lastRenderedPageBreak/>
        <w:t xml:space="preserve">2.1. </w:t>
      </w:r>
      <w:r w:rsidR="00E4594D" w:rsidRPr="00F14872">
        <w:rPr>
          <w:rFonts w:ascii="Times New Roman" w:hAnsi="Times New Roman" w:cs="Times New Roman"/>
          <w:sz w:val="28"/>
          <w:szCs w:val="28"/>
          <w:lang w:val="ru-RU"/>
        </w:rPr>
        <w:t xml:space="preserve">Развитие и </w:t>
      </w:r>
      <w:r w:rsidR="00FA2095" w:rsidRPr="00F14872">
        <w:rPr>
          <w:rFonts w:ascii="Times New Roman" w:hAnsi="Times New Roman" w:cs="Times New Roman"/>
          <w:sz w:val="28"/>
          <w:szCs w:val="28"/>
          <w:lang w:val="ru-RU"/>
        </w:rPr>
        <w:t xml:space="preserve">обеспечение устойчивой и эффективной работы </w:t>
      </w:r>
      <w:r w:rsidR="00D64E10" w:rsidRPr="00F14872">
        <w:rPr>
          <w:rFonts w:ascii="Times New Roman" w:hAnsi="Times New Roman" w:cs="Times New Roman"/>
          <w:sz w:val="28"/>
          <w:szCs w:val="28"/>
          <w:lang w:val="ru-RU"/>
        </w:rPr>
        <w:t xml:space="preserve">технической и программно-информационной инфраструктуры </w:t>
      </w:r>
      <w:r w:rsidR="00E4594D" w:rsidRPr="00F14872">
        <w:rPr>
          <w:rFonts w:ascii="Times New Roman" w:hAnsi="Times New Roman" w:cs="Times New Roman"/>
          <w:sz w:val="28"/>
          <w:szCs w:val="28"/>
          <w:lang w:val="ru-RU"/>
        </w:rPr>
        <w:t>администрации</w:t>
      </w:r>
      <w:r w:rsidRPr="00F14872">
        <w:rPr>
          <w:rFonts w:ascii="Times New Roman" w:hAnsi="Times New Roman" w:cs="Times New Roman"/>
          <w:sz w:val="28"/>
          <w:szCs w:val="28"/>
          <w:lang w:val="ru-RU"/>
        </w:rPr>
        <w:t>.</w:t>
      </w:r>
    </w:p>
    <w:p w14:paraId="5BE00588" w14:textId="45FC0510" w:rsidR="00D64E10" w:rsidRPr="00F14872" w:rsidRDefault="00F74A8B" w:rsidP="00F14872">
      <w:pPr>
        <w:tabs>
          <w:tab w:val="left" w:pos="1134"/>
        </w:tabs>
        <w:spacing w:line="240" w:lineRule="auto"/>
        <w:ind w:right="-55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14872">
        <w:rPr>
          <w:rFonts w:ascii="Times New Roman" w:eastAsia="Roboto" w:hAnsi="Times New Roman" w:cs="Times New Roman"/>
          <w:sz w:val="28"/>
          <w:szCs w:val="28"/>
          <w:lang w:val="ru-RU"/>
        </w:rPr>
        <w:t xml:space="preserve">2.2. </w:t>
      </w:r>
      <w:r w:rsidR="00D64E10" w:rsidRPr="00F14872">
        <w:rPr>
          <w:rFonts w:ascii="Times New Roman" w:eastAsia="Roboto" w:hAnsi="Times New Roman" w:cs="Times New Roman"/>
          <w:sz w:val="28"/>
          <w:szCs w:val="28"/>
        </w:rPr>
        <w:t>Разработка и практическая реализация единой политики обеспечения защиты информации ограниченного доступа, не содержащей сведения, составляющие государственную тайну</w:t>
      </w:r>
      <w:r w:rsidR="0024059A" w:rsidRPr="00F14872">
        <w:rPr>
          <w:rFonts w:ascii="Times New Roman" w:eastAsia="Roboto" w:hAnsi="Times New Roman" w:cs="Times New Roman"/>
          <w:sz w:val="28"/>
          <w:szCs w:val="28"/>
          <w:lang w:val="ru-RU"/>
        </w:rPr>
        <w:t xml:space="preserve"> </w:t>
      </w:r>
      <w:r w:rsidR="00D64E10" w:rsidRPr="00F14872">
        <w:rPr>
          <w:rFonts w:ascii="Times New Roman" w:eastAsia="Roboto" w:hAnsi="Times New Roman" w:cs="Times New Roman"/>
          <w:sz w:val="28"/>
          <w:szCs w:val="28"/>
        </w:rPr>
        <w:t>администрации</w:t>
      </w:r>
      <w:r w:rsidR="0024059A" w:rsidRPr="00F14872">
        <w:rPr>
          <w:rFonts w:ascii="Times New Roman" w:hAnsi="Times New Roman" w:cs="Times New Roman"/>
          <w:sz w:val="28"/>
          <w:szCs w:val="28"/>
          <w:lang w:val="ru-RU"/>
        </w:rPr>
        <w:t xml:space="preserve"> в пределах установленной компетенции</w:t>
      </w:r>
      <w:r w:rsidR="00D64E10" w:rsidRPr="00F14872">
        <w:rPr>
          <w:rFonts w:ascii="Times New Roman" w:eastAsia="Roboto" w:hAnsi="Times New Roman" w:cs="Times New Roman"/>
          <w:sz w:val="28"/>
          <w:szCs w:val="28"/>
        </w:rPr>
        <w:t xml:space="preserve">. </w:t>
      </w:r>
    </w:p>
    <w:p w14:paraId="263D46F7" w14:textId="77777777" w:rsidR="0024059A" w:rsidRPr="00F14872" w:rsidRDefault="0024059A" w:rsidP="00F14872">
      <w:pPr>
        <w:spacing w:line="240" w:lineRule="auto"/>
        <w:rPr>
          <w:rFonts w:ascii="Times New Roman" w:hAnsi="Times New Roman" w:cs="Times New Roman"/>
          <w:sz w:val="28"/>
          <w:szCs w:val="28"/>
          <w:lang w:val="ru-RU"/>
        </w:rPr>
      </w:pPr>
    </w:p>
    <w:p w14:paraId="4B100B47" w14:textId="5B9CF63B" w:rsidR="0024059A" w:rsidRPr="00F14872" w:rsidRDefault="0024059A" w:rsidP="00F14872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  <w:lang w:val="ru-RU"/>
        </w:rPr>
      </w:pPr>
      <w:r w:rsidRPr="00F14872">
        <w:rPr>
          <w:rFonts w:ascii="Times New Roman" w:hAnsi="Times New Roman" w:cs="Times New Roman"/>
          <w:b/>
          <w:sz w:val="28"/>
          <w:szCs w:val="28"/>
          <w:lang w:val="ru-RU"/>
        </w:rPr>
        <w:t xml:space="preserve">3. </w:t>
      </w:r>
      <w:r w:rsidRPr="00F14872">
        <w:rPr>
          <w:rFonts w:ascii="Times New Roman" w:hAnsi="Times New Roman" w:cs="Times New Roman"/>
          <w:b/>
          <w:sz w:val="28"/>
          <w:szCs w:val="28"/>
        </w:rPr>
        <w:t>Функции отдела</w:t>
      </w:r>
    </w:p>
    <w:p w14:paraId="21E033AB" w14:textId="77777777" w:rsidR="00A01D00" w:rsidRPr="00F14872" w:rsidRDefault="00A01D00" w:rsidP="00F14872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  <w:lang w:val="ru-RU"/>
        </w:rPr>
      </w:pPr>
    </w:p>
    <w:p w14:paraId="2AE2C0FA" w14:textId="60EA745D" w:rsidR="00A01D00" w:rsidRPr="00F14872" w:rsidRDefault="00A01D00" w:rsidP="00F14872">
      <w:pPr>
        <w:tabs>
          <w:tab w:val="left" w:pos="709"/>
          <w:tab w:val="left" w:pos="5670"/>
        </w:tabs>
        <w:spacing w:line="240" w:lineRule="auto"/>
        <w:ind w:right="-425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14872">
        <w:rPr>
          <w:rFonts w:ascii="Times New Roman" w:hAnsi="Times New Roman" w:cs="Times New Roman"/>
          <w:sz w:val="28"/>
          <w:szCs w:val="28"/>
          <w:lang w:val="ru-RU"/>
        </w:rPr>
        <w:t>О</w:t>
      </w:r>
      <w:r w:rsidRPr="00F14872">
        <w:rPr>
          <w:rFonts w:ascii="Times New Roman" w:hAnsi="Times New Roman" w:cs="Times New Roman"/>
          <w:sz w:val="28"/>
          <w:szCs w:val="28"/>
        </w:rPr>
        <w:t>тдел осуществляет следующие основные функции:</w:t>
      </w:r>
    </w:p>
    <w:p w14:paraId="725BCC35" w14:textId="6C68D942" w:rsidR="00890B50" w:rsidRPr="00F14872" w:rsidRDefault="00D026EC" w:rsidP="00F14872">
      <w:pPr>
        <w:pStyle w:val="a5"/>
        <w:numPr>
          <w:ilvl w:val="1"/>
          <w:numId w:val="9"/>
        </w:numPr>
        <w:pBdr>
          <w:top w:val="nil"/>
          <w:left w:val="nil"/>
          <w:bottom w:val="nil"/>
          <w:right w:val="nil"/>
          <w:between w:val="nil"/>
        </w:pBdr>
        <w:tabs>
          <w:tab w:val="left" w:pos="1134"/>
          <w:tab w:val="left" w:pos="1276"/>
        </w:tabs>
        <w:spacing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14872">
        <w:rPr>
          <w:rFonts w:ascii="Times New Roman" w:eastAsia="Roboto" w:hAnsi="Times New Roman" w:cs="Times New Roman"/>
          <w:sz w:val="28"/>
          <w:szCs w:val="28"/>
          <w:lang w:val="ru-RU"/>
        </w:rPr>
        <w:t xml:space="preserve"> </w:t>
      </w:r>
      <w:r w:rsidRPr="00F14872">
        <w:rPr>
          <w:rFonts w:ascii="Times New Roman" w:eastAsia="Roboto" w:hAnsi="Times New Roman" w:cs="Times New Roman"/>
          <w:sz w:val="28"/>
          <w:szCs w:val="28"/>
        </w:rPr>
        <w:t>Анализ потребностей отраслевых (функциональных)</w:t>
      </w:r>
      <w:r w:rsidR="00D440FC">
        <w:rPr>
          <w:rFonts w:ascii="Times New Roman" w:eastAsia="Roboto" w:hAnsi="Times New Roman" w:cs="Times New Roman"/>
          <w:sz w:val="28"/>
          <w:szCs w:val="28"/>
          <w:lang w:val="ru-RU"/>
        </w:rPr>
        <w:t xml:space="preserve"> и территориальных</w:t>
      </w:r>
      <w:r w:rsidRPr="00F14872">
        <w:rPr>
          <w:rFonts w:ascii="Times New Roman" w:eastAsia="Roboto" w:hAnsi="Times New Roman" w:cs="Times New Roman"/>
          <w:sz w:val="28"/>
          <w:szCs w:val="28"/>
        </w:rPr>
        <w:t xml:space="preserve"> органов администрации в компьютерной техник</w:t>
      </w:r>
      <w:r w:rsidR="00890B50" w:rsidRPr="00F14872">
        <w:rPr>
          <w:rFonts w:ascii="Times New Roman" w:eastAsia="Roboto" w:hAnsi="Times New Roman" w:cs="Times New Roman"/>
          <w:sz w:val="28"/>
          <w:szCs w:val="28"/>
          <w:lang w:val="ru-RU"/>
        </w:rPr>
        <w:t>е</w:t>
      </w:r>
      <w:r w:rsidRPr="00F14872">
        <w:rPr>
          <w:rFonts w:ascii="Times New Roman" w:eastAsia="Roboto" w:hAnsi="Times New Roman" w:cs="Times New Roman"/>
          <w:sz w:val="28"/>
          <w:szCs w:val="28"/>
        </w:rPr>
        <w:t>, расходных материалов к ней.</w:t>
      </w:r>
    </w:p>
    <w:p w14:paraId="0000005E" w14:textId="2C16B403" w:rsidR="005F2225" w:rsidRPr="00F14872" w:rsidRDefault="00D026EC" w:rsidP="00F14872">
      <w:pPr>
        <w:pStyle w:val="a5"/>
        <w:numPr>
          <w:ilvl w:val="1"/>
          <w:numId w:val="9"/>
        </w:numPr>
        <w:pBdr>
          <w:top w:val="nil"/>
          <w:left w:val="nil"/>
          <w:bottom w:val="nil"/>
          <w:right w:val="nil"/>
          <w:between w:val="nil"/>
        </w:pBdr>
        <w:tabs>
          <w:tab w:val="left" w:pos="1134"/>
          <w:tab w:val="left" w:pos="1276"/>
        </w:tabs>
        <w:spacing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14872">
        <w:rPr>
          <w:rFonts w:ascii="Times New Roman" w:eastAsia="Roboto" w:hAnsi="Times New Roman" w:cs="Times New Roman"/>
          <w:sz w:val="28"/>
          <w:szCs w:val="28"/>
          <w:lang w:val="ru-RU"/>
        </w:rPr>
        <w:t xml:space="preserve"> </w:t>
      </w:r>
      <w:r w:rsidRPr="00F14872">
        <w:rPr>
          <w:rFonts w:ascii="Times New Roman" w:eastAsia="Roboto" w:hAnsi="Times New Roman" w:cs="Times New Roman"/>
          <w:sz w:val="28"/>
          <w:szCs w:val="28"/>
        </w:rPr>
        <w:t>Подготовка бюджетных заявок по расходам в части информатизации и информационных технологий.</w:t>
      </w:r>
    </w:p>
    <w:p w14:paraId="0000005F" w14:textId="2C093245" w:rsidR="005F2225" w:rsidRPr="00F14872" w:rsidRDefault="00D026EC" w:rsidP="00F14872">
      <w:pPr>
        <w:numPr>
          <w:ilvl w:val="1"/>
          <w:numId w:val="9"/>
        </w:numPr>
        <w:pBdr>
          <w:top w:val="nil"/>
          <w:left w:val="nil"/>
          <w:bottom w:val="nil"/>
          <w:right w:val="nil"/>
          <w:between w:val="nil"/>
        </w:pBdr>
        <w:tabs>
          <w:tab w:val="left" w:pos="1134"/>
          <w:tab w:val="left" w:pos="1276"/>
        </w:tabs>
        <w:spacing w:line="240" w:lineRule="auto"/>
        <w:ind w:left="0" w:firstLine="709"/>
        <w:jc w:val="both"/>
        <w:rPr>
          <w:rFonts w:ascii="Times New Roman" w:eastAsia="Roboto" w:hAnsi="Times New Roman" w:cs="Times New Roman"/>
          <w:sz w:val="28"/>
          <w:szCs w:val="28"/>
        </w:rPr>
      </w:pPr>
      <w:r w:rsidRPr="00F14872">
        <w:rPr>
          <w:rFonts w:ascii="Times New Roman" w:eastAsia="Roboto" w:hAnsi="Times New Roman" w:cs="Times New Roman"/>
          <w:sz w:val="28"/>
          <w:szCs w:val="28"/>
          <w:lang w:val="ru-RU"/>
        </w:rPr>
        <w:t xml:space="preserve"> </w:t>
      </w:r>
      <w:r w:rsidRPr="00F14872">
        <w:rPr>
          <w:rFonts w:ascii="Times New Roman" w:eastAsia="Roboto" w:hAnsi="Times New Roman" w:cs="Times New Roman"/>
          <w:sz w:val="28"/>
          <w:szCs w:val="28"/>
        </w:rPr>
        <w:t>Разработка, утверждение и исполнение программы информатизации администрации.</w:t>
      </w:r>
    </w:p>
    <w:p w14:paraId="00000060" w14:textId="13975C8F" w:rsidR="005F2225" w:rsidRPr="00F14872" w:rsidRDefault="00D026EC" w:rsidP="00F14872">
      <w:pPr>
        <w:numPr>
          <w:ilvl w:val="1"/>
          <w:numId w:val="9"/>
        </w:numPr>
        <w:pBdr>
          <w:top w:val="nil"/>
          <w:left w:val="nil"/>
          <w:bottom w:val="nil"/>
          <w:right w:val="nil"/>
          <w:between w:val="nil"/>
        </w:pBdr>
        <w:tabs>
          <w:tab w:val="left" w:pos="1134"/>
          <w:tab w:val="left" w:pos="1276"/>
        </w:tabs>
        <w:spacing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14872">
        <w:rPr>
          <w:rFonts w:ascii="Times New Roman" w:eastAsia="Roboto" w:hAnsi="Times New Roman" w:cs="Times New Roman"/>
          <w:sz w:val="28"/>
          <w:szCs w:val="28"/>
          <w:lang w:val="ru-RU"/>
        </w:rPr>
        <w:t xml:space="preserve"> </w:t>
      </w:r>
      <w:r w:rsidRPr="00F14872">
        <w:rPr>
          <w:rFonts w:ascii="Times New Roman" w:eastAsia="Roboto" w:hAnsi="Times New Roman" w:cs="Times New Roman"/>
          <w:sz w:val="28"/>
          <w:szCs w:val="28"/>
        </w:rPr>
        <w:t>Подготовка технического заключения (акта обследования) компьютерной техники администрации.</w:t>
      </w:r>
    </w:p>
    <w:p w14:paraId="00000061" w14:textId="30C6A5B4" w:rsidR="005F2225" w:rsidRPr="00F14872" w:rsidRDefault="00D026EC" w:rsidP="00F14872">
      <w:pPr>
        <w:numPr>
          <w:ilvl w:val="1"/>
          <w:numId w:val="9"/>
        </w:numPr>
        <w:pBdr>
          <w:top w:val="nil"/>
          <w:left w:val="nil"/>
          <w:bottom w:val="nil"/>
          <w:right w:val="nil"/>
          <w:between w:val="nil"/>
        </w:pBdr>
        <w:tabs>
          <w:tab w:val="left" w:pos="1134"/>
          <w:tab w:val="left" w:pos="1276"/>
        </w:tabs>
        <w:spacing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14872">
        <w:rPr>
          <w:rFonts w:ascii="Times New Roman" w:eastAsia="Roboto" w:hAnsi="Times New Roman" w:cs="Times New Roman"/>
          <w:sz w:val="28"/>
          <w:szCs w:val="28"/>
          <w:lang w:val="ru-RU"/>
        </w:rPr>
        <w:t xml:space="preserve"> </w:t>
      </w:r>
      <w:r w:rsidRPr="00F14872">
        <w:rPr>
          <w:rFonts w:ascii="Times New Roman" w:eastAsia="Roboto" w:hAnsi="Times New Roman" w:cs="Times New Roman"/>
          <w:sz w:val="28"/>
          <w:szCs w:val="28"/>
        </w:rPr>
        <w:t>Формирование проектов технических заданий и спецификаций на приобретение компьютерной техники, расходных материалов к ней.</w:t>
      </w:r>
    </w:p>
    <w:p w14:paraId="00000062" w14:textId="4FCFB65E" w:rsidR="005F2225" w:rsidRPr="00F14872" w:rsidRDefault="00D026EC" w:rsidP="00F14872">
      <w:pPr>
        <w:numPr>
          <w:ilvl w:val="1"/>
          <w:numId w:val="9"/>
        </w:numPr>
        <w:pBdr>
          <w:top w:val="nil"/>
          <w:left w:val="nil"/>
          <w:bottom w:val="nil"/>
          <w:right w:val="nil"/>
          <w:between w:val="nil"/>
        </w:pBdr>
        <w:tabs>
          <w:tab w:val="left" w:pos="1134"/>
          <w:tab w:val="left" w:pos="1276"/>
        </w:tabs>
        <w:spacing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14872">
        <w:rPr>
          <w:rFonts w:ascii="Times New Roman" w:eastAsia="Roboto" w:hAnsi="Times New Roman" w:cs="Times New Roman"/>
          <w:sz w:val="28"/>
          <w:szCs w:val="28"/>
          <w:lang w:val="ru-RU"/>
        </w:rPr>
        <w:t xml:space="preserve"> </w:t>
      </w:r>
      <w:r w:rsidRPr="00F14872">
        <w:rPr>
          <w:rFonts w:ascii="Times New Roman" w:eastAsia="Roboto" w:hAnsi="Times New Roman" w:cs="Times New Roman"/>
          <w:sz w:val="28"/>
          <w:szCs w:val="28"/>
        </w:rPr>
        <w:t>Координация работ с поставщиками и производителями компьютерной техники по вопросам гарантийного обслуживания и ремонта.</w:t>
      </w:r>
    </w:p>
    <w:p w14:paraId="00000063" w14:textId="6E941507" w:rsidR="005F2225" w:rsidRPr="00F14872" w:rsidRDefault="00D026EC" w:rsidP="00F14872">
      <w:pPr>
        <w:numPr>
          <w:ilvl w:val="1"/>
          <w:numId w:val="9"/>
        </w:numPr>
        <w:pBdr>
          <w:top w:val="nil"/>
          <w:left w:val="nil"/>
          <w:bottom w:val="nil"/>
          <w:right w:val="nil"/>
          <w:between w:val="nil"/>
        </w:pBdr>
        <w:tabs>
          <w:tab w:val="left" w:pos="1134"/>
          <w:tab w:val="left" w:pos="1276"/>
        </w:tabs>
        <w:spacing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14872">
        <w:rPr>
          <w:rFonts w:ascii="Times New Roman" w:eastAsia="Roboto" w:hAnsi="Times New Roman" w:cs="Times New Roman"/>
          <w:sz w:val="28"/>
          <w:szCs w:val="28"/>
          <w:lang w:val="ru-RU"/>
        </w:rPr>
        <w:t xml:space="preserve"> </w:t>
      </w:r>
      <w:r w:rsidRPr="00F14872">
        <w:rPr>
          <w:rFonts w:ascii="Times New Roman" w:eastAsia="Roboto" w:hAnsi="Times New Roman" w:cs="Times New Roman"/>
          <w:sz w:val="28"/>
          <w:szCs w:val="28"/>
        </w:rPr>
        <w:t>Контроль и прием выполненных работ сторонними организациями в выполнении работ и услуг в сфере информатизации.</w:t>
      </w:r>
    </w:p>
    <w:p w14:paraId="00000064" w14:textId="41F7A86D" w:rsidR="005F2225" w:rsidRPr="00F14872" w:rsidRDefault="00D026EC" w:rsidP="00F14872">
      <w:pPr>
        <w:numPr>
          <w:ilvl w:val="1"/>
          <w:numId w:val="9"/>
        </w:numPr>
        <w:pBdr>
          <w:top w:val="nil"/>
          <w:left w:val="nil"/>
          <w:bottom w:val="nil"/>
          <w:right w:val="nil"/>
          <w:between w:val="nil"/>
        </w:pBdr>
        <w:tabs>
          <w:tab w:val="left" w:pos="1134"/>
          <w:tab w:val="left" w:pos="1276"/>
        </w:tabs>
        <w:spacing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14872">
        <w:rPr>
          <w:rFonts w:ascii="Times New Roman" w:eastAsia="Roboto" w:hAnsi="Times New Roman" w:cs="Times New Roman"/>
          <w:sz w:val="28"/>
          <w:szCs w:val="28"/>
          <w:lang w:val="ru-RU"/>
        </w:rPr>
        <w:t xml:space="preserve"> </w:t>
      </w:r>
      <w:r w:rsidRPr="00F14872">
        <w:rPr>
          <w:rFonts w:ascii="Times New Roman" w:eastAsia="Roboto" w:hAnsi="Times New Roman" w:cs="Times New Roman"/>
          <w:sz w:val="28"/>
          <w:szCs w:val="28"/>
        </w:rPr>
        <w:t>Обеспечение работоспособности и бесперебойного функционирования технической и программной составляющей серверного и телекоммуникационного оборудования.</w:t>
      </w:r>
    </w:p>
    <w:p w14:paraId="00000065" w14:textId="5505333D" w:rsidR="005F2225" w:rsidRPr="00F14872" w:rsidRDefault="00D026EC" w:rsidP="00F14872">
      <w:pPr>
        <w:numPr>
          <w:ilvl w:val="1"/>
          <w:numId w:val="9"/>
        </w:numPr>
        <w:pBdr>
          <w:top w:val="nil"/>
          <w:left w:val="nil"/>
          <w:bottom w:val="nil"/>
          <w:right w:val="nil"/>
          <w:between w:val="nil"/>
        </w:pBdr>
        <w:tabs>
          <w:tab w:val="left" w:pos="1134"/>
          <w:tab w:val="left" w:pos="1276"/>
        </w:tabs>
        <w:spacing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14872">
        <w:rPr>
          <w:rFonts w:ascii="Times New Roman" w:eastAsia="Roboto" w:hAnsi="Times New Roman" w:cs="Times New Roman"/>
          <w:sz w:val="28"/>
          <w:szCs w:val="28"/>
          <w:lang w:val="ru-RU"/>
        </w:rPr>
        <w:t xml:space="preserve"> </w:t>
      </w:r>
      <w:r w:rsidR="00EA085E" w:rsidRPr="00F14872">
        <w:rPr>
          <w:rFonts w:ascii="Times New Roman" w:eastAsia="Roboto" w:hAnsi="Times New Roman" w:cs="Times New Roman"/>
          <w:sz w:val="28"/>
          <w:szCs w:val="28"/>
          <w:lang w:val="ru-RU"/>
        </w:rPr>
        <w:t>Устранение</w:t>
      </w:r>
      <w:r w:rsidRPr="00F14872">
        <w:rPr>
          <w:rFonts w:ascii="Times New Roman" w:eastAsia="Roboto" w:hAnsi="Times New Roman" w:cs="Times New Roman"/>
          <w:sz w:val="28"/>
          <w:szCs w:val="28"/>
        </w:rPr>
        <w:t xml:space="preserve"> сбоев и неисправностей в работе локальной сети.</w:t>
      </w:r>
    </w:p>
    <w:p w14:paraId="00000066" w14:textId="2B311D5B" w:rsidR="005F2225" w:rsidRPr="00F14872" w:rsidRDefault="00D026EC" w:rsidP="00F14872">
      <w:pPr>
        <w:numPr>
          <w:ilvl w:val="1"/>
          <w:numId w:val="9"/>
        </w:numPr>
        <w:pBdr>
          <w:top w:val="nil"/>
          <w:left w:val="nil"/>
          <w:bottom w:val="nil"/>
          <w:right w:val="nil"/>
          <w:between w:val="nil"/>
        </w:pBdr>
        <w:tabs>
          <w:tab w:val="left" w:pos="1276"/>
          <w:tab w:val="left" w:pos="1701"/>
        </w:tabs>
        <w:spacing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14872">
        <w:rPr>
          <w:rFonts w:ascii="Times New Roman" w:eastAsia="Roboto" w:hAnsi="Times New Roman" w:cs="Times New Roman"/>
          <w:sz w:val="28"/>
          <w:szCs w:val="28"/>
          <w:lang w:val="ru-RU"/>
        </w:rPr>
        <w:t xml:space="preserve"> </w:t>
      </w:r>
      <w:r w:rsidRPr="00F14872">
        <w:rPr>
          <w:rFonts w:ascii="Times New Roman" w:eastAsia="Roboto" w:hAnsi="Times New Roman" w:cs="Times New Roman"/>
          <w:sz w:val="28"/>
          <w:szCs w:val="28"/>
        </w:rPr>
        <w:t>Установка, настройка, техническое сопровождение и обслуживание сетевого оборудования, серверов, вычислительной техники и комплектующих, средств связи, периферийного оборудования,  программного обеспечения в соответствии с потребностями администрации.</w:t>
      </w:r>
    </w:p>
    <w:p w14:paraId="00000067" w14:textId="344737B6" w:rsidR="005F2225" w:rsidRPr="00F14872" w:rsidRDefault="00D026EC" w:rsidP="00F14872">
      <w:pPr>
        <w:numPr>
          <w:ilvl w:val="1"/>
          <w:numId w:val="9"/>
        </w:numPr>
        <w:pBdr>
          <w:top w:val="nil"/>
          <w:left w:val="nil"/>
          <w:bottom w:val="nil"/>
          <w:right w:val="nil"/>
          <w:between w:val="nil"/>
        </w:pBdr>
        <w:tabs>
          <w:tab w:val="left" w:pos="1276"/>
          <w:tab w:val="left" w:pos="1701"/>
        </w:tabs>
        <w:spacing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14872">
        <w:rPr>
          <w:rFonts w:ascii="Times New Roman" w:eastAsia="Roboto" w:hAnsi="Times New Roman" w:cs="Times New Roman"/>
          <w:sz w:val="28"/>
          <w:szCs w:val="28"/>
          <w:lang w:val="ru-RU"/>
        </w:rPr>
        <w:t xml:space="preserve"> </w:t>
      </w:r>
      <w:r w:rsidRPr="00F14872">
        <w:rPr>
          <w:rFonts w:ascii="Times New Roman" w:eastAsia="Roboto" w:hAnsi="Times New Roman" w:cs="Times New Roman"/>
          <w:sz w:val="28"/>
          <w:szCs w:val="28"/>
        </w:rPr>
        <w:t>Подготовка техники к вводу в эксплуатацию.</w:t>
      </w:r>
    </w:p>
    <w:p w14:paraId="00000069" w14:textId="33FE0D0B" w:rsidR="005F2225" w:rsidRPr="00F14872" w:rsidRDefault="00D026EC" w:rsidP="00F14872">
      <w:pPr>
        <w:numPr>
          <w:ilvl w:val="1"/>
          <w:numId w:val="9"/>
        </w:numPr>
        <w:pBdr>
          <w:top w:val="nil"/>
          <w:left w:val="nil"/>
          <w:bottom w:val="nil"/>
          <w:right w:val="nil"/>
          <w:between w:val="nil"/>
        </w:pBdr>
        <w:tabs>
          <w:tab w:val="left" w:pos="1276"/>
          <w:tab w:val="left" w:pos="1701"/>
        </w:tabs>
        <w:spacing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14872">
        <w:rPr>
          <w:rFonts w:ascii="Times New Roman" w:eastAsia="Roboto" w:hAnsi="Times New Roman" w:cs="Times New Roman"/>
          <w:sz w:val="28"/>
          <w:szCs w:val="28"/>
          <w:lang w:val="ru-RU"/>
        </w:rPr>
        <w:t xml:space="preserve"> </w:t>
      </w:r>
      <w:r w:rsidRPr="00F14872">
        <w:rPr>
          <w:rFonts w:ascii="Times New Roman" w:eastAsia="Roboto" w:hAnsi="Times New Roman" w:cs="Times New Roman"/>
          <w:sz w:val="28"/>
          <w:szCs w:val="28"/>
        </w:rPr>
        <w:t>Техническое сопровождение видеоконференций, селектор</w:t>
      </w:r>
      <w:r w:rsidR="00EA085E" w:rsidRPr="00F14872">
        <w:rPr>
          <w:rFonts w:ascii="Times New Roman" w:eastAsia="Roboto" w:hAnsi="Times New Roman" w:cs="Times New Roman"/>
          <w:sz w:val="28"/>
          <w:szCs w:val="28"/>
          <w:lang w:val="ru-RU"/>
        </w:rPr>
        <w:t>ны</w:t>
      </w:r>
      <w:r w:rsidR="00A2273A" w:rsidRPr="00F14872">
        <w:rPr>
          <w:rFonts w:ascii="Times New Roman" w:eastAsia="Roboto" w:hAnsi="Times New Roman" w:cs="Times New Roman"/>
          <w:sz w:val="28"/>
          <w:szCs w:val="28"/>
          <w:lang w:val="ru-RU"/>
        </w:rPr>
        <w:t>х</w:t>
      </w:r>
      <w:r w:rsidR="00EA085E" w:rsidRPr="00F14872">
        <w:rPr>
          <w:rFonts w:ascii="Times New Roman" w:eastAsia="Roboto" w:hAnsi="Times New Roman" w:cs="Times New Roman"/>
          <w:sz w:val="28"/>
          <w:szCs w:val="28"/>
          <w:lang w:val="ru-RU"/>
        </w:rPr>
        <w:t xml:space="preserve"> совещаний</w:t>
      </w:r>
      <w:r w:rsidRPr="00F14872">
        <w:rPr>
          <w:rFonts w:ascii="Times New Roman" w:eastAsia="Roboto" w:hAnsi="Times New Roman" w:cs="Times New Roman"/>
          <w:sz w:val="28"/>
          <w:szCs w:val="28"/>
        </w:rPr>
        <w:t xml:space="preserve"> и иных мероприятий, проводимых администрацией.</w:t>
      </w:r>
    </w:p>
    <w:p w14:paraId="0000006A" w14:textId="5E245C84" w:rsidR="005F2225" w:rsidRPr="00F14872" w:rsidRDefault="00D026EC" w:rsidP="00F14872">
      <w:pPr>
        <w:numPr>
          <w:ilvl w:val="1"/>
          <w:numId w:val="9"/>
        </w:numPr>
        <w:pBdr>
          <w:top w:val="nil"/>
          <w:left w:val="nil"/>
          <w:bottom w:val="nil"/>
          <w:right w:val="nil"/>
          <w:between w:val="nil"/>
        </w:pBdr>
        <w:tabs>
          <w:tab w:val="left" w:pos="1276"/>
          <w:tab w:val="left" w:pos="1701"/>
        </w:tabs>
        <w:spacing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14872">
        <w:rPr>
          <w:rFonts w:ascii="Times New Roman" w:eastAsia="Roboto" w:hAnsi="Times New Roman" w:cs="Times New Roman"/>
          <w:sz w:val="28"/>
          <w:szCs w:val="28"/>
          <w:lang w:val="ru-RU"/>
        </w:rPr>
        <w:t xml:space="preserve"> </w:t>
      </w:r>
      <w:r w:rsidRPr="00F14872">
        <w:rPr>
          <w:rFonts w:ascii="Times New Roman" w:eastAsia="Roboto" w:hAnsi="Times New Roman" w:cs="Times New Roman"/>
          <w:sz w:val="28"/>
          <w:szCs w:val="28"/>
        </w:rPr>
        <w:t>Сопровождение и администрирование официального сайта администрации.</w:t>
      </w:r>
    </w:p>
    <w:p w14:paraId="40940D4A" w14:textId="0B9494FD" w:rsidR="00890B50" w:rsidRPr="00F14872" w:rsidRDefault="00D026EC" w:rsidP="00F14872">
      <w:pPr>
        <w:numPr>
          <w:ilvl w:val="1"/>
          <w:numId w:val="9"/>
        </w:numPr>
        <w:pBdr>
          <w:top w:val="nil"/>
          <w:left w:val="nil"/>
          <w:bottom w:val="nil"/>
          <w:right w:val="nil"/>
          <w:between w:val="nil"/>
        </w:pBdr>
        <w:tabs>
          <w:tab w:val="left" w:pos="1276"/>
          <w:tab w:val="left" w:pos="1701"/>
        </w:tabs>
        <w:spacing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14872">
        <w:rPr>
          <w:rFonts w:ascii="Times New Roman" w:eastAsia="Roboto" w:hAnsi="Times New Roman" w:cs="Times New Roman"/>
          <w:sz w:val="28"/>
          <w:szCs w:val="28"/>
          <w:lang w:val="ru-RU"/>
        </w:rPr>
        <w:t xml:space="preserve"> </w:t>
      </w:r>
      <w:r w:rsidR="00890B50" w:rsidRPr="00F14872">
        <w:rPr>
          <w:rFonts w:ascii="Times New Roman" w:eastAsia="Roboto" w:hAnsi="Times New Roman" w:cs="Times New Roman"/>
          <w:sz w:val="28"/>
          <w:szCs w:val="28"/>
        </w:rPr>
        <w:t>Перевод муниципальных услуг в электронный вид.</w:t>
      </w:r>
    </w:p>
    <w:p w14:paraId="7E51ADD4" w14:textId="74850FB3" w:rsidR="00890B50" w:rsidRPr="00F14872" w:rsidRDefault="00D026EC" w:rsidP="00F14872">
      <w:pPr>
        <w:numPr>
          <w:ilvl w:val="1"/>
          <w:numId w:val="9"/>
        </w:numPr>
        <w:pBdr>
          <w:top w:val="nil"/>
          <w:left w:val="nil"/>
          <w:bottom w:val="nil"/>
          <w:right w:val="nil"/>
          <w:between w:val="nil"/>
        </w:pBdr>
        <w:tabs>
          <w:tab w:val="left" w:pos="1276"/>
          <w:tab w:val="left" w:pos="1701"/>
        </w:tabs>
        <w:spacing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14872">
        <w:rPr>
          <w:rFonts w:ascii="Times New Roman" w:eastAsia="Roboto" w:hAnsi="Times New Roman" w:cs="Times New Roman"/>
          <w:sz w:val="28"/>
          <w:szCs w:val="28"/>
          <w:lang w:val="ru-RU"/>
        </w:rPr>
        <w:t xml:space="preserve"> </w:t>
      </w:r>
      <w:r w:rsidR="00890B50" w:rsidRPr="00F14872">
        <w:rPr>
          <w:rFonts w:ascii="Times New Roman" w:eastAsia="Roboto" w:hAnsi="Times New Roman" w:cs="Times New Roman"/>
          <w:sz w:val="28"/>
          <w:szCs w:val="28"/>
        </w:rPr>
        <w:t>Взаимодействие с Государственным автономным учреждением Краснодарского края «Многофункциональный центр предоставления государственных и муниципальных услуг Краснодарского края</w:t>
      </w:r>
      <w:r w:rsidR="00D440FC">
        <w:rPr>
          <w:rFonts w:ascii="Times New Roman" w:eastAsia="Roboto" w:hAnsi="Times New Roman" w:cs="Times New Roman"/>
          <w:sz w:val="28"/>
          <w:szCs w:val="28"/>
          <w:lang w:val="ru-RU"/>
        </w:rPr>
        <w:t>»</w:t>
      </w:r>
      <w:r w:rsidR="00890B50" w:rsidRPr="00F14872">
        <w:rPr>
          <w:rFonts w:ascii="Times New Roman" w:eastAsia="Roboto" w:hAnsi="Times New Roman" w:cs="Times New Roman"/>
          <w:sz w:val="28"/>
          <w:szCs w:val="28"/>
        </w:rPr>
        <w:t xml:space="preserve"> (далее МФЦ) в части заключения соглашения о взаимодействии между МФЦ и администрацией и внесении в него изменений.</w:t>
      </w:r>
    </w:p>
    <w:p w14:paraId="55EDC16D" w14:textId="75EB6FDD" w:rsidR="00890B50" w:rsidRPr="00F14872" w:rsidRDefault="00D026EC" w:rsidP="00F14872">
      <w:pPr>
        <w:numPr>
          <w:ilvl w:val="1"/>
          <w:numId w:val="9"/>
        </w:numPr>
        <w:tabs>
          <w:tab w:val="left" w:pos="1276"/>
          <w:tab w:val="left" w:pos="1701"/>
        </w:tabs>
        <w:spacing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14872">
        <w:rPr>
          <w:rFonts w:ascii="Times New Roman" w:eastAsia="Roboto" w:hAnsi="Times New Roman" w:cs="Times New Roman"/>
          <w:sz w:val="28"/>
          <w:szCs w:val="28"/>
          <w:lang w:val="ru-RU"/>
        </w:rPr>
        <w:lastRenderedPageBreak/>
        <w:t xml:space="preserve"> </w:t>
      </w:r>
      <w:r w:rsidR="00890B50" w:rsidRPr="00F14872">
        <w:rPr>
          <w:rFonts w:ascii="Times New Roman" w:eastAsia="Roboto" w:hAnsi="Times New Roman" w:cs="Times New Roman"/>
          <w:sz w:val="28"/>
          <w:szCs w:val="28"/>
        </w:rPr>
        <w:t>Администрирование информационных систем в рамках полномочий отдела.</w:t>
      </w:r>
    </w:p>
    <w:p w14:paraId="1D22508F" w14:textId="70C5F8EC" w:rsidR="00890B50" w:rsidRPr="00F14872" w:rsidRDefault="00D026EC" w:rsidP="00F14872">
      <w:pPr>
        <w:numPr>
          <w:ilvl w:val="1"/>
          <w:numId w:val="9"/>
        </w:numPr>
        <w:tabs>
          <w:tab w:val="left" w:pos="1276"/>
          <w:tab w:val="left" w:pos="1701"/>
        </w:tabs>
        <w:spacing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14872">
        <w:rPr>
          <w:rFonts w:ascii="Times New Roman" w:eastAsia="Roboto" w:hAnsi="Times New Roman" w:cs="Times New Roman"/>
          <w:sz w:val="28"/>
          <w:szCs w:val="28"/>
          <w:lang w:val="ru-RU"/>
        </w:rPr>
        <w:t xml:space="preserve"> </w:t>
      </w:r>
      <w:r w:rsidR="00890B50" w:rsidRPr="00F14872">
        <w:rPr>
          <w:rFonts w:ascii="Times New Roman" w:eastAsia="Roboto" w:hAnsi="Times New Roman" w:cs="Times New Roman"/>
          <w:sz w:val="28"/>
          <w:szCs w:val="28"/>
        </w:rPr>
        <w:t xml:space="preserve">Администрирование </w:t>
      </w:r>
      <w:r w:rsidR="00A2273A" w:rsidRPr="00F14872">
        <w:rPr>
          <w:rFonts w:ascii="Times New Roman" w:eastAsia="Roboto" w:hAnsi="Times New Roman" w:cs="Times New Roman"/>
          <w:sz w:val="28"/>
          <w:szCs w:val="28"/>
          <w:lang w:val="ru-RU"/>
        </w:rPr>
        <w:t xml:space="preserve">и поддержка функционирования </w:t>
      </w:r>
      <w:r w:rsidR="00890B50" w:rsidRPr="00F14872">
        <w:rPr>
          <w:rFonts w:ascii="Times New Roman" w:eastAsia="Roboto" w:hAnsi="Times New Roman" w:cs="Times New Roman"/>
          <w:sz w:val="28"/>
          <w:szCs w:val="28"/>
        </w:rPr>
        <w:t>единой межведомственной системы электронного документооборота Краснодарского края в администрации и подведомственных учреждений.</w:t>
      </w:r>
    </w:p>
    <w:p w14:paraId="7BDE7FDE" w14:textId="7293062B" w:rsidR="00890B50" w:rsidRPr="00F14872" w:rsidRDefault="00044787" w:rsidP="00F14872">
      <w:pPr>
        <w:numPr>
          <w:ilvl w:val="1"/>
          <w:numId w:val="9"/>
        </w:numPr>
        <w:pBdr>
          <w:top w:val="nil"/>
          <w:left w:val="nil"/>
          <w:bottom w:val="nil"/>
          <w:right w:val="nil"/>
          <w:between w:val="nil"/>
        </w:pBdr>
        <w:tabs>
          <w:tab w:val="left" w:pos="1276"/>
          <w:tab w:val="left" w:pos="1701"/>
        </w:tabs>
        <w:spacing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14872">
        <w:rPr>
          <w:rFonts w:ascii="Times New Roman" w:eastAsia="Roboto" w:hAnsi="Times New Roman" w:cs="Times New Roman"/>
          <w:sz w:val="28"/>
          <w:szCs w:val="28"/>
          <w:lang w:val="ru-RU"/>
        </w:rPr>
        <w:t xml:space="preserve"> </w:t>
      </w:r>
      <w:r w:rsidR="00890B50" w:rsidRPr="00F14872">
        <w:rPr>
          <w:rFonts w:ascii="Times New Roman" w:eastAsia="Roboto" w:hAnsi="Times New Roman" w:cs="Times New Roman"/>
          <w:sz w:val="28"/>
          <w:szCs w:val="28"/>
        </w:rPr>
        <w:t>Подготовка проектов документов по вопросам, входящих в компетенцию отдела, ответы на письма и запросы государственных органов, предприятий, учреждений, организаций и граждан.</w:t>
      </w:r>
    </w:p>
    <w:p w14:paraId="7A18D185" w14:textId="2FB83E83" w:rsidR="00890B50" w:rsidRPr="00F14872" w:rsidRDefault="00044787" w:rsidP="00F14872">
      <w:pPr>
        <w:numPr>
          <w:ilvl w:val="1"/>
          <w:numId w:val="9"/>
        </w:numPr>
        <w:pBdr>
          <w:top w:val="nil"/>
          <w:left w:val="nil"/>
          <w:bottom w:val="nil"/>
          <w:right w:val="nil"/>
          <w:between w:val="nil"/>
        </w:pBdr>
        <w:tabs>
          <w:tab w:val="left" w:pos="1276"/>
          <w:tab w:val="left" w:pos="1701"/>
        </w:tabs>
        <w:spacing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14872">
        <w:rPr>
          <w:rFonts w:ascii="Times New Roman" w:eastAsia="Roboto" w:hAnsi="Times New Roman" w:cs="Times New Roman"/>
          <w:sz w:val="28"/>
          <w:szCs w:val="28"/>
          <w:lang w:val="ru-RU"/>
        </w:rPr>
        <w:t xml:space="preserve"> </w:t>
      </w:r>
      <w:r w:rsidR="00890B50" w:rsidRPr="00F14872">
        <w:rPr>
          <w:rFonts w:ascii="Times New Roman" w:eastAsia="Roboto" w:hAnsi="Times New Roman" w:cs="Times New Roman"/>
          <w:sz w:val="28"/>
          <w:szCs w:val="28"/>
        </w:rPr>
        <w:t>Подготовка проектов правовых актов администрации в части, определенной функциями отдела.</w:t>
      </w:r>
    </w:p>
    <w:p w14:paraId="0812453A" w14:textId="493C81A4" w:rsidR="00890B50" w:rsidRPr="00F14872" w:rsidRDefault="00044787" w:rsidP="00F14872">
      <w:pPr>
        <w:numPr>
          <w:ilvl w:val="1"/>
          <w:numId w:val="9"/>
        </w:numPr>
        <w:pBdr>
          <w:top w:val="nil"/>
          <w:left w:val="nil"/>
          <w:bottom w:val="nil"/>
          <w:right w:val="nil"/>
          <w:between w:val="nil"/>
        </w:pBdr>
        <w:tabs>
          <w:tab w:val="left" w:pos="1276"/>
          <w:tab w:val="left" w:pos="1701"/>
        </w:tabs>
        <w:spacing w:line="240" w:lineRule="auto"/>
        <w:ind w:left="0" w:firstLine="709"/>
        <w:jc w:val="both"/>
        <w:rPr>
          <w:rFonts w:ascii="Times New Roman" w:eastAsia="Roboto" w:hAnsi="Times New Roman" w:cs="Times New Roman"/>
          <w:sz w:val="28"/>
          <w:szCs w:val="28"/>
        </w:rPr>
      </w:pPr>
      <w:r w:rsidRPr="00F14872">
        <w:rPr>
          <w:rFonts w:ascii="Times New Roman" w:eastAsia="Roboto" w:hAnsi="Times New Roman" w:cs="Times New Roman"/>
          <w:sz w:val="28"/>
          <w:szCs w:val="28"/>
          <w:lang w:val="ru-RU"/>
        </w:rPr>
        <w:t xml:space="preserve"> </w:t>
      </w:r>
      <w:r w:rsidR="00890B50" w:rsidRPr="00F14872">
        <w:rPr>
          <w:rFonts w:ascii="Times New Roman" w:eastAsia="Roboto" w:hAnsi="Times New Roman" w:cs="Times New Roman"/>
          <w:sz w:val="28"/>
          <w:szCs w:val="28"/>
        </w:rPr>
        <w:t>Контроль за исполнением нормативных документов в области информационных технологий.</w:t>
      </w:r>
    </w:p>
    <w:p w14:paraId="0D287BBB" w14:textId="05D7F772" w:rsidR="00890B50" w:rsidRPr="00F14872" w:rsidRDefault="00044787" w:rsidP="00F14872">
      <w:pPr>
        <w:numPr>
          <w:ilvl w:val="1"/>
          <w:numId w:val="9"/>
        </w:numPr>
        <w:pBdr>
          <w:top w:val="nil"/>
          <w:left w:val="nil"/>
          <w:bottom w:val="nil"/>
          <w:right w:val="nil"/>
          <w:between w:val="nil"/>
        </w:pBdr>
        <w:tabs>
          <w:tab w:val="left" w:pos="1276"/>
          <w:tab w:val="left" w:pos="1701"/>
        </w:tabs>
        <w:spacing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14872">
        <w:rPr>
          <w:rFonts w:ascii="Times New Roman" w:eastAsia="Roboto" w:hAnsi="Times New Roman" w:cs="Times New Roman"/>
          <w:sz w:val="28"/>
          <w:szCs w:val="28"/>
          <w:lang w:val="ru-RU"/>
        </w:rPr>
        <w:t xml:space="preserve"> </w:t>
      </w:r>
      <w:r w:rsidR="00890B50" w:rsidRPr="00F14872">
        <w:rPr>
          <w:rFonts w:ascii="Times New Roman" w:eastAsia="Roboto" w:hAnsi="Times New Roman" w:cs="Times New Roman"/>
          <w:sz w:val="28"/>
          <w:szCs w:val="28"/>
        </w:rPr>
        <w:t>Подготовка информации и иных материалов по вопросам, относящимся к деятельности отдела.</w:t>
      </w:r>
    </w:p>
    <w:p w14:paraId="52E32C8E" w14:textId="2B815C75" w:rsidR="00890B50" w:rsidRPr="00F14872" w:rsidRDefault="00044787" w:rsidP="00F14872">
      <w:pPr>
        <w:numPr>
          <w:ilvl w:val="1"/>
          <w:numId w:val="9"/>
        </w:numPr>
        <w:pBdr>
          <w:top w:val="nil"/>
          <w:left w:val="nil"/>
          <w:bottom w:val="nil"/>
          <w:right w:val="nil"/>
          <w:between w:val="nil"/>
        </w:pBdr>
        <w:tabs>
          <w:tab w:val="left" w:pos="1276"/>
          <w:tab w:val="left" w:pos="1701"/>
        </w:tabs>
        <w:spacing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14872">
        <w:rPr>
          <w:rFonts w:ascii="Times New Roman" w:eastAsia="Roboto" w:hAnsi="Times New Roman" w:cs="Times New Roman"/>
          <w:sz w:val="28"/>
          <w:szCs w:val="28"/>
          <w:lang w:val="ru-RU"/>
        </w:rPr>
        <w:t xml:space="preserve"> </w:t>
      </w:r>
      <w:r w:rsidR="00890B50" w:rsidRPr="00F14872">
        <w:rPr>
          <w:rFonts w:ascii="Times New Roman" w:eastAsia="Roboto" w:hAnsi="Times New Roman" w:cs="Times New Roman"/>
          <w:sz w:val="28"/>
          <w:szCs w:val="28"/>
        </w:rPr>
        <w:t>Взаимодействие, в пределах компетенции отдела, с отраслевыми (функциональными)</w:t>
      </w:r>
      <w:r w:rsidR="00D440FC">
        <w:rPr>
          <w:rFonts w:ascii="Times New Roman" w:eastAsia="Roboto" w:hAnsi="Times New Roman" w:cs="Times New Roman"/>
          <w:sz w:val="28"/>
          <w:szCs w:val="28"/>
          <w:lang w:val="ru-RU"/>
        </w:rPr>
        <w:t xml:space="preserve"> и территориальными</w:t>
      </w:r>
      <w:r w:rsidR="00890B50" w:rsidRPr="00F14872">
        <w:rPr>
          <w:rFonts w:ascii="Times New Roman" w:eastAsia="Roboto" w:hAnsi="Times New Roman" w:cs="Times New Roman"/>
          <w:sz w:val="28"/>
          <w:szCs w:val="28"/>
        </w:rPr>
        <w:t xml:space="preserve"> органами администрации, подведомственными организациями, органами местного самоуправления.</w:t>
      </w:r>
    </w:p>
    <w:p w14:paraId="6ADBC0B7" w14:textId="4A311D44" w:rsidR="00890B50" w:rsidRPr="00F14872" w:rsidRDefault="00044787" w:rsidP="00F14872">
      <w:pPr>
        <w:numPr>
          <w:ilvl w:val="1"/>
          <w:numId w:val="9"/>
        </w:numPr>
        <w:pBdr>
          <w:top w:val="nil"/>
          <w:left w:val="nil"/>
          <w:bottom w:val="nil"/>
          <w:right w:val="nil"/>
          <w:between w:val="nil"/>
        </w:pBdr>
        <w:tabs>
          <w:tab w:val="left" w:pos="1276"/>
          <w:tab w:val="left" w:pos="1701"/>
        </w:tabs>
        <w:spacing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14872">
        <w:rPr>
          <w:rFonts w:ascii="Times New Roman" w:eastAsia="Roboto" w:hAnsi="Times New Roman" w:cs="Times New Roman"/>
          <w:sz w:val="28"/>
          <w:szCs w:val="28"/>
          <w:lang w:val="ru-RU"/>
        </w:rPr>
        <w:t xml:space="preserve"> </w:t>
      </w:r>
      <w:r w:rsidR="00890B50" w:rsidRPr="00F14872">
        <w:rPr>
          <w:rFonts w:ascii="Times New Roman" w:eastAsia="Roboto" w:hAnsi="Times New Roman" w:cs="Times New Roman"/>
          <w:sz w:val="28"/>
          <w:szCs w:val="28"/>
        </w:rPr>
        <w:t>Консультирование по работе компьютерной техники и программного обеспечения специалистам администрации.</w:t>
      </w:r>
    </w:p>
    <w:p w14:paraId="75619312" w14:textId="6EEE61F6" w:rsidR="0043288A" w:rsidRPr="00F14872" w:rsidRDefault="00044787" w:rsidP="00F14872">
      <w:pPr>
        <w:numPr>
          <w:ilvl w:val="1"/>
          <w:numId w:val="9"/>
        </w:numPr>
        <w:tabs>
          <w:tab w:val="left" w:pos="1276"/>
          <w:tab w:val="left" w:pos="1701"/>
        </w:tabs>
        <w:spacing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14872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r w:rsidR="0043288A" w:rsidRPr="00F14872">
        <w:rPr>
          <w:rFonts w:ascii="Times New Roman" w:eastAsia="Times New Roman" w:hAnsi="Times New Roman" w:cs="Times New Roman"/>
          <w:sz w:val="28"/>
          <w:szCs w:val="28"/>
        </w:rPr>
        <w:t>Разработка и контроль за реализацией плана (программы) работ по обеспечению информационной безопасности в администрации</w:t>
      </w:r>
      <w:r w:rsidR="0043288A" w:rsidRPr="00F14872">
        <w:rPr>
          <w:rFonts w:ascii="Times New Roman" w:eastAsia="Roboto" w:hAnsi="Times New Roman" w:cs="Times New Roman"/>
          <w:sz w:val="28"/>
          <w:szCs w:val="28"/>
          <w:lang w:val="ru-RU"/>
        </w:rPr>
        <w:t xml:space="preserve">. </w:t>
      </w:r>
    </w:p>
    <w:p w14:paraId="3B541625" w14:textId="683C5DFB" w:rsidR="0043288A" w:rsidRPr="00F14872" w:rsidRDefault="00044787" w:rsidP="00F14872">
      <w:pPr>
        <w:numPr>
          <w:ilvl w:val="1"/>
          <w:numId w:val="9"/>
        </w:numPr>
        <w:tabs>
          <w:tab w:val="left" w:pos="1276"/>
          <w:tab w:val="left" w:pos="1701"/>
        </w:tabs>
        <w:spacing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14872">
        <w:rPr>
          <w:rFonts w:ascii="Times New Roman" w:eastAsia="Roboto" w:hAnsi="Times New Roman" w:cs="Times New Roman"/>
          <w:sz w:val="28"/>
          <w:szCs w:val="28"/>
          <w:lang w:val="ru-RU"/>
        </w:rPr>
        <w:t xml:space="preserve"> </w:t>
      </w:r>
      <w:r w:rsidR="0043288A" w:rsidRPr="00F14872">
        <w:rPr>
          <w:rFonts w:ascii="Times New Roman" w:eastAsia="Roboto" w:hAnsi="Times New Roman" w:cs="Times New Roman"/>
          <w:sz w:val="28"/>
          <w:szCs w:val="28"/>
          <w:lang w:val="ru-RU"/>
        </w:rPr>
        <w:t xml:space="preserve">Разработка </w:t>
      </w:r>
      <w:r w:rsidR="0043288A" w:rsidRPr="00F14872">
        <w:rPr>
          <w:rFonts w:ascii="Times New Roman" w:eastAsia="Roboto" w:hAnsi="Times New Roman" w:cs="Times New Roman"/>
          <w:sz w:val="28"/>
          <w:szCs w:val="28"/>
        </w:rPr>
        <w:t>и внедрение инструкций, положений, порядков, регламентов, по защите информации.</w:t>
      </w:r>
    </w:p>
    <w:p w14:paraId="267FDC0D" w14:textId="65437715" w:rsidR="00653BFE" w:rsidRPr="00F14872" w:rsidRDefault="00044787" w:rsidP="00F14872">
      <w:pPr>
        <w:numPr>
          <w:ilvl w:val="1"/>
          <w:numId w:val="9"/>
        </w:numPr>
        <w:pBdr>
          <w:top w:val="nil"/>
          <w:left w:val="nil"/>
          <w:bottom w:val="nil"/>
          <w:right w:val="nil"/>
          <w:between w:val="nil"/>
        </w:pBdr>
        <w:tabs>
          <w:tab w:val="left" w:pos="1276"/>
          <w:tab w:val="left" w:pos="1701"/>
        </w:tabs>
        <w:spacing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14872">
        <w:rPr>
          <w:rFonts w:ascii="Times New Roman" w:eastAsia="Roboto" w:hAnsi="Times New Roman" w:cs="Times New Roman"/>
          <w:sz w:val="28"/>
          <w:szCs w:val="28"/>
          <w:lang w:val="ru-RU"/>
        </w:rPr>
        <w:t xml:space="preserve"> </w:t>
      </w:r>
      <w:r w:rsidR="00653BFE" w:rsidRPr="00F14872">
        <w:rPr>
          <w:rFonts w:ascii="Times New Roman" w:eastAsia="Roboto" w:hAnsi="Times New Roman" w:cs="Times New Roman"/>
          <w:sz w:val="28"/>
          <w:szCs w:val="28"/>
          <w:lang w:val="ru-RU"/>
        </w:rPr>
        <w:t>Разработка, внедрение и эксплуатация системы мер по безопасности информации, обрабатываемой в администрации.</w:t>
      </w:r>
    </w:p>
    <w:p w14:paraId="2350A35C" w14:textId="6ADAC1A3" w:rsidR="00044787" w:rsidRPr="00F14872" w:rsidRDefault="00044787" w:rsidP="00F14872">
      <w:pPr>
        <w:numPr>
          <w:ilvl w:val="1"/>
          <w:numId w:val="9"/>
        </w:numPr>
        <w:tabs>
          <w:tab w:val="left" w:pos="1276"/>
          <w:tab w:val="left" w:pos="1701"/>
        </w:tabs>
        <w:spacing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14872">
        <w:rPr>
          <w:rFonts w:ascii="Times New Roman" w:eastAsia="Roboto" w:hAnsi="Times New Roman" w:cs="Times New Roman"/>
          <w:sz w:val="28"/>
          <w:szCs w:val="28"/>
          <w:lang w:val="ru-RU"/>
        </w:rPr>
        <w:t xml:space="preserve"> Проведение</w:t>
      </w:r>
      <w:r w:rsidRPr="00F14872">
        <w:rPr>
          <w:rFonts w:ascii="Times New Roman" w:eastAsia="Roboto" w:hAnsi="Times New Roman" w:cs="Times New Roman"/>
          <w:sz w:val="28"/>
          <w:szCs w:val="28"/>
        </w:rPr>
        <w:t xml:space="preserve"> комплексн</w:t>
      </w:r>
      <w:r w:rsidRPr="00F14872">
        <w:rPr>
          <w:rFonts w:ascii="Times New Roman" w:eastAsia="Roboto" w:hAnsi="Times New Roman" w:cs="Times New Roman"/>
          <w:sz w:val="28"/>
          <w:szCs w:val="28"/>
          <w:lang w:val="ru-RU"/>
        </w:rPr>
        <w:t>ой</w:t>
      </w:r>
      <w:r w:rsidRPr="00F14872">
        <w:rPr>
          <w:rFonts w:ascii="Times New Roman" w:eastAsia="Roboto" w:hAnsi="Times New Roman" w:cs="Times New Roman"/>
          <w:sz w:val="28"/>
          <w:szCs w:val="28"/>
        </w:rPr>
        <w:t xml:space="preserve"> защит</w:t>
      </w:r>
      <w:r w:rsidRPr="00F14872">
        <w:rPr>
          <w:rFonts w:ascii="Times New Roman" w:eastAsia="Roboto" w:hAnsi="Times New Roman" w:cs="Times New Roman"/>
          <w:sz w:val="28"/>
          <w:szCs w:val="28"/>
          <w:lang w:val="ru-RU"/>
        </w:rPr>
        <w:t>ы</w:t>
      </w:r>
      <w:r w:rsidRPr="00F14872">
        <w:rPr>
          <w:rFonts w:ascii="Times New Roman" w:eastAsia="Roboto" w:hAnsi="Times New Roman" w:cs="Times New Roman"/>
          <w:sz w:val="28"/>
          <w:szCs w:val="28"/>
        </w:rPr>
        <w:t xml:space="preserve"> информации ограниченного доступа, не содержащей сведения, составляющие государственную тайну. </w:t>
      </w:r>
    </w:p>
    <w:p w14:paraId="5E0597DF" w14:textId="5BEE9519" w:rsidR="00044787" w:rsidRPr="00F14872" w:rsidRDefault="00044787" w:rsidP="00F14872">
      <w:pPr>
        <w:numPr>
          <w:ilvl w:val="1"/>
          <w:numId w:val="9"/>
        </w:numPr>
        <w:tabs>
          <w:tab w:val="left" w:pos="1276"/>
          <w:tab w:val="left" w:pos="1701"/>
        </w:tabs>
        <w:spacing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14872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r w:rsidRPr="00F14872">
        <w:rPr>
          <w:rFonts w:ascii="Times New Roman" w:eastAsia="Times New Roman" w:hAnsi="Times New Roman" w:cs="Times New Roman"/>
          <w:sz w:val="28"/>
          <w:szCs w:val="28"/>
        </w:rPr>
        <w:t>Обнаружение, предупреждение и ликвидация последствий компьютерных атак и реагирование на компьютерные инциденты.</w:t>
      </w:r>
    </w:p>
    <w:p w14:paraId="6D2A090D" w14:textId="106DB612" w:rsidR="00653BFE" w:rsidRPr="00F14872" w:rsidRDefault="00044787" w:rsidP="00F14872">
      <w:pPr>
        <w:numPr>
          <w:ilvl w:val="1"/>
          <w:numId w:val="9"/>
        </w:numPr>
        <w:pBdr>
          <w:top w:val="nil"/>
          <w:left w:val="nil"/>
          <w:bottom w:val="nil"/>
          <w:right w:val="nil"/>
          <w:between w:val="nil"/>
        </w:pBdr>
        <w:tabs>
          <w:tab w:val="left" w:pos="1276"/>
          <w:tab w:val="left" w:pos="1701"/>
        </w:tabs>
        <w:spacing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14872">
        <w:rPr>
          <w:rFonts w:ascii="Times New Roman" w:eastAsia="Roboto" w:hAnsi="Times New Roman" w:cs="Times New Roman"/>
          <w:sz w:val="28"/>
          <w:szCs w:val="28"/>
          <w:lang w:val="ru-RU"/>
        </w:rPr>
        <w:t xml:space="preserve"> </w:t>
      </w:r>
      <w:r w:rsidR="00653BFE" w:rsidRPr="00F14872">
        <w:rPr>
          <w:rFonts w:ascii="Times New Roman" w:eastAsia="Roboto" w:hAnsi="Times New Roman" w:cs="Times New Roman"/>
          <w:sz w:val="28"/>
          <w:szCs w:val="28"/>
          <w:lang w:val="ru-RU"/>
        </w:rPr>
        <w:t>Организ</w:t>
      </w:r>
      <w:r w:rsidR="0043288A" w:rsidRPr="00F14872">
        <w:rPr>
          <w:rFonts w:ascii="Times New Roman" w:eastAsia="Roboto" w:hAnsi="Times New Roman" w:cs="Times New Roman"/>
          <w:sz w:val="28"/>
          <w:szCs w:val="28"/>
          <w:lang w:val="ru-RU"/>
        </w:rPr>
        <w:t>ация</w:t>
      </w:r>
      <w:r w:rsidR="00653BFE" w:rsidRPr="00F14872">
        <w:rPr>
          <w:rFonts w:ascii="Times New Roman" w:eastAsia="Roboto" w:hAnsi="Times New Roman" w:cs="Times New Roman"/>
          <w:sz w:val="28"/>
          <w:szCs w:val="28"/>
          <w:lang w:val="ru-RU"/>
        </w:rPr>
        <w:t xml:space="preserve"> в установленном порядке проведени</w:t>
      </w:r>
      <w:r w:rsidR="0043288A" w:rsidRPr="00F14872">
        <w:rPr>
          <w:rFonts w:ascii="Times New Roman" w:eastAsia="Roboto" w:hAnsi="Times New Roman" w:cs="Times New Roman"/>
          <w:sz w:val="28"/>
          <w:szCs w:val="28"/>
          <w:lang w:val="ru-RU"/>
        </w:rPr>
        <w:t>я</w:t>
      </w:r>
      <w:r w:rsidR="00653BFE" w:rsidRPr="00F14872">
        <w:rPr>
          <w:rFonts w:ascii="Times New Roman" w:eastAsia="Roboto" w:hAnsi="Times New Roman" w:cs="Times New Roman"/>
          <w:sz w:val="28"/>
          <w:szCs w:val="28"/>
          <w:lang w:val="ru-RU"/>
        </w:rPr>
        <w:t xml:space="preserve"> проверок по фактам нарушений информационной безопасности</w:t>
      </w:r>
      <w:r w:rsidR="0043288A" w:rsidRPr="00F14872">
        <w:rPr>
          <w:rFonts w:ascii="Times New Roman" w:eastAsia="Roboto" w:hAnsi="Times New Roman" w:cs="Times New Roman"/>
          <w:sz w:val="28"/>
          <w:szCs w:val="28"/>
          <w:lang w:val="ru-RU"/>
        </w:rPr>
        <w:t xml:space="preserve"> в администрации,</w:t>
      </w:r>
      <w:r w:rsidR="00653BFE" w:rsidRPr="00F14872">
        <w:rPr>
          <w:rFonts w:ascii="Times New Roman" w:eastAsia="Roboto" w:hAnsi="Times New Roman" w:cs="Times New Roman"/>
          <w:sz w:val="28"/>
          <w:szCs w:val="28"/>
          <w:lang w:val="ru-RU"/>
        </w:rPr>
        <w:t xml:space="preserve"> разрабат</w:t>
      </w:r>
      <w:r w:rsidR="0043288A" w:rsidRPr="00F14872">
        <w:rPr>
          <w:rFonts w:ascii="Times New Roman" w:eastAsia="Roboto" w:hAnsi="Times New Roman" w:cs="Times New Roman"/>
          <w:sz w:val="28"/>
          <w:szCs w:val="28"/>
          <w:lang w:val="ru-RU"/>
        </w:rPr>
        <w:t>ка</w:t>
      </w:r>
      <w:r w:rsidR="00653BFE" w:rsidRPr="00F14872">
        <w:rPr>
          <w:rFonts w:ascii="Times New Roman" w:eastAsia="Roboto" w:hAnsi="Times New Roman" w:cs="Times New Roman"/>
          <w:sz w:val="28"/>
          <w:szCs w:val="28"/>
          <w:lang w:val="ru-RU"/>
        </w:rPr>
        <w:t xml:space="preserve"> предложени</w:t>
      </w:r>
      <w:r w:rsidR="0043288A" w:rsidRPr="00F14872">
        <w:rPr>
          <w:rFonts w:ascii="Times New Roman" w:eastAsia="Roboto" w:hAnsi="Times New Roman" w:cs="Times New Roman"/>
          <w:sz w:val="28"/>
          <w:szCs w:val="28"/>
          <w:lang w:val="ru-RU"/>
        </w:rPr>
        <w:t>й</w:t>
      </w:r>
      <w:r w:rsidR="00653BFE" w:rsidRPr="00F14872">
        <w:rPr>
          <w:rFonts w:ascii="Times New Roman" w:eastAsia="Roboto" w:hAnsi="Times New Roman" w:cs="Times New Roman"/>
          <w:sz w:val="28"/>
          <w:szCs w:val="28"/>
          <w:lang w:val="ru-RU"/>
        </w:rPr>
        <w:t xml:space="preserve"> по их устранению, а также осуществл</w:t>
      </w:r>
      <w:r w:rsidR="0043288A" w:rsidRPr="00F14872">
        <w:rPr>
          <w:rFonts w:ascii="Times New Roman" w:eastAsia="Roboto" w:hAnsi="Times New Roman" w:cs="Times New Roman"/>
          <w:sz w:val="28"/>
          <w:szCs w:val="28"/>
          <w:lang w:val="ru-RU"/>
        </w:rPr>
        <w:t>ение</w:t>
      </w:r>
      <w:r w:rsidR="00653BFE" w:rsidRPr="00F14872">
        <w:rPr>
          <w:rFonts w:ascii="Times New Roman" w:eastAsia="Roboto" w:hAnsi="Times New Roman" w:cs="Times New Roman"/>
          <w:sz w:val="28"/>
          <w:szCs w:val="28"/>
          <w:lang w:val="ru-RU"/>
        </w:rPr>
        <w:t xml:space="preserve"> контрол</w:t>
      </w:r>
      <w:r w:rsidR="0043288A" w:rsidRPr="00F14872">
        <w:rPr>
          <w:rFonts w:ascii="Times New Roman" w:eastAsia="Roboto" w:hAnsi="Times New Roman" w:cs="Times New Roman"/>
          <w:sz w:val="28"/>
          <w:szCs w:val="28"/>
          <w:lang w:val="ru-RU"/>
        </w:rPr>
        <w:t>я</w:t>
      </w:r>
      <w:r w:rsidR="00653BFE" w:rsidRPr="00F14872">
        <w:rPr>
          <w:rFonts w:ascii="Times New Roman" w:eastAsia="Roboto" w:hAnsi="Times New Roman" w:cs="Times New Roman"/>
          <w:sz w:val="28"/>
          <w:szCs w:val="28"/>
          <w:lang w:val="ru-RU"/>
        </w:rPr>
        <w:t xml:space="preserve"> за устранением этих нарушений.</w:t>
      </w:r>
    </w:p>
    <w:p w14:paraId="52464EB2" w14:textId="7A259C91" w:rsidR="0043288A" w:rsidRPr="00F14872" w:rsidRDefault="00653BFE" w:rsidP="00F14872">
      <w:pPr>
        <w:numPr>
          <w:ilvl w:val="1"/>
          <w:numId w:val="9"/>
        </w:numPr>
        <w:tabs>
          <w:tab w:val="left" w:pos="1276"/>
          <w:tab w:val="left" w:pos="1701"/>
        </w:tabs>
        <w:spacing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14872">
        <w:rPr>
          <w:rFonts w:ascii="Times New Roman" w:eastAsia="Roboto" w:hAnsi="Times New Roman" w:cs="Times New Roman"/>
          <w:sz w:val="28"/>
          <w:szCs w:val="28"/>
          <w:lang w:val="ru-RU"/>
        </w:rPr>
        <w:t xml:space="preserve"> </w:t>
      </w:r>
      <w:r w:rsidR="0043288A" w:rsidRPr="00F14872">
        <w:rPr>
          <w:rFonts w:ascii="Times New Roman" w:eastAsia="Roboto" w:hAnsi="Times New Roman" w:cs="Times New Roman"/>
          <w:sz w:val="28"/>
          <w:szCs w:val="28"/>
        </w:rPr>
        <w:t>Контрол</w:t>
      </w:r>
      <w:r w:rsidR="0043288A" w:rsidRPr="00F14872">
        <w:rPr>
          <w:rFonts w:ascii="Times New Roman" w:eastAsia="Roboto" w:hAnsi="Times New Roman" w:cs="Times New Roman"/>
          <w:sz w:val="28"/>
          <w:szCs w:val="28"/>
          <w:lang w:val="ru-RU"/>
        </w:rPr>
        <w:t>ь</w:t>
      </w:r>
      <w:r w:rsidR="0043288A" w:rsidRPr="00F14872">
        <w:rPr>
          <w:rFonts w:ascii="Times New Roman" w:eastAsia="Roboto" w:hAnsi="Times New Roman" w:cs="Times New Roman"/>
          <w:sz w:val="28"/>
          <w:szCs w:val="28"/>
        </w:rPr>
        <w:t xml:space="preserve"> исполнени</w:t>
      </w:r>
      <w:r w:rsidR="00044787" w:rsidRPr="00F14872">
        <w:rPr>
          <w:rFonts w:ascii="Times New Roman" w:eastAsia="Roboto" w:hAnsi="Times New Roman" w:cs="Times New Roman"/>
          <w:sz w:val="28"/>
          <w:szCs w:val="28"/>
          <w:lang w:val="ru-RU"/>
        </w:rPr>
        <w:t>я</w:t>
      </w:r>
      <w:r w:rsidR="0043288A" w:rsidRPr="00F14872">
        <w:rPr>
          <w:rFonts w:ascii="Times New Roman" w:eastAsia="Roboto" w:hAnsi="Times New Roman" w:cs="Times New Roman"/>
          <w:sz w:val="28"/>
          <w:szCs w:val="28"/>
        </w:rPr>
        <w:t xml:space="preserve"> нормативных документов в области защиты информации.</w:t>
      </w:r>
    </w:p>
    <w:p w14:paraId="1719B5F8" w14:textId="77D70F2A" w:rsidR="003147A2" w:rsidRPr="00F14872" w:rsidRDefault="00044787" w:rsidP="00F14872">
      <w:pPr>
        <w:numPr>
          <w:ilvl w:val="1"/>
          <w:numId w:val="9"/>
        </w:numPr>
        <w:tabs>
          <w:tab w:val="left" w:pos="1276"/>
          <w:tab w:val="left" w:pos="1701"/>
        </w:tabs>
        <w:spacing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14872">
        <w:rPr>
          <w:rFonts w:ascii="Times New Roman" w:eastAsia="Roboto" w:hAnsi="Times New Roman" w:cs="Times New Roman"/>
          <w:sz w:val="28"/>
          <w:szCs w:val="28"/>
          <w:lang w:val="ru-RU"/>
        </w:rPr>
        <w:t xml:space="preserve"> </w:t>
      </w:r>
      <w:r w:rsidR="003147A2" w:rsidRPr="00F14872">
        <w:rPr>
          <w:rFonts w:ascii="Times New Roman" w:eastAsia="Roboto" w:hAnsi="Times New Roman" w:cs="Times New Roman"/>
          <w:sz w:val="28"/>
          <w:szCs w:val="28"/>
          <w:lang w:val="ru-RU"/>
        </w:rPr>
        <w:t>Подготовка</w:t>
      </w:r>
      <w:r w:rsidR="003147A2" w:rsidRPr="00F14872">
        <w:rPr>
          <w:rFonts w:ascii="Times New Roman" w:eastAsia="Roboto" w:hAnsi="Times New Roman" w:cs="Times New Roman"/>
          <w:sz w:val="28"/>
          <w:szCs w:val="28"/>
        </w:rPr>
        <w:t xml:space="preserve"> проекта технической документации при проведении закупок средств защиты информации</w:t>
      </w:r>
      <w:r w:rsidR="003147A2" w:rsidRPr="00F14872">
        <w:rPr>
          <w:rFonts w:ascii="Times New Roman" w:eastAsia="Roboto" w:hAnsi="Times New Roman" w:cs="Times New Roman"/>
          <w:sz w:val="28"/>
          <w:szCs w:val="28"/>
          <w:lang w:val="ru-RU"/>
        </w:rPr>
        <w:t xml:space="preserve"> и лицензионного программного обеспечения к ним</w:t>
      </w:r>
      <w:r w:rsidR="003147A2" w:rsidRPr="00F14872">
        <w:rPr>
          <w:rFonts w:ascii="Times New Roman" w:eastAsia="Roboto" w:hAnsi="Times New Roman" w:cs="Times New Roman"/>
          <w:sz w:val="28"/>
          <w:szCs w:val="28"/>
        </w:rPr>
        <w:t>.</w:t>
      </w:r>
    </w:p>
    <w:p w14:paraId="1C649511" w14:textId="6BBAC9A7" w:rsidR="003147A2" w:rsidRPr="00F14872" w:rsidRDefault="00044787" w:rsidP="00F14872">
      <w:pPr>
        <w:numPr>
          <w:ilvl w:val="1"/>
          <w:numId w:val="9"/>
        </w:numPr>
        <w:tabs>
          <w:tab w:val="left" w:pos="1276"/>
          <w:tab w:val="left" w:pos="1701"/>
        </w:tabs>
        <w:spacing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14872">
        <w:rPr>
          <w:rFonts w:ascii="Times New Roman" w:eastAsia="Roboto" w:hAnsi="Times New Roman" w:cs="Times New Roman"/>
          <w:sz w:val="28"/>
          <w:szCs w:val="28"/>
          <w:lang w:val="ru-RU"/>
        </w:rPr>
        <w:t xml:space="preserve"> </w:t>
      </w:r>
      <w:r w:rsidR="003147A2" w:rsidRPr="00F14872">
        <w:rPr>
          <w:rFonts w:ascii="Times New Roman" w:eastAsia="Roboto" w:hAnsi="Times New Roman" w:cs="Times New Roman"/>
          <w:sz w:val="28"/>
          <w:szCs w:val="28"/>
          <w:lang w:val="ru-RU"/>
        </w:rPr>
        <w:t>У</w:t>
      </w:r>
      <w:r w:rsidR="003147A2" w:rsidRPr="00F14872">
        <w:rPr>
          <w:rFonts w:ascii="Times New Roman" w:eastAsia="Roboto" w:hAnsi="Times New Roman" w:cs="Times New Roman"/>
          <w:sz w:val="28"/>
          <w:szCs w:val="28"/>
        </w:rPr>
        <w:t>чет применяемых средств защиты информации, эксплуатационной и технической документации к ним, носителей защищаемой информации.</w:t>
      </w:r>
    </w:p>
    <w:p w14:paraId="6BFBB98F" w14:textId="6C3FEED8" w:rsidR="00044787" w:rsidRPr="00F14872" w:rsidRDefault="00044787" w:rsidP="00F14872">
      <w:pPr>
        <w:numPr>
          <w:ilvl w:val="1"/>
          <w:numId w:val="9"/>
        </w:numPr>
        <w:tabs>
          <w:tab w:val="left" w:pos="1276"/>
          <w:tab w:val="left" w:pos="1701"/>
        </w:tabs>
        <w:spacing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14872">
        <w:rPr>
          <w:rFonts w:ascii="Times New Roman" w:eastAsia="Roboto" w:hAnsi="Times New Roman" w:cs="Times New Roman"/>
          <w:sz w:val="28"/>
          <w:szCs w:val="28"/>
          <w:lang w:val="ru-RU"/>
        </w:rPr>
        <w:t xml:space="preserve"> К</w:t>
      </w:r>
      <w:r w:rsidRPr="00F14872">
        <w:rPr>
          <w:rFonts w:ascii="Times New Roman" w:eastAsia="Roboto" w:hAnsi="Times New Roman" w:cs="Times New Roman"/>
          <w:sz w:val="28"/>
          <w:szCs w:val="28"/>
        </w:rPr>
        <w:t>оординаци</w:t>
      </w:r>
      <w:r w:rsidRPr="00F14872">
        <w:rPr>
          <w:rFonts w:ascii="Times New Roman" w:eastAsia="Roboto" w:hAnsi="Times New Roman" w:cs="Times New Roman"/>
          <w:sz w:val="28"/>
          <w:szCs w:val="28"/>
          <w:lang w:val="ru-RU"/>
        </w:rPr>
        <w:t>я</w:t>
      </w:r>
      <w:r w:rsidRPr="00F14872">
        <w:rPr>
          <w:rFonts w:ascii="Times New Roman" w:eastAsia="Roboto" w:hAnsi="Times New Roman" w:cs="Times New Roman"/>
          <w:sz w:val="28"/>
          <w:szCs w:val="28"/>
        </w:rPr>
        <w:t xml:space="preserve"> деятельности и методическое руководство при проведении работ по обеспечению информационной безопасности и защите информации.  </w:t>
      </w:r>
    </w:p>
    <w:p w14:paraId="187344B9" w14:textId="338E1171" w:rsidR="0043288A" w:rsidRPr="00F14872" w:rsidRDefault="00044787" w:rsidP="00F14872">
      <w:pPr>
        <w:numPr>
          <w:ilvl w:val="1"/>
          <w:numId w:val="9"/>
        </w:numPr>
        <w:pBdr>
          <w:top w:val="nil"/>
          <w:left w:val="nil"/>
          <w:bottom w:val="nil"/>
          <w:right w:val="nil"/>
          <w:between w:val="nil"/>
        </w:pBdr>
        <w:tabs>
          <w:tab w:val="left" w:pos="1276"/>
          <w:tab w:val="left" w:pos="1701"/>
        </w:tabs>
        <w:spacing w:line="228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14872">
        <w:rPr>
          <w:rFonts w:ascii="Times New Roman" w:eastAsia="Roboto" w:hAnsi="Times New Roman" w:cs="Times New Roman"/>
          <w:sz w:val="28"/>
          <w:szCs w:val="28"/>
          <w:lang w:val="ru-RU"/>
        </w:rPr>
        <w:lastRenderedPageBreak/>
        <w:t xml:space="preserve"> </w:t>
      </w:r>
      <w:r w:rsidR="0043288A" w:rsidRPr="00F14872">
        <w:rPr>
          <w:rFonts w:ascii="Times New Roman" w:eastAsia="Roboto" w:hAnsi="Times New Roman" w:cs="Times New Roman"/>
          <w:sz w:val="28"/>
          <w:szCs w:val="28"/>
        </w:rPr>
        <w:t>Осуществление иных функций, непосредственно связанны</w:t>
      </w:r>
      <w:r w:rsidR="0043288A" w:rsidRPr="00F14872">
        <w:rPr>
          <w:rFonts w:ascii="Times New Roman" w:eastAsia="Roboto" w:hAnsi="Times New Roman" w:cs="Times New Roman"/>
          <w:sz w:val="28"/>
          <w:szCs w:val="28"/>
          <w:lang w:val="ru-RU"/>
        </w:rPr>
        <w:t>х</w:t>
      </w:r>
      <w:r w:rsidR="0043288A" w:rsidRPr="00F14872">
        <w:rPr>
          <w:rFonts w:ascii="Times New Roman" w:eastAsia="Roboto" w:hAnsi="Times New Roman" w:cs="Times New Roman"/>
          <w:sz w:val="28"/>
          <w:szCs w:val="28"/>
        </w:rPr>
        <w:t xml:space="preserve"> с решением задач отдела, в соответствии с действующим законодательством.</w:t>
      </w:r>
    </w:p>
    <w:p w14:paraId="7DABD2C5" w14:textId="35C6D01A" w:rsidR="00D026EC" w:rsidRPr="00F14872" w:rsidRDefault="00D026EC" w:rsidP="00F14872">
      <w:pPr>
        <w:numPr>
          <w:ilvl w:val="1"/>
          <w:numId w:val="9"/>
        </w:numPr>
        <w:tabs>
          <w:tab w:val="left" w:pos="1276"/>
        </w:tabs>
        <w:spacing w:line="228" w:lineRule="auto"/>
        <w:ind w:left="0" w:firstLine="709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F14872">
        <w:rPr>
          <w:rFonts w:ascii="Times New Roman" w:hAnsi="Times New Roman" w:cs="Times New Roman"/>
          <w:sz w:val="28"/>
          <w:szCs w:val="28"/>
          <w:lang w:val="ru-RU"/>
        </w:rPr>
        <w:t xml:space="preserve"> Исполняет иные поручения главы </w:t>
      </w:r>
      <w:r w:rsidR="00A01D00" w:rsidRPr="00F14872">
        <w:rPr>
          <w:rFonts w:ascii="Times New Roman" w:hAnsi="Times New Roman" w:cs="Times New Roman"/>
          <w:sz w:val="28"/>
          <w:szCs w:val="28"/>
          <w:lang w:val="ru-RU"/>
        </w:rPr>
        <w:t>Ленинградского муниципального округа</w:t>
      </w:r>
      <w:r w:rsidRPr="00F14872">
        <w:rPr>
          <w:rFonts w:ascii="Times New Roman" w:hAnsi="Times New Roman" w:cs="Times New Roman"/>
          <w:sz w:val="28"/>
          <w:szCs w:val="28"/>
          <w:lang w:val="ru-RU"/>
        </w:rPr>
        <w:t xml:space="preserve"> в пределах компетенции отдела.</w:t>
      </w:r>
    </w:p>
    <w:p w14:paraId="00D317CF" w14:textId="77777777" w:rsidR="00F14872" w:rsidRPr="00F14872" w:rsidRDefault="00F14872" w:rsidP="00F14872">
      <w:pPr>
        <w:tabs>
          <w:tab w:val="left" w:pos="1276"/>
        </w:tabs>
        <w:spacing w:line="228" w:lineRule="auto"/>
        <w:ind w:left="709"/>
        <w:jc w:val="both"/>
        <w:rPr>
          <w:rFonts w:ascii="Times New Roman" w:hAnsi="Times New Roman" w:cs="Times New Roman"/>
          <w:sz w:val="28"/>
          <w:szCs w:val="28"/>
          <w:lang w:val="ru-RU"/>
        </w:rPr>
      </w:pPr>
    </w:p>
    <w:p w14:paraId="0000009B" w14:textId="37F71BA7" w:rsidR="005F2225" w:rsidRPr="00F14872" w:rsidRDefault="006C5C33" w:rsidP="00F14872">
      <w:pPr>
        <w:pStyle w:val="a5"/>
        <w:spacing w:line="228" w:lineRule="auto"/>
        <w:ind w:left="-142"/>
        <w:jc w:val="center"/>
        <w:rPr>
          <w:rFonts w:ascii="Times New Roman" w:hAnsi="Times New Roman" w:cs="Times New Roman"/>
          <w:b/>
          <w:sz w:val="28"/>
          <w:szCs w:val="28"/>
          <w:lang w:val="ru-RU"/>
        </w:rPr>
      </w:pPr>
      <w:r w:rsidRPr="00F14872">
        <w:rPr>
          <w:rFonts w:ascii="Times New Roman" w:hAnsi="Times New Roman" w:cs="Times New Roman"/>
          <w:b/>
          <w:sz w:val="28"/>
          <w:szCs w:val="28"/>
          <w:lang w:val="ru-RU"/>
        </w:rPr>
        <w:t xml:space="preserve">4. </w:t>
      </w:r>
      <w:r w:rsidR="00445263" w:rsidRPr="00F14872">
        <w:rPr>
          <w:rFonts w:ascii="Times New Roman" w:hAnsi="Times New Roman" w:cs="Times New Roman"/>
          <w:b/>
          <w:sz w:val="28"/>
          <w:szCs w:val="28"/>
        </w:rPr>
        <w:t>Права отдела</w:t>
      </w:r>
    </w:p>
    <w:p w14:paraId="63B9C93B" w14:textId="77777777" w:rsidR="00D026EC" w:rsidRPr="00F14872" w:rsidRDefault="00D026EC" w:rsidP="00F14872">
      <w:pPr>
        <w:pStyle w:val="a5"/>
        <w:spacing w:line="228" w:lineRule="auto"/>
        <w:ind w:left="450"/>
        <w:rPr>
          <w:rFonts w:ascii="Times New Roman" w:hAnsi="Times New Roman" w:cs="Times New Roman"/>
          <w:b/>
          <w:sz w:val="28"/>
          <w:szCs w:val="28"/>
          <w:lang w:val="ru-RU"/>
        </w:rPr>
      </w:pPr>
    </w:p>
    <w:p w14:paraId="0000009C" w14:textId="77777777" w:rsidR="005F2225" w:rsidRPr="00F14872" w:rsidRDefault="00445263" w:rsidP="00F14872">
      <w:pPr>
        <w:spacing w:line="228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14872">
        <w:rPr>
          <w:rFonts w:ascii="Times New Roman" w:hAnsi="Times New Roman" w:cs="Times New Roman"/>
          <w:sz w:val="28"/>
          <w:szCs w:val="28"/>
        </w:rPr>
        <w:t>Отдел во исполнение возложенных на него функций имеет право:</w:t>
      </w:r>
    </w:p>
    <w:p w14:paraId="0000009D" w14:textId="5B394639" w:rsidR="005F2225" w:rsidRPr="00F14872" w:rsidRDefault="00445263" w:rsidP="00F14872">
      <w:pPr>
        <w:pBdr>
          <w:top w:val="nil"/>
          <w:left w:val="nil"/>
          <w:bottom w:val="nil"/>
          <w:right w:val="nil"/>
          <w:between w:val="nil"/>
        </w:pBdr>
        <w:spacing w:line="228" w:lineRule="auto"/>
        <w:ind w:firstLine="709"/>
        <w:jc w:val="both"/>
        <w:rPr>
          <w:rFonts w:ascii="Times New Roman" w:eastAsia="Roboto" w:hAnsi="Times New Roman" w:cs="Times New Roman"/>
          <w:sz w:val="28"/>
          <w:szCs w:val="28"/>
        </w:rPr>
      </w:pPr>
      <w:r w:rsidRPr="00F14872">
        <w:rPr>
          <w:rFonts w:ascii="Times New Roman" w:eastAsia="Roboto" w:hAnsi="Times New Roman" w:cs="Times New Roman"/>
          <w:sz w:val="28"/>
          <w:szCs w:val="28"/>
        </w:rPr>
        <w:t xml:space="preserve">4.1. В установленном порядке запрашивать и получать от отраслевых (функциональных) </w:t>
      </w:r>
      <w:r w:rsidR="00D440FC">
        <w:rPr>
          <w:rFonts w:ascii="Times New Roman" w:eastAsia="Roboto" w:hAnsi="Times New Roman" w:cs="Times New Roman"/>
          <w:sz w:val="28"/>
          <w:szCs w:val="28"/>
          <w:lang w:val="ru-RU"/>
        </w:rPr>
        <w:t xml:space="preserve">и территориальных </w:t>
      </w:r>
      <w:r w:rsidRPr="00F14872">
        <w:rPr>
          <w:rFonts w:ascii="Times New Roman" w:eastAsia="Roboto" w:hAnsi="Times New Roman" w:cs="Times New Roman"/>
          <w:sz w:val="28"/>
          <w:szCs w:val="28"/>
        </w:rPr>
        <w:t>органов администрации и подведомственных учреждений информацию, необходимую для выполнения задач, определенных настоящим Положением.</w:t>
      </w:r>
    </w:p>
    <w:p w14:paraId="0000009E" w14:textId="3A5743FD" w:rsidR="005F2225" w:rsidRPr="00F14872" w:rsidRDefault="00445263" w:rsidP="00F14872">
      <w:pPr>
        <w:pBdr>
          <w:top w:val="nil"/>
          <w:left w:val="nil"/>
          <w:bottom w:val="nil"/>
          <w:right w:val="nil"/>
          <w:between w:val="nil"/>
        </w:pBdr>
        <w:spacing w:line="228" w:lineRule="auto"/>
        <w:ind w:firstLine="709"/>
        <w:jc w:val="both"/>
        <w:rPr>
          <w:rFonts w:ascii="Times New Roman" w:eastAsia="Roboto" w:hAnsi="Times New Roman" w:cs="Times New Roman"/>
          <w:sz w:val="28"/>
          <w:szCs w:val="28"/>
        </w:rPr>
      </w:pPr>
      <w:r w:rsidRPr="00F14872">
        <w:rPr>
          <w:rFonts w:ascii="Times New Roman" w:eastAsia="Roboto" w:hAnsi="Times New Roman" w:cs="Times New Roman"/>
          <w:sz w:val="28"/>
          <w:szCs w:val="28"/>
        </w:rPr>
        <w:t>4.</w:t>
      </w:r>
      <w:r w:rsidR="00A01D00" w:rsidRPr="00F14872">
        <w:rPr>
          <w:rFonts w:ascii="Times New Roman" w:eastAsia="Roboto" w:hAnsi="Times New Roman" w:cs="Times New Roman"/>
          <w:sz w:val="28"/>
          <w:szCs w:val="28"/>
          <w:lang w:val="ru-RU"/>
        </w:rPr>
        <w:t>2</w:t>
      </w:r>
      <w:r w:rsidRPr="00F14872">
        <w:rPr>
          <w:rFonts w:ascii="Times New Roman" w:eastAsia="Roboto" w:hAnsi="Times New Roman" w:cs="Times New Roman"/>
          <w:sz w:val="28"/>
          <w:szCs w:val="28"/>
        </w:rPr>
        <w:t>. Проводить, в установленном порядке, совещания по вопросам, входящим в компетенцию отдела, с привлечением руководителей и специалистов отраслевых (функциональных)</w:t>
      </w:r>
      <w:r w:rsidR="000010D4">
        <w:rPr>
          <w:rFonts w:ascii="Times New Roman" w:eastAsia="Roboto" w:hAnsi="Times New Roman" w:cs="Times New Roman"/>
          <w:sz w:val="28"/>
          <w:szCs w:val="28"/>
          <w:lang w:val="ru-RU"/>
        </w:rPr>
        <w:t xml:space="preserve"> и территориальных</w:t>
      </w:r>
      <w:r w:rsidRPr="00F14872">
        <w:rPr>
          <w:rFonts w:ascii="Times New Roman" w:eastAsia="Roboto" w:hAnsi="Times New Roman" w:cs="Times New Roman"/>
          <w:sz w:val="28"/>
          <w:szCs w:val="28"/>
        </w:rPr>
        <w:t xml:space="preserve"> органов администрации, а также предприятий и организаций, независимо от форм собственности.</w:t>
      </w:r>
    </w:p>
    <w:p w14:paraId="0000009F" w14:textId="3FE7166C" w:rsidR="005F2225" w:rsidRPr="00F14872" w:rsidRDefault="00445263" w:rsidP="00F14872">
      <w:pPr>
        <w:pBdr>
          <w:top w:val="nil"/>
          <w:left w:val="nil"/>
          <w:bottom w:val="nil"/>
          <w:right w:val="nil"/>
          <w:between w:val="nil"/>
        </w:pBdr>
        <w:spacing w:line="228" w:lineRule="auto"/>
        <w:ind w:firstLine="709"/>
        <w:jc w:val="both"/>
        <w:rPr>
          <w:rFonts w:ascii="Times New Roman" w:eastAsia="Roboto" w:hAnsi="Times New Roman" w:cs="Times New Roman"/>
          <w:sz w:val="28"/>
          <w:szCs w:val="28"/>
        </w:rPr>
      </w:pPr>
      <w:r w:rsidRPr="00F14872">
        <w:rPr>
          <w:rFonts w:ascii="Times New Roman" w:eastAsia="Roboto" w:hAnsi="Times New Roman" w:cs="Times New Roman"/>
          <w:sz w:val="28"/>
          <w:szCs w:val="28"/>
        </w:rPr>
        <w:t>4.</w:t>
      </w:r>
      <w:r w:rsidR="00A01D00" w:rsidRPr="00F14872">
        <w:rPr>
          <w:rFonts w:ascii="Times New Roman" w:eastAsia="Roboto" w:hAnsi="Times New Roman" w:cs="Times New Roman"/>
          <w:sz w:val="28"/>
          <w:szCs w:val="28"/>
          <w:lang w:val="ru-RU"/>
        </w:rPr>
        <w:t>3.</w:t>
      </w:r>
      <w:r w:rsidRPr="00F14872">
        <w:rPr>
          <w:rFonts w:ascii="Times New Roman" w:eastAsia="Roboto" w:hAnsi="Times New Roman" w:cs="Times New Roman"/>
          <w:sz w:val="28"/>
          <w:szCs w:val="28"/>
        </w:rPr>
        <w:t xml:space="preserve"> Для решения отдельных вопросов информатизации отдел вправе инициировать образование межведомственных Советов, комиссий, рабочих групп.</w:t>
      </w:r>
    </w:p>
    <w:p w14:paraId="000000A0" w14:textId="77777777" w:rsidR="005F2225" w:rsidRPr="00F14872" w:rsidRDefault="005F2225" w:rsidP="00F14872">
      <w:pPr>
        <w:spacing w:line="228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000000A1" w14:textId="77777777" w:rsidR="005F2225" w:rsidRPr="00F14872" w:rsidRDefault="00445263" w:rsidP="00F14872">
      <w:pPr>
        <w:spacing w:line="228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F14872">
        <w:rPr>
          <w:rFonts w:ascii="Times New Roman" w:hAnsi="Times New Roman" w:cs="Times New Roman"/>
          <w:b/>
          <w:sz w:val="28"/>
          <w:szCs w:val="28"/>
        </w:rPr>
        <w:t>5. Организация деятельности отдела</w:t>
      </w:r>
    </w:p>
    <w:p w14:paraId="000000A2" w14:textId="77777777" w:rsidR="005F2225" w:rsidRPr="00F14872" w:rsidRDefault="00445263" w:rsidP="00F14872">
      <w:pPr>
        <w:spacing w:line="228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F14872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14:paraId="000000A3" w14:textId="7BDA3969" w:rsidR="005F2225" w:rsidRPr="00F14872" w:rsidRDefault="00445263" w:rsidP="00F14872">
      <w:pPr>
        <w:spacing w:line="228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14872">
        <w:rPr>
          <w:rFonts w:ascii="Times New Roman" w:hAnsi="Times New Roman" w:cs="Times New Roman"/>
          <w:sz w:val="28"/>
          <w:szCs w:val="28"/>
        </w:rPr>
        <w:t xml:space="preserve">5.1. Руководство отделом осуществляет начальник, который назначается на должность и освобождается от должности главой </w:t>
      </w:r>
      <w:r w:rsidR="00A01D00" w:rsidRPr="00F14872">
        <w:rPr>
          <w:rFonts w:ascii="Times New Roman" w:hAnsi="Times New Roman" w:cs="Times New Roman"/>
          <w:sz w:val="28"/>
          <w:szCs w:val="28"/>
          <w:lang w:val="ru-RU"/>
        </w:rPr>
        <w:t>Ленинградского муниципального округа</w:t>
      </w:r>
      <w:r w:rsidRPr="00F14872">
        <w:rPr>
          <w:rFonts w:ascii="Times New Roman" w:hAnsi="Times New Roman" w:cs="Times New Roman"/>
          <w:sz w:val="28"/>
          <w:szCs w:val="28"/>
        </w:rPr>
        <w:t xml:space="preserve"> на основании распоряжения администрации муниципального образования Ленинградский муниципальный округ Краснодарского края.</w:t>
      </w:r>
    </w:p>
    <w:p w14:paraId="000000A4" w14:textId="7DD96744" w:rsidR="005F2225" w:rsidRPr="00F14872" w:rsidRDefault="00445263" w:rsidP="00F14872">
      <w:pPr>
        <w:spacing w:line="228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14872">
        <w:rPr>
          <w:rFonts w:ascii="Times New Roman" w:hAnsi="Times New Roman" w:cs="Times New Roman"/>
          <w:sz w:val="28"/>
          <w:szCs w:val="28"/>
        </w:rPr>
        <w:t>5.2. Начальник отдела подчиняется непосредственно управляющему делами администрации.</w:t>
      </w:r>
    </w:p>
    <w:p w14:paraId="000000A5" w14:textId="07C81C61" w:rsidR="005F2225" w:rsidRPr="00F14872" w:rsidRDefault="00445263" w:rsidP="00F14872">
      <w:pPr>
        <w:spacing w:line="228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14872">
        <w:rPr>
          <w:rFonts w:ascii="Times New Roman" w:hAnsi="Times New Roman" w:cs="Times New Roman"/>
          <w:sz w:val="28"/>
          <w:szCs w:val="28"/>
        </w:rPr>
        <w:t>5.3. В период отсутствия начальника отдела (служебная командировка, отпуск, временная нетрудоспособность и прочее) исполнение его обязанностей возлагается на главного специалиста отдела</w:t>
      </w:r>
      <w:r w:rsidRPr="00F14872">
        <w:rPr>
          <w:rFonts w:ascii="Times New Roman" w:hAnsi="Times New Roman" w:cs="Times New Roman"/>
          <w:sz w:val="28"/>
          <w:szCs w:val="28"/>
          <w:lang w:val="ru-RU"/>
        </w:rPr>
        <w:t xml:space="preserve"> (по вопросам информатизации), </w:t>
      </w:r>
      <w:r w:rsidRPr="00F14872">
        <w:rPr>
          <w:rFonts w:ascii="Times New Roman" w:hAnsi="Times New Roman" w:cs="Times New Roman"/>
          <w:sz w:val="28"/>
          <w:szCs w:val="28"/>
        </w:rPr>
        <w:t xml:space="preserve">а в случае отсутствия одновременно начальника </w:t>
      </w:r>
      <w:r w:rsidRPr="00F14872">
        <w:rPr>
          <w:rFonts w:ascii="Times New Roman" w:hAnsi="Times New Roman" w:cs="Times New Roman"/>
          <w:sz w:val="28"/>
          <w:szCs w:val="28"/>
          <w:lang w:val="ru-RU"/>
        </w:rPr>
        <w:t>отдела</w:t>
      </w:r>
      <w:r w:rsidRPr="00F14872">
        <w:rPr>
          <w:rFonts w:ascii="Times New Roman" w:hAnsi="Times New Roman" w:cs="Times New Roman"/>
          <w:sz w:val="28"/>
          <w:szCs w:val="28"/>
        </w:rPr>
        <w:t xml:space="preserve"> и </w:t>
      </w:r>
      <w:r w:rsidRPr="00F14872">
        <w:rPr>
          <w:rFonts w:ascii="Times New Roman" w:hAnsi="Times New Roman" w:cs="Times New Roman"/>
          <w:sz w:val="28"/>
          <w:szCs w:val="28"/>
          <w:lang w:val="ru-RU"/>
        </w:rPr>
        <w:t>главного специалиста (по вопросам информатизации)</w:t>
      </w:r>
      <w:r w:rsidRPr="00F14872">
        <w:rPr>
          <w:rFonts w:ascii="Times New Roman" w:hAnsi="Times New Roman" w:cs="Times New Roman"/>
          <w:sz w:val="28"/>
          <w:szCs w:val="28"/>
        </w:rPr>
        <w:t xml:space="preserve"> - на </w:t>
      </w:r>
      <w:r w:rsidRPr="00F14872">
        <w:rPr>
          <w:rFonts w:ascii="Times New Roman" w:hAnsi="Times New Roman" w:cs="Times New Roman"/>
          <w:sz w:val="28"/>
          <w:szCs w:val="28"/>
          <w:lang w:val="ru-RU"/>
        </w:rPr>
        <w:t>главного специалиста отдела (по вопросам защиты информации)</w:t>
      </w:r>
      <w:r w:rsidRPr="00F14872">
        <w:rPr>
          <w:rFonts w:ascii="Times New Roman" w:hAnsi="Times New Roman" w:cs="Times New Roman"/>
          <w:sz w:val="28"/>
          <w:szCs w:val="28"/>
        </w:rPr>
        <w:t>.</w:t>
      </w:r>
    </w:p>
    <w:p w14:paraId="000000A6" w14:textId="21968899" w:rsidR="005F2225" w:rsidRPr="00F14872" w:rsidRDefault="00445263" w:rsidP="00F14872">
      <w:pPr>
        <w:spacing w:line="228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14872">
        <w:rPr>
          <w:rFonts w:ascii="Times New Roman" w:hAnsi="Times New Roman" w:cs="Times New Roman"/>
          <w:sz w:val="28"/>
          <w:szCs w:val="28"/>
        </w:rPr>
        <w:t>5.4. Полномочия начальника отдела определяются должностной инструкцией, утвержденной распоряжением администрации муниципального образования Ленинградский муниципальный округ Краснодарского края.</w:t>
      </w:r>
    </w:p>
    <w:p w14:paraId="000000A7" w14:textId="3EDA7B36" w:rsidR="005F2225" w:rsidRPr="00F14872" w:rsidRDefault="00445263" w:rsidP="00F14872">
      <w:pPr>
        <w:spacing w:line="228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14872">
        <w:rPr>
          <w:rFonts w:ascii="Times New Roman" w:hAnsi="Times New Roman" w:cs="Times New Roman"/>
          <w:sz w:val="28"/>
          <w:szCs w:val="28"/>
        </w:rPr>
        <w:t xml:space="preserve">5.5. Муниципальные служащие отдела назначаются на должность и освобождаются от должности главой </w:t>
      </w:r>
      <w:r w:rsidR="00A01D00" w:rsidRPr="00F14872">
        <w:rPr>
          <w:rFonts w:ascii="Times New Roman" w:hAnsi="Times New Roman" w:cs="Times New Roman"/>
          <w:sz w:val="28"/>
          <w:szCs w:val="28"/>
          <w:lang w:val="ru-RU"/>
        </w:rPr>
        <w:t>Ленинградского муниципального округа</w:t>
      </w:r>
      <w:r w:rsidRPr="00F14872">
        <w:rPr>
          <w:rFonts w:ascii="Times New Roman" w:hAnsi="Times New Roman" w:cs="Times New Roman"/>
          <w:sz w:val="28"/>
          <w:szCs w:val="28"/>
        </w:rPr>
        <w:t>, на основании распоряжения администрации.</w:t>
      </w:r>
    </w:p>
    <w:p w14:paraId="000000A8" w14:textId="77777777" w:rsidR="005F2225" w:rsidRPr="00F14872" w:rsidRDefault="00445263" w:rsidP="00F14872">
      <w:pPr>
        <w:spacing w:line="228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F14872">
        <w:rPr>
          <w:rFonts w:ascii="Times New Roman" w:hAnsi="Times New Roman" w:cs="Times New Roman"/>
          <w:sz w:val="28"/>
          <w:szCs w:val="28"/>
        </w:rPr>
        <w:t xml:space="preserve">5.6. Функциональные обязанности, права, полномочия, ответственность, а также требования к квалификации сотрудников отдела устанавливаются в их </w:t>
      </w:r>
      <w:hyperlink r:id="rId8">
        <w:r w:rsidR="005F2225" w:rsidRPr="00F14872">
          <w:rPr>
            <w:rFonts w:ascii="Times New Roman" w:hAnsi="Times New Roman" w:cs="Times New Roman"/>
            <w:sz w:val="28"/>
            <w:szCs w:val="28"/>
          </w:rPr>
          <w:t>должностных</w:t>
        </w:r>
      </w:hyperlink>
      <w:r w:rsidRPr="00F14872">
        <w:rPr>
          <w:rFonts w:ascii="Times New Roman" w:hAnsi="Times New Roman" w:cs="Times New Roman"/>
          <w:sz w:val="28"/>
          <w:szCs w:val="28"/>
        </w:rPr>
        <w:t xml:space="preserve"> инструкциях.</w:t>
      </w:r>
    </w:p>
    <w:p w14:paraId="7E980AF6" w14:textId="77777777" w:rsidR="00031E27" w:rsidRPr="00F14872" w:rsidRDefault="00031E27" w:rsidP="00F14872">
      <w:pPr>
        <w:spacing w:line="228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ru-RU"/>
        </w:rPr>
      </w:pPr>
    </w:p>
    <w:p w14:paraId="7FE39DC8" w14:textId="77777777" w:rsidR="00031E27" w:rsidRPr="00F14872" w:rsidRDefault="00031E27" w:rsidP="00F14872">
      <w:pPr>
        <w:spacing w:line="228" w:lineRule="auto"/>
        <w:jc w:val="both"/>
        <w:rPr>
          <w:rFonts w:ascii="Times New Roman" w:hAnsi="Times New Roman" w:cs="Times New Roman"/>
          <w:sz w:val="28"/>
          <w:szCs w:val="28"/>
          <w:lang w:val="ru-RU"/>
        </w:rPr>
      </w:pPr>
    </w:p>
    <w:p w14:paraId="15386E21" w14:textId="438FFE0A" w:rsidR="00031E27" w:rsidRPr="00F14872" w:rsidRDefault="00031E27" w:rsidP="00F14872">
      <w:pPr>
        <w:spacing w:line="228" w:lineRule="auto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F14872">
        <w:rPr>
          <w:rFonts w:ascii="Times New Roman" w:hAnsi="Times New Roman" w:cs="Times New Roman"/>
          <w:sz w:val="28"/>
          <w:szCs w:val="28"/>
          <w:lang w:val="ru-RU"/>
        </w:rPr>
        <w:t xml:space="preserve">Управляющий делами администрации </w:t>
      </w:r>
    </w:p>
    <w:p w14:paraId="000000AD" w14:textId="34FEC53D" w:rsidR="005F2225" w:rsidRPr="00F14872" w:rsidRDefault="00A01D00" w:rsidP="00F14872">
      <w:pPr>
        <w:spacing w:line="228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14872">
        <w:rPr>
          <w:rFonts w:ascii="Times New Roman" w:hAnsi="Times New Roman" w:cs="Times New Roman"/>
          <w:sz w:val="28"/>
          <w:szCs w:val="28"/>
          <w:lang w:val="ru-RU"/>
        </w:rPr>
        <w:t>Ленинградского муниципального округа</w:t>
      </w:r>
      <w:r w:rsidR="00031E27" w:rsidRPr="00F14872">
        <w:rPr>
          <w:rFonts w:ascii="Times New Roman" w:hAnsi="Times New Roman" w:cs="Times New Roman"/>
          <w:sz w:val="28"/>
          <w:szCs w:val="28"/>
          <w:lang w:val="ru-RU"/>
        </w:rPr>
        <w:tab/>
      </w:r>
      <w:r w:rsidR="00031E27" w:rsidRPr="00F14872">
        <w:rPr>
          <w:rFonts w:ascii="Times New Roman" w:hAnsi="Times New Roman" w:cs="Times New Roman"/>
          <w:sz w:val="28"/>
          <w:szCs w:val="28"/>
          <w:lang w:val="ru-RU"/>
        </w:rPr>
        <w:tab/>
      </w:r>
      <w:r w:rsidR="00031E27" w:rsidRPr="00F14872">
        <w:rPr>
          <w:rFonts w:ascii="Times New Roman" w:hAnsi="Times New Roman" w:cs="Times New Roman"/>
          <w:sz w:val="28"/>
          <w:szCs w:val="28"/>
          <w:lang w:val="ru-RU"/>
        </w:rPr>
        <w:tab/>
      </w:r>
      <w:r w:rsidR="00031E27" w:rsidRPr="00F14872">
        <w:rPr>
          <w:rFonts w:ascii="Times New Roman" w:hAnsi="Times New Roman" w:cs="Times New Roman"/>
          <w:sz w:val="28"/>
          <w:szCs w:val="28"/>
          <w:lang w:val="ru-RU"/>
        </w:rPr>
        <w:tab/>
      </w:r>
      <w:r w:rsidR="00031E27" w:rsidRPr="00F14872">
        <w:rPr>
          <w:rFonts w:ascii="Times New Roman" w:hAnsi="Times New Roman" w:cs="Times New Roman"/>
          <w:sz w:val="28"/>
          <w:szCs w:val="28"/>
          <w:lang w:val="ru-RU"/>
        </w:rPr>
        <w:tab/>
        <w:t>А.Л. Мазуров</w:t>
      </w:r>
      <w:r w:rsidR="00445263" w:rsidRPr="00F14872">
        <w:rPr>
          <w:rFonts w:ascii="Times New Roman" w:hAnsi="Times New Roman" w:cs="Times New Roman"/>
          <w:sz w:val="28"/>
          <w:szCs w:val="28"/>
        </w:rPr>
        <w:t xml:space="preserve"> </w:t>
      </w:r>
    </w:p>
    <w:sectPr w:rsidR="005F2225" w:rsidRPr="00F14872" w:rsidSect="000010D4">
      <w:headerReference w:type="default" r:id="rId9"/>
      <w:pgSz w:w="11909" w:h="16834"/>
      <w:pgMar w:top="1134" w:right="624" w:bottom="1134" w:left="1701" w:header="720" w:footer="720" w:gutter="0"/>
      <w:pgNumType w:start="1"/>
      <w:cols w:space="720"/>
      <w:titlePg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1BCBEAC" w14:textId="77777777" w:rsidR="00F14872" w:rsidRDefault="00F14872" w:rsidP="00F14872">
      <w:pPr>
        <w:spacing w:line="240" w:lineRule="auto"/>
      </w:pPr>
      <w:r>
        <w:separator/>
      </w:r>
    </w:p>
  </w:endnote>
  <w:endnote w:type="continuationSeparator" w:id="0">
    <w:p w14:paraId="44FB2DCD" w14:textId="77777777" w:rsidR="00F14872" w:rsidRDefault="00F14872" w:rsidP="00F14872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Roboto">
    <w:charset w:val="00"/>
    <w:family w:val="auto"/>
    <w:pitch w:val="variable"/>
    <w:sig w:usb0="E0000AFF" w:usb1="5000217F" w:usb2="00000021" w:usb3="00000000" w:csb0="0000019F" w:csb1="00000000"/>
    <w:embedRegular r:id="rId1" w:fontKey="{3F1741A7-7716-4208-97D1-7E067722715B}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  <w:embedRegular r:id="rId2" w:fontKey="{2A7E9890-511E-4080-B7A4-B0F3A2EDDE41}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  <w:embedRegular r:id="rId3" w:fontKey="{0ADCA294-2929-4D54-A351-75DC52499736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D86F64B" w14:textId="77777777" w:rsidR="00F14872" w:rsidRDefault="00F14872" w:rsidP="00F14872">
      <w:pPr>
        <w:spacing w:line="240" w:lineRule="auto"/>
      </w:pPr>
      <w:r>
        <w:separator/>
      </w:r>
    </w:p>
  </w:footnote>
  <w:footnote w:type="continuationSeparator" w:id="0">
    <w:p w14:paraId="0FE6A728" w14:textId="77777777" w:rsidR="00F14872" w:rsidRDefault="00F14872" w:rsidP="00F14872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-1990166778"/>
      <w:docPartObj>
        <w:docPartGallery w:val="Page Numbers (Top of Page)"/>
        <w:docPartUnique/>
      </w:docPartObj>
    </w:sdtPr>
    <w:sdtEndPr>
      <w:rPr>
        <w:rFonts w:ascii="Times New Roman" w:hAnsi="Times New Roman" w:cs="Times New Roman"/>
        <w:sz w:val="24"/>
        <w:szCs w:val="24"/>
      </w:rPr>
    </w:sdtEndPr>
    <w:sdtContent>
      <w:p w14:paraId="267A2BBE" w14:textId="6924D29A" w:rsidR="00F14872" w:rsidRPr="00F14872" w:rsidRDefault="00F14872">
        <w:pPr>
          <w:pStyle w:val="a7"/>
          <w:jc w:val="center"/>
          <w:rPr>
            <w:rFonts w:ascii="Times New Roman" w:hAnsi="Times New Roman" w:cs="Times New Roman"/>
            <w:sz w:val="24"/>
            <w:szCs w:val="24"/>
          </w:rPr>
        </w:pPr>
        <w:r w:rsidRPr="00F14872">
          <w:rPr>
            <w:rFonts w:ascii="Times New Roman" w:hAnsi="Times New Roman" w:cs="Times New Roman"/>
            <w:sz w:val="24"/>
            <w:szCs w:val="24"/>
          </w:rPr>
          <w:fldChar w:fldCharType="begin"/>
        </w:r>
        <w:r w:rsidRPr="00F14872">
          <w:rPr>
            <w:rFonts w:ascii="Times New Roman" w:hAnsi="Times New Roman" w:cs="Times New Roman"/>
            <w:sz w:val="24"/>
            <w:szCs w:val="24"/>
          </w:rPr>
          <w:instrText>PAGE   \* MERGEFORMAT</w:instrText>
        </w:r>
        <w:r w:rsidRPr="00F14872">
          <w:rPr>
            <w:rFonts w:ascii="Times New Roman" w:hAnsi="Times New Roman" w:cs="Times New Roman"/>
            <w:sz w:val="24"/>
            <w:szCs w:val="24"/>
          </w:rPr>
          <w:fldChar w:fldCharType="separate"/>
        </w:r>
        <w:r w:rsidRPr="00F14872">
          <w:rPr>
            <w:rFonts w:ascii="Times New Roman" w:hAnsi="Times New Roman" w:cs="Times New Roman"/>
            <w:sz w:val="24"/>
            <w:szCs w:val="24"/>
            <w:lang w:val="ru-RU"/>
          </w:rPr>
          <w:t>2</w:t>
        </w:r>
        <w:r w:rsidRPr="00F14872">
          <w:rPr>
            <w:rFonts w:ascii="Times New Roman" w:hAnsi="Times New Roman" w:cs="Times New Roman"/>
            <w:sz w:val="24"/>
            <w:szCs w:val="24"/>
          </w:rPr>
          <w:fldChar w:fldCharType="end"/>
        </w:r>
      </w:p>
    </w:sdtContent>
  </w:sdt>
  <w:p w14:paraId="7BCDF7CF" w14:textId="77777777" w:rsidR="00F14872" w:rsidRDefault="00F14872">
    <w:pPr>
      <w:pStyle w:val="a7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69B1FEE"/>
    <w:multiLevelType w:val="hybridMultilevel"/>
    <w:tmpl w:val="3D8EF29A"/>
    <w:lvl w:ilvl="0" w:tplc="5AFC06AC">
      <w:start w:val="3"/>
      <w:numFmt w:val="decimal"/>
      <w:lvlText w:val="%1."/>
      <w:lvlJc w:val="left"/>
      <w:pPr>
        <w:ind w:left="87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90" w:hanging="360"/>
      </w:pPr>
    </w:lvl>
    <w:lvl w:ilvl="2" w:tplc="0419001B" w:tentative="1">
      <w:start w:val="1"/>
      <w:numFmt w:val="lowerRoman"/>
      <w:lvlText w:val="%3."/>
      <w:lvlJc w:val="right"/>
      <w:pPr>
        <w:ind w:left="2310" w:hanging="180"/>
      </w:pPr>
    </w:lvl>
    <w:lvl w:ilvl="3" w:tplc="0419000F" w:tentative="1">
      <w:start w:val="1"/>
      <w:numFmt w:val="decimal"/>
      <w:lvlText w:val="%4."/>
      <w:lvlJc w:val="left"/>
      <w:pPr>
        <w:ind w:left="3030" w:hanging="360"/>
      </w:pPr>
    </w:lvl>
    <w:lvl w:ilvl="4" w:tplc="04190019" w:tentative="1">
      <w:start w:val="1"/>
      <w:numFmt w:val="lowerLetter"/>
      <w:lvlText w:val="%5."/>
      <w:lvlJc w:val="left"/>
      <w:pPr>
        <w:ind w:left="3750" w:hanging="360"/>
      </w:pPr>
    </w:lvl>
    <w:lvl w:ilvl="5" w:tplc="0419001B" w:tentative="1">
      <w:start w:val="1"/>
      <w:numFmt w:val="lowerRoman"/>
      <w:lvlText w:val="%6."/>
      <w:lvlJc w:val="right"/>
      <w:pPr>
        <w:ind w:left="4470" w:hanging="180"/>
      </w:pPr>
    </w:lvl>
    <w:lvl w:ilvl="6" w:tplc="0419000F" w:tentative="1">
      <w:start w:val="1"/>
      <w:numFmt w:val="decimal"/>
      <w:lvlText w:val="%7."/>
      <w:lvlJc w:val="left"/>
      <w:pPr>
        <w:ind w:left="5190" w:hanging="360"/>
      </w:pPr>
    </w:lvl>
    <w:lvl w:ilvl="7" w:tplc="04190019" w:tentative="1">
      <w:start w:val="1"/>
      <w:numFmt w:val="lowerLetter"/>
      <w:lvlText w:val="%8."/>
      <w:lvlJc w:val="left"/>
      <w:pPr>
        <w:ind w:left="5910" w:hanging="360"/>
      </w:pPr>
    </w:lvl>
    <w:lvl w:ilvl="8" w:tplc="0419001B" w:tentative="1">
      <w:start w:val="1"/>
      <w:numFmt w:val="lowerRoman"/>
      <w:lvlText w:val="%9."/>
      <w:lvlJc w:val="right"/>
      <w:pPr>
        <w:ind w:left="6630" w:hanging="180"/>
      </w:pPr>
    </w:lvl>
  </w:abstractNum>
  <w:abstractNum w:abstractNumId="1" w15:restartNumberingAfterBreak="0">
    <w:nsid w:val="16D220C1"/>
    <w:multiLevelType w:val="multilevel"/>
    <w:tmpl w:val="6C06A83C"/>
    <w:lvl w:ilvl="0">
      <w:start w:val="2"/>
      <w:numFmt w:val="decimal"/>
      <w:lvlText w:val="%1"/>
      <w:lvlJc w:val="left"/>
      <w:pPr>
        <w:ind w:left="375" w:hanging="37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75" w:hanging="37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2" w15:restartNumberingAfterBreak="0">
    <w:nsid w:val="1DB84984"/>
    <w:multiLevelType w:val="multilevel"/>
    <w:tmpl w:val="3D2AC442"/>
    <w:lvl w:ilvl="0">
      <w:start w:val="1"/>
      <w:numFmt w:val="decimal"/>
      <w:lvlText w:val="%1."/>
      <w:lvlJc w:val="left"/>
      <w:pPr>
        <w:ind w:left="450" w:hanging="450"/>
      </w:pPr>
      <w:rPr>
        <w:rFonts w:eastAsia="Roboto" w:hint="default"/>
        <w:color w:val="212529"/>
      </w:rPr>
    </w:lvl>
    <w:lvl w:ilvl="1">
      <w:start w:val="1"/>
      <w:numFmt w:val="decimal"/>
      <w:lvlText w:val="%1.%2."/>
      <w:lvlJc w:val="left"/>
      <w:pPr>
        <w:ind w:left="2138" w:hanging="720"/>
      </w:pPr>
      <w:rPr>
        <w:rFonts w:eastAsia="Roboto" w:hint="default"/>
        <w:color w:val="212529"/>
      </w:rPr>
    </w:lvl>
    <w:lvl w:ilvl="2">
      <w:start w:val="1"/>
      <w:numFmt w:val="decimal"/>
      <w:lvlText w:val="%1.%2.%3."/>
      <w:lvlJc w:val="left"/>
      <w:pPr>
        <w:ind w:left="3556" w:hanging="720"/>
      </w:pPr>
      <w:rPr>
        <w:rFonts w:eastAsia="Roboto" w:hint="default"/>
        <w:color w:val="212529"/>
      </w:rPr>
    </w:lvl>
    <w:lvl w:ilvl="3">
      <w:start w:val="1"/>
      <w:numFmt w:val="decimal"/>
      <w:lvlText w:val="%1.%2.%3.%4."/>
      <w:lvlJc w:val="left"/>
      <w:pPr>
        <w:ind w:left="5334" w:hanging="1080"/>
      </w:pPr>
      <w:rPr>
        <w:rFonts w:eastAsia="Roboto" w:hint="default"/>
        <w:color w:val="212529"/>
      </w:rPr>
    </w:lvl>
    <w:lvl w:ilvl="4">
      <w:start w:val="1"/>
      <w:numFmt w:val="decimal"/>
      <w:lvlText w:val="%1.%2.%3.%4.%5."/>
      <w:lvlJc w:val="left"/>
      <w:pPr>
        <w:ind w:left="6752" w:hanging="1080"/>
      </w:pPr>
      <w:rPr>
        <w:rFonts w:eastAsia="Roboto" w:hint="default"/>
        <w:color w:val="212529"/>
      </w:rPr>
    </w:lvl>
    <w:lvl w:ilvl="5">
      <w:start w:val="1"/>
      <w:numFmt w:val="decimal"/>
      <w:lvlText w:val="%1.%2.%3.%4.%5.%6."/>
      <w:lvlJc w:val="left"/>
      <w:pPr>
        <w:ind w:left="8530" w:hanging="1440"/>
      </w:pPr>
      <w:rPr>
        <w:rFonts w:eastAsia="Roboto" w:hint="default"/>
        <w:color w:val="212529"/>
      </w:rPr>
    </w:lvl>
    <w:lvl w:ilvl="6">
      <w:start w:val="1"/>
      <w:numFmt w:val="decimal"/>
      <w:lvlText w:val="%1.%2.%3.%4.%5.%6.%7."/>
      <w:lvlJc w:val="left"/>
      <w:pPr>
        <w:ind w:left="10308" w:hanging="1800"/>
      </w:pPr>
      <w:rPr>
        <w:rFonts w:eastAsia="Roboto" w:hint="default"/>
        <w:color w:val="212529"/>
      </w:rPr>
    </w:lvl>
    <w:lvl w:ilvl="7">
      <w:start w:val="1"/>
      <w:numFmt w:val="decimal"/>
      <w:lvlText w:val="%1.%2.%3.%4.%5.%6.%7.%8."/>
      <w:lvlJc w:val="left"/>
      <w:pPr>
        <w:ind w:left="11726" w:hanging="1800"/>
      </w:pPr>
      <w:rPr>
        <w:rFonts w:eastAsia="Roboto" w:hint="default"/>
        <w:color w:val="212529"/>
      </w:rPr>
    </w:lvl>
    <w:lvl w:ilvl="8">
      <w:start w:val="1"/>
      <w:numFmt w:val="decimal"/>
      <w:lvlText w:val="%1.%2.%3.%4.%5.%6.%7.%8.%9."/>
      <w:lvlJc w:val="left"/>
      <w:pPr>
        <w:ind w:left="13504" w:hanging="2160"/>
      </w:pPr>
      <w:rPr>
        <w:rFonts w:eastAsia="Roboto" w:hint="default"/>
        <w:color w:val="212529"/>
      </w:rPr>
    </w:lvl>
  </w:abstractNum>
  <w:abstractNum w:abstractNumId="3" w15:restartNumberingAfterBreak="0">
    <w:nsid w:val="24F9237C"/>
    <w:multiLevelType w:val="multilevel"/>
    <w:tmpl w:val="2AD6B8CA"/>
    <w:lvl w:ilvl="0">
      <w:start w:val="1"/>
      <w:numFmt w:val="decimal"/>
      <w:lvlText w:val="%1."/>
      <w:lvlJc w:val="left"/>
      <w:pPr>
        <w:ind w:left="510" w:hanging="51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429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3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207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1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985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6054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763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832" w:hanging="2160"/>
      </w:pPr>
      <w:rPr>
        <w:rFonts w:hint="default"/>
      </w:rPr>
    </w:lvl>
  </w:abstractNum>
  <w:abstractNum w:abstractNumId="4" w15:restartNumberingAfterBreak="0">
    <w:nsid w:val="31605BA2"/>
    <w:multiLevelType w:val="multilevel"/>
    <w:tmpl w:val="464A1C72"/>
    <w:lvl w:ilvl="0">
      <w:start w:val="2"/>
      <w:numFmt w:val="decimal"/>
      <w:lvlText w:val="%1"/>
      <w:lvlJc w:val="left"/>
      <w:pPr>
        <w:ind w:left="525" w:hanging="525"/>
      </w:pPr>
      <w:rPr>
        <w:rFonts w:eastAsia="Roboto" w:hint="default"/>
        <w:color w:val="212529"/>
      </w:rPr>
    </w:lvl>
    <w:lvl w:ilvl="1">
      <w:start w:val="20"/>
      <w:numFmt w:val="decimal"/>
      <w:lvlText w:val="%1.%2"/>
      <w:lvlJc w:val="left"/>
      <w:pPr>
        <w:ind w:left="1605" w:hanging="525"/>
      </w:pPr>
      <w:rPr>
        <w:rFonts w:eastAsia="Roboto" w:hint="default"/>
        <w:color w:val="212529"/>
      </w:rPr>
    </w:lvl>
    <w:lvl w:ilvl="2">
      <w:start w:val="1"/>
      <w:numFmt w:val="decimal"/>
      <w:lvlText w:val="%1.%2.%3"/>
      <w:lvlJc w:val="left"/>
      <w:pPr>
        <w:ind w:left="2880" w:hanging="720"/>
      </w:pPr>
      <w:rPr>
        <w:rFonts w:eastAsia="Roboto" w:hint="default"/>
        <w:color w:val="212529"/>
      </w:rPr>
    </w:lvl>
    <w:lvl w:ilvl="3">
      <w:start w:val="1"/>
      <w:numFmt w:val="decimal"/>
      <w:lvlText w:val="%1.%2.%3.%4"/>
      <w:lvlJc w:val="left"/>
      <w:pPr>
        <w:ind w:left="4320" w:hanging="1080"/>
      </w:pPr>
      <w:rPr>
        <w:rFonts w:eastAsia="Roboto" w:hint="default"/>
        <w:color w:val="212529"/>
      </w:rPr>
    </w:lvl>
    <w:lvl w:ilvl="4">
      <w:start w:val="1"/>
      <w:numFmt w:val="decimal"/>
      <w:lvlText w:val="%1.%2.%3.%4.%5"/>
      <w:lvlJc w:val="left"/>
      <w:pPr>
        <w:ind w:left="5400" w:hanging="1080"/>
      </w:pPr>
      <w:rPr>
        <w:rFonts w:eastAsia="Roboto" w:hint="default"/>
        <w:color w:val="212529"/>
      </w:rPr>
    </w:lvl>
    <w:lvl w:ilvl="5">
      <w:start w:val="1"/>
      <w:numFmt w:val="decimal"/>
      <w:lvlText w:val="%1.%2.%3.%4.%5.%6"/>
      <w:lvlJc w:val="left"/>
      <w:pPr>
        <w:ind w:left="6840" w:hanging="1440"/>
      </w:pPr>
      <w:rPr>
        <w:rFonts w:eastAsia="Roboto" w:hint="default"/>
        <w:color w:val="212529"/>
      </w:rPr>
    </w:lvl>
    <w:lvl w:ilvl="6">
      <w:start w:val="1"/>
      <w:numFmt w:val="decimal"/>
      <w:lvlText w:val="%1.%2.%3.%4.%5.%6.%7"/>
      <w:lvlJc w:val="left"/>
      <w:pPr>
        <w:ind w:left="7920" w:hanging="1440"/>
      </w:pPr>
      <w:rPr>
        <w:rFonts w:eastAsia="Roboto" w:hint="default"/>
        <w:color w:val="212529"/>
      </w:rPr>
    </w:lvl>
    <w:lvl w:ilvl="7">
      <w:start w:val="1"/>
      <w:numFmt w:val="decimal"/>
      <w:lvlText w:val="%1.%2.%3.%4.%5.%6.%7.%8"/>
      <w:lvlJc w:val="left"/>
      <w:pPr>
        <w:ind w:left="9360" w:hanging="1800"/>
      </w:pPr>
      <w:rPr>
        <w:rFonts w:eastAsia="Roboto" w:hint="default"/>
        <w:color w:val="212529"/>
      </w:rPr>
    </w:lvl>
    <w:lvl w:ilvl="8">
      <w:start w:val="1"/>
      <w:numFmt w:val="decimal"/>
      <w:lvlText w:val="%1.%2.%3.%4.%5.%6.%7.%8.%9"/>
      <w:lvlJc w:val="left"/>
      <w:pPr>
        <w:ind w:left="10800" w:hanging="2160"/>
      </w:pPr>
      <w:rPr>
        <w:rFonts w:eastAsia="Roboto" w:hint="default"/>
        <w:color w:val="212529"/>
      </w:rPr>
    </w:lvl>
  </w:abstractNum>
  <w:abstractNum w:abstractNumId="5" w15:restartNumberingAfterBreak="0">
    <w:nsid w:val="32996710"/>
    <w:multiLevelType w:val="multilevel"/>
    <w:tmpl w:val="1E6A1894"/>
    <w:lvl w:ilvl="0">
      <w:start w:val="3"/>
      <w:numFmt w:val="decimal"/>
      <w:lvlText w:val="%1."/>
      <w:lvlJc w:val="left"/>
      <w:pPr>
        <w:ind w:left="450" w:hanging="450"/>
      </w:pPr>
      <w:rPr>
        <w:rFonts w:eastAsia="Roboto" w:hint="default"/>
        <w:color w:val="212529"/>
      </w:rPr>
    </w:lvl>
    <w:lvl w:ilvl="1">
      <w:start w:val="1"/>
      <w:numFmt w:val="decimal"/>
      <w:lvlText w:val="%1.%2."/>
      <w:lvlJc w:val="left"/>
      <w:pPr>
        <w:ind w:left="1430" w:hanging="720"/>
      </w:pPr>
      <w:rPr>
        <w:rFonts w:eastAsia="Roboto" w:hint="default"/>
        <w:color w:val="212529"/>
      </w:rPr>
    </w:lvl>
    <w:lvl w:ilvl="2">
      <w:start w:val="1"/>
      <w:numFmt w:val="decimal"/>
      <w:lvlText w:val="%1.%2.%3."/>
      <w:lvlJc w:val="left"/>
      <w:pPr>
        <w:ind w:left="3556" w:hanging="720"/>
      </w:pPr>
      <w:rPr>
        <w:rFonts w:eastAsia="Roboto" w:hint="default"/>
        <w:color w:val="212529"/>
      </w:rPr>
    </w:lvl>
    <w:lvl w:ilvl="3">
      <w:start w:val="1"/>
      <w:numFmt w:val="decimal"/>
      <w:lvlText w:val="%1.%2.%3.%4."/>
      <w:lvlJc w:val="left"/>
      <w:pPr>
        <w:ind w:left="5334" w:hanging="1080"/>
      </w:pPr>
      <w:rPr>
        <w:rFonts w:eastAsia="Roboto" w:hint="default"/>
        <w:color w:val="212529"/>
      </w:rPr>
    </w:lvl>
    <w:lvl w:ilvl="4">
      <w:start w:val="1"/>
      <w:numFmt w:val="decimal"/>
      <w:lvlText w:val="%1.%2.%3.%4.%5."/>
      <w:lvlJc w:val="left"/>
      <w:pPr>
        <w:ind w:left="6752" w:hanging="1080"/>
      </w:pPr>
      <w:rPr>
        <w:rFonts w:eastAsia="Roboto" w:hint="default"/>
        <w:color w:val="212529"/>
      </w:rPr>
    </w:lvl>
    <w:lvl w:ilvl="5">
      <w:start w:val="1"/>
      <w:numFmt w:val="decimal"/>
      <w:lvlText w:val="%1.%2.%3.%4.%5.%6."/>
      <w:lvlJc w:val="left"/>
      <w:pPr>
        <w:ind w:left="8530" w:hanging="1440"/>
      </w:pPr>
      <w:rPr>
        <w:rFonts w:eastAsia="Roboto" w:hint="default"/>
        <w:color w:val="212529"/>
      </w:rPr>
    </w:lvl>
    <w:lvl w:ilvl="6">
      <w:start w:val="1"/>
      <w:numFmt w:val="decimal"/>
      <w:lvlText w:val="%1.%2.%3.%4.%5.%6.%7."/>
      <w:lvlJc w:val="left"/>
      <w:pPr>
        <w:ind w:left="10308" w:hanging="1800"/>
      </w:pPr>
      <w:rPr>
        <w:rFonts w:eastAsia="Roboto" w:hint="default"/>
        <w:color w:val="212529"/>
      </w:rPr>
    </w:lvl>
    <w:lvl w:ilvl="7">
      <w:start w:val="1"/>
      <w:numFmt w:val="decimal"/>
      <w:lvlText w:val="%1.%2.%3.%4.%5.%6.%7.%8."/>
      <w:lvlJc w:val="left"/>
      <w:pPr>
        <w:ind w:left="11726" w:hanging="1800"/>
      </w:pPr>
      <w:rPr>
        <w:rFonts w:eastAsia="Roboto" w:hint="default"/>
        <w:color w:val="212529"/>
      </w:rPr>
    </w:lvl>
    <w:lvl w:ilvl="8">
      <w:start w:val="1"/>
      <w:numFmt w:val="decimal"/>
      <w:lvlText w:val="%1.%2.%3.%4.%5.%6.%7.%8.%9."/>
      <w:lvlJc w:val="left"/>
      <w:pPr>
        <w:ind w:left="13504" w:hanging="2160"/>
      </w:pPr>
      <w:rPr>
        <w:rFonts w:eastAsia="Roboto" w:hint="default"/>
        <w:color w:val="212529"/>
      </w:rPr>
    </w:lvl>
  </w:abstractNum>
  <w:abstractNum w:abstractNumId="6" w15:restartNumberingAfterBreak="0">
    <w:nsid w:val="458D0706"/>
    <w:multiLevelType w:val="multilevel"/>
    <w:tmpl w:val="5FE43B7A"/>
    <w:lvl w:ilvl="0">
      <w:start w:val="1"/>
      <w:numFmt w:val="decimal"/>
      <w:lvlText w:val="%1."/>
      <w:lvlJc w:val="left"/>
      <w:pPr>
        <w:ind w:left="1353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7" w15:restartNumberingAfterBreak="0">
    <w:nsid w:val="554D26DA"/>
    <w:multiLevelType w:val="multilevel"/>
    <w:tmpl w:val="50A07592"/>
    <w:lvl w:ilvl="0">
      <w:start w:val="2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8" w15:restartNumberingAfterBreak="0">
    <w:nsid w:val="5B6A3497"/>
    <w:multiLevelType w:val="multilevel"/>
    <w:tmpl w:val="6D50F95E"/>
    <w:lvl w:ilvl="0">
      <w:start w:val="2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80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88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432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540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68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828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936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0800" w:hanging="2160"/>
      </w:pPr>
      <w:rPr>
        <w:rFonts w:hint="default"/>
      </w:rPr>
    </w:lvl>
  </w:abstractNum>
  <w:abstractNum w:abstractNumId="9" w15:restartNumberingAfterBreak="0">
    <w:nsid w:val="67C8303F"/>
    <w:multiLevelType w:val="multilevel"/>
    <w:tmpl w:val="CCBAA2EA"/>
    <w:lvl w:ilvl="0">
      <w:start w:val="1"/>
      <w:numFmt w:val="decimal"/>
      <w:lvlText w:val="%1."/>
      <w:lvlJc w:val="right"/>
      <w:pPr>
        <w:ind w:left="720" w:hanging="360"/>
      </w:pPr>
      <w:rPr>
        <w:rFonts w:ascii="Times New Roman" w:eastAsia="Roboto" w:hAnsi="Times New Roman" w:cs="Times New Roman" w:hint="default"/>
        <w:color w:val="212529"/>
        <w:sz w:val="28"/>
        <w:szCs w:val="28"/>
        <w:u w:val="none"/>
      </w:rPr>
    </w:lvl>
    <w:lvl w:ilvl="1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decimal"/>
      <w:lvlText w:val="%1.%2.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1.%2.%3.%4."/>
      <w:lvlJc w:val="right"/>
      <w:pPr>
        <w:ind w:left="2880" w:hanging="360"/>
      </w:pPr>
      <w:rPr>
        <w:u w:val="none"/>
      </w:rPr>
    </w:lvl>
    <w:lvl w:ilvl="4">
      <w:start w:val="1"/>
      <w:numFmt w:val="decimal"/>
      <w:lvlText w:val="%1.%2.%3.%4.%5."/>
      <w:lvlJc w:val="right"/>
      <w:pPr>
        <w:ind w:left="3600" w:hanging="360"/>
      </w:pPr>
      <w:rPr>
        <w:u w:val="none"/>
      </w:rPr>
    </w:lvl>
    <w:lvl w:ilvl="5">
      <w:start w:val="1"/>
      <w:numFmt w:val="decimal"/>
      <w:lvlText w:val="%1.%2.%3.%4.%5.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1.%2.%3.%4.%5.%6.%7."/>
      <w:lvlJc w:val="right"/>
      <w:pPr>
        <w:ind w:left="5040" w:hanging="360"/>
      </w:pPr>
      <w:rPr>
        <w:u w:val="none"/>
      </w:rPr>
    </w:lvl>
    <w:lvl w:ilvl="7">
      <w:start w:val="1"/>
      <w:numFmt w:val="decimal"/>
      <w:lvlText w:val="%1.%2.%3.%4.%5.%6.%7.%8."/>
      <w:lvlJc w:val="right"/>
      <w:pPr>
        <w:ind w:left="5760" w:hanging="360"/>
      </w:pPr>
      <w:rPr>
        <w:u w:val="none"/>
      </w:rPr>
    </w:lvl>
    <w:lvl w:ilvl="8">
      <w:start w:val="1"/>
      <w:numFmt w:val="decimal"/>
      <w:lvlText w:val="%1.%2.%3.%4.%5.%6.%7.%8.%9."/>
      <w:lvlJc w:val="right"/>
      <w:pPr>
        <w:ind w:left="6480" w:hanging="360"/>
      </w:pPr>
      <w:rPr>
        <w:u w:val="none"/>
      </w:rPr>
    </w:lvl>
  </w:abstractNum>
  <w:abstractNum w:abstractNumId="10" w15:restartNumberingAfterBreak="0">
    <w:nsid w:val="67EF786C"/>
    <w:multiLevelType w:val="multilevel"/>
    <w:tmpl w:val="334C5C1A"/>
    <w:lvl w:ilvl="0">
      <w:start w:val="1"/>
      <w:numFmt w:val="decimal"/>
      <w:lvlText w:val="%1."/>
      <w:lvlJc w:val="right"/>
      <w:pPr>
        <w:ind w:left="928" w:hanging="360"/>
      </w:pPr>
      <w:rPr>
        <w:u w:val="none"/>
      </w:rPr>
    </w:lvl>
    <w:lvl w:ilvl="1">
      <w:start w:val="1"/>
      <w:numFmt w:val="decimal"/>
      <w:lvlText w:val="%1.%2."/>
      <w:lvlJc w:val="right"/>
      <w:pPr>
        <w:ind w:left="1440" w:hanging="360"/>
      </w:pPr>
      <w:rPr>
        <w:u w:val="none"/>
      </w:rPr>
    </w:lvl>
    <w:lvl w:ilvl="2">
      <w:start w:val="1"/>
      <w:numFmt w:val="decimal"/>
      <w:lvlText w:val="%1.%2.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1.%2.%3.%4."/>
      <w:lvlJc w:val="right"/>
      <w:pPr>
        <w:ind w:left="2880" w:hanging="360"/>
      </w:pPr>
      <w:rPr>
        <w:u w:val="none"/>
      </w:rPr>
    </w:lvl>
    <w:lvl w:ilvl="4">
      <w:start w:val="1"/>
      <w:numFmt w:val="decimal"/>
      <w:lvlText w:val="%1.%2.%3.%4.%5."/>
      <w:lvlJc w:val="right"/>
      <w:pPr>
        <w:ind w:left="3600" w:hanging="360"/>
      </w:pPr>
      <w:rPr>
        <w:u w:val="none"/>
      </w:rPr>
    </w:lvl>
    <w:lvl w:ilvl="5">
      <w:start w:val="1"/>
      <w:numFmt w:val="decimal"/>
      <w:lvlText w:val="%1.%2.%3.%4.%5.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1.%2.%3.%4.%5.%6.%7."/>
      <w:lvlJc w:val="right"/>
      <w:pPr>
        <w:ind w:left="5040" w:hanging="360"/>
      </w:pPr>
      <w:rPr>
        <w:u w:val="none"/>
      </w:rPr>
    </w:lvl>
    <w:lvl w:ilvl="7">
      <w:start w:val="1"/>
      <w:numFmt w:val="decimal"/>
      <w:lvlText w:val="%1.%2.%3.%4.%5.%6.%7.%8."/>
      <w:lvlJc w:val="right"/>
      <w:pPr>
        <w:ind w:left="5760" w:hanging="360"/>
      </w:pPr>
      <w:rPr>
        <w:u w:val="none"/>
      </w:rPr>
    </w:lvl>
    <w:lvl w:ilvl="8">
      <w:start w:val="1"/>
      <w:numFmt w:val="decimal"/>
      <w:lvlText w:val="%1.%2.%3.%4.%5.%6.%7.%8.%9."/>
      <w:lvlJc w:val="right"/>
      <w:pPr>
        <w:ind w:left="6480" w:hanging="360"/>
      </w:pPr>
      <w:rPr>
        <w:u w:val="none"/>
      </w:rPr>
    </w:lvl>
  </w:abstractNum>
  <w:abstractNum w:abstractNumId="11" w15:restartNumberingAfterBreak="0">
    <w:nsid w:val="6BF974BB"/>
    <w:multiLevelType w:val="hybridMultilevel"/>
    <w:tmpl w:val="2C643F42"/>
    <w:lvl w:ilvl="0" w:tplc="3B0E1B8C">
      <w:start w:val="3"/>
      <w:numFmt w:val="decimal"/>
      <w:lvlText w:val="%1."/>
      <w:lvlJc w:val="left"/>
      <w:pPr>
        <w:ind w:left="87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90" w:hanging="360"/>
      </w:pPr>
    </w:lvl>
    <w:lvl w:ilvl="2" w:tplc="0419001B" w:tentative="1">
      <w:start w:val="1"/>
      <w:numFmt w:val="lowerRoman"/>
      <w:lvlText w:val="%3."/>
      <w:lvlJc w:val="right"/>
      <w:pPr>
        <w:ind w:left="2310" w:hanging="180"/>
      </w:pPr>
    </w:lvl>
    <w:lvl w:ilvl="3" w:tplc="0419000F" w:tentative="1">
      <w:start w:val="1"/>
      <w:numFmt w:val="decimal"/>
      <w:lvlText w:val="%4."/>
      <w:lvlJc w:val="left"/>
      <w:pPr>
        <w:ind w:left="3030" w:hanging="360"/>
      </w:pPr>
    </w:lvl>
    <w:lvl w:ilvl="4" w:tplc="04190019" w:tentative="1">
      <w:start w:val="1"/>
      <w:numFmt w:val="lowerLetter"/>
      <w:lvlText w:val="%5."/>
      <w:lvlJc w:val="left"/>
      <w:pPr>
        <w:ind w:left="3750" w:hanging="360"/>
      </w:pPr>
    </w:lvl>
    <w:lvl w:ilvl="5" w:tplc="0419001B" w:tentative="1">
      <w:start w:val="1"/>
      <w:numFmt w:val="lowerRoman"/>
      <w:lvlText w:val="%6."/>
      <w:lvlJc w:val="right"/>
      <w:pPr>
        <w:ind w:left="4470" w:hanging="180"/>
      </w:pPr>
    </w:lvl>
    <w:lvl w:ilvl="6" w:tplc="0419000F" w:tentative="1">
      <w:start w:val="1"/>
      <w:numFmt w:val="decimal"/>
      <w:lvlText w:val="%7."/>
      <w:lvlJc w:val="left"/>
      <w:pPr>
        <w:ind w:left="5190" w:hanging="360"/>
      </w:pPr>
    </w:lvl>
    <w:lvl w:ilvl="7" w:tplc="04190019" w:tentative="1">
      <w:start w:val="1"/>
      <w:numFmt w:val="lowerLetter"/>
      <w:lvlText w:val="%8."/>
      <w:lvlJc w:val="left"/>
      <w:pPr>
        <w:ind w:left="5910" w:hanging="360"/>
      </w:pPr>
    </w:lvl>
    <w:lvl w:ilvl="8" w:tplc="0419001B" w:tentative="1">
      <w:start w:val="1"/>
      <w:numFmt w:val="lowerRoman"/>
      <w:lvlText w:val="%9."/>
      <w:lvlJc w:val="right"/>
      <w:pPr>
        <w:ind w:left="6630" w:hanging="180"/>
      </w:pPr>
    </w:lvl>
  </w:abstractNum>
  <w:num w:numId="1" w16cid:durableId="462970058">
    <w:abstractNumId w:val="6"/>
  </w:num>
  <w:num w:numId="2" w16cid:durableId="1997145200">
    <w:abstractNumId w:val="10"/>
  </w:num>
  <w:num w:numId="3" w16cid:durableId="1599168464">
    <w:abstractNumId w:val="9"/>
  </w:num>
  <w:num w:numId="4" w16cid:durableId="905189267">
    <w:abstractNumId w:val="8"/>
  </w:num>
  <w:num w:numId="5" w16cid:durableId="874850236">
    <w:abstractNumId w:val="1"/>
  </w:num>
  <w:num w:numId="6" w16cid:durableId="686060526">
    <w:abstractNumId w:val="7"/>
  </w:num>
  <w:num w:numId="7" w16cid:durableId="323318832">
    <w:abstractNumId w:val="4"/>
  </w:num>
  <w:num w:numId="8" w16cid:durableId="289870910">
    <w:abstractNumId w:val="2"/>
  </w:num>
  <w:num w:numId="9" w16cid:durableId="1231191280">
    <w:abstractNumId w:val="5"/>
  </w:num>
  <w:num w:numId="10" w16cid:durableId="1627546499">
    <w:abstractNumId w:val="3"/>
  </w:num>
  <w:num w:numId="11" w16cid:durableId="388193945">
    <w:abstractNumId w:val="11"/>
  </w:num>
  <w:num w:numId="12" w16cid:durableId="6842780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revisionView w:inkAnnotations="0"/>
  <w:defaultTabStop w:val="720"/>
  <w:autoHyphenation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F2225"/>
    <w:rsid w:val="000010D4"/>
    <w:rsid w:val="00031E27"/>
    <w:rsid w:val="0003227A"/>
    <w:rsid w:val="00044787"/>
    <w:rsid w:val="0024059A"/>
    <w:rsid w:val="003147A2"/>
    <w:rsid w:val="00316094"/>
    <w:rsid w:val="00405ED2"/>
    <w:rsid w:val="00425B2C"/>
    <w:rsid w:val="0043288A"/>
    <w:rsid w:val="00445263"/>
    <w:rsid w:val="004A3A8C"/>
    <w:rsid w:val="004F3F92"/>
    <w:rsid w:val="00526D95"/>
    <w:rsid w:val="0058305B"/>
    <w:rsid w:val="005B575F"/>
    <w:rsid w:val="005C548A"/>
    <w:rsid w:val="005D24BA"/>
    <w:rsid w:val="005F2225"/>
    <w:rsid w:val="00653BFE"/>
    <w:rsid w:val="006C5C33"/>
    <w:rsid w:val="007A4E52"/>
    <w:rsid w:val="00840A9D"/>
    <w:rsid w:val="00890B50"/>
    <w:rsid w:val="00894D31"/>
    <w:rsid w:val="008E45E1"/>
    <w:rsid w:val="00A01D00"/>
    <w:rsid w:val="00A06684"/>
    <w:rsid w:val="00A2273A"/>
    <w:rsid w:val="00A4097E"/>
    <w:rsid w:val="00A81883"/>
    <w:rsid w:val="00AC7CB8"/>
    <w:rsid w:val="00B81EA4"/>
    <w:rsid w:val="00C74B6E"/>
    <w:rsid w:val="00CA4C67"/>
    <w:rsid w:val="00CD4536"/>
    <w:rsid w:val="00D026EC"/>
    <w:rsid w:val="00D440FC"/>
    <w:rsid w:val="00D64E10"/>
    <w:rsid w:val="00DF13E1"/>
    <w:rsid w:val="00E06A10"/>
    <w:rsid w:val="00E23326"/>
    <w:rsid w:val="00E4594D"/>
    <w:rsid w:val="00EA085E"/>
    <w:rsid w:val="00EA6E78"/>
    <w:rsid w:val="00F14872"/>
    <w:rsid w:val="00F41C57"/>
    <w:rsid w:val="00F74A8B"/>
    <w:rsid w:val="00FA209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1D92973"/>
  <w15:docId w15:val="{013C4B25-13EB-449A-A123-AE8247CEE95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ru" w:eastAsia="ru-RU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2">
    <w:name w:val="heading 2"/>
    <w:basedOn w:val="a"/>
    <w:next w:val="a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3">
    <w:name w:val="heading 3"/>
    <w:basedOn w:val="a"/>
    <w:next w:val="a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4">
    <w:name w:val="heading 4"/>
    <w:basedOn w:val="a"/>
    <w:next w:val="a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5">
    <w:name w:val="heading 5"/>
    <w:basedOn w:val="a"/>
    <w:next w:val="a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6">
    <w:name w:val="heading 6"/>
    <w:basedOn w:val="a"/>
    <w:next w:val="a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a4">
    <w:name w:val="Subtitle"/>
    <w:basedOn w:val="a"/>
    <w:next w:val="a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paragraph" w:styleId="a5">
    <w:name w:val="List Paragraph"/>
    <w:basedOn w:val="a"/>
    <w:uiPriority w:val="34"/>
    <w:qFormat/>
    <w:rsid w:val="005C548A"/>
    <w:pPr>
      <w:ind w:left="720"/>
      <w:contextualSpacing/>
    </w:pPr>
  </w:style>
  <w:style w:type="paragraph" w:styleId="a6">
    <w:name w:val="Normal (Web)"/>
    <w:basedOn w:val="a"/>
    <w:uiPriority w:val="99"/>
    <w:unhideWhenUsed/>
    <w:rsid w:val="00A01D0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ru-RU"/>
    </w:rPr>
  </w:style>
  <w:style w:type="paragraph" w:styleId="a7">
    <w:name w:val="header"/>
    <w:basedOn w:val="a"/>
    <w:link w:val="a8"/>
    <w:uiPriority w:val="99"/>
    <w:unhideWhenUsed/>
    <w:rsid w:val="00F14872"/>
    <w:pPr>
      <w:tabs>
        <w:tab w:val="center" w:pos="4677"/>
        <w:tab w:val="right" w:pos="9355"/>
      </w:tabs>
      <w:spacing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F14872"/>
  </w:style>
  <w:style w:type="paragraph" w:styleId="a9">
    <w:name w:val="footer"/>
    <w:basedOn w:val="a"/>
    <w:link w:val="aa"/>
    <w:uiPriority w:val="99"/>
    <w:unhideWhenUsed/>
    <w:rsid w:val="00F14872"/>
    <w:pPr>
      <w:tabs>
        <w:tab w:val="center" w:pos="4677"/>
        <w:tab w:val="right" w:pos="9355"/>
      </w:tabs>
      <w:spacing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F1487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91897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4683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pandia.ru/text/category/dolzhnostnie_instruktcii/" TargetMode="External"/><Relationship Id="rId3" Type="http://schemas.openxmlformats.org/officeDocument/2006/relationships/settings" Target="settings.xml"/><Relationship Id="rId7" Type="http://schemas.openxmlformats.org/officeDocument/2006/relationships/hyperlink" Target="https://internet.garant.ru/document/redirect/10103000/0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</TotalTime>
  <Pages>4</Pages>
  <Words>1306</Words>
  <Characters>7450</Characters>
  <Application>Microsoft Office Word</Application>
  <DocSecurity>0</DocSecurity>
  <Lines>62</Lines>
  <Paragraphs>17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8739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Финько</dc:creator>
  <cp:lastModifiedBy>Финько</cp:lastModifiedBy>
  <cp:revision>6</cp:revision>
  <cp:lastPrinted>2025-01-13T13:56:00Z</cp:lastPrinted>
  <dcterms:created xsi:type="dcterms:W3CDTF">2025-01-13T13:57:00Z</dcterms:created>
  <dcterms:modified xsi:type="dcterms:W3CDTF">2025-01-30T06:10:00Z</dcterms:modified>
</cp:coreProperties>
</file>