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BE" w:rsidRDefault="00487FBE" w:rsidP="00487FBE">
      <w:pPr>
        <w:jc w:val="center"/>
        <w:rPr>
          <w:b/>
          <w:szCs w:val="28"/>
        </w:rPr>
      </w:pPr>
      <w:r w:rsidRPr="008A53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700476438" r:id="rId6"/>
        </w:object>
      </w:r>
    </w:p>
    <w:p w:rsidR="00487FBE" w:rsidRPr="00A740F8" w:rsidRDefault="00487FBE" w:rsidP="00487FBE">
      <w:pPr>
        <w:jc w:val="center"/>
        <w:rPr>
          <w:szCs w:val="28"/>
        </w:rPr>
      </w:pPr>
      <w:r w:rsidRPr="00A740F8">
        <w:rPr>
          <w:szCs w:val="28"/>
        </w:rPr>
        <w:t xml:space="preserve">АДМИНИСТРАЦИЯ МУНИЦИПАЛЬНОГО ОБРАЗОВАНИЯ </w:t>
      </w:r>
    </w:p>
    <w:p w:rsidR="00487FBE" w:rsidRPr="00A740F8" w:rsidRDefault="00487FBE" w:rsidP="00487FBE">
      <w:pPr>
        <w:jc w:val="center"/>
        <w:rPr>
          <w:szCs w:val="28"/>
        </w:rPr>
      </w:pPr>
      <w:r w:rsidRPr="00A740F8">
        <w:rPr>
          <w:szCs w:val="28"/>
        </w:rPr>
        <w:t>ЛЕНИНГРАДСКИЙ РАЙОН</w:t>
      </w:r>
    </w:p>
    <w:p w:rsidR="00487FBE" w:rsidRPr="00A740F8" w:rsidRDefault="00487FBE" w:rsidP="00487FBE">
      <w:pPr>
        <w:jc w:val="center"/>
        <w:rPr>
          <w:szCs w:val="28"/>
        </w:rPr>
      </w:pPr>
    </w:p>
    <w:p w:rsidR="00487FBE" w:rsidRPr="00A740F8" w:rsidRDefault="00487FBE" w:rsidP="00487FBE">
      <w:pPr>
        <w:jc w:val="center"/>
        <w:rPr>
          <w:sz w:val="32"/>
          <w:szCs w:val="32"/>
        </w:rPr>
      </w:pPr>
      <w:r w:rsidRPr="00A740F8">
        <w:rPr>
          <w:sz w:val="32"/>
          <w:szCs w:val="32"/>
        </w:rPr>
        <w:t>ПОСТАНОВЛЕНИЕ</w:t>
      </w:r>
    </w:p>
    <w:p w:rsidR="00487FBE" w:rsidRPr="004D26EC" w:rsidRDefault="00487FBE" w:rsidP="00487FBE">
      <w:pPr>
        <w:jc w:val="right"/>
        <w:rPr>
          <w:b/>
          <w:szCs w:val="28"/>
        </w:rPr>
      </w:pPr>
    </w:p>
    <w:p w:rsidR="00487FBE" w:rsidRPr="004D26EC" w:rsidRDefault="00487FBE" w:rsidP="00487FBE">
      <w:pPr>
        <w:rPr>
          <w:szCs w:val="28"/>
          <w:u w:val="single"/>
        </w:rPr>
      </w:pPr>
      <w:r w:rsidRPr="004D26EC">
        <w:rPr>
          <w:szCs w:val="28"/>
        </w:rPr>
        <w:t xml:space="preserve">  </w:t>
      </w:r>
      <w:r>
        <w:rPr>
          <w:szCs w:val="28"/>
        </w:rPr>
        <w:t>от 07.12.2021</w:t>
      </w:r>
      <w:r w:rsidRPr="004D26EC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                          № 1276</w:t>
      </w:r>
    </w:p>
    <w:p w:rsidR="00487FBE" w:rsidRPr="004D26EC" w:rsidRDefault="00487FBE" w:rsidP="00487FBE">
      <w:pPr>
        <w:rPr>
          <w:szCs w:val="28"/>
        </w:rPr>
      </w:pPr>
    </w:p>
    <w:p w:rsidR="00487FBE" w:rsidRPr="004D26EC" w:rsidRDefault="00487FBE" w:rsidP="00487FBE">
      <w:pPr>
        <w:jc w:val="center"/>
        <w:rPr>
          <w:szCs w:val="28"/>
        </w:rPr>
      </w:pPr>
      <w:r w:rsidRPr="004D26EC">
        <w:rPr>
          <w:szCs w:val="28"/>
        </w:rPr>
        <w:t xml:space="preserve">станица Ленинградская </w:t>
      </w:r>
    </w:p>
    <w:p w:rsidR="00487FBE" w:rsidRDefault="00487FBE" w:rsidP="00487FBE">
      <w:pPr>
        <w:spacing w:after="0" w:line="231" w:lineRule="auto"/>
        <w:ind w:left="336" w:right="256"/>
        <w:jc w:val="center"/>
        <w:rPr>
          <w:b/>
        </w:rPr>
      </w:pPr>
    </w:p>
    <w:p w:rsidR="00487FBE" w:rsidRDefault="00487FBE" w:rsidP="00487FBE">
      <w:pPr>
        <w:spacing w:after="0" w:line="231" w:lineRule="auto"/>
        <w:ind w:left="336" w:right="256"/>
        <w:jc w:val="center"/>
        <w:rPr>
          <w:b/>
        </w:rPr>
      </w:pPr>
    </w:p>
    <w:p w:rsidR="00487FBE" w:rsidRPr="00697895" w:rsidRDefault="00487FBE" w:rsidP="00487FBE">
      <w:pPr>
        <w:pStyle w:val="a3"/>
        <w:jc w:val="center"/>
        <w:rPr>
          <w:b/>
        </w:rPr>
      </w:pPr>
      <w:r w:rsidRPr="00697895">
        <w:rPr>
          <w:b/>
        </w:rPr>
        <w:t>Об утверждении Порядка получения согласия собственника земельного участка (объекта имущественного комплекса), находящегося в муниципальной собственности</w:t>
      </w:r>
    </w:p>
    <w:p w:rsidR="00487FBE" w:rsidRPr="00697895" w:rsidRDefault="00487FBE" w:rsidP="00487FBE">
      <w:pPr>
        <w:pStyle w:val="a3"/>
        <w:jc w:val="center"/>
        <w:rPr>
          <w:b/>
        </w:rPr>
      </w:pPr>
      <w:r w:rsidRPr="00697895">
        <w:rPr>
          <w:b/>
        </w:rPr>
        <w:t>муниципального образования Ленинградский район,</w:t>
      </w:r>
    </w:p>
    <w:p w:rsidR="00487FBE" w:rsidRPr="00697895" w:rsidRDefault="00487FBE" w:rsidP="00487FBE">
      <w:pPr>
        <w:pStyle w:val="a3"/>
        <w:jc w:val="center"/>
        <w:rPr>
          <w:b/>
        </w:rPr>
      </w:pPr>
      <w:r w:rsidRPr="00697895">
        <w:rPr>
          <w:b/>
        </w:rPr>
        <w:t>на территории которого предполагается проведение ярмарки,</w:t>
      </w:r>
    </w:p>
    <w:p w:rsidR="00487FBE" w:rsidRDefault="00487FBE" w:rsidP="00487FBE">
      <w:pPr>
        <w:pStyle w:val="a3"/>
        <w:jc w:val="center"/>
      </w:pPr>
      <w:r w:rsidRPr="00697895">
        <w:rPr>
          <w:b/>
        </w:rPr>
        <w:t>выставки-ярмарки</w:t>
      </w:r>
    </w:p>
    <w:p w:rsidR="00487FBE" w:rsidRDefault="00487FBE" w:rsidP="00487FBE">
      <w:pPr>
        <w:ind w:left="719"/>
      </w:pPr>
    </w:p>
    <w:p w:rsidR="00487FBE" w:rsidRDefault="00487FBE" w:rsidP="00487FBE">
      <w:pPr>
        <w:ind w:left="719"/>
      </w:pPr>
    </w:p>
    <w:p w:rsidR="00487FBE" w:rsidRDefault="00487FBE" w:rsidP="00487FBE">
      <w:pPr>
        <w:ind w:left="719"/>
      </w:pPr>
      <w:r>
        <w:t xml:space="preserve">В   соответствии с Федеральными законами от 6 октября 2003 г. № 131-ФЗ </w:t>
      </w:r>
    </w:p>
    <w:p w:rsidR="00487FBE" w:rsidRDefault="00487FBE" w:rsidP="00487FBE">
      <w:pPr>
        <w:spacing w:after="4"/>
        <w:ind w:left="-5"/>
      </w:pPr>
      <w:r>
        <w:t xml:space="preserve">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№ 2195-КЗ «Об организации деятельности розничных рынков, ярмарок и агропромышленных выставок-ярмарок на территории Краснодарского края» п о с </w:t>
      </w:r>
      <w:proofErr w:type="gramStart"/>
      <w:r>
        <w:t>т</w:t>
      </w:r>
      <w:proofErr w:type="gramEnd"/>
      <w:r>
        <w:t xml:space="preserve"> а н о в л я ю:</w:t>
      </w:r>
    </w:p>
    <w:p w:rsidR="00487FBE" w:rsidRDefault="00487FBE" w:rsidP="00487FBE">
      <w:pPr>
        <w:numPr>
          <w:ilvl w:val="0"/>
          <w:numId w:val="1"/>
        </w:numPr>
        <w:spacing w:after="0"/>
        <w:ind w:firstLine="709"/>
      </w:pPr>
      <w:r>
        <w:t>Утвердить Порядок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Ленинградский район, на территории которого предполагается проведение ярмарки, выставки-ярмарки (прилагается).</w:t>
      </w:r>
    </w:p>
    <w:p w:rsidR="00487FBE" w:rsidRPr="000927E9" w:rsidRDefault="00487FBE" w:rsidP="00487FBE">
      <w:pPr>
        <w:numPr>
          <w:ilvl w:val="0"/>
          <w:numId w:val="1"/>
        </w:numPr>
        <w:spacing w:after="0"/>
        <w:ind w:firstLine="709"/>
      </w:pPr>
      <w:r>
        <w:rPr>
          <w:color w:val="auto"/>
          <w:szCs w:val="28"/>
          <w:lang w:val="sr-Cyrl-CS"/>
        </w:rPr>
        <w:t>Отделу потребительской сферы</w:t>
      </w:r>
      <w:r w:rsidRPr="00F86CF1">
        <w:rPr>
          <w:color w:val="auto"/>
          <w:szCs w:val="28"/>
          <w:lang w:val="sr-Cyrl-CS"/>
        </w:rPr>
        <w:t xml:space="preserve"> администрации муниципального образования Ленинградский район (</w:t>
      </w:r>
      <w:r>
        <w:rPr>
          <w:color w:val="auto"/>
          <w:szCs w:val="28"/>
          <w:lang w:val="sr-Cyrl-CS"/>
        </w:rPr>
        <w:t>Куленко Е.В</w:t>
      </w:r>
      <w:r w:rsidRPr="00F86CF1">
        <w:rPr>
          <w:color w:val="auto"/>
          <w:szCs w:val="28"/>
          <w:lang w:val="sr-Cyrl-CS"/>
        </w:rPr>
        <w:t>.) обеспечить размещение настоящего постановления на официальном сайте администрации муниципального образования Ленинградский район (</w:t>
      </w:r>
      <w:r w:rsidRPr="00F86CF1">
        <w:rPr>
          <w:color w:val="auto"/>
          <w:szCs w:val="28"/>
          <w:lang w:val="en-US"/>
        </w:rPr>
        <w:t>www</w:t>
      </w:r>
      <w:r w:rsidRPr="00F86CF1">
        <w:rPr>
          <w:color w:val="auto"/>
          <w:szCs w:val="28"/>
          <w:lang w:val="sr-Cyrl-CS"/>
        </w:rPr>
        <w:t xml:space="preserve">. </w:t>
      </w:r>
      <w:proofErr w:type="spellStart"/>
      <w:r w:rsidRPr="00F86CF1">
        <w:rPr>
          <w:color w:val="auto"/>
          <w:szCs w:val="28"/>
          <w:lang w:val="en-US"/>
        </w:rPr>
        <w:t>adminlenkub</w:t>
      </w:r>
      <w:proofErr w:type="spellEnd"/>
      <w:r w:rsidRPr="00F86CF1">
        <w:rPr>
          <w:color w:val="auto"/>
          <w:szCs w:val="28"/>
          <w:lang w:val="sr-Cyrl-CS"/>
        </w:rPr>
        <w:t>.</w:t>
      </w:r>
      <w:proofErr w:type="spellStart"/>
      <w:r w:rsidRPr="00F86CF1">
        <w:rPr>
          <w:color w:val="auto"/>
          <w:szCs w:val="28"/>
          <w:lang w:val="en-US"/>
        </w:rPr>
        <w:t>ru</w:t>
      </w:r>
      <w:proofErr w:type="spellEnd"/>
      <w:r w:rsidRPr="00F86CF1">
        <w:rPr>
          <w:color w:val="auto"/>
          <w:szCs w:val="28"/>
          <w:lang w:val="sr-Cyrl-CS"/>
        </w:rPr>
        <w:t>)</w:t>
      </w:r>
      <w:r w:rsidRPr="00F86CF1">
        <w:rPr>
          <w:color w:val="auto"/>
          <w:szCs w:val="28"/>
        </w:rPr>
        <w:t>.</w:t>
      </w:r>
    </w:p>
    <w:p w:rsidR="00487FBE" w:rsidRDefault="00487FBE" w:rsidP="00487FBE">
      <w:pPr>
        <w:pStyle w:val="a3"/>
        <w:numPr>
          <w:ilvl w:val="0"/>
          <w:numId w:val="1"/>
        </w:numPr>
        <w:ind w:firstLine="709"/>
      </w:pPr>
      <w:r>
        <w:t>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Тоцкую Р.Г.</w:t>
      </w:r>
    </w:p>
    <w:p w:rsidR="00487FBE" w:rsidRDefault="00487FBE" w:rsidP="00487FBE">
      <w:pPr>
        <w:pStyle w:val="a3"/>
        <w:numPr>
          <w:ilvl w:val="0"/>
          <w:numId w:val="1"/>
        </w:numPr>
        <w:ind w:firstLine="709"/>
        <w:rPr>
          <w:color w:val="auto"/>
          <w:szCs w:val="24"/>
        </w:rPr>
      </w:pPr>
      <w:r w:rsidRPr="00D61B9C">
        <w:rPr>
          <w:color w:val="auto"/>
          <w:szCs w:val="24"/>
        </w:rPr>
        <w:t>Настоящее постановление вступает в силу со дня его официального опубликования.</w:t>
      </w:r>
    </w:p>
    <w:p w:rsidR="00487FBE" w:rsidRDefault="00487FBE" w:rsidP="00487FBE">
      <w:pPr>
        <w:pStyle w:val="a3"/>
        <w:rPr>
          <w:color w:val="auto"/>
          <w:szCs w:val="24"/>
        </w:rPr>
      </w:pPr>
    </w:p>
    <w:p w:rsidR="00487FBE" w:rsidRDefault="00487FBE" w:rsidP="00487FBE">
      <w:pPr>
        <w:pStyle w:val="a3"/>
      </w:pPr>
    </w:p>
    <w:p w:rsidR="00487FBE" w:rsidRDefault="00487FBE" w:rsidP="00487FBE">
      <w:pPr>
        <w:ind w:left="-5"/>
      </w:pPr>
      <w:r>
        <w:t xml:space="preserve">Глава муниципального образования </w:t>
      </w:r>
    </w:p>
    <w:p w:rsidR="00487FBE" w:rsidRDefault="00487FBE" w:rsidP="00487FBE">
      <w:pPr>
        <w:ind w:left="-5"/>
      </w:pPr>
      <w:r>
        <w:t xml:space="preserve">Ленинградский район                                                                                   </w:t>
      </w:r>
      <w:proofErr w:type="spellStart"/>
      <w:r>
        <w:t>Ю.Ю.Шулико</w:t>
      </w:r>
      <w:proofErr w:type="spellEnd"/>
    </w:p>
    <w:p w:rsidR="00487FBE" w:rsidRDefault="00487FBE" w:rsidP="00487FBE">
      <w:pPr>
        <w:ind w:left="-5"/>
      </w:pPr>
    </w:p>
    <w:p w:rsidR="00487FBE" w:rsidRDefault="00487FBE" w:rsidP="00487FBE">
      <w:pPr>
        <w:spacing w:after="0" w:line="238" w:lineRule="auto"/>
        <w:ind w:left="5391" w:right="387" w:hanging="42"/>
        <w:jc w:val="left"/>
      </w:pPr>
      <w:r>
        <w:lastRenderedPageBreak/>
        <w:t>Приложение</w:t>
      </w:r>
    </w:p>
    <w:p w:rsidR="00487FBE" w:rsidRDefault="00487FBE" w:rsidP="00487FBE">
      <w:pPr>
        <w:spacing w:after="0" w:line="238" w:lineRule="auto"/>
        <w:ind w:left="5391" w:right="387" w:hanging="42"/>
        <w:jc w:val="left"/>
      </w:pPr>
    </w:p>
    <w:p w:rsidR="00487FBE" w:rsidRDefault="00487FBE" w:rsidP="00487FBE">
      <w:pPr>
        <w:spacing w:after="0" w:line="240" w:lineRule="auto"/>
        <w:ind w:left="0" w:firstLine="5387"/>
      </w:pPr>
      <w:r>
        <w:t>УТВЕРЖДЕН</w:t>
      </w:r>
    </w:p>
    <w:p w:rsidR="00487FBE" w:rsidRDefault="00487FBE" w:rsidP="00487FBE">
      <w:pPr>
        <w:spacing w:after="0" w:line="240" w:lineRule="auto"/>
        <w:ind w:left="0" w:firstLine="5387"/>
      </w:pPr>
      <w:r>
        <w:t>постановлением администрации</w:t>
      </w:r>
    </w:p>
    <w:p w:rsidR="00487FBE" w:rsidRDefault="00487FBE" w:rsidP="00487FBE">
      <w:pPr>
        <w:spacing w:after="0" w:line="240" w:lineRule="auto"/>
        <w:ind w:left="0" w:firstLine="5387"/>
      </w:pPr>
      <w:r>
        <w:t>муниципального образования</w:t>
      </w:r>
    </w:p>
    <w:p w:rsidR="00487FBE" w:rsidRDefault="00487FBE" w:rsidP="00487FBE">
      <w:pPr>
        <w:spacing w:after="0" w:line="240" w:lineRule="auto"/>
        <w:ind w:left="0" w:firstLine="5387"/>
      </w:pPr>
      <w:r>
        <w:t xml:space="preserve">Ленинградский район </w:t>
      </w:r>
    </w:p>
    <w:p w:rsidR="00487FBE" w:rsidRDefault="00487FBE" w:rsidP="00487FBE">
      <w:pPr>
        <w:spacing w:after="966" w:line="238" w:lineRule="auto"/>
        <w:ind w:left="0" w:right="561" w:firstLine="5387"/>
        <w:jc w:val="left"/>
      </w:pPr>
      <w:r>
        <w:t>от 07.12.2021 № 1276</w:t>
      </w:r>
    </w:p>
    <w:p w:rsidR="00487FBE" w:rsidRDefault="00487FBE" w:rsidP="00487FBE">
      <w:pPr>
        <w:spacing w:after="0" w:line="259" w:lineRule="auto"/>
        <w:ind w:left="0" w:firstLine="0"/>
        <w:jc w:val="center"/>
      </w:pPr>
      <w:r w:rsidRPr="00A02865">
        <w:t>ПОРЯДОК</w:t>
      </w:r>
    </w:p>
    <w:p w:rsidR="00487FBE" w:rsidRDefault="00487FBE" w:rsidP="00487FBE">
      <w:pPr>
        <w:spacing w:after="0" w:line="259" w:lineRule="auto"/>
        <w:ind w:left="0" w:firstLine="0"/>
        <w:jc w:val="center"/>
      </w:pPr>
    </w:p>
    <w:p w:rsidR="00487FBE" w:rsidRPr="00A02865" w:rsidRDefault="00487FBE" w:rsidP="00487FBE">
      <w:pPr>
        <w:pStyle w:val="a3"/>
        <w:ind w:left="3686" w:hanging="3686"/>
        <w:jc w:val="center"/>
      </w:pPr>
      <w:r w:rsidRPr="00A02865">
        <w:t>получения согласия собственника земельного участка</w:t>
      </w:r>
    </w:p>
    <w:p w:rsidR="00487FBE" w:rsidRPr="00A02865" w:rsidRDefault="00487FBE" w:rsidP="00487FBE">
      <w:pPr>
        <w:pStyle w:val="a3"/>
        <w:ind w:left="3686" w:hanging="3686"/>
        <w:jc w:val="center"/>
      </w:pPr>
      <w:r w:rsidRPr="00A02865">
        <w:t>(объекта имущественного комплекса), находящегося</w:t>
      </w:r>
    </w:p>
    <w:p w:rsidR="00487FBE" w:rsidRDefault="00487FBE" w:rsidP="00487FBE">
      <w:pPr>
        <w:pStyle w:val="a3"/>
        <w:ind w:left="3686" w:hanging="3686"/>
        <w:jc w:val="center"/>
      </w:pPr>
      <w:r w:rsidRPr="00A02865">
        <w:t>в муниципальной собственности муниципального образования</w:t>
      </w:r>
    </w:p>
    <w:p w:rsidR="00487FBE" w:rsidRDefault="00487FBE" w:rsidP="00487FBE">
      <w:pPr>
        <w:pStyle w:val="a3"/>
        <w:ind w:left="3686" w:hanging="3686"/>
        <w:jc w:val="center"/>
      </w:pPr>
      <w:r w:rsidRPr="00A02865">
        <w:t>Ленинградский район, на территории которого</w:t>
      </w:r>
    </w:p>
    <w:p w:rsidR="00487FBE" w:rsidRPr="00A02865" w:rsidRDefault="00487FBE" w:rsidP="00487FBE">
      <w:pPr>
        <w:pStyle w:val="a3"/>
        <w:ind w:left="3686" w:hanging="3686"/>
        <w:jc w:val="center"/>
      </w:pPr>
      <w:r w:rsidRPr="00A02865">
        <w:t>предполагается проведение ярмарки, выставки-ярмарки</w:t>
      </w:r>
    </w:p>
    <w:p w:rsidR="00487FBE" w:rsidRDefault="00487FBE" w:rsidP="00487FBE">
      <w:pPr>
        <w:spacing w:after="12"/>
        <w:ind w:left="0" w:right="240" w:firstLine="0"/>
        <w:jc w:val="left"/>
        <w:rPr>
          <w:b/>
        </w:rPr>
      </w:pPr>
    </w:p>
    <w:p w:rsidR="00487FBE" w:rsidRDefault="00487FBE" w:rsidP="00487FBE">
      <w:pPr>
        <w:spacing w:after="12"/>
        <w:ind w:left="0" w:right="240" w:firstLine="0"/>
        <w:jc w:val="left"/>
      </w:pPr>
    </w:p>
    <w:p w:rsidR="00487FBE" w:rsidRDefault="00487FBE" w:rsidP="00487FBE">
      <w:pPr>
        <w:pStyle w:val="a3"/>
        <w:ind w:left="0" w:firstLine="709"/>
      </w:pPr>
      <w:r>
        <w:t>Настоящий Порядок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Ленинградский район, на территории которого предполагается проведение ярмарки, выставки-ярмарки (далее – Порядок), разработан во исполнение статьи 9 Закона Краснодарского края от 1 марта 2011 г. № 2195-КЗ «Об организации деятельности розничных рынков, ярмарок и агропромышленных выставок-ярмарок на территории Краснодарского края» (далее – Закон № 2195-КЗ).</w:t>
      </w:r>
    </w:p>
    <w:p w:rsidR="00487FBE" w:rsidRDefault="00487FBE" w:rsidP="00487FBE">
      <w:pPr>
        <w:pStyle w:val="a3"/>
        <w:ind w:left="0" w:firstLine="709"/>
      </w:pPr>
      <w:r>
        <w:t>Настоящий Порядок не применяется в случае, когда организатором ярмарки, выставки-ярмарки является администрация муниципального образования Ленинградский район.</w:t>
      </w:r>
    </w:p>
    <w:p w:rsidR="00487FBE" w:rsidRDefault="00487FBE" w:rsidP="00487FBE">
      <w:pPr>
        <w:pStyle w:val="a3"/>
        <w:ind w:left="0" w:firstLine="709"/>
      </w:pPr>
      <w:r>
        <w:t>Для целей настоящего Порядка используются следующие понятия и сокращения: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>
        <w:t>А</w:t>
      </w:r>
      <w:r w:rsidRPr="003C4F00">
        <w:t>дминистрация</w:t>
      </w:r>
      <w:r>
        <w:t xml:space="preserve"> –</w:t>
      </w:r>
      <w:r w:rsidRPr="007576FC">
        <w:rPr>
          <w:i/>
        </w:rPr>
        <w:t xml:space="preserve"> </w:t>
      </w:r>
      <w:r>
        <w:t>администрация муниципального образования Ленинградский район;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>
        <w:t>П</w:t>
      </w:r>
      <w:r w:rsidRPr="003C4F00">
        <w:t xml:space="preserve">роект </w:t>
      </w:r>
      <w:r>
        <w:t>– проект постановления администрации муниципального образования Ленинградский район о проведении ярмарки, выставки-ярмарки;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 w:rsidRPr="003C4F00">
        <w:t>Уполномоченный орган</w:t>
      </w:r>
      <w:r>
        <w:t xml:space="preserve"> –отдел потребительской сферы администрации муниципального образования Ленинградский район.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>
        <w:t>Получение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Ленинградский район, на территории которого предполагается проведение ярмарки, выставки-ярмарки, осуществляется администрацией путём согласования и издания Проекта.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>
        <w:t>Уполномоченный орган, подготовивший Проект, направляет его для согласования:</w:t>
      </w:r>
    </w:p>
    <w:p w:rsidR="00487FBE" w:rsidRDefault="00487FBE" w:rsidP="00487FBE">
      <w:pPr>
        <w:pStyle w:val="a3"/>
        <w:tabs>
          <w:tab w:val="left" w:pos="9639"/>
        </w:tabs>
        <w:ind w:left="0" w:firstLine="1157"/>
      </w:pPr>
    </w:p>
    <w:p w:rsidR="00487FBE" w:rsidRDefault="00487FBE" w:rsidP="00487FBE">
      <w:pPr>
        <w:pStyle w:val="a3"/>
        <w:tabs>
          <w:tab w:val="left" w:pos="9639"/>
        </w:tabs>
        <w:ind w:left="0" w:firstLine="1157"/>
        <w:jc w:val="center"/>
      </w:pPr>
    </w:p>
    <w:p w:rsidR="00487FBE" w:rsidRDefault="00487FBE" w:rsidP="00527DF2">
      <w:pPr>
        <w:pStyle w:val="a3"/>
        <w:tabs>
          <w:tab w:val="left" w:pos="9639"/>
        </w:tabs>
        <w:jc w:val="center"/>
      </w:pPr>
      <w:r>
        <w:lastRenderedPageBreak/>
        <w:t>2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>
        <w:t xml:space="preserve">в отдел имущественных отношений Администрации; 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>
        <w:t>в орган Администрации, в ведении которого находится муниципальное учреждение муниципального образования Ленинградский район (в случае, если земельный участок (объект имущественного комплекса), находящийся в муниципальной собственности муниципального образования Ленинградский район, передан указанному учреждению в пользование).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>
        <w:t>Отдел имущественных отношений Администрации обеспечивает согласование Проекта в срок не позднее трёх рабочих дней с даты его получения.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>
        <w:t>Орган Администрации, в ведении которого находится муниципальное учреждение муниципального образова</w:t>
      </w:r>
      <w:bookmarkStart w:id="0" w:name="_GoBack"/>
      <w:bookmarkEnd w:id="0"/>
      <w:r>
        <w:t>ния Ленинградский район, обеспечивает согласование Проекта в срок не позднее трёх рабочих дней с даты его получения.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>
        <w:t>В случае наличия обстоятельств, препятствующих согласованию Проекта, отдел имущественных отношений Администрации направляет в Уполномоченный орган письменные замечания, содержащие мотивированные основания отказа в предоставлении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Ленинградский район, на территории которого предполагается проведение ярмарки, выставки- ярмарки, в срок не позднее трёх рабочих дней с даты получения указанного Проекта.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  <w:r>
        <w:t>Проект, в отношении которого имеются письменные замечания, не издаётся. Письменные замечания являются основанием для отказа Уполномоченного органа в проведении ярмарки, выставки-ярмарки, подготавливаемого в соответствии с Законом № 2195-КЗ.</w:t>
      </w:r>
    </w:p>
    <w:p w:rsidR="00487FBE" w:rsidRDefault="00487FBE" w:rsidP="00487FBE">
      <w:pPr>
        <w:pStyle w:val="a3"/>
        <w:tabs>
          <w:tab w:val="left" w:pos="9639"/>
        </w:tabs>
        <w:ind w:left="0" w:firstLine="709"/>
      </w:pPr>
    </w:p>
    <w:p w:rsidR="00487FBE" w:rsidRDefault="00487FBE" w:rsidP="00487FBE">
      <w:pPr>
        <w:pStyle w:val="a3"/>
        <w:tabs>
          <w:tab w:val="left" w:pos="9639"/>
        </w:tabs>
        <w:ind w:left="0" w:firstLine="709"/>
      </w:pPr>
    </w:p>
    <w:p w:rsidR="00487FBE" w:rsidRDefault="00487FBE" w:rsidP="00487FBE">
      <w:pPr>
        <w:pStyle w:val="a3"/>
        <w:ind w:left="0" w:firstLine="0"/>
      </w:pPr>
      <w:r>
        <w:t xml:space="preserve">Исполняющий обязанности </w:t>
      </w:r>
    </w:p>
    <w:p w:rsidR="00487FBE" w:rsidRDefault="00487FBE" w:rsidP="00487FBE">
      <w:pPr>
        <w:pStyle w:val="a3"/>
        <w:ind w:left="0" w:firstLine="0"/>
      </w:pPr>
      <w:r>
        <w:t>заместителя главы</w:t>
      </w:r>
    </w:p>
    <w:p w:rsidR="00487FBE" w:rsidRDefault="00487FBE" w:rsidP="00487FBE">
      <w:pPr>
        <w:pStyle w:val="a3"/>
        <w:ind w:left="0" w:firstLine="0"/>
      </w:pPr>
      <w:r>
        <w:t xml:space="preserve">муниципального образования </w:t>
      </w:r>
    </w:p>
    <w:p w:rsidR="00487FBE" w:rsidRDefault="00487FBE" w:rsidP="00487FBE">
      <w:pPr>
        <w:pStyle w:val="a3"/>
        <w:ind w:left="0" w:firstLine="0"/>
      </w:pPr>
      <w:r>
        <w:t>Ленинградский район</w:t>
      </w:r>
      <w:proofErr w:type="gramStart"/>
      <w:r>
        <w:tab/>
        <w:t xml:space="preserve">  </w:t>
      </w:r>
      <w:r>
        <w:tab/>
      </w:r>
      <w:proofErr w:type="gramEnd"/>
      <w:r>
        <w:t xml:space="preserve">    </w:t>
      </w:r>
      <w:r>
        <w:tab/>
        <w:t xml:space="preserve">                                                         </w:t>
      </w:r>
      <w:proofErr w:type="spellStart"/>
      <w:r>
        <w:t>Р.Г.Тоцкая</w:t>
      </w:r>
      <w:proofErr w:type="spellEnd"/>
    </w:p>
    <w:p w:rsidR="00487FBE" w:rsidRDefault="00487FBE" w:rsidP="00487FBE">
      <w:pPr>
        <w:pStyle w:val="a3"/>
        <w:ind w:left="0" w:firstLine="1157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tabs>
          <w:tab w:val="center" w:pos="2880"/>
          <w:tab w:val="center" w:pos="4320"/>
          <w:tab w:val="center" w:pos="7552"/>
        </w:tabs>
        <w:ind w:left="-15" w:firstLine="0"/>
        <w:jc w:val="left"/>
      </w:pPr>
    </w:p>
    <w:p w:rsidR="00487FBE" w:rsidRDefault="00487FBE" w:rsidP="00487FBE">
      <w:pPr>
        <w:ind w:left="-5"/>
      </w:pPr>
    </w:p>
    <w:p w:rsidR="00993665" w:rsidRDefault="00993665"/>
    <w:sectPr w:rsidR="00993665" w:rsidSect="00DB5CDB">
      <w:pgSz w:w="11905" w:h="16837"/>
      <w:pgMar w:top="39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0A47"/>
    <w:multiLevelType w:val="hybridMultilevel"/>
    <w:tmpl w:val="E86E7D20"/>
    <w:lvl w:ilvl="0" w:tplc="BD7A83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CD5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A5E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424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24AA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C58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06C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33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21F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67"/>
    <w:rsid w:val="00487FBE"/>
    <w:rsid w:val="00527DF2"/>
    <w:rsid w:val="00993665"/>
    <w:rsid w:val="00B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B5D"/>
  <w15:chartTrackingRefBased/>
  <w15:docId w15:val="{4E5E3B88-66B8-4559-8757-811AB128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BE"/>
    <w:pPr>
      <w:spacing w:after="40" w:line="22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FB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Sherstobitov</dc:creator>
  <cp:keywords/>
  <dc:description/>
  <cp:lastModifiedBy>Sherstobitov</cp:lastModifiedBy>
  <cp:revision>3</cp:revision>
  <dcterms:created xsi:type="dcterms:W3CDTF">2021-12-08T10:44:00Z</dcterms:created>
  <dcterms:modified xsi:type="dcterms:W3CDTF">2021-12-08T10:48:00Z</dcterms:modified>
</cp:coreProperties>
</file>