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 xml:space="preserve">Совет по противодействию коррупции в сферах деятельности органов местного самоуправления муниципального образования </w:t>
      </w:r>
    </w:p>
    <w:p w:rsidR="00AA7B26"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Ленинградский район</w:t>
      </w:r>
    </w:p>
    <w:p w:rsidR="00B844C3" w:rsidRPr="007848DF" w:rsidRDefault="00B844C3" w:rsidP="007848DF">
      <w:pPr>
        <w:spacing w:after="0" w:line="240" w:lineRule="auto"/>
        <w:rPr>
          <w:rFonts w:ascii="Times New Roman" w:hAnsi="Times New Roman" w:cs="Times New Roman"/>
          <w:sz w:val="28"/>
          <w:szCs w:val="28"/>
        </w:rPr>
      </w:pPr>
    </w:p>
    <w:p w:rsidR="007848DF" w:rsidRDefault="007848DF" w:rsidP="007848DF">
      <w:pPr>
        <w:spacing w:after="0" w:line="240" w:lineRule="auto"/>
        <w:rPr>
          <w:rFonts w:ascii="Times New Roman" w:hAnsi="Times New Roman" w:cs="Times New Roman"/>
          <w:sz w:val="28"/>
          <w:szCs w:val="28"/>
        </w:rPr>
      </w:pPr>
    </w:p>
    <w:p w:rsidR="00BD68FC" w:rsidRDefault="00BD68FC" w:rsidP="007848DF">
      <w:pPr>
        <w:spacing w:after="0" w:line="240" w:lineRule="auto"/>
        <w:rPr>
          <w:rFonts w:ascii="Times New Roman" w:hAnsi="Times New Roman" w:cs="Times New Roman"/>
          <w:sz w:val="28"/>
          <w:szCs w:val="28"/>
        </w:rPr>
      </w:pPr>
    </w:p>
    <w:p w:rsidR="00B844C3" w:rsidRPr="00400223"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Протокол №</w:t>
      </w:r>
      <w:r w:rsidR="005A4483">
        <w:rPr>
          <w:rFonts w:ascii="Times New Roman" w:hAnsi="Times New Roman" w:cs="Times New Roman"/>
          <w:sz w:val="28"/>
          <w:szCs w:val="28"/>
        </w:rPr>
        <w:t xml:space="preserve"> </w:t>
      </w:r>
      <w:r w:rsidR="00091B2E" w:rsidRPr="00400223">
        <w:rPr>
          <w:rFonts w:ascii="Times New Roman" w:hAnsi="Times New Roman" w:cs="Times New Roman"/>
          <w:sz w:val="28"/>
          <w:szCs w:val="28"/>
        </w:rPr>
        <w:t>4</w:t>
      </w:r>
    </w:p>
    <w:p w:rsidR="00B844C3" w:rsidRPr="007848DF" w:rsidRDefault="00B844C3" w:rsidP="007848DF">
      <w:pPr>
        <w:spacing w:after="0" w:line="240" w:lineRule="auto"/>
        <w:jc w:val="center"/>
        <w:rPr>
          <w:rFonts w:ascii="Times New Roman" w:hAnsi="Times New Roman" w:cs="Times New Roman"/>
          <w:sz w:val="28"/>
          <w:szCs w:val="28"/>
        </w:rPr>
      </w:pPr>
      <w:r w:rsidRPr="007848DF">
        <w:rPr>
          <w:rFonts w:ascii="Times New Roman" w:hAnsi="Times New Roman" w:cs="Times New Roman"/>
          <w:sz w:val="28"/>
          <w:szCs w:val="28"/>
        </w:rPr>
        <w:t>Заседания Совета по противодействию коррупции в сферах деятельности органов местного самоуправления муниципального образования Ленинградский район</w:t>
      </w:r>
    </w:p>
    <w:p w:rsidR="00B844C3" w:rsidRPr="007848DF" w:rsidRDefault="00B844C3" w:rsidP="007848DF">
      <w:pPr>
        <w:spacing w:after="0" w:line="240" w:lineRule="auto"/>
        <w:rPr>
          <w:rFonts w:ascii="Times New Roman" w:hAnsi="Times New Roman" w:cs="Times New Roman"/>
          <w:sz w:val="28"/>
          <w:szCs w:val="28"/>
        </w:rPr>
      </w:pPr>
    </w:p>
    <w:p w:rsidR="00B844C3" w:rsidRPr="007848DF" w:rsidRDefault="00B844C3" w:rsidP="007848DF">
      <w:pPr>
        <w:spacing w:after="0" w:line="240" w:lineRule="auto"/>
        <w:rPr>
          <w:rFonts w:ascii="Times New Roman" w:hAnsi="Times New Roman" w:cs="Times New Roman"/>
          <w:sz w:val="28"/>
          <w:szCs w:val="28"/>
        </w:rPr>
      </w:pPr>
    </w:p>
    <w:p w:rsidR="00B844C3" w:rsidRPr="007848DF" w:rsidRDefault="00BA4164" w:rsidP="007848DF">
      <w:pPr>
        <w:tabs>
          <w:tab w:val="left" w:pos="6946"/>
        </w:tabs>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B844C3" w:rsidRPr="007848DF">
        <w:rPr>
          <w:rFonts w:ascii="Times New Roman" w:hAnsi="Times New Roman" w:cs="Times New Roman"/>
          <w:sz w:val="28"/>
          <w:szCs w:val="28"/>
        </w:rPr>
        <w:t xml:space="preserve">т </w:t>
      </w:r>
      <w:r w:rsidR="00037303">
        <w:rPr>
          <w:rFonts w:ascii="Times New Roman" w:hAnsi="Times New Roman" w:cs="Times New Roman"/>
          <w:sz w:val="28"/>
          <w:szCs w:val="28"/>
        </w:rPr>
        <w:t>2</w:t>
      </w:r>
      <w:r w:rsidR="00E4732D">
        <w:rPr>
          <w:rFonts w:ascii="Times New Roman" w:hAnsi="Times New Roman" w:cs="Times New Roman"/>
          <w:sz w:val="28"/>
          <w:szCs w:val="28"/>
        </w:rPr>
        <w:t>2</w:t>
      </w:r>
      <w:r w:rsidR="00B844C3" w:rsidRPr="007848DF">
        <w:rPr>
          <w:rFonts w:ascii="Times New Roman" w:hAnsi="Times New Roman" w:cs="Times New Roman"/>
          <w:sz w:val="28"/>
          <w:szCs w:val="28"/>
        </w:rPr>
        <w:t xml:space="preserve"> </w:t>
      </w:r>
      <w:r w:rsidR="00E4732D">
        <w:rPr>
          <w:rFonts w:ascii="Times New Roman" w:hAnsi="Times New Roman" w:cs="Times New Roman"/>
          <w:sz w:val="28"/>
          <w:szCs w:val="28"/>
        </w:rPr>
        <w:t>дека</w:t>
      </w:r>
      <w:r w:rsidR="00D177F6">
        <w:rPr>
          <w:rFonts w:ascii="Times New Roman" w:hAnsi="Times New Roman" w:cs="Times New Roman"/>
          <w:sz w:val="28"/>
          <w:szCs w:val="28"/>
        </w:rPr>
        <w:t>бря</w:t>
      </w:r>
      <w:r w:rsidR="00B844C3" w:rsidRPr="007848DF">
        <w:rPr>
          <w:rFonts w:ascii="Times New Roman" w:hAnsi="Times New Roman" w:cs="Times New Roman"/>
          <w:sz w:val="28"/>
          <w:szCs w:val="28"/>
        </w:rPr>
        <w:t xml:space="preserve"> 20</w:t>
      </w:r>
      <w:r w:rsidR="008F584A">
        <w:rPr>
          <w:rFonts w:ascii="Times New Roman" w:hAnsi="Times New Roman" w:cs="Times New Roman"/>
          <w:sz w:val="28"/>
          <w:szCs w:val="28"/>
        </w:rPr>
        <w:t>2</w:t>
      </w:r>
      <w:r w:rsidR="00747FA3">
        <w:rPr>
          <w:rFonts w:ascii="Times New Roman" w:hAnsi="Times New Roman" w:cs="Times New Roman"/>
          <w:sz w:val="28"/>
          <w:szCs w:val="28"/>
        </w:rPr>
        <w:t>2</w:t>
      </w:r>
      <w:r w:rsidR="00B844C3" w:rsidRPr="007848DF">
        <w:rPr>
          <w:rFonts w:ascii="Times New Roman" w:hAnsi="Times New Roman" w:cs="Times New Roman"/>
          <w:sz w:val="28"/>
          <w:szCs w:val="28"/>
        </w:rPr>
        <w:t xml:space="preserve"> года</w:t>
      </w:r>
      <w:r w:rsidR="00B844C3" w:rsidRPr="007848DF">
        <w:rPr>
          <w:rFonts w:ascii="Times New Roman" w:hAnsi="Times New Roman" w:cs="Times New Roman"/>
          <w:sz w:val="28"/>
          <w:szCs w:val="28"/>
        </w:rPr>
        <w:tab/>
        <w:t>ст. Ленинградская</w:t>
      </w:r>
    </w:p>
    <w:p w:rsidR="00B844C3" w:rsidRPr="007848DF" w:rsidRDefault="00B844C3" w:rsidP="007848DF">
      <w:pPr>
        <w:spacing w:after="0" w:line="240" w:lineRule="auto"/>
        <w:rPr>
          <w:rFonts w:ascii="Times New Roman" w:hAnsi="Times New Roman" w:cs="Times New Roman"/>
          <w:sz w:val="28"/>
          <w:szCs w:val="28"/>
        </w:rPr>
      </w:pPr>
    </w:p>
    <w:p w:rsidR="00B844C3" w:rsidRPr="007848DF" w:rsidRDefault="00B844C3" w:rsidP="007848DF">
      <w:pPr>
        <w:spacing w:after="0" w:line="240" w:lineRule="auto"/>
        <w:jc w:val="right"/>
        <w:rPr>
          <w:rFonts w:ascii="Times New Roman" w:hAnsi="Times New Roman" w:cs="Times New Roman"/>
          <w:sz w:val="28"/>
          <w:szCs w:val="28"/>
        </w:rPr>
      </w:pPr>
      <w:r w:rsidRPr="007848DF">
        <w:rPr>
          <w:rFonts w:ascii="Times New Roman" w:hAnsi="Times New Roman" w:cs="Times New Roman"/>
          <w:sz w:val="28"/>
          <w:szCs w:val="28"/>
        </w:rPr>
        <w:t>Место проведения – администрация, каб</w:t>
      </w:r>
      <w:r w:rsidR="00AD3268">
        <w:rPr>
          <w:rFonts w:ascii="Times New Roman" w:hAnsi="Times New Roman" w:cs="Times New Roman"/>
          <w:sz w:val="28"/>
          <w:szCs w:val="28"/>
        </w:rPr>
        <w:t>.</w:t>
      </w:r>
      <w:r w:rsidRPr="007848DF">
        <w:rPr>
          <w:rFonts w:ascii="Times New Roman" w:hAnsi="Times New Roman" w:cs="Times New Roman"/>
          <w:sz w:val="28"/>
          <w:szCs w:val="28"/>
        </w:rPr>
        <w:t xml:space="preserve"> №1</w:t>
      </w:r>
      <w:r w:rsidR="001B1FAA">
        <w:rPr>
          <w:rFonts w:ascii="Times New Roman" w:hAnsi="Times New Roman" w:cs="Times New Roman"/>
          <w:sz w:val="28"/>
          <w:szCs w:val="28"/>
        </w:rPr>
        <w:t>9</w:t>
      </w:r>
    </w:p>
    <w:p w:rsidR="007848DF" w:rsidRPr="007848DF" w:rsidRDefault="007848DF" w:rsidP="007848DF">
      <w:pPr>
        <w:spacing w:after="0" w:line="240" w:lineRule="auto"/>
        <w:rPr>
          <w:rFonts w:ascii="Times New Roman" w:hAnsi="Times New Roman" w:cs="Times New Roman"/>
          <w:sz w:val="28"/>
          <w:szCs w:val="28"/>
        </w:rPr>
      </w:pPr>
    </w:p>
    <w:p w:rsidR="00B844C3" w:rsidRDefault="00B844C3" w:rsidP="007848DF">
      <w:pPr>
        <w:spacing w:after="0" w:line="240" w:lineRule="auto"/>
        <w:rPr>
          <w:rFonts w:ascii="Times New Roman" w:hAnsi="Times New Roman" w:cs="Times New Roman"/>
          <w:sz w:val="28"/>
          <w:szCs w:val="28"/>
        </w:rPr>
      </w:pPr>
      <w:r w:rsidRPr="007848DF">
        <w:rPr>
          <w:rFonts w:ascii="Times New Roman" w:hAnsi="Times New Roman" w:cs="Times New Roman"/>
          <w:sz w:val="28"/>
          <w:szCs w:val="28"/>
        </w:rPr>
        <w:t>Участники заседания:</w:t>
      </w:r>
    </w:p>
    <w:p w:rsidR="00FE6ADD" w:rsidRPr="007848DF" w:rsidRDefault="00FE6ADD" w:rsidP="007848DF">
      <w:pPr>
        <w:spacing w:after="0" w:line="240" w:lineRule="auto"/>
        <w:rPr>
          <w:rFonts w:ascii="Times New Roman" w:hAnsi="Times New Roman" w:cs="Times New Roman"/>
          <w:sz w:val="28"/>
          <w:szCs w:val="28"/>
        </w:rPr>
      </w:pPr>
    </w:p>
    <w:tbl>
      <w:tblPr>
        <w:tblW w:w="9465" w:type="dxa"/>
        <w:tblInd w:w="40" w:type="dxa"/>
        <w:tblLayout w:type="fixed"/>
        <w:tblCellMar>
          <w:left w:w="40" w:type="dxa"/>
          <w:right w:w="40" w:type="dxa"/>
        </w:tblCellMar>
        <w:tblLook w:val="04A0" w:firstRow="1" w:lastRow="0" w:firstColumn="1" w:lastColumn="0" w:noHBand="0" w:noVBand="1"/>
      </w:tblPr>
      <w:tblGrid>
        <w:gridCol w:w="3054"/>
        <w:gridCol w:w="6411"/>
      </w:tblGrid>
      <w:tr w:rsidR="00037303" w:rsidRPr="003B6452" w:rsidTr="00691BB7">
        <w:trPr>
          <w:trHeight w:val="56"/>
        </w:trPr>
        <w:tc>
          <w:tcPr>
            <w:tcW w:w="3054" w:type="dxa"/>
            <w:shd w:val="clear" w:color="auto" w:fill="FFFFFF"/>
          </w:tcPr>
          <w:p w:rsidR="00037303" w:rsidRDefault="00037303" w:rsidP="00691BB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Шулико </w:t>
            </w:r>
          </w:p>
          <w:p w:rsidR="00037303" w:rsidRPr="003B6452" w:rsidRDefault="00037303" w:rsidP="00691BB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Юрий Юрьевич</w:t>
            </w:r>
          </w:p>
        </w:tc>
        <w:tc>
          <w:tcPr>
            <w:tcW w:w="6411" w:type="dxa"/>
            <w:shd w:val="clear" w:color="auto" w:fill="FFFFFF"/>
          </w:tcPr>
          <w:p w:rsidR="00037303" w:rsidRDefault="00037303" w:rsidP="00037303">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t xml:space="preserve"> </w:t>
            </w:r>
            <w:r>
              <w:rPr>
                <w:rFonts w:ascii="Times New Roman" w:eastAsia="Times New Roman" w:hAnsi="Times New Roman" w:cs="Times New Roman"/>
                <w:color w:val="000000"/>
                <w:sz w:val="28"/>
                <w:szCs w:val="28"/>
                <w:lang w:eastAsia="ru-RU"/>
              </w:rPr>
              <w:t>г</w:t>
            </w:r>
            <w:r w:rsidRPr="00037303">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а</w:t>
            </w:r>
            <w:r w:rsidRPr="00037303">
              <w:rPr>
                <w:rFonts w:ascii="Times New Roman" w:eastAsia="Times New Roman" w:hAnsi="Times New Roman" w:cs="Times New Roman"/>
                <w:color w:val="000000"/>
                <w:sz w:val="28"/>
                <w:szCs w:val="28"/>
                <w:lang w:eastAsia="ru-RU"/>
              </w:rPr>
              <w:t xml:space="preserve"> муниципального образования Ленинградский район, </w:t>
            </w:r>
            <w:r>
              <w:rPr>
                <w:rFonts w:ascii="Times New Roman" w:eastAsia="Times New Roman" w:hAnsi="Times New Roman" w:cs="Times New Roman"/>
                <w:color w:val="000000"/>
                <w:sz w:val="28"/>
                <w:szCs w:val="28"/>
                <w:lang w:eastAsia="ru-RU"/>
              </w:rPr>
              <w:t>п</w:t>
            </w:r>
            <w:r w:rsidRPr="00037303">
              <w:rPr>
                <w:rFonts w:ascii="Times New Roman" w:eastAsia="Times New Roman" w:hAnsi="Times New Roman" w:cs="Times New Roman"/>
                <w:color w:val="000000"/>
                <w:sz w:val="28"/>
                <w:szCs w:val="28"/>
                <w:lang w:eastAsia="ru-RU"/>
              </w:rPr>
              <w:t>редседател</w:t>
            </w:r>
            <w:r>
              <w:rPr>
                <w:rFonts w:ascii="Times New Roman" w:eastAsia="Times New Roman" w:hAnsi="Times New Roman" w:cs="Times New Roman"/>
                <w:color w:val="000000"/>
                <w:sz w:val="28"/>
                <w:szCs w:val="28"/>
                <w:lang w:eastAsia="ru-RU"/>
              </w:rPr>
              <w:t>ь</w:t>
            </w:r>
            <w:r w:rsidRPr="00037303">
              <w:rPr>
                <w:rFonts w:ascii="Times New Roman" w:eastAsia="Times New Roman" w:hAnsi="Times New Roman" w:cs="Times New Roman"/>
                <w:color w:val="000000"/>
                <w:sz w:val="28"/>
                <w:szCs w:val="28"/>
                <w:lang w:eastAsia="ru-RU"/>
              </w:rPr>
              <w:t xml:space="preserve"> Совета;</w:t>
            </w:r>
          </w:p>
          <w:p w:rsidR="00037303" w:rsidRPr="003B6452" w:rsidRDefault="00037303" w:rsidP="00037303">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FE6ADD" w:rsidRPr="003B6452" w:rsidTr="00691BB7">
        <w:trPr>
          <w:trHeight w:val="56"/>
        </w:trPr>
        <w:tc>
          <w:tcPr>
            <w:tcW w:w="3054" w:type="dxa"/>
            <w:shd w:val="clear" w:color="auto" w:fill="FFFFFF"/>
          </w:tcPr>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Шерстобитов</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Виталий Николаевич</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Головатский</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Денис Леонидович</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p>
          <w:p w:rsidR="00FE6ADD" w:rsidRPr="003B6452" w:rsidRDefault="00F46226" w:rsidP="00691BB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Мазурова</w:t>
            </w:r>
          </w:p>
          <w:p w:rsidR="00FE6ADD" w:rsidRPr="003B6452" w:rsidRDefault="00F46226" w:rsidP="00691BB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Юлия Иван</w:t>
            </w:r>
            <w:r w:rsidR="00FE6ADD" w:rsidRPr="003B6452">
              <w:rPr>
                <w:rFonts w:ascii="Times New Roman" w:eastAsia="Times New Roman" w:hAnsi="Times New Roman" w:cs="Times New Roman"/>
                <w:color w:val="000000"/>
                <w:sz w:val="28"/>
                <w:szCs w:val="28"/>
                <w:lang w:eastAsia="ru-RU"/>
              </w:rPr>
              <w:t>овна</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Бараник</w:t>
            </w: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Виктор Викторович </w:t>
            </w: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E6ADD"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Черныш </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Юлиана Игоревна</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Блоха</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Геннадий Дмитриевич</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Деркач</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Олег Анатольевич</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Запорожец</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lastRenderedPageBreak/>
              <w:t>Валерий Викторович</w:t>
            </w: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Коровайный</w:t>
            </w: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Максим Александрович</w:t>
            </w: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Лимбирис</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Александр Григорьевич</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Мишняков</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Владимир Иванович</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F30DE" w:rsidRDefault="002F30DE" w:rsidP="00691BB7">
            <w:pPr>
              <w:shd w:val="clear" w:color="auto" w:fill="FFFFFF"/>
              <w:spacing w:after="0" w:line="240" w:lineRule="auto"/>
              <w:rPr>
                <w:rFonts w:ascii="Times New Roman" w:eastAsia="Times New Roman" w:hAnsi="Times New Roman" w:cs="Times New Roman"/>
                <w:color w:val="000000"/>
                <w:sz w:val="28"/>
                <w:szCs w:val="28"/>
                <w:lang w:eastAsia="ru-RU"/>
              </w:rPr>
            </w:pPr>
          </w:p>
          <w:p w:rsidR="002F30DE" w:rsidRDefault="002F30DE" w:rsidP="00691BB7">
            <w:pPr>
              <w:shd w:val="clear" w:color="auto" w:fill="FFFFFF"/>
              <w:spacing w:after="0" w:line="240" w:lineRule="auto"/>
              <w:rPr>
                <w:rFonts w:ascii="Times New Roman" w:eastAsia="Times New Roman" w:hAnsi="Times New Roman" w:cs="Times New Roman"/>
                <w:color w:val="000000"/>
                <w:sz w:val="28"/>
                <w:szCs w:val="28"/>
                <w:lang w:eastAsia="ru-RU"/>
              </w:rPr>
            </w:pPr>
          </w:p>
          <w:p w:rsidR="00FE6ADD"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Коваленко</w:t>
            </w:r>
          </w:p>
          <w:p w:rsidR="00FE6ADD" w:rsidRPr="003B6452" w:rsidRDefault="00FE6ADD" w:rsidP="00691BB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Анжелика Геннадьевна</w:t>
            </w:r>
          </w:p>
        </w:tc>
        <w:tc>
          <w:tcPr>
            <w:tcW w:w="6411" w:type="dxa"/>
            <w:shd w:val="clear" w:color="auto" w:fill="FFFFFF"/>
          </w:tcPr>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lastRenderedPageBreak/>
              <w:t xml:space="preserve">- </w:t>
            </w:r>
            <w:r w:rsidR="00037303">
              <w:rPr>
                <w:rFonts w:ascii="Times New Roman" w:eastAsia="Times New Roman" w:hAnsi="Times New Roman" w:cs="Times New Roman"/>
                <w:color w:val="000000"/>
                <w:sz w:val="28"/>
                <w:szCs w:val="28"/>
                <w:lang w:eastAsia="ru-RU"/>
              </w:rPr>
              <w:t>заместитель</w:t>
            </w:r>
            <w:r>
              <w:rPr>
                <w:rFonts w:ascii="Times New Roman" w:eastAsia="Times New Roman" w:hAnsi="Times New Roman" w:cs="Times New Roman"/>
                <w:color w:val="000000"/>
                <w:sz w:val="28"/>
                <w:szCs w:val="28"/>
                <w:lang w:eastAsia="ru-RU"/>
              </w:rPr>
              <w:t xml:space="preserve"> </w:t>
            </w:r>
            <w:r w:rsidRPr="003B6452">
              <w:rPr>
                <w:rFonts w:ascii="Times New Roman" w:eastAsia="Times New Roman" w:hAnsi="Times New Roman" w:cs="Times New Roman"/>
                <w:color w:val="000000"/>
                <w:sz w:val="28"/>
                <w:szCs w:val="28"/>
                <w:lang w:eastAsia="ru-RU"/>
              </w:rPr>
              <w:t xml:space="preserve">главы муниципального </w:t>
            </w:r>
            <w:r w:rsidRPr="003B6452">
              <w:rPr>
                <w:rFonts w:ascii="Times New Roman" w:eastAsia="Times New Roman" w:hAnsi="Times New Roman" w:cs="Times New Roman"/>
                <w:color w:val="000000"/>
                <w:spacing w:val="-2"/>
                <w:sz w:val="28"/>
                <w:szCs w:val="28"/>
                <w:lang w:eastAsia="ru-RU"/>
              </w:rPr>
              <w:t xml:space="preserve">образования Ленинградский район, </w:t>
            </w:r>
            <w:r w:rsidRPr="003B6452">
              <w:rPr>
                <w:rFonts w:ascii="Times New Roman" w:eastAsia="Times New Roman" w:hAnsi="Times New Roman" w:cs="Times New Roman"/>
                <w:color w:val="000000"/>
                <w:spacing w:val="-1"/>
                <w:sz w:val="28"/>
                <w:szCs w:val="28"/>
                <w:lang w:eastAsia="ru-RU"/>
              </w:rPr>
              <w:t>заместитель председателя Совета;</w:t>
            </w: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ведущий специалист юридического отдела администрации муниципального образования, секретарь Совета;</w:t>
            </w:r>
          </w:p>
          <w:p w:rsidR="00FE6ADD" w:rsidRPr="003B6452" w:rsidRDefault="00FE6ADD" w:rsidP="00691BB7">
            <w:pPr>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w:t>
            </w:r>
            <w:r w:rsidR="005F1C9C">
              <w:rPr>
                <w:rFonts w:ascii="Times New Roman" w:eastAsia="Times New Roman" w:hAnsi="Times New Roman" w:cs="Times New Roman"/>
                <w:color w:val="000000"/>
                <w:sz w:val="28"/>
                <w:szCs w:val="28"/>
                <w:lang w:eastAsia="ru-RU"/>
              </w:rPr>
              <w:t xml:space="preserve">исполняющий обязанности </w:t>
            </w:r>
            <w:r w:rsidRPr="003B6452">
              <w:rPr>
                <w:rFonts w:ascii="Times New Roman" w:eastAsia="Times New Roman" w:hAnsi="Times New Roman" w:cs="Times New Roman"/>
                <w:color w:val="000000"/>
                <w:sz w:val="28"/>
                <w:szCs w:val="28"/>
                <w:lang w:eastAsia="ru-RU"/>
              </w:rPr>
              <w:t>заместител</w:t>
            </w:r>
            <w:r w:rsidR="005F1C9C">
              <w:rPr>
                <w:rFonts w:ascii="Times New Roman" w:eastAsia="Times New Roman" w:hAnsi="Times New Roman" w:cs="Times New Roman"/>
                <w:color w:val="000000"/>
                <w:sz w:val="28"/>
                <w:szCs w:val="28"/>
                <w:lang w:eastAsia="ru-RU"/>
              </w:rPr>
              <w:t>я</w:t>
            </w:r>
            <w:r w:rsidRPr="003B6452">
              <w:rPr>
                <w:rFonts w:ascii="Times New Roman" w:eastAsia="Times New Roman" w:hAnsi="Times New Roman" w:cs="Times New Roman"/>
                <w:color w:val="000000"/>
                <w:sz w:val="28"/>
                <w:szCs w:val="28"/>
                <w:lang w:eastAsia="ru-RU"/>
              </w:rPr>
              <w:t xml:space="preserve"> главы муниципального </w:t>
            </w:r>
            <w:r w:rsidRPr="003B6452">
              <w:rPr>
                <w:rFonts w:ascii="Times New Roman" w:eastAsia="Times New Roman" w:hAnsi="Times New Roman" w:cs="Times New Roman"/>
                <w:color w:val="000000"/>
                <w:spacing w:val="-2"/>
                <w:sz w:val="28"/>
                <w:szCs w:val="28"/>
                <w:lang w:eastAsia="ru-RU"/>
              </w:rPr>
              <w:t>образования Ленинградский район</w:t>
            </w:r>
            <w:r w:rsidRPr="003B6452">
              <w:rPr>
                <w:rFonts w:ascii="Times New Roman" w:eastAsia="Times New Roman" w:hAnsi="Times New Roman" w:cs="Times New Roman"/>
                <w:color w:val="000000"/>
                <w:sz w:val="28"/>
                <w:szCs w:val="28"/>
                <w:lang w:eastAsia="ru-RU"/>
              </w:rPr>
              <w:t>;</w:t>
            </w:r>
          </w:p>
          <w:p w:rsidR="00FE6ADD" w:rsidRPr="003B6452" w:rsidRDefault="00FE6ADD" w:rsidP="00691BB7">
            <w:pPr>
              <w:shd w:val="clear" w:color="auto" w:fill="FFFFFF"/>
              <w:spacing w:after="0" w:line="240" w:lineRule="auto"/>
              <w:ind w:hanging="5"/>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Коржовского сельского поселения Ленинградского района;</w:t>
            </w: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w:t>
            </w:r>
            <w:r w:rsidR="002F30DE">
              <w:rPr>
                <w:rFonts w:ascii="Times New Roman" w:eastAsia="Times New Roman" w:hAnsi="Times New Roman" w:cs="Times New Roman"/>
                <w:color w:val="000000"/>
                <w:sz w:val="28"/>
                <w:szCs w:val="28"/>
                <w:lang w:eastAsia="ru-RU"/>
              </w:rPr>
              <w:t>а</w:t>
            </w:r>
            <w:r w:rsidRPr="003B6452">
              <w:rPr>
                <w:rFonts w:ascii="Times New Roman" w:eastAsia="Times New Roman" w:hAnsi="Times New Roman" w:cs="Times New Roman"/>
                <w:color w:val="000000"/>
                <w:sz w:val="28"/>
                <w:szCs w:val="28"/>
                <w:lang w:eastAsia="ru-RU"/>
              </w:rPr>
              <w:t xml:space="preserve"> Новоуманского сельского поселения Ленинградского района;</w:t>
            </w: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Новоплатнировского сельского поселения Ленинградского района;</w:t>
            </w: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Крыловского сельского поселения Ленинградского района;</w:t>
            </w:r>
          </w:p>
          <w:p w:rsidR="00FE6ADD" w:rsidRPr="003B6452" w:rsidRDefault="00FE6ADD" w:rsidP="00691BB7">
            <w:pPr>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 глава Восточного сельского поселения </w:t>
            </w:r>
            <w:r w:rsidRPr="003B6452">
              <w:rPr>
                <w:rFonts w:ascii="Times New Roman" w:eastAsia="Times New Roman" w:hAnsi="Times New Roman" w:cs="Times New Roman"/>
                <w:color w:val="000000"/>
                <w:sz w:val="28"/>
                <w:szCs w:val="28"/>
                <w:lang w:eastAsia="ru-RU"/>
              </w:rPr>
              <w:lastRenderedPageBreak/>
              <w:t>Ленинградского района;</w:t>
            </w: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Первомайского сельского поселения Ленинградского района;</w:t>
            </w:r>
          </w:p>
          <w:p w:rsidR="00FE6ADD" w:rsidRPr="003B6452" w:rsidRDefault="00FE6ADD" w:rsidP="00691BB7">
            <w:pPr>
              <w:shd w:val="clear" w:color="auto" w:fill="FFFFFF"/>
              <w:spacing w:after="0" w:line="240" w:lineRule="auto"/>
              <w:ind w:hanging="10"/>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Куликовского сельского поселения Ленинградского района;</w:t>
            </w: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E6ADD" w:rsidRPr="003B6452" w:rsidRDefault="00FE6ADD" w:rsidP="00691BB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xml:space="preserve">- заместитель главы муниципального </w:t>
            </w:r>
            <w:r w:rsidRPr="003B6452">
              <w:rPr>
                <w:rFonts w:ascii="Times New Roman" w:eastAsia="Times New Roman" w:hAnsi="Times New Roman" w:cs="Times New Roman"/>
                <w:color w:val="000000"/>
                <w:spacing w:val="-1"/>
                <w:sz w:val="28"/>
                <w:szCs w:val="28"/>
                <w:lang w:eastAsia="ru-RU"/>
              </w:rPr>
              <w:t>образования Ленинградский район, начальник</w:t>
            </w:r>
            <w:r w:rsidR="002F30DE">
              <w:rPr>
                <w:rFonts w:ascii="Times New Roman" w:eastAsia="Times New Roman" w:hAnsi="Times New Roman" w:cs="Times New Roman"/>
                <w:color w:val="000000"/>
                <w:spacing w:val="-1"/>
                <w:sz w:val="28"/>
                <w:szCs w:val="28"/>
                <w:lang w:eastAsia="ru-RU"/>
              </w:rPr>
              <w:t xml:space="preserve"> управления сельского хозяйства, перерабатывающей промышленности и охраны окружающей среды </w:t>
            </w:r>
            <w:r w:rsidRPr="003B6452">
              <w:rPr>
                <w:rFonts w:ascii="Times New Roman" w:eastAsia="Times New Roman" w:hAnsi="Times New Roman" w:cs="Times New Roman"/>
                <w:color w:val="000000"/>
                <w:spacing w:val="-1"/>
                <w:sz w:val="28"/>
                <w:szCs w:val="28"/>
                <w:lang w:eastAsia="ru-RU"/>
              </w:rPr>
              <w:t>администрации;</w:t>
            </w: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p>
          <w:p w:rsidR="00FE6ADD" w:rsidRDefault="00FE6ADD" w:rsidP="00691BB7">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 главный редактор газеты «Степные зори» </w:t>
            </w: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(по согласованию);</w:t>
            </w:r>
          </w:p>
          <w:p w:rsidR="00FE6ADD" w:rsidRPr="003B6452" w:rsidRDefault="00FE6ADD" w:rsidP="00691BB7">
            <w:pPr>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FE6ADD" w:rsidRPr="003B6452" w:rsidTr="00691BB7">
        <w:trPr>
          <w:trHeight w:val="56"/>
        </w:trPr>
        <w:tc>
          <w:tcPr>
            <w:tcW w:w="3054" w:type="dxa"/>
            <w:shd w:val="clear" w:color="auto" w:fill="FFFFFF"/>
          </w:tcPr>
          <w:p w:rsidR="00FE6ADD" w:rsidRPr="00F96838" w:rsidRDefault="00FE6ADD" w:rsidP="00691BB7">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lastRenderedPageBreak/>
              <w:t>Офицерова</w:t>
            </w:r>
          </w:p>
          <w:p w:rsidR="00FE6ADD" w:rsidRPr="003B6452" w:rsidRDefault="00FE6ADD" w:rsidP="00691BB7">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t>Екатерина</w:t>
            </w:r>
            <w:r w:rsidR="002F30DE">
              <w:rPr>
                <w:rFonts w:ascii="Times New Roman" w:eastAsia="Times New Roman" w:hAnsi="Times New Roman" w:cs="Times New Roman"/>
                <w:color w:val="000000"/>
                <w:sz w:val="28"/>
                <w:szCs w:val="28"/>
                <w:lang w:eastAsia="ru-RU"/>
              </w:rPr>
              <w:t xml:space="preserve"> </w:t>
            </w:r>
            <w:r w:rsidRPr="00F96838">
              <w:rPr>
                <w:rFonts w:ascii="Times New Roman" w:eastAsia="Times New Roman" w:hAnsi="Times New Roman" w:cs="Times New Roman"/>
                <w:color w:val="000000"/>
                <w:sz w:val="28"/>
                <w:szCs w:val="28"/>
                <w:lang w:eastAsia="ru-RU"/>
              </w:rPr>
              <w:t>Юрьевна</w:t>
            </w:r>
          </w:p>
        </w:tc>
        <w:tc>
          <w:tcPr>
            <w:tcW w:w="6411" w:type="dxa"/>
            <w:shd w:val="clear" w:color="auto" w:fill="FFFFFF"/>
          </w:tcPr>
          <w:p w:rsidR="00FE6ADD" w:rsidRDefault="00FE6ADD" w:rsidP="00691BB7">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F96838">
              <w:rPr>
                <w:rFonts w:ascii="Times New Roman" w:eastAsia="Times New Roman" w:hAnsi="Times New Roman" w:cs="Times New Roman"/>
                <w:color w:val="000000"/>
                <w:sz w:val="28"/>
                <w:szCs w:val="28"/>
                <w:lang w:eastAsia="ru-RU"/>
              </w:rPr>
              <w:t>- начальник юридического отдела администрации муниципального образования;</w:t>
            </w:r>
          </w:p>
          <w:p w:rsidR="00FE6ADD" w:rsidRPr="003B6452" w:rsidRDefault="00FE6ADD" w:rsidP="00691BB7">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p>
        </w:tc>
      </w:tr>
      <w:tr w:rsidR="00FE6ADD" w:rsidRPr="003B6452" w:rsidTr="00691BB7">
        <w:trPr>
          <w:trHeight w:val="56"/>
        </w:trPr>
        <w:tc>
          <w:tcPr>
            <w:tcW w:w="3054" w:type="dxa"/>
            <w:shd w:val="clear" w:color="auto" w:fill="FFFFFF"/>
          </w:tcPr>
          <w:p w:rsidR="00FE6ADD" w:rsidRPr="003B6452" w:rsidRDefault="00FE6ADD" w:rsidP="00691BB7">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Цымбал</w:t>
            </w:r>
          </w:p>
          <w:p w:rsidR="00FE6ADD" w:rsidRPr="003B6452" w:rsidRDefault="00FE6ADD" w:rsidP="00691BB7">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Ольга Викторовна</w:t>
            </w:r>
          </w:p>
          <w:p w:rsidR="00FE6ADD" w:rsidRPr="003B6452" w:rsidRDefault="00FE6ADD" w:rsidP="00691BB7">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p w:rsidR="00FE6ADD" w:rsidRPr="003B6452" w:rsidRDefault="00FE6ADD" w:rsidP="00691BB7">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Шевченко</w:t>
            </w:r>
          </w:p>
          <w:p w:rsidR="00FE6ADD" w:rsidRPr="003B6452" w:rsidRDefault="00FE6ADD" w:rsidP="00691BB7">
            <w:pPr>
              <w:widowControl w:val="0"/>
              <w:shd w:val="clear" w:color="auto" w:fill="FFFFFF"/>
              <w:spacing w:after="0" w:line="240" w:lineRule="auto"/>
              <w:rPr>
                <w:rFonts w:ascii="Times New Roman" w:eastAsia="Times New Roman" w:hAnsi="Times New Roman" w:cs="Times New Roman"/>
                <w:color w:val="000000"/>
                <w:sz w:val="28"/>
                <w:szCs w:val="28"/>
                <w:lang w:eastAsia="ru-RU"/>
              </w:rPr>
            </w:pPr>
            <w:r w:rsidRPr="003B6452">
              <w:rPr>
                <w:rFonts w:ascii="Times New Roman" w:eastAsia="Times New Roman" w:hAnsi="Times New Roman" w:cs="Times New Roman"/>
                <w:color w:val="000000"/>
                <w:sz w:val="28"/>
                <w:szCs w:val="28"/>
                <w:lang w:eastAsia="ru-RU"/>
              </w:rPr>
              <w:t xml:space="preserve">Татьяна Леонидовна </w:t>
            </w:r>
          </w:p>
          <w:p w:rsidR="00FE6ADD" w:rsidRPr="003B6452" w:rsidRDefault="00FE6ADD" w:rsidP="00691BB7">
            <w:pPr>
              <w:widowControl w:val="0"/>
              <w:shd w:val="clear" w:color="auto" w:fill="FFFFFF"/>
              <w:spacing w:after="0" w:line="240" w:lineRule="auto"/>
              <w:rPr>
                <w:rFonts w:ascii="Times New Roman" w:eastAsia="Times New Roman" w:hAnsi="Times New Roman" w:cs="Times New Roman"/>
                <w:color w:val="000000"/>
                <w:sz w:val="28"/>
                <w:szCs w:val="28"/>
                <w:lang w:eastAsia="ru-RU"/>
              </w:rPr>
            </w:pPr>
          </w:p>
        </w:tc>
        <w:tc>
          <w:tcPr>
            <w:tcW w:w="6411" w:type="dxa"/>
            <w:shd w:val="clear" w:color="auto" w:fill="FFFFFF"/>
          </w:tcPr>
          <w:p w:rsidR="00FE6ADD" w:rsidRPr="003B6452" w:rsidRDefault="00FE6ADD" w:rsidP="00691BB7">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Образцового сельского поселения Ленинградского района;</w:t>
            </w:r>
          </w:p>
          <w:p w:rsidR="00FE6ADD" w:rsidRPr="003B6452" w:rsidRDefault="00FE6ADD" w:rsidP="00691BB7">
            <w:pPr>
              <w:widowControl w:val="0"/>
              <w:tabs>
                <w:tab w:val="left" w:pos="7513"/>
              </w:tabs>
              <w:spacing w:after="0" w:line="240" w:lineRule="auto"/>
              <w:jc w:val="both"/>
              <w:rPr>
                <w:rFonts w:ascii="Times New Roman" w:eastAsia="Times New Roman" w:hAnsi="Times New Roman" w:cs="Times New Roman"/>
                <w:color w:val="000000"/>
                <w:sz w:val="28"/>
                <w:szCs w:val="28"/>
                <w:lang w:eastAsia="ru-RU"/>
              </w:rPr>
            </w:pPr>
          </w:p>
          <w:p w:rsidR="00FE6ADD" w:rsidRPr="003B6452" w:rsidRDefault="00FE6ADD" w:rsidP="00691BB7">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r w:rsidRPr="003B6452">
              <w:rPr>
                <w:rFonts w:ascii="Times New Roman" w:eastAsia="Times New Roman" w:hAnsi="Times New Roman" w:cs="Times New Roman"/>
                <w:color w:val="000000"/>
                <w:sz w:val="28"/>
                <w:szCs w:val="28"/>
                <w:lang w:eastAsia="ru-RU"/>
              </w:rPr>
              <w:t>- глава Западного сельского поселения Ленинградского района;</w:t>
            </w:r>
          </w:p>
          <w:p w:rsidR="00FE6ADD" w:rsidRPr="003B6452" w:rsidRDefault="00FE6ADD" w:rsidP="00691BB7">
            <w:pPr>
              <w:widowControl w:val="0"/>
              <w:tabs>
                <w:tab w:val="left" w:pos="7513"/>
              </w:tabs>
              <w:spacing w:after="0" w:line="240" w:lineRule="auto"/>
              <w:jc w:val="both"/>
              <w:rPr>
                <w:rFonts w:ascii="Times New Roman" w:eastAsia="Times New Roman" w:hAnsi="Times New Roman" w:cs="Times New Roman"/>
                <w:color w:val="000000"/>
                <w:spacing w:val="-1"/>
                <w:sz w:val="28"/>
                <w:szCs w:val="28"/>
                <w:lang w:eastAsia="ru-RU"/>
              </w:rPr>
            </w:pPr>
          </w:p>
          <w:p w:rsidR="00FE6ADD" w:rsidRPr="003B6452" w:rsidRDefault="00FE6ADD" w:rsidP="00691BB7">
            <w:pPr>
              <w:widowControl w:val="0"/>
              <w:shd w:val="clear" w:color="auto" w:fill="FFFFFF"/>
              <w:spacing w:after="0" w:line="240" w:lineRule="auto"/>
              <w:ind w:firstLine="5"/>
              <w:jc w:val="both"/>
              <w:rPr>
                <w:rFonts w:ascii="Times New Roman" w:eastAsia="Times New Roman" w:hAnsi="Times New Roman" w:cs="Times New Roman"/>
                <w:color w:val="000000"/>
                <w:spacing w:val="-1"/>
                <w:sz w:val="28"/>
                <w:szCs w:val="28"/>
                <w:lang w:eastAsia="ru-RU"/>
              </w:rPr>
            </w:pPr>
          </w:p>
        </w:tc>
      </w:tr>
      <w:tr w:rsidR="00FC3429" w:rsidRPr="003B6452" w:rsidTr="00691BB7">
        <w:trPr>
          <w:trHeight w:val="56"/>
        </w:trPr>
        <w:tc>
          <w:tcPr>
            <w:tcW w:w="3054" w:type="dxa"/>
            <w:shd w:val="clear" w:color="auto" w:fill="FFFFFF"/>
          </w:tcPr>
          <w:p w:rsidR="00FC3429" w:rsidRPr="00FC3429" w:rsidRDefault="00FC3429" w:rsidP="00FC342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3429">
              <w:rPr>
                <w:rFonts w:ascii="Times New Roman" w:eastAsia="Times New Roman" w:hAnsi="Times New Roman" w:cs="Times New Roman"/>
                <w:color w:val="000000"/>
                <w:sz w:val="28"/>
                <w:szCs w:val="28"/>
                <w:lang w:eastAsia="ru-RU"/>
              </w:rPr>
              <w:t>Скоробогаченко</w:t>
            </w:r>
          </w:p>
          <w:p w:rsidR="00FC3429" w:rsidRPr="003B6452" w:rsidRDefault="00FC3429" w:rsidP="00FC342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3429">
              <w:rPr>
                <w:rFonts w:ascii="Times New Roman" w:eastAsia="Times New Roman" w:hAnsi="Times New Roman" w:cs="Times New Roman"/>
                <w:color w:val="000000"/>
                <w:sz w:val="28"/>
                <w:szCs w:val="28"/>
                <w:lang w:eastAsia="ru-RU"/>
              </w:rPr>
              <w:t>Иван Сергеевич</w:t>
            </w:r>
          </w:p>
        </w:tc>
        <w:tc>
          <w:tcPr>
            <w:tcW w:w="6411" w:type="dxa"/>
            <w:shd w:val="clear" w:color="auto" w:fill="FFFFFF"/>
          </w:tcPr>
          <w:p w:rsidR="00FC3429" w:rsidRPr="003B6452" w:rsidRDefault="00FC3429" w:rsidP="00691BB7">
            <w:pPr>
              <w:widowControl w:val="0"/>
              <w:shd w:val="clear" w:color="auto" w:fill="FFFFFF"/>
              <w:spacing w:after="0" w:line="240" w:lineRule="auto"/>
              <w:ind w:firstLine="5"/>
              <w:jc w:val="both"/>
              <w:rPr>
                <w:rFonts w:ascii="Times New Roman" w:eastAsia="Times New Roman" w:hAnsi="Times New Roman" w:cs="Times New Roman"/>
                <w:color w:val="000000"/>
                <w:sz w:val="28"/>
                <w:szCs w:val="28"/>
                <w:lang w:eastAsia="ru-RU"/>
              </w:rPr>
            </w:pPr>
            <w:r w:rsidRPr="00FC3429">
              <w:rPr>
                <w:rFonts w:ascii="Times New Roman" w:eastAsia="Times New Roman" w:hAnsi="Times New Roman" w:cs="Times New Roman"/>
                <w:color w:val="000000"/>
                <w:sz w:val="28"/>
                <w:szCs w:val="28"/>
                <w:lang w:eastAsia="ru-RU"/>
              </w:rPr>
              <w:t xml:space="preserve">- глава Ленинградского сельского </w:t>
            </w:r>
            <w:r>
              <w:rPr>
                <w:rFonts w:ascii="Times New Roman" w:eastAsia="Times New Roman" w:hAnsi="Times New Roman" w:cs="Times New Roman"/>
                <w:color w:val="000000"/>
                <w:sz w:val="28"/>
                <w:szCs w:val="28"/>
                <w:lang w:eastAsia="ru-RU"/>
              </w:rPr>
              <w:t>поселения Ленинградского района.</w:t>
            </w:r>
          </w:p>
        </w:tc>
      </w:tr>
    </w:tbl>
    <w:p w:rsidR="00237975" w:rsidRPr="00AE613A" w:rsidRDefault="00237975" w:rsidP="007848DF">
      <w:pPr>
        <w:spacing w:after="0" w:line="240" w:lineRule="auto"/>
        <w:rPr>
          <w:rFonts w:ascii="Times New Roman" w:hAnsi="Times New Roman" w:cs="Times New Roman"/>
          <w:sz w:val="28"/>
          <w:szCs w:val="28"/>
        </w:rPr>
      </w:pPr>
    </w:p>
    <w:p w:rsidR="00B844C3" w:rsidRPr="007848DF" w:rsidRDefault="00471DFA" w:rsidP="007848DF">
      <w:pPr>
        <w:spacing w:after="0" w:line="240" w:lineRule="auto"/>
        <w:rPr>
          <w:rFonts w:ascii="Times New Roman" w:hAnsi="Times New Roman" w:cs="Times New Roman"/>
          <w:sz w:val="28"/>
          <w:szCs w:val="28"/>
          <w:u w:val="single"/>
        </w:rPr>
      </w:pPr>
      <w:r w:rsidRPr="007848DF">
        <w:rPr>
          <w:rFonts w:ascii="Times New Roman" w:hAnsi="Times New Roman" w:cs="Times New Roman"/>
          <w:sz w:val="28"/>
          <w:szCs w:val="28"/>
          <w:u w:val="single"/>
        </w:rPr>
        <w:t>Повестка дня:</w:t>
      </w:r>
    </w:p>
    <w:p w:rsidR="00B26EDD" w:rsidRDefault="00FE6ADD" w:rsidP="000B7072">
      <w:pPr>
        <w:tabs>
          <w:tab w:val="left" w:pos="529"/>
          <w:tab w:val="left" w:pos="6924"/>
        </w:tabs>
        <w:ind w:left="11"/>
        <w:jc w:val="both"/>
        <w:rPr>
          <w:rFonts w:ascii="Times New Roman" w:hAnsi="Times New Roman" w:cs="Times New Roman"/>
          <w:sz w:val="28"/>
          <w:szCs w:val="28"/>
        </w:rPr>
      </w:pPr>
      <w:r>
        <w:rPr>
          <w:rFonts w:ascii="Times New Roman" w:hAnsi="Times New Roman" w:cs="Times New Roman"/>
          <w:sz w:val="28"/>
          <w:szCs w:val="28"/>
        </w:rPr>
        <w:t>1</w:t>
      </w:r>
      <w:r w:rsidR="00400223">
        <w:rPr>
          <w:rFonts w:ascii="Times New Roman" w:hAnsi="Times New Roman" w:cs="Times New Roman"/>
          <w:sz w:val="28"/>
          <w:szCs w:val="28"/>
        </w:rPr>
        <w:t>.</w:t>
      </w:r>
      <w:r w:rsidR="00B26EDD">
        <w:rPr>
          <w:rFonts w:ascii="Times New Roman" w:hAnsi="Times New Roman" w:cs="Times New Roman"/>
          <w:sz w:val="28"/>
          <w:szCs w:val="28"/>
        </w:rPr>
        <w:tab/>
      </w:r>
      <w:r w:rsidR="00680A0F">
        <w:rPr>
          <w:rFonts w:ascii="Times New Roman" w:hAnsi="Times New Roman" w:cs="Times New Roman"/>
          <w:sz w:val="28"/>
          <w:szCs w:val="28"/>
        </w:rPr>
        <w:t>Обзор п</w:t>
      </w:r>
      <w:r w:rsidR="00680A0F" w:rsidRPr="00680A0F">
        <w:rPr>
          <w:rFonts w:ascii="Times New Roman" w:hAnsi="Times New Roman" w:cs="Times New Roman"/>
          <w:sz w:val="28"/>
          <w:szCs w:val="28"/>
        </w:rPr>
        <w:t>равоприменительн</w:t>
      </w:r>
      <w:r w:rsidR="00680A0F">
        <w:rPr>
          <w:rFonts w:ascii="Times New Roman" w:hAnsi="Times New Roman" w:cs="Times New Roman"/>
          <w:sz w:val="28"/>
          <w:szCs w:val="28"/>
        </w:rPr>
        <w:t>ой</w:t>
      </w:r>
      <w:r w:rsidR="00680A0F" w:rsidRPr="00680A0F">
        <w:rPr>
          <w:rFonts w:ascii="Times New Roman" w:hAnsi="Times New Roman" w:cs="Times New Roman"/>
          <w:sz w:val="28"/>
          <w:szCs w:val="28"/>
        </w:rPr>
        <w:t xml:space="preserve"> практик</w:t>
      </w:r>
      <w:r w:rsidR="00680A0F">
        <w:rPr>
          <w:rFonts w:ascii="Times New Roman" w:hAnsi="Times New Roman" w:cs="Times New Roman"/>
          <w:sz w:val="28"/>
          <w:szCs w:val="28"/>
        </w:rPr>
        <w:t>и</w:t>
      </w:r>
      <w:r w:rsidR="00680A0F" w:rsidRPr="00680A0F">
        <w:rPr>
          <w:rFonts w:ascii="Times New Roman" w:hAnsi="Times New Roman" w:cs="Times New Roman"/>
          <w:sz w:val="28"/>
          <w:szCs w:val="28"/>
        </w:rPr>
        <w:t xml:space="preserve"> в ситуациях, не влекущих применения взысканий</w:t>
      </w:r>
      <w:r w:rsidR="00680A0F">
        <w:rPr>
          <w:rFonts w:ascii="Times New Roman" w:hAnsi="Times New Roman" w:cs="Times New Roman"/>
          <w:sz w:val="28"/>
          <w:szCs w:val="28"/>
        </w:rPr>
        <w:t xml:space="preserve"> для муниципального служащего</w:t>
      </w:r>
      <w:r w:rsidR="00B26EDD" w:rsidRPr="00B26EDD">
        <w:rPr>
          <w:rFonts w:ascii="Times New Roman" w:hAnsi="Times New Roman" w:cs="Times New Roman"/>
          <w:sz w:val="28"/>
          <w:szCs w:val="28"/>
        </w:rPr>
        <w:t xml:space="preserve"> -</w:t>
      </w:r>
      <w:r w:rsidR="00B26EDD">
        <w:rPr>
          <w:rFonts w:ascii="Times New Roman" w:hAnsi="Times New Roman" w:cs="Times New Roman"/>
          <w:sz w:val="28"/>
          <w:szCs w:val="28"/>
        </w:rPr>
        <w:t xml:space="preserve"> докладчик</w:t>
      </w:r>
      <w:r w:rsidR="00B26EDD" w:rsidRPr="00B26EDD">
        <w:rPr>
          <w:rFonts w:ascii="Times New Roman" w:hAnsi="Times New Roman" w:cs="Times New Roman"/>
          <w:sz w:val="28"/>
          <w:szCs w:val="28"/>
        </w:rPr>
        <w:t xml:space="preserve"> </w:t>
      </w:r>
      <w:r w:rsidR="00D53ADF">
        <w:rPr>
          <w:rFonts w:ascii="Times New Roman" w:hAnsi="Times New Roman" w:cs="Times New Roman"/>
          <w:sz w:val="28"/>
          <w:szCs w:val="28"/>
        </w:rPr>
        <w:t>Е.Ю.Офицерова</w:t>
      </w:r>
      <w:r w:rsidR="00611E06">
        <w:rPr>
          <w:rFonts w:ascii="Times New Roman" w:hAnsi="Times New Roman" w:cs="Times New Roman"/>
          <w:sz w:val="28"/>
          <w:szCs w:val="28"/>
        </w:rPr>
        <w:t>.</w:t>
      </w:r>
    </w:p>
    <w:p w:rsidR="000B7072" w:rsidRPr="000B7072" w:rsidRDefault="00FE6ADD" w:rsidP="000B7072">
      <w:pPr>
        <w:tabs>
          <w:tab w:val="left" w:pos="529"/>
          <w:tab w:val="left" w:pos="6924"/>
        </w:tabs>
        <w:ind w:left="11"/>
        <w:jc w:val="both"/>
        <w:rPr>
          <w:rFonts w:ascii="Times New Roman" w:hAnsi="Times New Roman" w:cs="Times New Roman"/>
          <w:sz w:val="28"/>
          <w:szCs w:val="28"/>
        </w:rPr>
      </w:pPr>
      <w:r>
        <w:rPr>
          <w:rFonts w:ascii="Times New Roman" w:hAnsi="Times New Roman" w:cs="Times New Roman"/>
          <w:sz w:val="28"/>
          <w:szCs w:val="28"/>
        </w:rPr>
        <w:t>2</w:t>
      </w:r>
      <w:r w:rsidR="00400223">
        <w:rPr>
          <w:rFonts w:ascii="Times New Roman" w:hAnsi="Times New Roman" w:cs="Times New Roman"/>
          <w:sz w:val="28"/>
          <w:szCs w:val="28"/>
        </w:rPr>
        <w:t>.</w:t>
      </w:r>
      <w:r w:rsidR="000B7072">
        <w:rPr>
          <w:rFonts w:ascii="Times New Roman" w:hAnsi="Times New Roman" w:cs="Times New Roman"/>
          <w:sz w:val="28"/>
          <w:szCs w:val="28"/>
        </w:rPr>
        <w:tab/>
      </w:r>
      <w:r w:rsidR="000B7072" w:rsidRPr="00DD28AE">
        <w:rPr>
          <w:rFonts w:ascii="Times New Roman" w:hAnsi="Times New Roman" w:cs="Times New Roman"/>
          <w:sz w:val="28"/>
          <w:szCs w:val="28"/>
        </w:rPr>
        <w:t>Об утверждении плана работы Совета по противодействию коррупции в сферах деятельности органов местного самоуправления муниципального образования Ленинградский район на 20</w:t>
      </w:r>
      <w:r w:rsidR="0056559C">
        <w:rPr>
          <w:rFonts w:ascii="Times New Roman" w:hAnsi="Times New Roman" w:cs="Times New Roman"/>
          <w:sz w:val="28"/>
          <w:szCs w:val="28"/>
        </w:rPr>
        <w:t>2</w:t>
      </w:r>
      <w:r w:rsidR="0006488D">
        <w:rPr>
          <w:rFonts w:ascii="Times New Roman" w:hAnsi="Times New Roman" w:cs="Times New Roman"/>
          <w:sz w:val="28"/>
          <w:szCs w:val="28"/>
        </w:rPr>
        <w:t>3</w:t>
      </w:r>
      <w:r w:rsidR="000B7072" w:rsidRPr="00DD28AE">
        <w:rPr>
          <w:rFonts w:ascii="Times New Roman" w:hAnsi="Times New Roman" w:cs="Times New Roman"/>
          <w:sz w:val="28"/>
          <w:szCs w:val="28"/>
        </w:rPr>
        <w:t xml:space="preserve"> год</w:t>
      </w:r>
      <w:r w:rsidR="000B7072" w:rsidRPr="00B26EDD">
        <w:rPr>
          <w:rFonts w:ascii="Times New Roman" w:hAnsi="Times New Roman" w:cs="Times New Roman"/>
          <w:sz w:val="28"/>
          <w:szCs w:val="28"/>
        </w:rPr>
        <w:t xml:space="preserve"> </w:t>
      </w:r>
      <w:r w:rsidR="000B7072">
        <w:rPr>
          <w:rFonts w:ascii="Times New Roman" w:hAnsi="Times New Roman" w:cs="Times New Roman"/>
          <w:sz w:val="28"/>
          <w:szCs w:val="28"/>
        </w:rPr>
        <w:t xml:space="preserve">– докладчик </w:t>
      </w:r>
      <w:r w:rsidR="00DF2809">
        <w:rPr>
          <w:rFonts w:ascii="Times New Roman" w:hAnsi="Times New Roman" w:cs="Times New Roman"/>
          <w:sz w:val="28"/>
          <w:szCs w:val="28"/>
        </w:rPr>
        <w:t>В.Н.Шерстобитов</w:t>
      </w:r>
      <w:r w:rsidR="000B7072">
        <w:rPr>
          <w:rFonts w:ascii="Times New Roman" w:hAnsi="Times New Roman" w:cs="Times New Roman"/>
          <w:sz w:val="28"/>
          <w:szCs w:val="28"/>
        </w:rPr>
        <w:t>.</w:t>
      </w:r>
    </w:p>
    <w:p w:rsidR="009A1149" w:rsidRPr="007848DF" w:rsidRDefault="009A1149" w:rsidP="007848DF">
      <w:pPr>
        <w:spacing w:after="0" w:line="240" w:lineRule="auto"/>
        <w:rPr>
          <w:rFonts w:ascii="Times New Roman" w:hAnsi="Times New Roman" w:cs="Times New Roman"/>
          <w:sz w:val="28"/>
          <w:szCs w:val="28"/>
        </w:rPr>
      </w:pPr>
    </w:p>
    <w:p w:rsidR="00471DFA" w:rsidRPr="007848DF" w:rsidRDefault="00471DFA" w:rsidP="007848DF">
      <w:pPr>
        <w:spacing w:after="0" w:line="240" w:lineRule="auto"/>
        <w:rPr>
          <w:rFonts w:ascii="Times New Roman" w:hAnsi="Times New Roman" w:cs="Times New Roman"/>
          <w:sz w:val="28"/>
          <w:szCs w:val="28"/>
          <w:u w:val="single"/>
        </w:rPr>
      </w:pPr>
      <w:r w:rsidRPr="007848DF">
        <w:rPr>
          <w:rFonts w:ascii="Times New Roman" w:hAnsi="Times New Roman" w:cs="Times New Roman"/>
          <w:sz w:val="28"/>
          <w:szCs w:val="28"/>
          <w:u w:val="single"/>
        </w:rPr>
        <w:t>Рассмотрения вопросов повестки дня:</w:t>
      </w:r>
    </w:p>
    <w:p w:rsidR="007848DF" w:rsidRPr="00BA4164" w:rsidRDefault="007848DF" w:rsidP="007848DF">
      <w:pPr>
        <w:spacing w:after="0" w:line="240" w:lineRule="auto"/>
        <w:rPr>
          <w:rFonts w:ascii="Times New Roman" w:hAnsi="Times New Roman" w:cs="Times New Roman"/>
          <w:sz w:val="24"/>
          <w:szCs w:val="24"/>
        </w:rPr>
      </w:pPr>
    </w:p>
    <w:p w:rsidR="00471DFA" w:rsidRPr="00A202CF" w:rsidRDefault="00400223" w:rsidP="007848D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FF2541" w:rsidRPr="00A202CF">
        <w:rPr>
          <w:rFonts w:ascii="Times New Roman" w:hAnsi="Times New Roman" w:cs="Times New Roman"/>
          <w:sz w:val="28"/>
          <w:szCs w:val="28"/>
        </w:rPr>
        <w:t xml:space="preserve"> вопрос:</w:t>
      </w:r>
    </w:p>
    <w:p w:rsidR="00680A0F" w:rsidRDefault="00680A0F" w:rsidP="00680A0F">
      <w:pPr>
        <w:spacing w:after="0" w:line="240" w:lineRule="auto"/>
        <w:ind w:firstLine="851"/>
        <w:jc w:val="both"/>
        <w:rPr>
          <w:rFonts w:ascii="Times New Roman" w:hAnsi="Times New Roman" w:cs="Times New Roman"/>
          <w:b/>
          <w:sz w:val="28"/>
          <w:szCs w:val="28"/>
        </w:rPr>
      </w:pPr>
      <w:r w:rsidRPr="00680A0F">
        <w:rPr>
          <w:rFonts w:ascii="Times New Roman" w:hAnsi="Times New Roman" w:cs="Times New Roman"/>
          <w:b/>
          <w:sz w:val="28"/>
          <w:szCs w:val="28"/>
        </w:rPr>
        <w:lastRenderedPageBreak/>
        <w:t>Обзор правоприменительной практики в ситуациях, не влекущих применения взысканий для муниципального служащего</w:t>
      </w:r>
      <w:r>
        <w:rPr>
          <w:rFonts w:ascii="Times New Roman" w:hAnsi="Times New Roman" w:cs="Times New Roman"/>
          <w:b/>
          <w:sz w:val="28"/>
          <w:szCs w:val="28"/>
        </w:rPr>
        <w:t>.</w:t>
      </w:r>
    </w:p>
    <w:p w:rsidR="00DF2809" w:rsidRPr="00680A0F" w:rsidRDefault="00DF2809" w:rsidP="00680A0F">
      <w:pPr>
        <w:spacing w:after="0" w:line="240" w:lineRule="auto"/>
        <w:ind w:firstLine="851"/>
        <w:jc w:val="both"/>
        <w:rPr>
          <w:rFonts w:ascii="Times New Roman" w:hAnsi="Times New Roman" w:cs="Times New Roman"/>
          <w:b/>
          <w:sz w:val="28"/>
          <w:szCs w:val="28"/>
        </w:rPr>
      </w:pP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А</w:t>
      </w:r>
      <w:r w:rsidRPr="00680A0F">
        <w:rPr>
          <w:rFonts w:ascii="Times New Roman" w:hAnsi="Times New Roman" w:cs="Times New Roman"/>
          <w:sz w:val="28"/>
          <w:szCs w:val="28"/>
        </w:rPr>
        <w:t>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а) ошибочное (неточное) указание сведений в справке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Справка (ошибка в форме 6-НДФЛ, сведениях о наличии счетов и иной информации, необходимой для заполнения Справок,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б) заполнение служащим Справки в ином, не общепринятом, орфографическом порядке, при котором сохраняется смысловое содержание сведений в Справке, например:</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в) указание большего объема сведений, чем предусмотрено Справкой (равно как и ошибки в сведениях, неподлежащих отражению в Справке), например:</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 xml:space="preserve">указание сведений о расходах, о сумме поступивших на счет денежных средств и иной информации в отсутствие правовых оснований для </w:t>
      </w:r>
      <w:r w:rsidRPr="00680A0F">
        <w:rPr>
          <w:rFonts w:ascii="Times New Roman" w:hAnsi="Times New Roman" w:cs="Times New Roman"/>
          <w:sz w:val="28"/>
          <w:szCs w:val="28"/>
        </w:rPr>
        <w:lastRenderedPageBreak/>
        <w:t>представления данных сведений;</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указание срочных обязательств финансового характера на сумму менее 500 000 руб.;</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680A0F">
        <w:rPr>
          <w:rFonts w:ascii="Times New Roman" w:hAnsi="Times New Roman" w:cs="Times New Roman"/>
          <w:sz w:val="28"/>
          <w:szCs w:val="28"/>
        </w:rPr>
        <w:t>.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 xml:space="preserve">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w:t>
      </w:r>
      <w:r w:rsidRPr="00680A0F">
        <w:rPr>
          <w:rFonts w:ascii="Times New Roman" w:hAnsi="Times New Roman" w:cs="Times New Roman"/>
          <w:sz w:val="28"/>
          <w:szCs w:val="28"/>
        </w:rPr>
        <w:lastRenderedPageBreak/>
        <w:t>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680A0F">
        <w:rPr>
          <w:rFonts w:ascii="Times New Roman" w:hAnsi="Times New Roman" w:cs="Times New Roman"/>
          <w:sz w:val="28"/>
          <w:szCs w:val="28"/>
        </w:rPr>
        <w:t>.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подпунктом "в" пункта 16 Положения о комиссиях).</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680A0F" w:rsidRPr="00680A0F" w:rsidRDefault="00680A0F" w:rsidP="00DF2809">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680A0F">
        <w:rPr>
          <w:rFonts w:ascii="Times New Roman" w:hAnsi="Times New Roman" w:cs="Times New Roman"/>
          <w:sz w:val="28"/>
          <w:szCs w:val="28"/>
        </w:rPr>
        <w:t>.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подразделе 3.1 раздела 3 или 6.1 раздела 6 Справки в качестве объекта собственности или объекта, находящегося в пользовании, эта квартира не указана.</w:t>
      </w:r>
    </w:p>
    <w:p w:rsidR="000B7072" w:rsidRPr="00680A0F" w:rsidRDefault="00680A0F" w:rsidP="00DF2809">
      <w:pPr>
        <w:widowControl w:val="0"/>
        <w:spacing w:after="0" w:line="240" w:lineRule="auto"/>
        <w:ind w:firstLine="851"/>
        <w:jc w:val="both"/>
        <w:rPr>
          <w:rFonts w:ascii="Times New Roman" w:hAnsi="Times New Roman" w:cs="Times New Roman"/>
          <w:sz w:val="28"/>
          <w:szCs w:val="28"/>
        </w:rPr>
      </w:pPr>
      <w:r w:rsidRPr="00680A0F">
        <w:rPr>
          <w:rFonts w:ascii="Times New Roman" w:hAnsi="Times New Roman" w:cs="Times New Roman"/>
          <w:sz w:val="28"/>
          <w:szCs w:val="28"/>
        </w:rPr>
        <w:t>Обращалось также внимание на необходимость представления Справки с использованием актуальной версии специального программного обеспечения "Справки БК".</w:t>
      </w:r>
      <w:r w:rsidR="000B7072" w:rsidRPr="00680A0F">
        <w:rPr>
          <w:rFonts w:ascii="Times New Roman" w:hAnsi="Times New Roman" w:cs="Times New Roman"/>
          <w:sz w:val="28"/>
          <w:szCs w:val="28"/>
        </w:rPr>
        <w:t xml:space="preserve"> </w:t>
      </w:r>
    </w:p>
    <w:p w:rsidR="00FD5DA3" w:rsidRDefault="00FD5DA3" w:rsidP="00F22C67">
      <w:pPr>
        <w:spacing w:after="0" w:line="240" w:lineRule="auto"/>
        <w:rPr>
          <w:rFonts w:ascii="Times New Roman" w:hAnsi="Times New Roman" w:cs="Times New Roman"/>
          <w:sz w:val="28"/>
          <w:szCs w:val="28"/>
        </w:rPr>
      </w:pPr>
    </w:p>
    <w:p w:rsidR="00F22C67" w:rsidRDefault="001D7278" w:rsidP="00F22C67">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F22C67" w:rsidRPr="00A202CF">
        <w:rPr>
          <w:rFonts w:ascii="Times New Roman" w:hAnsi="Times New Roman" w:cs="Times New Roman"/>
          <w:sz w:val="28"/>
          <w:szCs w:val="28"/>
        </w:rPr>
        <w:t xml:space="preserve"> вопрос:</w:t>
      </w:r>
    </w:p>
    <w:p w:rsidR="00D1524F" w:rsidRPr="00A202CF" w:rsidRDefault="00D1524F" w:rsidP="00F22C67">
      <w:pPr>
        <w:spacing w:after="0" w:line="240" w:lineRule="auto"/>
        <w:rPr>
          <w:rFonts w:ascii="Times New Roman" w:hAnsi="Times New Roman" w:cs="Times New Roman"/>
          <w:sz w:val="28"/>
          <w:szCs w:val="28"/>
        </w:rPr>
      </w:pPr>
    </w:p>
    <w:p w:rsidR="000B7072" w:rsidRPr="00A202CF" w:rsidRDefault="000B7072" w:rsidP="000B7072">
      <w:pPr>
        <w:pStyle w:val="2"/>
        <w:spacing w:before="0" w:beforeAutospacing="0" w:after="0" w:afterAutospacing="0"/>
        <w:jc w:val="both"/>
        <w:rPr>
          <w:sz w:val="28"/>
          <w:szCs w:val="28"/>
        </w:rPr>
      </w:pPr>
      <w:r w:rsidRPr="00DD28AE">
        <w:rPr>
          <w:sz w:val="28"/>
          <w:szCs w:val="28"/>
        </w:rPr>
        <w:t xml:space="preserve">Об утверждении плана работы Совета по противодействию коррупции в сферах деятельности органов местного </w:t>
      </w:r>
      <w:r w:rsidR="00680A0F">
        <w:rPr>
          <w:sz w:val="28"/>
          <w:szCs w:val="28"/>
        </w:rPr>
        <w:t xml:space="preserve">самоуправления </w:t>
      </w:r>
      <w:r w:rsidRPr="00DD28AE">
        <w:rPr>
          <w:sz w:val="28"/>
          <w:szCs w:val="28"/>
        </w:rPr>
        <w:t>муниципального образо</w:t>
      </w:r>
      <w:r w:rsidR="00AF65DA">
        <w:rPr>
          <w:sz w:val="28"/>
          <w:szCs w:val="28"/>
        </w:rPr>
        <w:t>вания Ленинградский район на 202</w:t>
      </w:r>
      <w:r w:rsidR="0006488D">
        <w:rPr>
          <w:sz w:val="28"/>
          <w:szCs w:val="28"/>
        </w:rPr>
        <w:t>3</w:t>
      </w:r>
      <w:r w:rsidRPr="00DD28AE">
        <w:rPr>
          <w:sz w:val="28"/>
          <w:szCs w:val="28"/>
        </w:rPr>
        <w:t xml:space="preserve"> год</w:t>
      </w:r>
      <w:r>
        <w:rPr>
          <w:sz w:val="28"/>
          <w:szCs w:val="28"/>
        </w:rPr>
        <w:t>.</w:t>
      </w:r>
    </w:p>
    <w:p w:rsidR="000B7072" w:rsidRDefault="000B7072" w:rsidP="000B7072">
      <w:pPr>
        <w:shd w:val="clear" w:color="auto" w:fill="FFFFFF"/>
        <w:spacing w:after="0" w:line="322" w:lineRule="exact"/>
        <w:ind w:left="19" w:right="5" w:firstLine="840"/>
        <w:jc w:val="both"/>
        <w:rPr>
          <w:rFonts w:ascii="Times New Roman" w:eastAsia="Times New Roman" w:hAnsi="Times New Roman" w:cs="Times New Roman"/>
          <w:sz w:val="28"/>
          <w:szCs w:val="28"/>
        </w:rPr>
      </w:pPr>
    </w:p>
    <w:p w:rsidR="000B7072" w:rsidRPr="00E5621A" w:rsidRDefault="000B7072" w:rsidP="000B7072">
      <w:pPr>
        <w:shd w:val="clear" w:color="auto" w:fill="FFFFFF"/>
        <w:spacing w:line="322" w:lineRule="exact"/>
        <w:ind w:left="19" w:right="5" w:firstLine="8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Предлагаю утвердить следующий план </w:t>
      </w:r>
      <w:r w:rsidRPr="00E5621A">
        <w:rPr>
          <w:rFonts w:ascii="Times New Roman" w:eastAsia="Times New Roman" w:hAnsi="Times New Roman" w:cs="Times New Roman"/>
          <w:sz w:val="28"/>
          <w:szCs w:val="28"/>
        </w:rPr>
        <w:t>работы Совета по противодействию коррупции в сферах деятельности органов местного самоуправления му</w:t>
      </w:r>
      <w:bookmarkStart w:id="0" w:name="_GoBack"/>
      <w:bookmarkEnd w:id="0"/>
      <w:r w:rsidRPr="00E5621A">
        <w:rPr>
          <w:rFonts w:ascii="Times New Roman" w:eastAsia="Times New Roman" w:hAnsi="Times New Roman" w:cs="Times New Roman"/>
          <w:sz w:val="28"/>
          <w:szCs w:val="28"/>
        </w:rPr>
        <w:t>ниципального образования Ленинградский район на 20</w:t>
      </w:r>
      <w:r w:rsidR="00AF65DA">
        <w:rPr>
          <w:rFonts w:ascii="Times New Roman" w:eastAsia="Times New Roman" w:hAnsi="Times New Roman" w:cs="Times New Roman"/>
          <w:sz w:val="28"/>
          <w:szCs w:val="28"/>
        </w:rPr>
        <w:t>2</w:t>
      </w:r>
      <w:r w:rsidR="0006488D">
        <w:rPr>
          <w:rFonts w:ascii="Times New Roman" w:eastAsia="Times New Roman" w:hAnsi="Times New Roman" w:cs="Times New Roman"/>
          <w:sz w:val="28"/>
          <w:szCs w:val="28"/>
        </w:rPr>
        <w:t>3</w:t>
      </w:r>
      <w:r w:rsidRPr="00E5621A">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w:t>
      </w:r>
    </w:p>
    <w:tbl>
      <w:tblPr>
        <w:tblStyle w:val="a3"/>
        <w:tblW w:w="9692" w:type="dxa"/>
        <w:tblInd w:w="11" w:type="dxa"/>
        <w:tblLook w:val="04A0" w:firstRow="1" w:lastRow="0" w:firstColumn="1" w:lastColumn="0" w:noHBand="0" w:noVBand="1"/>
      </w:tblPr>
      <w:tblGrid>
        <w:gridCol w:w="522"/>
        <w:gridCol w:w="6685"/>
        <w:gridCol w:w="2478"/>
        <w:gridCol w:w="7"/>
      </w:tblGrid>
      <w:tr w:rsidR="001403EF" w:rsidRPr="001403EF" w:rsidTr="00530865">
        <w:trPr>
          <w:tblHeader/>
        </w:trPr>
        <w:tc>
          <w:tcPr>
            <w:tcW w:w="522" w:type="dxa"/>
            <w:vAlign w:val="center"/>
          </w:tcPr>
          <w:p w:rsidR="001403EF" w:rsidRPr="001403EF" w:rsidRDefault="001403EF" w:rsidP="00530865">
            <w:pPr>
              <w:ind w:left="-57" w:right="-57"/>
              <w:jc w:val="center"/>
              <w:rPr>
                <w:rFonts w:ascii="Times New Roman" w:hAnsi="Times New Roman" w:cs="Times New Roman"/>
                <w:sz w:val="28"/>
                <w:szCs w:val="28"/>
              </w:rPr>
            </w:pPr>
            <w:r w:rsidRPr="001403EF">
              <w:rPr>
                <w:rFonts w:ascii="Times New Roman" w:hAnsi="Times New Roman" w:cs="Times New Roman"/>
                <w:sz w:val="28"/>
                <w:szCs w:val="28"/>
              </w:rPr>
              <w:lastRenderedPageBreak/>
              <w:t>№ п/п</w:t>
            </w:r>
          </w:p>
        </w:tc>
        <w:tc>
          <w:tcPr>
            <w:tcW w:w="6685" w:type="dxa"/>
            <w:vAlign w:val="center"/>
          </w:tcPr>
          <w:p w:rsidR="001403EF" w:rsidRPr="001403EF" w:rsidRDefault="001403EF" w:rsidP="00530865">
            <w:pPr>
              <w:jc w:val="center"/>
              <w:rPr>
                <w:rFonts w:ascii="Times New Roman" w:hAnsi="Times New Roman" w:cs="Times New Roman"/>
                <w:sz w:val="28"/>
                <w:szCs w:val="28"/>
              </w:rPr>
            </w:pPr>
            <w:r w:rsidRPr="001403EF">
              <w:rPr>
                <w:rFonts w:ascii="Times New Roman" w:hAnsi="Times New Roman" w:cs="Times New Roman"/>
                <w:sz w:val="28"/>
                <w:szCs w:val="28"/>
              </w:rPr>
              <w:t>Рассматриваемые вопросы</w:t>
            </w:r>
          </w:p>
        </w:tc>
        <w:tc>
          <w:tcPr>
            <w:tcW w:w="2485" w:type="dxa"/>
            <w:gridSpan w:val="2"/>
            <w:vAlign w:val="center"/>
          </w:tcPr>
          <w:p w:rsidR="001403EF" w:rsidRPr="001403EF" w:rsidRDefault="001403EF" w:rsidP="00530865">
            <w:pPr>
              <w:jc w:val="center"/>
              <w:rPr>
                <w:rFonts w:ascii="Times New Roman" w:hAnsi="Times New Roman" w:cs="Times New Roman"/>
                <w:sz w:val="28"/>
                <w:szCs w:val="28"/>
              </w:rPr>
            </w:pPr>
            <w:r w:rsidRPr="001403EF">
              <w:rPr>
                <w:rFonts w:ascii="Times New Roman" w:hAnsi="Times New Roman" w:cs="Times New Roman"/>
                <w:sz w:val="28"/>
                <w:szCs w:val="28"/>
              </w:rPr>
              <w:t>Ответственные</w:t>
            </w:r>
          </w:p>
        </w:tc>
      </w:tr>
      <w:tr w:rsidR="001403EF" w:rsidRPr="001403EF" w:rsidTr="00530865">
        <w:trPr>
          <w:gridAfter w:val="1"/>
          <w:wAfter w:w="7" w:type="dxa"/>
        </w:trPr>
        <w:tc>
          <w:tcPr>
            <w:tcW w:w="522" w:type="dxa"/>
            <w:tcBorders>
              <w:right w:val="single" w:sz="4" w:space="0" w:color="auto"/>
            </w:tcBorders>
          </w:tcPr>
          <w:p w:rsidR="001403EF" w:rsidRPr="001403EF" w:rsidRDefault="001403EF" w:rsidP="00530865">
            <w:pPr>
              <w:ind w:left="-57" w:right="-57"/>
              <w:jc w:val="center"/>
              <w:rPr>
                <w:rFonts w:ascii="Times New Roman" w:hAnsi="Times New Roman" w:cs="Times New Roman"/>
                <w:sz w:val="28"/>
                <w:szCs w:val="28"/>
              </w:rPr>
            </w:pPr>
          </w:p>
        </w:tc>
        <w:tc>
          <w:tcPr>
            <w:tcW w:w="6685" w:type="dxa"/>
            <w:tcBorders>
              <w:right w:val="single" w:sz="4" w:space="0" w:color="auto"/>
            </w:tcBorders>
          </w:tcPr>
          <w:p w:rsidR="001403EF" w:rsidRPr="001403EF" w:rsidRDefault="00D177F6" w:rsidP="00530865">
            <w:pPr>
              <w:ind w:left="-57" w:right="-57"/>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478" w:type="dxa"/>
            <w:tcBorders>
              <w:left w:val="single" w:sz="4" w:space="0" w:color="auto"/>
            </w:tcBorders>
          </w:tcPr>
          <w:p w:rsidR="001403EF" w:rsidRPr="001403EF" w:rsidRDefault="001403EF" w:rsidP="00530865">
            <w:pPr>
              <w:ind w:left="-57" w:right="-57"/>
              <w:jc w:val="center"/>
              <w:rPr>
                <w:rFonts w:ascii="Times New Roman" w:hAnsi="Times New Roman" w:cs="Times New Roman"/>
                <w:sz w:val="28"/>
                <w:szCs w:val="28"/>
              </w:rPr>
            </w:pPr>
          </w:p>
        </w:tc>
      </w:tr>
      <w:tr w:rsidR="001403EF" w:rsidRPr="001403EF" w:rsidTr="00530865">
        <w:trPr>
          <w:gridAfter w:val="1"/>
          <w:wAfter w:w="7" w:type="dxa"/>
        </w:trPr>
        <w:tc>
          <w:tcPr>
            <w:tcW w:w="522" w:type="dxa"/>
            <w:tcBorders>
              <w:right w:val="single" w:sz="4" w:space="0" w:color="auto"/>
            </w:tcBorders>
          </w:tcPr>
          <w:p w:rsidR="001403EF" w:rsidRPr="001403EF" w:rsidRDefault="001403EF" w:rsidP="00530865">
            <w:pPr>
              <w:ind w:left="-57" w:right="-57"/>
              <w:jc w:val="center"/>
              <w:rPr>
                <w:rFonts w:ascii="Times New Roman" w:hAnsi="Times New Roman" w:cs="Times New Roman"/>
                <w:sz w:val="28"/>
                <w:szCs w:val="28"/>
              </w:rPr>
            </w:pPr>
            <w:r w:rsidRPr="001403EF">
              <w:rPr>
                <w:rFonts w:ascii="Times New Roman" w:hAnsi="Times New Roman" w:cs="Times New Roman"/>
                <w:sz w:val="28"/>
                <w:szCs w:val="28"/>
              </w:rPr>
              <w:t>1</w:t>
            </w:r>
          </w:p>
        </w:tc>
        <w:tc>
          <w:tcPr>
            <w:tcW w:w="6685" w:type="dxa"/>
            <w:tcBorders>
              <w:right w:val="single" w:sz="4" w:space="0" w:color="auto"/>
            </w:tcBorders>
          </w:tcPr>
          <w:p w:rsidR="001403EF" w:rsidRPr="001403EF" w:rsidRDefault="001403EF" w:rsidP="005B5841">
            <w:pPr>
              <w:rPr>
                <w:rFonts w:ascii="Times New Roman" w:hAnsi="Times New Roman" w:cs="Times New Roman"/>
                <w:sz w:val="28"/>
                <w:szCs w:val="28"/>
              </w:rPr>
            </w:pPr>
            <w:r w:rsidRPr="001403EF">
              <w:rPr>
                <w:rFonts w:ascii="Times New Roman" w:hAnsi="Times New Roman" w:cs="Times New Roman"/>
                <w:sz w:val="28"/>
                <w:szCs w:val="28"/>
              </w:rPr>
              <w:t>Об итогах работы по противодействию коррупции в администрации муниципального образования Ленинградский район в 20</w:t>
            </w:r>
            <w:r w:rsidR="00B73087">
              <w:rPr>
                <w:rFonts w:ascii="Times New Roman" w:hAnsi="Times New Roman" w:cs="Times New Roman"/>
                <w:sz w:val="28"/>
                <w:szCs w:val="28"/>
              </w:rPr>
              <w:t>2</w:t>
            </w:r>
            <w:r w:rsidR="0011657B">
              <w:rPr>
                <w:rFonts w:ascii="Times New Roman" w:hAnsi="Times New Roman" w:cs="Times New Roman"/>
                <w:sz w:val="28"/>
                <w:szCs w:val="28"/>
              </w:rPr>
              <w:t>2</w:t>
            </w:r>
            <w:r w:rsidRPr="001403EF">
              <w:rPr>
                <w:rFonts w:ascii="Times New Roman" w:hAnsi="Times New Roman" w:cs="Times New Roman"/>
                <w:sz w:val="28"/>
                <w:szCs w:val="28"/>
              </w:rPr>
              <w:t xml:space="preserve"> году</w:t>
            </w:r>
          </w:p>
        </w:tc>
        <w:tc>
          <w:tcPr>
            <w:tcW w:w="2478" w:type="dxa"/>
            <w:tcBorders>
              <w:left w:val="single" w:sz="4" w:space="0" w:color="auto"/>
            </w:tcBorders>
          </w:tcPr>
          <w:p w:rsidR="001403EF" w:rsidRPr="001403EF" w:rsidRDefault="001A0861" w:rsidP="00530865">
            <w:pPr>
              <w:rPr>
                <w:rFonts w:ascii="Times New Roman" w:hAnsi="Times New Roman" w:cs="Times New Roman"/>
                <w:sz w:val="28"/>
                <w:szCs w:val="28"/>
              </w:rPr>
            </w:pPr>
            <w:r>
              <w:rPr>
                <w:rFonts w:ascii="Times New Roman" w:hAnsi="Times New Roman" w:cs="Times New Roman"/>
                <w:sz w:val="28"/>
                <w:szCs w:val="28"/>
              </w:rPr>
              <w:t>В.Н.Шерстобитов</w:t>
            </w:r>
            <w:r w:rsidR="001403EF" w:rsidRPr="001403EF">
              <w:rPr>
                <w:rFonts w:ascii="Times New Roman" w:hAnsi="Times New Roman" w:cs="Times New Roman"/>
                <w:sz w:val="28"/>
                <w:szCs w:val="28"/>
              </w:rPr>
              <w:t xml:space="preserve">, заместитель главы муниципального образования </w:t>
            </w:r>
          </w:p>
        </w:tc>
      </w:tr>
      <w:tr w:rsidR="001403EF" w:rsidRPr="001403EF" w:rsidTr="00530865">
        <w:trPr>
          <w:gridAfter w:val="1"/>
          <w:wAfter w:w="7" w:type="dxa"/>
        </w:trPr>
        <w:tc>
          <w:tcPr>
            <w:tcW w:w="522" w:type="dxa"/>
            <w:tcBorders>
              <w:right w:val="single" w:sz="4" w:space="0" w:color="auto"/>
            </w:tcBorders>
          </w:tcPr>
          <w:p w:rsidR="001403EF" w:rsidRPr="001403EF" w:rsidRDefault="001403EF" w:rsidP="00530865">
            <w:pPr>
              <w:ind w:left="-57" w:right="-57"/>
              <w:jc w:val="center"/>
              <w:rPr>
                <w:rFonts w:ascii="Times New Roman" w:hAnsi="Times New Roman" w:cs="Times New Roman"/>
                <w:sz w:val="28"/>
                <w:szCs w:val="28"/>
              </w:rPr>
            </w:pPr>
            <w:r w:rsidRPr="001403EF">
              <w:rPr>
                <w:rFonts w:ascii="Times New Roman" w:hAnsi="Times New Roman" w:cs="Times New Roman"/>
                <w:sz w:val="28"/>
                <w:szCs w:val="28"/>
              </w:rPr>
              <w:t>2</w:t>
            </w:r>
          </w:p>
        </w:tc>
        <w:tc>
          <w:tcPr>
            <w:tcW w:w="6685" w:type="dxa"/>
            <w:tcBorders>
              <w:right w:val="single" w:sz="4" w:space="0" w:color="auto"/>
            </w:tcBorders>
          </w:tcPr>
          <w:p w:rsidR="001403EF" w:rsidRPr="001403EF" w:rsidRDefault="001403EF" w:rsidP="005B5841">
            <w:pPr>
              <w:rPr>
                <w:rFonts w:ascii="Times New Roman" w:hAnsi="Times New Roman" w:cs="Times New Roman"/>
                <w:sz w:val="28"/>
                <w:szCs w:val="28"/>
              </w:rPr>
            </w:pPr>
            <w:r w:rsidRPr="001403EF">
              <w:rPr>
                <w:rFonts w:ascii="Times New Roman" w:hAnsi="Times New Roman" w:cs="Times New Roman"/>
                <w:sz w:val="28"/>
                <w:szCs w:val="28"/>
              </w:rPr>
              <w:t>О мерах по профилактике, выявлению, пресечению преступлений коррупционной направленности, принимаемых отделом  МВД России по Ленинградскому району в 20</w:t>
            </w:r>
            <w:r w:rsidR="00B73087">
              <w:rPr>
                <w:rFonts w:ascii="Times New Roman" w:hAnsi="Times New Roman" w:cs="Times New Roman"/>
                <w:sz w:val="28"/>
                <w:szCs w:val="28"/>
              </w:rPr>
              <w:t>2</w:t>
            </w:r>
            <w:r w:rsidR="0011657B">
              <w:rPr>
                <w:rFonts w:ascii="Times New Roman" w:hAnsi="Times New Roman" w:cs="Times New Roman"/>
                <w:sz w:val="28"/>
                <w:szCs w:val="28"/>
              </w:rPr>
              <w:t>2</w:t>
            </w:r>
            <w:r w:rsidRPr="001403EF">
              <w:rPr>
                <w:rFonts w:ascii="Times New Roman" w:hAnsi="Times New Roman" w:cs="Times New Roman"/>
                <w:sz w:val="28"/>
                <w:szCs w:val="28"/>
              </w:rPr>
              <w:t xml:space="preserve"> году</w:t>
            </w:r>
          </w:p>
        </w:tc>
        <w:tc>
          <w:tcPr>
            <w:tcW w:w="2478" w:type="dxa"/>
            <w:tcBorders>
              <w:left w:val="single" w:sz="4" w:space="0" w:color="auto"/>
            </w:tcBorders>
          </w:tcPr>
          <w:p w:rsidR="001403EF" w:rsidRPr="001403EF" w:rsidRDefault="00FD5DA3" w:rsidP="00530865">
            <w:pPr>
              <w:rPr>
                <w:rFonts w:ascii="Times New Roman" w:hAnsi="Times New Roman" w:cs="Times New Roman"/>
                <w:sz w:val="28"/>
                <w:szCs w:val="28"/>
              </w:rPr>
            </w:pPr>
            <w:r>
              <w:rPr>
                <w:rFonts w:ascii="Times New Roman" w:hAnsi="Times New Roman" w:cs="Times New Roman"/>
                <w:sz w:val="28"/>
                <w:szCs w:val="28"/>
              </w:rPr>
              <w:t>Е.А.Гришин</w:t>
            </w:r>
            <w:r w:rsidR="001403EF" w:rsidRPr="001403EF">
              <w:rPr>
                <w:rFonts w:ascii="Times New Roman" w:hAnsi="Times New Roman" w:cs="Times New Roman"/>
                <w:sz w:val="28"/>
                <w:szCs w:val="28"/>
              </w:rPr>
              <w:t>, начальник отдела МВД России по Ленинградскому району</w:t>
            </w:r>
          </w:p>
        </w:tc>
      </w:tr>
      <w:tr w:rsidR="001403EF" w:rsidRPr="001403EF" w:rsidTr="00530865">
        <w:trPr>
          <w:gridAfter w:val="1"/>
          <w:wAfter w:w="7" w:type="dxa"/>
        </w:trPr>
        <w:tc>
          <w:tcPr>
            <w:tcW w:w="522" w:type="dxa"/>
            <w:tcBorders>
              <w:right w:val="single" w:sz="4" w:space="0" w:color="auto"/>
            </w:tcBorders>
          </w:tcPr>
          <w:p w:rsidR="001403EF" w:rsidRPr="001403EF" w:rsidRDefault="001403EF" w:rsidP="00530865">
            <w:pPr>
              <w:ind w:left="-57" w:right="-57"/>
              <w:jc w:val="center"/>
              <w:rPr>
                <w:rFonts w:ascii="Times New Roman" w:hAnsi="Times New Roman" w:cs="Times New Roman"/>
                <w:sz w:val="28"/>
                <w:szCs w:val="28"/>
              </w:rPr>
            </w:pPr>
            <w:r w:rsidRPr="001403EF">
              <w:rPr>
                <w:rFonts w:ascii="Times New Roman" w:hAnsi="Times New Roman" w:cs="Times New Roman"/>
                <w:sz w:val="28"/>
                <w:szCs w:val="28"/>
              </w:rPr>
              <w:t>3</w:t>
            </w:r>
          </w:p>
        </w:tc>
        <w:tc>
          <w:tcPr>
            <w:tcW w:w="6685" w:type="dxa"/>
            <w:tcBorders>
              <w:right w:val="single" w:sz="4" w:space="0" w:color="auto"/>
            </w:tcBorders>
          </w:tcPr>
          <w:p w:rsidR="001403EF" w:rsidRPr="001403EF" w:rsidRDefault="001403EF" w:rsidP="0011657B">
            <w:pPr>
              <w:rPr>
                <w:rFonts w:ascii="Times New Roman" w:hAnsi="Times New Roman" w:cs="Times New Roman"/>
                <w:sz w:val="28"/>
                <w:szCs w:val="28"/>
              </w:rPr>
            </w:pPr>
            <w:r w:rsidRPr="001403EF">
              <w:rPr>
                <w:rFonts w:ascii="Times New Roman" w:hAnsi="Times New Roman" w:cs="Times New Roman"/>
                <w:sz w:val="28"/>
                <w:szCs w:val="28"/>
              </w:rPr>
              <w:t>Об анализе обращений граждан, поступивших в администрацию муниципального образования Ленинградский район в 20</w:t>
            </w:r>
            <w:r w:rsidR="00B73087">
              <w:rPr>
                <w:rFonts w:ascii="Times New Roman" w:hAnsi="Times New Roman" w:cs="Times New Roman"/>
                <w:sz w:val="28"/>
                <w:szCs w:val="28"/>
              </w:rPr>
              <w:t>2</w:t>
            </w:r>
            <w:r w:rsidR="0011657B">
              <w:rPr>
                <w:rFonts w:ascii="Times New Roman" w:hAnsi="Times New Roman" w:cs="Times New Roman"/>
                <w:sz w:val="28"/>
                <w:szCs w:val="28"/>
              </w:rPr>
              <w:t>2</w:t>
            </w:r>
            <w:r w:rsidRPr="001403EF">
              <w:rPr>
                <w:rFonts w:ascii="Times New Roman" w:hAnsi="Times New Roman" w:cs="Times New Roman"/>
                <w:sz w:val="28"/>
                <w:szCs w:val="28"/>
              </w:rPr>
              <w:t xml:space="preserve"> году, и мерах по повышению эффективности их рассмотрения</w:t>
            </w:r>
          </w:p>
        </w:tc>
        <w:tc>
          <w:tcPr>
            <w:tcW w:w="2478" w:type="dxa"/>
            <w:tcBorders>
              <w:left w:val="single" w:sz="4" w:space="0" w:color="auto"/>
            </w:tcBorders>
          </w:tcPr>
          <w:p w:rsidR="001403EF" w:rsidRPr="001403EF" w:rsidRDefault="001A0861" w:rsidP="00180CEA">
            <w:pPr>
              <w:rPr>
                <w:rFonts w:ascii="Times New Roman" w:hAnsi="Times New Roman" w:cs="Times New Roman"/>
                <w:sz w:val="28"/>
                <w:szCs w:val="28"/>
              </w:rPr>
            </w:pPr>
            <w:r w:rsidRPr="001A0861">
              <w:rPr>
                <w:rFonts w:ascii="Times New Roman" w:hAnsi="Times New Roman" w:cs="Times New Roman"/>
                <w:sz w:val="28"/>
                <w:szCs w:val="28"/>
              </w:rPr>
              <w:t>В.Н.Шерстобитов</w:t>
            </w:r>
            <w:r w:rsidR="001403EF" w:rsidRPr="001403EF">
              <w:rPr>
                <w:rFonts w:ascii="Times New Roman" w:hAnsi="Times New Roman" w:cs="Times New Roman"/>
                <w:sz w:val="28"/>
                <w:szCs w:val="28"/>
              </w:rPr>
              <w:t xml:space="preserve">, заместитель главы муниципального образования </w:t>
            </w:r>
          </w:p>
        </w:tc>
      </w:tr>
      <w:tr w:rsidR="001403EF" w:rsidRPr="001403EF" w:rsidTr="00530865">
        <w:trPr>
          <w:gridAfter w:val="1"/>
          <w:wAfter w:w="7" w:type="dxa"/>
        </w:trPr>
        <w:tc>
          <w:tcPr>
            <w:tcW w:w="522" w:type="dxa"/>
            <w:tcBorders>
              <w:right w:val="single" w:sz="4" w:space="0" w:color="auto"/>
            </w:tcBorders>
          </w:tcPr>
          <w:p w:rsidR="001403EF" w:rsidRPr="001403EF" w:rsidRDefault="001403EF" w:rsidP="00530865">
            <w:pPr>
              <w:ind w:right="-57"/>
              <w:jc w:val="center"/>
              <w:rPr>
                <w:rFonts w:ascii="Times New Roman" w:hAnsi="Times New Roman" w:cs="Times New Roman"/>
                <w:sz w:val="28"/>
                <w:szCs w:val="28"/>
              </w:rPr>
            </w:pPr>
          </w:p>
        </w:tc>
        <w:tc>
          <w:tcPr>
            <w:tcW w:w="6685" w:type="dxa"/>
            <w:tcBorders>
              <w:right w:val="single" w:sz="4" w:space="0" w:color="auto"/>
            </w:tcBorders>
          </w:tcPr>
          <w:p w:rsidR="001403EF" w:rsidRPr="001403EF" w:rsidRDefault="001403EF" w:rsidP="00D177F6">
            <w:pPr>
              <w:ind w:left="-57" w:right="-57"/>
              <w:jc w:val="center"/>
              <w:rPr>
                <w:rFonts w:ascii="Times New Roman" w:hAnsi="Times New Roman" w:cs="Times New Roman"/>
                <w:sz w:val="28"/>
                <w:szCs w:val="28"/>
              </w:rPr>
            </w:pPr>
            <w:r w:rsidRPr="001403EF">
              <w:rPr>
                <w:rFonts w:ascii="Times New Roman" w:hAnsi="Times New Roman" w:cs="Times New Roman"/>
                <w:sz w:val="28"/>
                <w:szCs w:val="28"/>
              </w:rPr>
              <w:t>апрель</w:t>
            </w:r>
          </w:p>
        </w:tc>
        <w:tc>
          <w:tcPr>
            <w:tcW w:w="2478" w:type="dxa"/>
            <w:tcBorders>
              <w:left w:val="single" w:sz="4" w:space="0" w:color="auto"/>
            </w:tcBorders>
          </w:tcPr>
          <w:p w:rsidR="001403EF" w:rsidRPr="001403EF" w:rsidRDefault="001403EF" w:rsidP="00530865">
            <w:pPr>
              <w:ind w:right="-57"/>
              <w:jc w:val="center"/>
              <w:rPr>
                <w:rFonts w:ascii="Times New Roman" w:hAnsi="Times New Roman" w:cs="Times New Roman"/>
                <w:sz w:val="28"/>
                <w:szCs w:val="28"/>
              </w:rPr>
            </w:pPr>
          </w:p>
        </w:tc>
      </w:tr>
      <w:tr w:rsidR="001403EF" w:rsidRPr="001403EF" w:rsidTr="00530865">
        <w:tc>
          <w:tcPr>
            <w:tcW w:w="522" w:type="dxa"/>
          </w:tcPr>
          <w:p w:rsidR="001403EF" w:rsidRPr="001403EF" w:rsidRDefault="001403EF" w:rsidP="00530865">
            <w:pPr>
              <w:ind w:left="-57" w:right="-57"/>
              <w:jc w:val="center"/>
              <w:rPr>
                <w:rFonts w:ascii="Times New Roman" w:hAnsi="Times New Roman" w:cs="Times New Roman"/>
                <w:sz w:val="28"/>
                <w:szCs w:val="28"/>
              </w:rPr>
            </w:pPr>
            <w:r w:rsidRPr="001403EF">
              <w:rPr>
                <w:rFonts w:ascii="Times New Roman" w:hAnsi="Times New Roman" w:cs="Times New Roman"/>
                <w:sz w:val="28"/>
                <w:szCs w:val="28"/>
              </w:rPr>
              <w:t>1</w:t>
            </w:r>
          </w:p>
        </w:tc>
        <w:tc>
          <w:tcPr>
            <w:tcW w:w="6685" w:type="dxa"/>
          </w:tcPr>
          <w:p w:rsidR="001403EF" w:rsidRPr="001403EF" w:rsidRDefault="001403EF" w:rsidP="0011657B">
            <w:pPr>
              <w:rPr>
                <w:rFonts w:ascii="Times New Roman" w:hAnsi="Times New Roman" w:cs="Times New Roman"/>
                <w:sz w:val="28"/>
                <w:szCs w:val="28"/>
              </w:rPr>
            </w:pPr>
            <w:r w:rsidRPr="001403EF">
              <w:rPr>
                <w:rFonts w:ascii="Times New Roman" w:hAnsi="Times New Roman" w:cs="Times New Roman"/>
                <w:sz w:val="28"/>
                <w:szCs w:val="28"/>
              </w:rPr>
              <w:t>О восприятии уровня коррупции в администрации муниципального образования Ленинградский район и её отраслевых органах с правами юридического лица со стороны общества и бизнеса в 20</w:t>
            </w:r>
            <w:r w:rsidR="00B73087">
              <w:rPr>
                <w:rFonts w:ascii="Times New Roman" w:hAnsi="Times New Roman" w:cs="Times New Roman"/>
                <w:sz w:val="28"/>
                <w:szCs w:val="28"/>
              </w:rPr>
              <w:t>2</w:t>
            </w:r>
            <w:r w:rsidR="0011657B">
              <w:rPr>
                <w:rFonts w:ascii="Times New Roman" w:hAnsi="Times New Roman" w:cs="Times New Roman"/>
                <w:sz w:val="28"/>
                <w:szCs w:val="28"/>
              </w:rPr>
              <w:t>2</w:t>
            </w:r>
            <w:r w:rsidRPr="001403EF">
              <w:rPr>
                <w:rFonts w:ascii="Times New Roman" w:hAnsi="Times New Roman" w:cs="Times New Roman"/>
                <w:sz w:val="28"/>
                <w:szCs w:val="28"/>
              </w:rPr>
              <w:t xml:space="preserve"> году</w:t>
            </w:r>
          </w:p>
        </w:tc>
        <w:tc>
          <w:tcPr>
            <w:tcW w:w="2485" w:type="dxa"/>
            <w:gridSpan w:val="2"/>
          </w:tcPr>
          <w:p w:rsidR="001403EF" w:rsidRPr="001403EF" w:rsidRDefault="001A0861" w:rsidP="00530865">
            <w:pPr>
              <w:rPr>
                <w:rFonts w:ascii="Times New Roman" w:hAnsi="Times New Roman" w:cs="Times New Roman"/>
                <w:sz w:val="28"/>
                <w:szCs w:val="28"/>
              </w:rPr>
            </w:pPr>
            <w:r w:rsidRPr="001A0861">
              <w:rPr>
                <w:rFonts w:ascii="Times New Roman" w:hAnsi="Times New Roman" w:cs="Times New Roman"/>
                <w:sz w:val="28"/>
                <w:szCs w:val="28"/>
              </w:rPr>
              <w:t>В.Н.Шерстобитов</w:t>
            </w:r>
            <w:r w:rsidR="001403EF" w:rsidRPr="001403EF">
              <w:rPr>
                <w:rFonts w:ascii="Times New Roman" w:hAnsi="Times New Roman" w:cs="Times New Roman"/>
                <w:sz w:val="28"/>
                <w:szCs w:val="28"/>
              </w:rPr>
              <w:t xml:space="preserve">, заместитель главы муниципального образования </w:t>
            </w:r>
          </w:p>
        </w:tc>
      </w:tr>
      <w:tr w:rsidR="001403EF" w:rsidRPr="001403EF" w:rsidTr="00530865">
        <w:tc>
          <w:tcPr>
            <w:tcW w:w="522" w:type="dxa"/>
          </w:tcPr>
          <w:p w:rsidR="001403EF" w:rsidRPr="001403EF" w:rsidRDefault="001403EF" w:rsidP="00530865">
            <w:pPr>
              <w:ind w:left="-57" w:right="-57"/>
              <w:jc w:val="center"/>
              <w:rPr>
                <w:rFonts w:ascii="Times New Roman" w:hAnsi="Times New Roman" w:cs="Times New Roman"/>
                <w:sz w:val="28"/>
                <w:szCs w:val="28"/>
              </w:rPr>
            </w:pPr>
            <w:r w:rsidRPr="001403EF">
              <w:rPr>
                <w:rFonts w:ascii="Times New Roman" w:hAnsi="Times New Roman" w:cs="Times New Roman"/>
                <w:sz w:val="28"/>
                <w:szCs w:val="28"/>
              </w:rPr>
              <w:t>2</w:t>
            </w:r>
          </w:p>
        </w:tc>
        <w:tc>
          <w:tcPr>
            <w:tcW w:w="6685" w:type="dxa"/>
          </w:tcPr>
          <w:p w:rsidR="001403EF" w:rsidRPr="001403EF" w:rsidRDefault="001403EF" w:rsidP="0011657B">
            <w:pPr>
              <w:rPr>
                <w:rFonts w:ascii="Times New Roman" w:hAnsi="Times New Roman" w:cs="Times New Roman"/>
                <w:sz w:val="28"/>
                <w:szCs w:val="28"/>
              </w:rPr>
            </w:pPr>
            <w:r w:rsidRPr="001403EF">
              <w:rPr>
                <w:rFonts w:ascii="Times New Roman" w:hAnsi="Times New Roman" w:cs="Times New Roman"/>
                <w:sz w:val="28"/>
                <w:szCs w:val="28"/>
              </w:rPr>
              <w:t>О мониторинге коррупционных рисков в администрации муниципального образования Ленинградский район в 20</w:t>
            </w:r>
            <w:r w:rsidR="00B73087">
              <w:rPr>
                <w:rFonts w:ascii="Times New Roman" w:hAnsi="Times New Roman" w:cs="Times New Roman"/>
                <w:sz w:val="28"/>
                <w:szCs w:val="28"/>
              </w:rPr>
              <w:t>2</w:t>
            </w:r>
            <w:r w:rsidR="0011657B">
              <w:rPr>
                <w:rFonts w:ascii="Times New Roman" w:hAnsi="Times New Roman" w:cs="Times New Roman"/>
                <w:sz w:val="28"/>
                <w:szCs w:val="28"/>
              </w:rPr>
              <w:t>2</w:t>
            </w:r>
            <w:r w:rsidRPr="001403EF">
              <w:rPr>
                <w:rFonts w:ascii="Times New Roman" w:hAnsi="Times New Roman" w:cs="Times New Roman"/>
                <w:sz w:val="28"/>
                <w:szCs w:val="28"/>
              </w:rPr>
              <w:t xml:space="preserve"> году</w:t>
            </w:r>
          </w:p>
        </w:tc>
        <w:tc>
          <w:tcPr>
            <w:tcW w:w="2485" w:type="dxa"/>
            <w:gridSpan w:val="2"/>
          </w:tcPr>
          <w:p w:rsidR="001403EF" w:rsidRPr="001403EF" w:rsidRDefault="001A0861" w:rsidP="00530865">
            <w:pPr>
              <w:rPr>
                <w:rFonts w:ascii="Times New Roman" w:hAnsi="Times New Roman" w:cs="Times New Roman"/>
                <w:sz w:val="28"/>
                <w:szCs w:val="28"/>
              </w:rPr>
            </w:pPr>
            <w:r w:rsidRPr="001A0861">
              <w:rPr>
                <w:rFonts w:ascii="Times New Roman" w:hAnsi="Times New Roman" w:cs="Times New Roman"/>
                <w:sz w:val="28"/>
                <w:szCs w:val="28"/>
              </w:rPr>
              <w:t>В.Н.Шерстобитов</w:t>
            </w:r>
            <w:r w:rsidR="001403EF" w:rsidRPr="001403EF">
              <w:rPr>
                <w:rFonts w:ascii="Times New Roman" w:hAnsi="Times New Roman" w:cs="Times New Roman"/>
                <w:sz w:val="28"/>
                <w:szCs w:val="28"/>
              </w:rPr>
              <w:t>, заместитель главы муниципального образования</w:t>
            </w:r>
          </w:p>
        </w:tc>
      </w:tr>
      <w:tr w:rsidR="001403EF" w:rsidRPr="001403EF" w:rsidTr="00530865">
        <w:trPr>
          <w:gridAfter w:val="1"/>
          <w:wAfter w:w="7" w:type="dxa"/>
        </w:trPr>
        <w:tc>
          <w:tcPr>
            <w:tcW w:w="9685" w:type="dxa"/>
            <w:gridSpan w:val="3"/>
          </w:tcPr>
          <w:p w:rsidR="001403EF" w:rsidRPr="001403EF" w:rsidRDefault="005C297F" w:rsidP="005C297F">
            <w:pPr>
              <w:ind w:left="-57" w:right="-57"/>
              <w:rPr>
                <w:rFonts w:ascii="Times New Roman" w:hAnsi="Times New Roman" w:cs="Times New Roman"/>
                <w:sz w:val="28"/>
                <w:szCs w:val="28"/>
              </w:rPr>
            </w:pPr>
            <w:r>
              <w:rPr>
                <w:rFonts w:ascii="Times New Roman" w:hAnsi="Times New Roman" w:cs="Times New Roman"/>
                <w:sz w:val="28"/>
                <w:szCs w:val="28"/>
              </w:rPr>
              <w:t xml:space="preserve">                                                 </w:t>
            </w:r>
            <w:r w:rsidR="001403EF" w:rsidRPr="001403EF">
              <w:rPr>
                <w:rFonts w:ascii="Times New Roman" w:hAnsi="Times New Roman" w:cs="Times New Roman"/>
                <w:sz w:val="28"/>
                <w:szCs w:val="28"/>
              </w:rPr>
              <w:t>июль</w:t>
            </w:r>
          </w:p>
        </w:tc>
      </w:tr>
      <w:tr w:rsidR="001403EF" w:rsidRPr="001403EF" w:rsidTr="00530865">
        <w:tc>
          <w:tcPr>
            <w:tcW w:w="522" w:type="dxa"/>
          </w:tcPr>
          <w:p w:rsidR="001403EF" w:rsidRPr="001403EF" w:rsidRDefault="001403EF" w:rsidP="00530865">
            <w:pPr>
              <w:ind w:left="-57" w:right="-57"/>
              <w:jc w:val="center"/>
              <w:rPr>
                <w:rFonts w:ascii="Times New Roman" w:hAnsi="Times New Roman" w:cs="Times New Roman"/>
                <w:sz w:val="28"/>
                <w:szCs w:val="28"/>
              </w:rPr>
            </w:pPr>
            <w:r w:rsidRPr="001403EF">
              <w:rPr>
                <w:rFonts w:ascii="Times New Roman" w:hAnsi="Times New Roman" w:cs="Times New Roman"/>
                <w:sz w:val="28"/>
                <w:szCs w:val="28"/>
              </w:rPr>
              <w:t>1</w:t>
            </w:r>
          </w:p>
        </w:tc>
        <w:tc>
          <w:tcPr>
            <w:tcW w:w="6685" w:type="dxa"/>
          </w:tcPr>
          <w:p w:rsidR="001403EF" w:rsidRPr="001403EF" w:rsidRDefault="001403EF" w:rsidP="0011657B">
            <w:pPr>
              <w:rPr>
                <w:rFonts w:ascii="Times New Roman" w:hAnsi="Times New Roman" w:cs="Times New Roman"/>
                <w:sz w:val="28"/>
                <w:szCs w:val="28"/>
              </w:rPr>
            </w:pPr>
            <w:r w:rsidRPr="001403EF">
              <w:rPr>
                <w:rFonts w:ascii="Times New Roman" w:hAnsi="Times New Roman" w:cs="Times New Roman"/>
                <w:sz w:val="28"/>
                <w:szCs w:val="28"/>
              </w:rPr>
              <w:t>Об исполнении плана антикоррупционных мероприятий по противодействию коррупции на территории муниципального образования Л</w:t>
            </w:r>
            <w:r w:rsidR="00B73087">
              <w:rPr>
                <w:rFonts w:ascii="Times New Roman" w:hAnsi="Times New Roman" w:cs="Times New Roman"/>
                <w:sz w:val="28"/>
                <w:szCs w:val="28"/>
              </w:rPr>
              <w:t>енинградский район за 2 квартал</w:t>
            </w:r>
            <w:r w:rsidRPr="001403EF">
              <w:rPr>
                <w:rFonts w:ascii="Times New Roman" w:hAnsi="Times New Roman" w:cs="Times New Roman"/>
                <w:sz w:val="28"/>
                <w:szCs w:val="28"/>
              </w:rPr>
              <w:t xml:space="preserve"> 20</w:t>
            </w:r>
            <w:r w:rsidR="00AF65DA">
              <w:rPr>
                <w:rFonts w:ascii="Times New Roman" w:hAnsi="Times New Roman" w:cs="Times New Roman"/>
                <w:sz w:val="28"/>
                <w:szCs w:val="28"/>
              </w:rPr>
              <w:t>2</w:t>
            </w:r>
            <w:r w:rsidR="0011657B">
              <w:rPr>
                <w:rFonts w:ascii="Times New Roman" w:hAnsi="Times New Roman" w:cs="Times New Roman"/>
                <w:sz w:val="28"/>
                <w:szCs w:val="28"/>
              </w:rPr>
              <w:t>3</w:t>
            </w:r>
            <w:r w:rsidRPr="001403EF">
              <w:rPr>
                <w:rFonts w:ascii="Times New Roman" w:hAnsi="Times New Roman" w:cs="Times New Roman"/>
                <w:sz w:val="28"/>
                <w:szCs w:val="28"/>
              </w:rPr>
              <w:t xml:space="preserve"> года</w:t>
            </w:r>
          </w:p>
        </w:tc>
        <w:tc>
          <w:tcPr>
            <w:tcW w:w="2485" w:type="dxa"/>
            <w:gridSpan w:val="2"/>
          </w:tcPr>
          <w:p w:rsidR="001403EF" w:rsidRPr="001403EF" w:rsidRDefault="001A0861" w:rsidP="00530865">
            <w:pPr>
              <w:rPr>
                <w:rFonts w:ascii="Times New Roman" w:hAnsi="Times New Roman" w:cs="Times New Roman"/>
                <w:sz w:val="28"/>
                <w:szCs w:val="28"/>
              </w:rPr>
            </w:pPr>
            <w:r w:rsidRPr="001A0861">
              <w:rPr>
                <w:rFonts w:ascii="Times New Roman" w:hAnsi="Times New Roman" w:cs="Times New Roman"/>
                <w:sz w:val="28"/>
                <w:szCs w:val="28"/>
              </w:rPr>
              <w:t>В.Н.Шерстобитов</w:t>
            </w:r>
            <w:r w:rsidR="001403EF" w:rsidRPr="001403EF">
              <w:rPr>
                <w:rFonts w:ascii="Times New Roman" w:hAnsi="Times New Roman" w:cs="Times New Roman"/>
                <w:sz w:val="28"/>
                <w:szCs w:val="28"/>
              </w:rPr>
              <w:t xml:space="preserve">, заместитель главы муниципального образования </w:t>
            </w:r>
          </w:p>
        </w:tc>
      </w:tr>
      <w:tr w:rsidR="001403EF" w:rsidRPr="001403EF" w:rsidTr="00530865">
        <w:tc>
          <w:tcPr>
            <w:tcW w:w="522" w:type="dxa"/>
          </w:tcPr>
          <w:p w:rsidR="001403EF" w:rsidRPr="001403EF" w:rsidRDefault="001403EF" w:rsidP="00530865">
            <w:pPr>
              <w:ind w:left="-57" w:right="-57"/>
              <w:jc w:val="center"/>
              <w:rPr>
                <w:rFonts w:ascii="Times New Roman" w:hAnsi="Times New Roman" w:cs="Times New Roman"/>
                <w:sz w:val="28"/>
                <w:szCs w:val="28"/>
              </w:rPr>
            </w:pPr>
            <w:r w:rsidRPr="001403EF">
              <w:rPr>
                <w:rFonts w:ascii="Times New Roman" w:hAnsi="Times New Roman" w:cs="Times New Roman"/>
                <w:sz w:val="28"/>
                <w:szCs w:val="28"/>
              </w:rPr>
              <w:t>2</w:t>
            </w:r>
          </w:p>
        </w:tc>
        <w:tc>
          <w:tcPr>
            <w:tcW w:w="6685" w:type="dxa"/>
          </w:tcPr>
          <w:p w:rsidR="001403EF" w:rsidRPr="001403EF" w:rsidRDefault="001403EF" w:rsidP="00530865">
            <w:pPr>
              <w:rPr>
                <w:rFonts w:ascii="Times New Roman" w:hAnsi="Times New Roman" w:cs="Times New Roman"/>
                <w:sz w:val="28"/>
                <w:szCs w:val="28"/>
              </w:rPr>
            </w:pPr>
            <w:r w:rsidRPr="001403EF">
              <w:rPr>
                <w:rFonts w:ascii="Times New Roman" w:hAnsi="Times New Roman" w:cs="Times New Roman"/>
                <w:sz w:val="28"/>
                <w:szCs w:val="28"/>
              </w:rPr>
              <w:t>О результатах проверки сведений о доходах, расходах, имуществе, обязательствах имущественного характера муниципальных служащих администрации муниципального образования Ленинградский район, их супруг (супругов) и их несовершеннолетних детей</w:t>
            </w:r>
          </w:p>
        </w:tc>
        <w:tc>
          <w:tcPr>
            <w:tcW w:w="2485" w:type="dxa"/>
            <w:gridSpan w:val="2"/>
          </w:tcPr>
          <w:p w:rsidR="001403EF" w:rsidRPr="001403EF" w:rsidRDefault="001A0861" w:rsidP="00180CEA">
            <w:pPr>
              <w:rPr>
                <w:rFonts w:ascii="Times New Roman" w:hAnsi="Times New Roman" w:cs="Times New Roman"/>
                <w:sz w:val="28"/>
                <w:szCs w:val="28"/>
              </w:rPr>
            </w:pPr>
            <w:r w:rsidRPr="001A0861">
              <w:rPr>
                <w:rFonts w:ascii="Times New Roman" w:hAnsi="Times New Roman" w:cs="Times New Roman"/>
                <w:sz w:val="28"/>
                <w:szCs w:val="28"/>
              </w:rPr>
              <w:t>В.Н.Шерстобитов</w:t>
            </w:r>
            <w:r w:rsidR="001403EF" w:rsidRPr="001403EF">
              <w:rPr>
                <w:rFonts w:ascii="Times New Roman" w:hAnsi="Times New Roman" w:cs="Times New Roman"/>
                <w:sz w:val="28"/>
                <w:szCs w:val="28"/>
              </w:rPr>
              <w:t xml:space="preserve">, заместитель главы муниципального образования </w:t>
            </w:r>
          </w:p>
        </w:tc>
      </w:tr>
      <w:tr w:rsidR="001403EF" w:rsidRPr="001403EF" w:rsidTr="00530865">
        <w:trPr>
          <w:gridAfter w:val="1"/>
          <w:wAfter w:w="7" w:type="dxa"/>
        </w:trPr>
        <w:tc>
          <w:tcPr>
            <w:tcW w:w="9685" w:type="dxa"/>
            <w:gridSpan w:val="3"/>
          </w:tcPr>
          <w:p w:rsidR="001403EF" w:rsidRPr="001403EF" w:rsidRDefault="005C297F" w:rsidP="005C297F">
            <w:pPr>
              <w:rPr>
                <w:rFonts w:ascii="Times New Roman" w:hAnsi="Times New Roman" w:cs="Times New Roman"/>
                <w:sz w:val="28"/>
                <w:szCs w:val="28"/>
              </w:rPr>
            </w:pPr>
            <w:r>
              <w:rPr>
                <w:rFonts w:ascii="Times New Roman" w:hAnsi="Times New Roman" w:cs="Times New Roman"/>
                <w:sz w:val="28"/>
                <w:szCs w:val="28"/>
              </w:rPr>
              <w:t xml:space="preserve">                                      </w:t>
            </w:r>
            <w:r w:rsidR="00D1524F">
              <w:rPr>
                <w:rFonts w:ascii="Times New Roman" w:hAnsi="Times New Roman" w:cs="Times New Roman"/>
                <w:sz w:val="28"/>
                <w:szCs w:val="28"/>
              </w:rPr>
              <w:t>но</w:t>
            </w:r>
            <w:r w:rsidR="001403EF" w:rsidRPr="001403EF">
              <w:rPr>
                <w:rFonts w:ascii="Times New Roman" w:hAnsi="Times New Roman" w:cs="Times New Roman"/>
                <w:sz w:val="28"/>
                <w:szCs w:val="28"/>
              </w:rPr>
              <w:t>ябрь</w:t>
            </w:r>
            <w:r w:rsidR="00D1524F">
              <w:rPr>
                <w:rFonts w:ascii="Times New Roman" w:hAnsi="Times New Roman" w:cs="Times New Roman"/>
                <w:sz w:val="28"/>
                <w:szCs w:val="28"/>
              </w:rPr>
              <w:t>-декабрь</w:t>
            </w:r>
          </w:p>
        </w:tc>
      </w:tr>
      <w:tr w:rsidR="001403EF" w:rsidRPr="001403EF" w:rsidTr="00530865">
        <w:tc>
          <w:tcPr>
            <w:tcW w:w="522" w:type="dxa"/>
          </w:tcPr>
          <w:p w:rsidR="001403EF" w:rsidRPr="001403EF" w:rsidRDefault="00AF65DA" w:rsidP="00530865">
            <w:pPr>
              <w:ind w:left="-57" w:right="-57"/>
              <w:jc w:val="center"/>
              <w:rPr>
                <w:rFonts w:ascii="Times New Roman" w:hAnsi="Times New Roman" w:cs="Times New Roman"/>
                <w:sz w:val="28"/>
                <w:szCs w:val="28"/>
              </w:rPr>
            </w:pPr>
            <w:r>
              <w:rPr>
                <w:rFonts w:ascii="Times New Roman" w:hAnsi="Times New Roman" w:cs="Times New Roman"/>
                <w:sz w:val="28"/>
                <w:szCs w:val="28"/>
              </w:rPr>
              <w:t>1</w:t>
            </w:r>
          </w:p>
        </w:tc>
        <w:tc>
          <w:tcPr>
            <w:tcW w:w="6685" w:type="dxa"/>
          </w:tcPr>
          <w:p w:rsidR="001403EF" w:rsidRPr="001403EF" w:rsidRDefault="00FD5DA3" w:rsidP="00FD5DA3">
            <w:pPr>
              <w:rPr>
                <w:rFonts w:ascii="Times New Roman" w:hAnsi="Times New Roman" w:cs="Times New Roman"/>
                <w:sz w:val="28"/>
                <w:szCs w:val="28"/>
              </w:rPr>
            </w:pPr>
            <w:r>
              <w:rPr>
                <w:rFonts w:ascii="Times New Roman" w:hAnsi="Times New Roman" w:cs="Times New Roman"/>
                <w:sz w:val="28"/>
                <w:szCs w:val="28"/>
              </w:rPr>
              <w:t xml:space="preserve">Обзор законодательства в сфере </w:t>
            </w:r>
            <w:r w:rsidRPr="00FD5DA3">
              <w:rPr>
                <w:rFonts w:ascii="Times New Roman" w:hAnsi="Times New Roman" w:cs="Times New Roman"/>
                <w:sz w:val="28"/>
                <w:szCs w:val="28"/>
              </w:rPr>
              <w:t>противодействи</w:t>
            </w:r>
            <w:r>
              <w:rPr>
                <w:rFonts w:ascii="Times New Roman" w:hAnsi="Times New Roman" w:cs="Times New Roman"/>
                <w:sz w:val="28"/>
                <w:szCs w:val="28"/>
              </w:rPr>
              <w:t>я</w:t>
            </w:r>
            <w:r w:rsidRPr="00FD5DA3">
              <w:rPr>
                <w:rFonts w:ascii="Times New Roman" w:hAnsi="Times New Roman" w:cs="Times New Roman"/>
                <w:sz w:val="28"/>
                <w:szCs w:val="28"/>
              </w:rPr>
              <w:t xml:space="preserve"> коррупции</w:t>
            </w:r>
          </w:p>
        </w:tc>
        <w:tc>
          <w:tcPr>
            <w:tcW w:w="2485" w:type="dxa"/>
            <w:gridSpan w:val="2"/>
          </w:tcPr>
          <w:p w:rsidR="001403EF" w:rsidRPr="001403EF" w:rsidRDefault="00FD5DA3" w:rsidP="00B522C3">
            <w:pPr>
              <w:rPr>
                <w:rFonts w:ascii="Times New Roman" w:hAnsi="Times New Roman" w:cs="Times New Roman"/>
                <w:sz w:val="28"/>
                <w:szCs w:val="28"/>
              </w:rPr>
            </w:pPr>
            <w:r w:rsidRPr="001A0861">
              <w:rPr>
                <w:rFonts w:ascii="Times New Roman" w:hAnsi="Times New Roman" w:cs="Times New Roman"/>
                <w:sz w:val="28"/>
                <w:szCs w:val="28"/>
              </w:rPr>
              <w:t>В.Н.Шерстобитов</w:t>
            </w:r>
            <w:r w:rsidR="00B522C3" w:rsidRPr="00B522C3">
              <w:rPr>
                <w:rFonts w:ascii="Times New Roman" w:hAnsi="Times New Roman" w:cs="Times New Roman"/>
                <w:sz w:val="28"/>
                <w:szCs w:val="28"/>
              </w:rPr>
              <w:t>, заместитель главы муниципального образования</w:t>
            </w:r>
          </w:p>
        </w:tc>
      </w:tr>
      <w:tr w:rsidR="001403EF" w:rsidRPr="001403EF" w:rsidTr="00530865">
        <w:tc>
          <w:tcPr>
            <w:tcW w:w="522" w:type="dxa"/>
          </w:tcPr>
          <w:p w:rsidR="001403EF" w:rsidRPr="001403EF" w:rsidRDefault="00AF65DA" w:rsidP="00530865">
            <w:pPr>
              <w:ind w:left="-57" w:right="-57"/>
              <w:jc w:val="center"/>
              <w:rPr>
                <w:rFonts w:ascii="Times New Roman" w:hAnsi="Times New Roman" w:cs="Times New Roman"/>
                <w:sz w:val="28"/>
                <w:szCs w:val="28"/>
              </w:rPr>
            </w:pPr>
            <w:r>
              <w:rPr>
                <w:rFonts w:ascii="Times New Roman" w:hAnsi="Times New Roman" w:cs="Times New Roman"/>
                <w:sz w:val="28"/>
                <w:szCs w:val="28"/>
              </w:rPr>
              <w:t>2</w:t>
            </w:r>
          </w:p>
        </w:tc>
        <w:tc>
          <w:tcPr>
            <w:tcW w:w="6685" w:type="dxa"/>
          </w:tcPr>
          <w:p w:rsidR="001403EF" w:rsidRPr="001403EF" w:rsidRDefault="001403EF" w:rsidP="0011657B">
            <w:pPr>
              <w:rPr>
                <w:rFonts w:ascii="Times New Roman" w:hAnsi="Times New Roman" w:cs="Times New Roman"/>
                <w:sz w:val="28"/>
                <w:szCs w:val="28"/>
              </w:rPr>
            </w:pPr>
            <w:r w:rsidRPr="001403EF">
              <w:rPr>
                <w:rFonts w:ascii="Times New Roman" w:hAnsi="Times New Roman" w:cs="Times New Roman"/>
                <w:sz w:val="28"/>
                <w:szCs w:val="28"/>
              </w:rPr>
              <w:t xml:space="preserve">Об утверждении плана работы Совета по противодействию коррупции в сферах деятельности органов местного самоуправления  муниципального </w:t>
            </w:r>
            <w:r w:rsidRPr="001403EF">
              <w:rPr>
                <w:rFonts w:ascii="Times New Roman" w:hAnsi="Times New Roman" w:cs="Times New Roman"/>
                <w:sz w:val="28"/>
                <w:szCs w:val="28"/>
              </w:rPr>
              <w:lastRenderedPageBreak/>
              <w:t>образования Ленинградский район на 20</w:t>
            </w:r>
            <w:r w:rsidR="00D830F2">
              <w:rPr>
                <w:rFonts w:ascii="Times New Roman" w:hAnsi="Times New Roman" w:cs="Times New Roman"/>
                <w:sz w:val="28"/>
                <w:szCs w:val="28"/>
              </w:rPr>
              <w:t>2</w:t>
            </w:r>
            <w:r w:rsidR="0011657B">
              <w:rPr>
                <w:rFonts w:ascii="Times New Roman" w:hAnsi="Times New Roman" w:cs="Times New Roman"/>
                <w:sz w:val="28"/>
                <w:szCs w:val="28"/>
              </w:rPr>
              <w:t>4</w:t>
            </w:r>
            <w:r w:rsidRPr="001403EF">
              <w:rPr>
                <w:rFonts w:ascii="Times New Roman" w:hAnsi="Times New Roman" w:cs="Times New Roman"/>
                <w:sz w:val="28"/>
                <w:szCs w:val="28"/>
              </w:rPr>
              <w:t xml:space="preserve"> год.</w:t>
            </w:r>
          </w:p>
        </w:tc>
        <w:tc>
          <w:tcPr>
            <w:tcW w:w="2485" w:type="dxa"/>
            <w:gridSpan w:val="2"/>
          </w:tcPr>
          <w:p w:rsidR="001403EF" w:rsidRPr="001403EF" w:rsidRDefault="001A0861" w:rsidP="00530865">
            <w:pPr>
              <w:rPr>
                <w:rFonts w:ascii="Times New Roman" w:hAnsi="Times New Roman" w:cs="Times New Roman"/>
                <w:sz w:val="28"/>
                <w:szCs w:val="28"/>
              </w:rPr>
            </w:pPr>
            <w:r>
              <w:rPr>
                <w:rFonts w:ascii="Times New Roman" w:hAnsi="Times New Roman" w:cs="Times New Roman"/>
                <w:sz w:val="28"/>
                <w:szCs w:val="28"/>
              </w:rPr>
              <w:lastRenderedPageBreak/>
              <w:t>В.Н.Шерстобитов</w:t>
            </w:r>
            <w:r w:rsidR="001403EF" w:rsidRPr="001403EF">
              <w:rPr>
                <w:rFonts w:ascii="Times New Roman" w:hAnsi="Times New Roman" w:cs="Times New Roman"/>
                <w:sz w:val="28"/>
                <w:szCs w:val="28"/>
              </w:rPr>
              <w:t xml:space="preserve">, заместитель главы муниципального </w:t>
            </w:r>
            <w:r w:rsidR="001403EF" w:rsidRPr="001403EF">
              <w:rPr>
                <w:rFonts w:ascii="Times New Roman" w:hAnsi="Times New Roman" w:cs="Times New Roman"/>
                <w:sz w:val="28"/>
                <w:szCs w:val="28"/>
              </w:rPr>
              <w:lastRenderedPageBreak/>
              <w:t xml:space="preserve">образования </w:t>
            </w:r>
          </w:p>
        </w:tc>
      </w:tr>
    </w:tbl>
    <w:p w:rsidR="00876097" w:rsidRPr="007848DF" w:rsidRDefault="00876097" w:rsidP="007848DF">
      <w:pPr>
        <w:spacing w:after="0" w:line="240" w:lineRule="auto"/>
        <w:rPr>
          <w:rFonts w:ascii="Times New Roman" w:hAnsi="Times New Roman" w:cs="Times New Roman"/>
          <w:sz w:val="28"/>
          <w:szCs w:val="28"/>
        </w:rPr>
      </w:pPr>
    </w:p>
    <w:p w:rsidR="00FF2541" w:rsidRDefault="00FF2541" w:rsidP="007848DF">
      <w:pPr>
        <w:spacing w:after="0" w:line="240" w:lineRule="auto"/>
        <w:rPr>
          <w:rFonts w:ascii="Times New Roman" w:hAnsi="Times New Roman" w:cs="Times New Roman"/>
          <w:b/>
          <w:sz w:val="28"/>
          <w:szCs w:val="28"/>
          <w:u w:val="single"/>
        </w:rPr>
      </w:pPr>
      <w:r w:rsidRPr="007848DF">
        <w:rPr>
          <w:rFonts w:ascii="Times New Roman" w:hAnsi="Times New Roman" w:cs="Times New Roman"/>
          <w:b/>
          <w:sz w:val="28"/>
          <w:szCs w:val="28"/>
          <w:u w:val="single"/>
        </w:rPr>
        <w:t>Решили:</w:t>
      </w:r>
    </w:p>
    <w:p w:rsidR="00AA1A1D" w:rsidRPr="007848DF" w:rsidRDefault="00AA1A1D" w:rsidP="007848DF">
      <w:pPr>
        <w:spacing w:after="0" w:line="240" w:lineRule="auto"/>
        <w:rPr>
          <w:rFonts w:ascii="Times New Roman" w:hAnsi="Times New Roman" w:cs="Times New Roman"/>
          <w:b/>
          <w:sz w:val="28"/>
          <w:szCs w:val="28"/>
          <w:u w:val="single"/>
        </w:rPr>
      </w:pPr>
    </w:p>
    <w:p w:rsidR="00AE613A" w:rsidRDefault="00AE613A" w:rsidP="00AE613A">
      <w:pPr>
        <w:pStyle w:val="a4"/>
        <w:numPr>
          <w:ilvl w:val="0"/>
          <w:numId w:val="6"/>
        </w:numPr>
        <w:spacing w:after="0" w:line="240" w:lineRule="auto"/>
        <w:jc w:val="both"/>
        <w:rPr>
          <w:rFonts w:ascii="Times New Roman" w:hAnsi="Times New Roman" w:cs="Times New Roman"/>
          <w:sz w:val="28"/>
          <w:szCs w:val="28"/>
        </w:rPr>
      </w:pPr>
      <w:r w:rsidRPr="00AE613A">
        <w:rPr>
          <w:rFonts w:ascii="Times New Roman" w:hAnsi="Times New Roman" w:cs="Times New Roman"/>
          <w:sz w:val="28"/>
          <w:szCs w:val="28"/>
        </w:rPr>
        <w:t>Информацию докладчиков принять к сведению.</w:t>
      </w:r>
    </w:p>
    <w:p w:rsidR="000B7072" w:rsidRPr="00DD28AE" w:rsidRDefault="000B7072" w:rsidP="000B7072">
      <w:pPr>
        <w:pStyle w:val="a4"/>
        <w:numPr>
          <w:ilvl w:val="0"/>
          <w:numId w:val="6"/>
        </w:numPr>
        <w:spacing w:after="0" w:line="240" w:lineRule="auto"/>
        <w:jc w:val="both"/>
        <w:rPr>
          <w:rFonts w:ascii="Times New Roman" w:hAnsi="Times New Roman" w:cs="Times New Roman"/>
          <w:sz w:val="28"/>
          <w:szCs w:val="28"/>
        </w:rPr>
      </w:pPr>
      <w:r w:rsidRPr="00DD28AE">
        <w:rPr>
          <w:rFonts w:ascii="Times New Roman" w:hAnsi="Times New Roman" w:cs="Times New Roman"/>
          <w:sz w:val="28"/>
          <w:szCs w:val="28"/>
        </w:rPr>
        <w:t>Утвердить план работы Совета по противодействию коррупции в сферах деятельности органов местного самоуправления муниципального образования Ленинградский район на 20</w:t>
      </w:r>
      <w:r w:rsidR="00673FD2">
        <w:rPr>
          <w:rFonts w:ascii="Times New Roman" w:hAnsi="Times New Roman" w:cs="Times New Roman"/>
          <w:sz w:val="28"/>
          <w:szCs w:val="28"/>
        </w:rPr>
        <w:t>2</w:t>
      </w:r>
      <w:r w:rsidR="0011657B">
        <w:rPr>
          <w:rFonts w:ascii="Times New Roman" w:hAnsi="Times New Roman" w:cs="Times New Roman"/>
          <w:sz w:val="28"/>
          <w:szCs w:val="28"/>
        </w:rPr>
        <w:t>3</w:t>
      </w:r>
      <w:r w:rsidRPr="00DD28AE">
        <w:rPr>
          <w:rFonts w:ascii="Times New Roman" w:hAnsi="Times New Roman" w:cs="Times New Roman"/>
          <w:sz w:val="28"/>
          <w:szCs w:val="28"/>
        </w:rPr>
        <w:t xml:space="preserve"> год</w:t>
      </w:r>
      <w:r>
        <w:rPr>
          <w:rFonts w:ascii="Times New Roman" w:hAnsi="Times New Roman" w:cs="Times New Roman"/>
          <w:sz w:val="28"/>
          <w:szCs w:val="28"/>
        </w:rPr>
        <w:t>.</w:t>
      </w:r>
    </w:p>
    <w:p w:rsidR="000B7072" w:rsidRPr="00AE613A" w:rsidRDefault="000B7072" w:rsidP="000B7072">
      <w:pPr>
        <w:pStyle w:val="a4"/>
        <w:spacing w:after="0" w:line="240" w:lineRule="auto"/>
        <w:ind w:left="927"/>
        <w:jc w:val="both"/>
        <w:rPr>
          <w:rFonts w:ascii="Times New Roman" w:hAnsi="Times New Roman" w:cs="Times New Roman"/>
          <w:sz w:val="28"/>
          <w:szCs w:val="28"/>
        </w:rPr>
      </w:pPr>
    </w:p>
    <w:p w:rsidR="00FF2541" w:rsidRPr="007848DF" w:rsidRDefault="00FF2541" w:rsidP="007848DF">
      <w:pPr>
        <w:spacing w:after="0" w:line="240" w:lineRule="auto"/>
        <w:rPr>
          <w:rFonts w:ascii="Times New Roman" w:hAnsi="Times New Roman" w:cs="Times New Roman"/>
          <w:sz w:val="28"/>
          <w:szCs w:val="28"/>
        </w:rPr>
      </w:pPr>
    </w:p>
    <w:p w:rsidR="007848DF" w:rsidRPr="007848DF" w:rsidRDefault="007848DF" w:rsidP="007848DF">
      <w:pPr>
        <w:spacing w:after="0" w:line="240" w:lineRule="auto"/>
        <w:rPr>
          <w:rFonts w:ascii="Times New Roman" w:hAnsi="Times New Roman" w:cs="Times New Roman"/>
          <w:sz w:val="28"/>
          <w:szCs w:val="28"/>
        </w:rPr>
      </w:pPr>
    </w:p>
    <w:p w:rsidR="00AF65DA" w:rsidRDefault="00680A0F" w:rsidP="00AF65DA">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AF65DA" w:rsidRPr="007848DF">
        <w:rPr>
          <w:rFonts w:ascii="Times New Roman" w:hAnsi="Times New Roman" w:cs="Times New Roman"/>
          <w:sz w:val="28"/>
          <w:szCs w:val="28"/>
        </w:rPr>
        <w:t>редседател</w:t>
      </w:r>
      <w:r>
        <w:rPr>
          <w:rFonts w:ascii="Times New Roman" w:hAnsi="Times New Roman" w:cs="Times New Roman"/>
          <w:sz w:val="28"/>
          <w:szCs w:val="28"/>
        </w:rPr>
        <w:t>ь</w:t>
      </w:r>
      <w:r w:rsidR="00AF65DA" w:rsidRPr="007848DF">
        <w:rPr>
          <w:rFonts w:ascii="Times New Roman" w:hAnsi="Times New Roman" w:cs="Times New Roman"/>
          <w:sz w:val="28"/>
          <w:szCs w:val="28"/>
        </w:rPr>
        <w:t xml:space="preserve"> Совета по</w:t>
      </w:r>
    </w:p>
    <w:p w:rsidR="00AF65DA" w:rsidRDefault="00AF65DA" w:rsidP="00AF65DA">
      <w:pPr>
        <w:spacing w:after="0" w:line="240" w:lineRule="auto"/>
        <w:rPr>
          <w:rFonts w:ascii="Times New Roman" w:hAnsi="Times New Roman" w:cs="Times New Roman"/>
          <w:sz w:val="28"/>
          <w:szCs w:val="28"/>
        </w:rPr>
      </w:pPr>
      <w:r w:rsidRPr="007848DF">
        <w:rPr>
          <w:rFonts w:ascii="Times New Roman" w:hAnsi="Times New Roman" w:cs="Times New Roman"/>
          <w:sz w:val="28"/>
          <w:szCs w:val="28"/>
        </w:rPr>
        <w:t xml:space="preserve">противодействию коррупции </w:t>
      </w:r>
    </w:p>
    <w:p w:rsidR="00AF65DA" w:rsidRDefault="00AF65DA" w:rsidP="00AF65DA">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7848DF">
        <w:rPr>
          <w:rFonts w:ascii="Times New Roman" w:hAnsi="Times New Roman" w:cs="Times New Roman"/>
          <w:sz w:val="28"/>
          <w:szCs w:val="28"/>
        </w:rPr>
        <w:t xml:space="preserve"> сферах деятельности органов </w:t>
      </w:r>
    </w:p>
    <w:p w:rsidR="00AF65DA" w:rsidRDefault="00AF65DA" w:rsidP="00AF65DA">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7848DF">
        <w:rPr>
          <w:rFonts w:ascii="Times New Roman" w:hAnsi="Times New Roman" w:cs="Times New Roman"/>
          <w:sz w:val="28"/>
          <w:szCs w:val="28"/>
        </w:rPr>
        <w:t xml:space="preserve">естного самоуправления </w:t>
      </w:r>
    </w:p>
    <w:p w:rsidR="00AF65DA" w:rsidRDefault="00AF65DA" w:rsidP="00AF65DA">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AF65DA" w:rsidRPr="007848DF" w:rsidRDefault="00AF65DA" w:rsidP="00AF65DA">
      <w:pPr>
        <w:tabs>
          <w:tab w:val="left" w:pos="7371"/>
        </w:tabs>
        <w:spacing w:after="0" w:line="240" w:lineRule="auto"/>
        <w:rPr>
          <w:rFonts w:ascii="Times New Roman" w:hAnsi="Times New Roman" w:cs="Times New Roman"/>
          <w:sz w:val="28"/>
          <w:szCs w:val="28"/>
        </w:rPr>
      </w:pPr>
      <w:r w:rsidRPr="007848DF">
        <w:rPr>
          <w:rFonts w:ascii="Times New Roman" w:hAnsi="Times New Roman" w:cs="Times New Roman"/>
          <w:sz w:val="28"/>
          <w:szCs w:val="28"/>
        </w:rPr>
        <w:t>Ленинградский район</w:t>
      </w:r>
      <w:r w:rsidR="00AA1A1D">
        <w:rPr>
          <w:rFonts w:ascii="Times New Roman" w:hAnsi="Times New Roman" w:cs="Times New Roman"/>
          <w:sz w:val="28"/>
          <w:szCs w:val="28"/>
        </w:rPr>
        <w:t xml:space="preserve">             </w:t>
      </w:r>
      <w:r w:rsidR="00E96DCD">
        <w:rPr>
          <w:rFonts w:ascii="Times New Roman" w:hAnsi="Times New Roman" w:cs="Times New Roman"/>
          <w:sz w:val="28"/>
          <w:szCs w:val="28"/>
        </w:rPr>
        <w:t xml:space="preserve"> </w:t>
      </w:r>
      <w:r w:rsidR="00AA1A1D">
        <w:rPr>
          <w:rFonts w:ascii="Times New Roman" w:hAnsi="Times New Roman" w:cs="Times New Roman"/>
          <w:sz w:val="28"/>
          <w:szCs w:val="28"/>
        </w:rPr>
        <w:t xml:space="preserve">                    </w:t>
      </w:r>
      <w:r w:rsidR="00FD5DA3">
        <w:rPr>
          <w:rFonts w:ascii="Times New Roman" w:hAnsi="Times New Roman" w:cs="Times New Roman"/>
          <w:sz w:val="28"/>
          <w:szCs w:val="28"/>
        </w:rPr>
        <w:t xml:space="preserve">                               </w:t>
      </w:r>
      <w:r w:rsidR="00680A0F">
        <w:rPr>
          <w:rFonts w:ascii="Times New Roman" w:hAnsi="Times New Roman" w:cs="Times New Roman"/>
          <w:sz w:val="28"/>
          <w:szCs w:val="28"/>
        </w:rPr>
        <w:t xml:space="preserve">      Ю.Ю.Шулико</w:t>
      </w:r>
    </w:p>
    <w:p w:rsidR="00AF65DA" w:rsidRDefault="00AF65DA" w:rsidP="00AF65DA">
      <w:pPr>
        <w:spacing w:after="0" w:line="240" w:lineRule="auto"/>
        <w:rPr>
          <w:rFonts w:ascii="Times New Roman" w:hAnsi="Times New Roman" w:cs="Times New Roman"/>
          <w:sz w:val="28"/>
          <w:szCs w:val="28"/>
        </w:rPr>
      </w:pPr>
    </w:p>
    <w:p w:rsidR="009A1149" w:rsidRPr="007848DF" w:rsidRDefault="009A1149" w:rsidP="007848DF">
      <w:pPr>
        <w:spacing w:after="0" w:line="240" w:lineRule="auto"/>
        <w:rPr>
          <w:rFonts w:ascii="Times New Roman" w:hAnsi="Times New Roman" w:cs="Times New Roman"/>
          <w:sz w:val="28"/>
          <w:szCs w:val="28"/>
        </w:rPr>
      </w:pPr>
    </w:p>
    <w:p w:rsidR="007848DF" w:rsidRPr="007848DF" w:rsidRDefault="007848DF" w:rsidP="00BA6650">
      <w:pPr>
        <w:tabs>
          <w:tab w:val="left" w:pos="7655"/>
        </w:tabs>
        <w:spacing w:after="0" w:line="240" w:lineRule="auto"/>
        <w:rPr>
          <w:rFonts w:ascii="Times New Roman" w:hAnsi="Times New Roman" w:cs="Times New Roman"/>
          <w:sz w:val="28"/>
          <w:szCs w:val="28"/>
        </w:rPr>
      </w:pPr>
      <w:r w:rsidRPr="007848DF">
        <w:rPr>
          <w:rFonts w:ascii="Times New Roman" w:hAnsi="Times New Roman" w:cs="Times New Roman"/>
          <w:sz w:val="28"/>
          <w:szCs w:val="28"/>
        </w:rPr>
        <w:t>Секретарь Совета</w:t>
      </w:r>
      <w:r w:rsidR="00B73087">
        <w:rPr>
          <w:rFonts w:ascii="Times New Roman" w:hAnsi="Times New Roman" w:cs="Times New Roman"/>
          <w:sz w:val="28"/>
          <w:szCs w:val="28"/>
        </w:rPr>
        <w:t xml:space="preserve">                                                                          Д.Л.Головатский</w:t>
      </w:r>
    </w:p>
    <w:sectPr w:rsidR="007848DF" w:rsidRPr="007848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D1" w:rsidRDefault="005F0DD1" w:rsidP="00C110C6">
      <w:pPr>
        <w:spacing w:after="0" w:line="240" w:lineRule="auto"/>
      </w:pPr>
      <w:r>
        <w:separator/>
      </w:r>
    </w:p>
  </w:endnote>
  <w:endnote w:type="continuationSeparator" w:id="0">
    <w:p w:rsidR="005F0DD1" w:rsidRDefault="005F0DD1" w:rsidP="00C1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D1" w:rsidRDefault="005F0DD1" w:rsidP="00C110C6">
      <w:pPr>
        <w:spacing w:after="0" w:line="240" w:lineRule="auto"/>
      </w:pPr>
      <w:r>
        <w:separator/>
      </w:r>
    </w:p>
  </w:footnote>
  <w:footnote w:type="continuationSeparator" w:id="0">
    <w:p w:rsidR="005F0DD1" w:rsidRDefault="005F0DD1" w:rsidP="00C11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385F8C"/>
    <w:lvl w:ilvl="0">
      <w:numFmt w:val="bullet"/>
      <w:lvlText w:val="*"/>
      <w:lvlJc w:val="left"/>
    </w:lvl>
  </w:abstractNum>
  <w:abstractNum w:abstractNumId="1">
    <w:nsid w:val="011C416D"/>
    <w:multiLevelType w:val="hybridMultilevel"/>
    <w:tmpl w:val="8A7299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2B120707"/>
    <w:multiLevelType w:val="hybridMultilevel"/>
    <w:tmpl w:val="9E24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A385F8C">
      <w:start w:val="65535"/>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E64431"/>
    <w:multiLevelType w:val="hybridMultilevel"/>
    <w:tmpl w:val="98AEF5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2F7773"/>
    <w:multiLevelType w:val="hybridMultilevel"/>
    <w:tmpl w:val="5158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A7CB9"/>
    <w:multiLevelType w:val="hybridMultilevel"/>
    <w:tmpl w:val="177C5A4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3B2125A0"/>
    <w:multiLevelType w:val="hybridMultilevel"/>
    <w:tmpl w:val="FB801942"/>
    <w:lvl w:ilvl="0" w:tplc="0A06F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EA84437"/>
    <w:multiLevelType w:val="hybridMultilevel"/>
    <w:tmpl w:val="68C4BD28"/>
    <w:lvl w:ilvl="0" w:tplc="C05AF7C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6"/>
  </w:num>
  <w:num w:numId="7">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8">
    <w:abstractNumId w:val="2"/>
  </w:num>
  <w:num w:numId="9">
    <w:abstractNumId w:val="0"/>
    <w:lvlOverride w:ilvl="0">
      <w:lvl w:ilvl="0">
        <w:start w:val="65535"/>
        <w:numFmt w:val="bullet"/>
        <w:lvlText w:val="-"/>
        <w:legacy w:legacy="1" w:legacySpace="0" w:legacyIndent="135"/>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C3"/>
    <w:rsid w:val="00037303"/>
    <w:rsid w:val="00061DC5"/>
    <w:rsid w:val="0006488D"/>
    <w:rsid w:val="00091B2E"/>
    <w:rsid w:val="000B7072"/>
    <w:rsid w:val="000D0B0D"/>
    <w:rsid w:val="00102C74"/>
    <w:rsid w:val="00106FD4"/>
    <w:rsid w:val="0011646F"/>
    <w:rsid w:val="0011657B"/>
    <w:rsid w:val="001403EF"/>
    <w:rsid w:val="00180CEA"/>
    <w:rsid w:val="001A0861"/>
    <w:rsid w:val="001B1FAA"/>
    <w:rsid w:val="001D7278"/>
    <w:rsid w:val="001E4758"/>
    <w:rsid w:val="002068F7"/>
    <w:rsid w:val="00236AD7"/>
    <w:rsid w:val="00237975"/>
    <w:rsid w:val="002D393B"/>
    <w:rsid w:val="002F30DE"/>
    <w:rsid w:val="00334229"/>
    <w:rsid w:val="003A5E87"/>
    <w:rsid w:val="003F18BA"/>
    <w:rsid w:val="003F7842"/>
    <w:rsid w:val="00400223"/>
    <w:rsid w:val="00471DFA"/>
    <w:rsid w:val="004C7643"/>
    <w:rsid w:val="00530675"/>
    <w:rsid w:val="0056559C"/>
    <w:rsid w:val="0057340F"/>
    <w:rsid w:val="005A4483"/>
    <w:rsid w:val="005B5841"/>
    <w:rsid w:val="005C297F"/>
    <w:rsid w:val="005F03E1"/>
    <w:rsid w:val="005F0DD1"/>
    <w:rsid w:val="005F1C9C"/>
    <w:rsid w:val="005F7E47"/>
    <w:rsid w:val="00611E06"/>
    <w:rsid w:val="0065725B"/>
    <w:rsid w:val="00673FD2"/>
    <w:rsid w:val="00680A0F"/>
    <w:rsid w:val="006D7B09"/>
    <w:rsid w:val="00702600"/>
    <w:rsid w:val="00747FA3"/>
    <w:rsid w:val="007645A6"/>
    <w:rsid w:val="00782A0D"/>
    <w:rsid w:val="007848DF"/>
    <w:rsid w:val="00850E33"/>
    <w:rsid w:val="008636D3"/>
    <w:rsid w:val="00876097"/>
    <w:rsid w:val="0089726E"/>
    <w:rsid w:val="008F584A"/>
    <w:rsid w:val="009022B8"/>
    <w:rsid w:val="0099567B"/>
    <w:rsid w:val="009A1149"/>
    <w:rsid w:val="009B7A9E"/>
    <w:rsid w:val="009E6C76"/>
    <w:rsid w:val="00A04055"/>
    <w:rsid w:val="00A202CF"/>
    <w:rsid w:val="00A31F81"/>
    <w:rsid w:val="00AA1A1D"/>
    <w:rsid w:val="00AA7B26"/>
    <w:rsid w:val="00AD1CFA"/>
    <w:rsid w:val="00AD3268"/>
    <w:rsid w:val="00AD4706"/>
    <w:rsid w:val="00AE613A"/>
    <w:rsid w:val="00AF65DA"/>
    <w:rsid w:val="00B11A15"/>
    <w:rsid w:val="00B2269A"/>
    <w:rsid w:val="00B26DE2"/>
    <w:rsid w:val="00B26EDD"/>
    <w:rsid w:val="00B522C3"/>
    <w:rsid w:val="00B73087"/>
    <w:rsid w:val="00B844C3"/>
    <w:rsid w:val="00BA4164"/>
    <w:rsid w:val="00BA6650"/>
    <w:rsid w:val="00BD68FC"/>
    <w:rsid w:val="00BE4774"/>
    <w:rsid w:val="00C110C6"/>
    <w:rsid w:val="00C24E99"/>
    <w:rsid w:val="00C33F05"/>
    <w:rsid w:val="00C86930"/>
    <w:rsid w:val="00CA7684"/>
    <w:rsid w:val="00CB32D4"/>
    <w:rsid w:val="00D1524F"/>
    <w:rsid w:val="00D177F6"/>
    <w:rsid w:val="00D53ADF"/>
    <w:rsid w:val="00D551A3"/>
    <w:rsid w:val="00D73DF5"/>
    <w:rsid w:val="00D830F2"/>
    <w:rsid w:val="00D917E0"/>
    <w:rsid w:val="00DA294F"/>
    <w:rsid w:val="00DE5E7D"/>
    <w:rsid w:val="00DF2809"/>
    <w:rsid w:val="00E44032"/>
    <w:rsid w:val="00E4732D"/>
    <w:rsid w:val="00E719E2"/>
    <w:rsid w:val="00E90A42"/>
    <w:rsid w:val="00E95F8A"/>
    <w:rsid w:val="00E96DCD"/>
    <w:rsid w:val="00EB4953"/>
    <w:rsid w:val="00ED784A"/>
    <w:rsid w:val="00F22C67"/>
    <w:rsid w:val="00F46226"/>
    <w:rsid w:val="00F8566B"/>
    <w:rsid w:val="00F95911"/>
    <w:rsid w:val="00FB4E90"/>
    <w:rsid w:val="00FC3429"/>
    <w:rsid w:val="00FD2424"/>
    <w:rsid w:val="00FD5DA3"/>
    <w:rsid w:val="00FE6ADD"/>
    <w:rsid w:val="00FF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80AFD-A650-4A97-9239-D5249818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471D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1DFA"/>
    <w:pPr>
      <w:ind w:left="720"/>
      <w:contextualSpacing/>
    </w:pPr>
  </w:style>
  <w:style w:type="character" w:customStyle="1" w:styleId="20">
    <w:name w:val="Заголовок 2 Знак"/>
    <w:basedOn w:val="a0"/>
    <w:link w:val="2"/>
    <w:rsid w:val="00471DFA"/>
    <w:rPr>
      <w:rFonts w:ascii="Times New Roman" w:eastAsia="Times New Roman" w:hAnsi="Times New Roman" w:cs="Times New Roman"/>
      <w:b/>
      <w:bCs/>
      <w:sz w:val="36"/>
      <w:szCs w:val="36"/>
      <w:lang w:eastAsia="ru-RU"/>
    </w:rPr>
  </w:style>
  <w:style w:type="paragraph" w:styleId="a5">
    <w:name w:val="Normal (Web)"/>
    <w:basedOn w:val="a"/>
    <w:uiPriority w:val="99"/>
    <w:rsid w:val="00471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71D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DFA"/>
    <w:rPr>
      <w:rFonts w:ascii="Tahoma" w:hAnsi="Tahoma" w:cs="Tahoma"/>
      <w:sz w:val="16"/>
      <w:szCs w:val="16"/>
    </w:rPr>
  </w:style>
  <w:style w:type="character" w:styleId="a8">
    <w:name w:val="Hyperlink"/>
    <w:basedOn w:val="a0"/>
    <w:uiPriority w:val="99"/>
    <w:rsid w:val="00CA7684"/>
    <w:rPr>
      <w:color w:val="0000FF"/>
      <w:u w:val="single"/>
    </w:rPr>
  </w:style>
  <w:style w:type="paragraph" w:customStyle="1" w:styleId="ConsPlusNonformat">
    <w:name w:val="ConsPlusNonformat"/>
    <w:uiPriority w:val="99"/>
    <w:rsid w:val="00AD1CFA"/>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AD1CFA"/>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091B2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No Spacing"/>
    <w:link w:val="aa"/>
    <w:uiPriority w:val="1"/>
    <w:qFormat/>
    <w:rsid w:val="005F03E1"/>
    <w:pPr>
      <w:spacing w:after="0" w:line="240" w:lineRule="auto"/>
    </w:pPr>
  </w:style>
  <w:style w:type="character" w:customStyle="1" w:styleId="aa">
    <w:name w:val="Без интервала Знак"/>
    <w:link w:val="a9"/>
    <w:uiPriority w:val="1"/>
    <w:locked/>
    <w:rsid w:val="005F03E1"/>
  </w:style>
  <w:style w:type="paragraph" w:styleId="ab">
    <w:name w:val="header"/>
    <w:basedOn w:val="a"/>
    <w:link w:val="ac"/>
    <w:uiPriority w:val="99"/>
    <w:unhideWhenUsed/>
    <w:rsid w:val="00C110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10C6"/>
  </w:style>
  <w:style w:type="paragraph" w:styleId="ad">
    <w:name w:val="footer"/>
    <w:basedOn w:val="a"/>
    <w:link w:val="ae"/>
    <w:uiPriority w:val="99"/>
    <w:unhideWhenUsed/>
    <w:rsid w:val="00C110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1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3906">
      <w:bodyDiv w:val="1"/>
      <w:marLeft w:val="0"/>
      <w:marRight w:val="0"/>
      <w:marTop w:val="0"/>
      <w:marBottom w:val="0"/>
      <w:divBdr>
        <w:top w:val="none" w:sz="0" w:space="0" w:color="auto"/>
        <w:left w:val="none" w:sz="0" w:space="0" w:color="auto"/>
        <w:bottom w:val="none" w:sz="0" w:space="0" w:color="auto"/>
        <w:right w:val="none" w:sz="0" w:space="0" w:color="auto"/>
      </w:divBdr>
    </w:div>
    <w:div w:id="9192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624F4-A2A6-44F4-B870-81E74D14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4375</TotalTime>
  <Pages>1</Pages>
  <Words>1935</Words>
  <Characters>11031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GOLOVATSKI</cp:lastModifiedBy>
  <cp:revision>42</cp:revision>
  <cp:lastPrinted>2022-12-23T12:19:00Z</cp:lastPrinted>
  <dcterms:created xsi:type="dcterms:W3CDTF">2019-10-28T05:09:00Z</dcterms:created>
  <dcterms:modified xsi:type="dcterms:W3CDTF">2022-12-23T12:19:00Z</dcterms:modified>
</cp:coreProperties>
</file>