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2"/>
        <w:tblW w:w="0" w:type="auto"/>
        <w:tblInd w:w="5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92"/>
        <w:gridCol w:w="4263"/>
      </w:tblGrid>
      <w:tr>
        <w:tblPrEx/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92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</w:rPr>
              <w:t xml:space="preserve">Приложение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highlight w:val="none"/>
              </w:rPr>
              <w:t xml:space="preserve">УТВЕРЖДЕНО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highlight w:val="none"/>
              </w:rPr>
              <w:t xml:space="preserve">решением Совета 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highlight w:val="none"/>
              </w:rPr>
              <w:t xml:space="preserve">муниципального образования Ленинградский муниципальный 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highlight w:val="none"/>
              </w:rPr>
              <w:t xml:space="preserve">округ Краснодарского края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highlight w:val="none"/>
              </w:rPr>
              <w:t xml:space="preserve">от 17 апреля 2025 г. № 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Приложение</w:t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УТВЕРЖДЕНО</w:t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решением Совета</w:t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муниципального образования</w:t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Ленинградский муниципальный округ Краснодарского края</w:t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  <w:p>
            <w:pPr>
              <w:ind w:firstLine="0"/>
              <w:widowControl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от _____________№ ________</w:t>
            </w:r>
            <w:r>
              <w:rPr>
                <w:rFonts w:ascii="Tinos" w:hAnsi="Tinos"/>
                <w:sz w:val="28"/>
              </w:rPr>
            </w:r>
            <w:r>
              <w:rPr>
                <w:rFonts w:ascii="Tinos" w:hAnsi="Tinos"/>
                <w:sz w:val="28"/>
              </w:rPr>
            </w:r>
          </w:p>
        </w:tc>
      </w:tr>
    </w:tbl>
    <w:p>
      <w:pPr>
        <w:ind w:left="5102" w:right="-143" w:firstLine="1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b/>
          <w:sz w:val="28"/>
          <w:szCs w:val="28"/>
          <w:shd w:val="clear" w:color="auto" w:fill="ffd821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d821"/>
        </w:rPr>
      </w:r>
      <w:r>
        <w:rPr>
          <w:rFonts w:ascii="FreeSerif" w:hAnsi="FreeSerif" w:cs="FreeSerif"/>
          <w:b/>
          <w:sz w:val="28"/>
          <w:szCs w:val="28"/>
          <w:shd w:val="clear" w:color="auto" w:fill="ffd821"/>
        </w:rPr>
      </w:r>
      <w:r>
        <w:rPr>
          <w:rFonts w:ascii="FreeSerif" w:hAnsi="FreeSerif" w:cs="FreeSerif"/>
          <w:b/>
          <w:sz w:val="28"/>
          <w:szCs w:val="28"/>
          <w:shd w:val="clear" w:color="auto" w:fill="ffd821"/>
        </w:rPr>
      </w:r>
    </w:p>
    <w:p>
      <w:pPr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компенсационных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выплатах руководителям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органов территориального общественного самоуправления на территории муниципального образования Ленинградский муниципальный округ Краснодарского края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left="0" w:right="-141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-141" w:firstLine="708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Настоящее Положение устанавливает порядок и определяет условия осуществления компенсационн</w:t>
      </w:r>
      <w:r>
        <w:rPr>
          <w:rFonts w:ascii="FreeSerif" w:hAnsi="FreeSerif" w:eastAsia="FreeSerif" w:cs="FreeSerif"/>
          <w:sz w:val="28"/>
          <w:szCs w:val="28"/>
        </w:rPr>
        <w:t xml:space="preserve">ых выплат руководителям</w:t>
      </w:r>
      <w:r>
        <w:rPr>
          <w:rFonts w:ascii="FreeSerif" w:hAnsi="FreeSerif" w:eastAsia="FreeSerif" w:cs="FreeSerif"/>
          <w:sz w:val="28"/>
          <w:szCs w:val="28"/>
        </w:rPr>
        <w:t xml:space="preserve"> органов территориального общественного самоуправления на территории муниципального образования Ленинградский муниципальный округ Крас</w:t>
      </w:r>
      <w:r>
        <w:rPr>
          <w:rFonts w:ascii="FreeSerif" w:hAnsi="FreeSerif" w:eastAsia="FreeSerif" w:cs="FreeSerif"/>
          <w:sz w:val="28"/>
          <w:szCs w:val="28"/>
        </w:rPr>
        <w:t xml:space="preserve">нодарского края.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left="0" w:right="-141" w:firstLine="0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Территориальное общественное самоуправление (далее – ТОС) – это самоорганизация граждан по месту их жительства на части территории поселения, для самостоятельного и под свою ответственность осуществления собственных инициатив по вопросам </w:t>
      </w:r>
      <w:r>
        <w:rPr>
          <w:rFonts w:ascii="FreeSerif" w:hAnsi="FreeSerif" w:eastAsia="FreeSerif" w:cs="FreeSerif"/>
          <w:sz w:val="28"/>
          <w:szCs w:val="28"/>
        </w:rPr>
        <w:t xml:space="preserve">местного значения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left="0" w:right="-141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Компенсационны</w:t>
      </w:r>
      <w:r>
        <w:rPr>
          <w:rFonts w:ascii="FreeSerif" w:hAnsi="FreeSerif" w:eastAsia="FreeSerif" w:cs="FreeSerif"/>
          <w:sz w:val="28"/>
          <w:szCs w:val="28"/>
        </w:rPr>
        <w:t xml:space="preserve">е выплаты руководителям</w:t>
      </w:r>
      <w:r>
        <w:rPr>
          <w:rFonts w:ascii="FreeSerif" w:hAnsi="FreeSerif" w:eastAsia="FreeSerif" w:cs="FreeSerif"/>
          <w:sz w:val="28"/>
          <w:szCs w:val="28"/>
        </w:rPr>
        <w:t xml:space="preserve"> органов территориального общественного самоуправления (далее-компенсационные выплаты) направляются на частичное возмещение затрат по содержанию помещений, оплате коммунальных услуг, усл</w:t>
      </w:r>
      <w:r>
        <w:rPr>
          <w:rFonts w:ascii="FreeSerif" w:hAnsi="FreeSerif" w:eastAsia="FreeSerif" w:cs="FreeSerif"/>
          <w:sz w:val="28"/>
          <w:szCs w:val="28"/>
        </w:rPr>
        <w:t xml:space="preserve">уг связи, канцелярских товаров, приобретению топлива.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Статья 1. Правовая основа осуществления компенсационных выплат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numPr>
          <w:ilvl w:val="1"/>
          <w:numId w:val="1"/>
        </w:numPr>
        <w:ind w:left="0"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Правовое регулирование настоящего положения осуществляется в соответствии с Бюджетным кодексом Российской Федерации,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753"/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Федеральным законом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6 октября 2003 г. № 131-ФЗ «Об общих принципах организации местного самоуправления в Российской Федерации», </w:t>
      </w:r>
      <w:r>
        <w:rPr>
          <w:rFonts w:ascii="FreeSerif" w:hAnsi="FreeSerif" w:eastAsia="FreeSerif" w:cs="FreeSerif"/>
          <w:sz w:val="28"/>
          <w:szCs w:val="28"/>
        </w:rPr>
        <w:t xml:space="preserve">Уставом муниципального образования Ленинградский муниципальный округ Краснодарск</w:t>
      </w:r>
      <w:r>
        <w:rPr>
          <w:rFonts w:ascii="FreeSerif" w:hAnsi="FreeSerif" w:eastAsia="FreeSerif" w:cs="FreeSerif"/>
          <w:sz w:val="28"/>
          <w:szCs w:val="28"/>
        </w:rPr>
        <w:t xml:space="preserve">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ind w:right="-143" w:firstLine="709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Статья 2. Цели и задачи компенсационных выплат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 Целями осуществления компенсационных выплат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а) активизация деятельности органов территориального общественного самоуправления;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б) привлечение населения к активному участию в решении </w:t>
      </w:r>
      <w:r>
        <w:rPr>
          <w:rFonts w:ascii="FreeSerif" w:hAnsi="FreeSerif" w:eastAsia="FreeSerif" w:cs="FreeSerif"/>
          <w:sz w:val="28"/>
          <w:szCs w:val="28"/>
        </w:rPr>
        <w:t xml:space="preserve">вопросов местного значения.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 Задачами компенсационных выплат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а) стабилизация руководящих кадров органов территориального общественного самоуправления, и активизация их деятельности в решении вопросов, находящихся в компетенции территориальног</w:t>
      </w:r>
      <w:r>
        <w:rPr>
          <w:rFonts w:ascii="FreeSerif" w:hAnsi="FreeSerif" w:eastAsia="FreeSerif" w:cs="FreeSerif"/>
          <w:sz w:val="28"/>
          <w:szCs w:val="28"/>
        </w:rPr>
        <w:t xml:space="preserve">о общественного самоуправления;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б) улучшение благоустройства территорий, обеспечения чистоты и порядка;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в) частичное возмещение затрат.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Статья 3. Порядо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к отбора руководителей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органов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16"/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территориального общественного самоуправления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16"/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для получения компенсационных выплат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 Компенсационны</w:t>
      </w:r>
      <w:r>
        <w:rPr>
          <w:rFonts w:ascii="FreeSerif" w:hAnsi="FreeSerif" w:eastAsia="FreeSerif" w:cs="FreeSerif"/>
          <w:sz w:val="28"/>
          <w:szCs w:val="28"/>
        </w:rPr>
        <w:t xml:space="preserve">е выплаты руководителям</w:t>
      </w:r>
      <w:r>
        <w:rPr>
          <w:rFonts w:ascii="FreeSerif" w:hAnsi="FreeSerif" w:eastAsia="FreeSerif" w:cs="FreeSerif"/>
          <w:sz w:val="28"/>
          <w:szCs w:val="28"/>
        </w:rPr>
        <w:t xml:space="preserve"> ТОС производятся ежемесячно.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 Компенсационные выплаты осущ</w:t>
      </w:r>
      <w:r>
        <w:rPr>
          <w:rFonts w:ascii="FreeSerif" w:hAnsi="FreeSerif" w:eastAsia="FreeSerif" w:cs="FreeSerif"/>
          <w:sz w:val="28"/>
          <w:szCs w:val="28"/>
        </w:rPr>
        <w:t xml:space="preserve">ествляются руководителями </w:t>
      </w:r>
      <w:r>
        <w:rPr>
          <w:rFonts w:ascii="FreeSerif" w:hAnsi="FreeSerif" w:eastAsia="FreeSerif" w:cs="FreeSerif"/>
          <w:sz w:val="28"/>
          <w:szCs w:val="28"/>
        </w:rPr>
        <w:t xml:space="preserve">ТОС</w:t>
      </w:r>
      <w:r>
        <w:rPr>
          <w:rFonts w:ascii="FreeSerif" w:hAnsi="FreeSerif" w:eastAsia="FreeSerif" w:cs="FreeSerif"/>
          <w:sz w:val="28"/>
          <w:szCs w:val="28"/>
        </w:rPr>
        <w:t xml:space="preserve">, своевременно отчитавшимся о проделанной работе за истекший период (месяц), добившимся положительных результатов.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ind w:right="-143" w:firstLine="709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Статья 4. Условия отбора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Дея</w:t>
      </w:r>
      <w:r>
        <w:rPr>
          <w:rFonts w:ascii="FreeSerif" w:hAnsi="FreeSerif" w:eastAsia="FreeSerif" w:cs="FreeSerif"/>
          <w:sz w:val="28"/>
          <w:szCs w:val="28"/>
        </w:rPr>
        <w:t xml:space="preserve">тельность руководителей</w:t>
      </w:r>
      <w:r>
        <w:rPr>
          <w:rFonts w:ascii="FreeSerif" w:hAnsi="FreeSerif" w:eastAsia="FreeSerif" w:cs="FreeSerif"/>
          <w:sz w:val="28"/>
          <w:szCs w:val="28"/>
        </w:rPr>
        <w:t xml:space="preserve"> ТОС оценивается по результатам по следующим направлениям: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1. </w:t>
      </w:r>
      <w:r>
        <w:rPr>
          <w:rFonts w:ascii="FreeSerif" w:hAnsi="FreeSerif" w:eastAsia="FreeSerif" w:cs="FreeSerif"/>
          <w:sz w:val="28"/>
          <w:szCs w:val="28"/>
        </w:rPr>
        <w:t xml:space="preserve">Содействие администрации муниципального образования 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енинградский муниципальный округ Краснодарского края в проведении переписи населения, учета скота и птицы, других хозяйственных и общеполитических мероприятий.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 Организация проведения конкурсов на лучшее содержание улиц, домов, придомовых территорий, при</w:t>
      </w:r>
      <w:r>
        <w:rPr>
          <w:rFonts w:ascii="FreeSerif" w:hAnsi="FreeSerif" w:eastAsia="FreeSerif" w:cs="FreeSerif"/>
          <w:sz w:val="28"/>
          <w:szCs w:val="28"/>
        </w:rPr>
        <w:t xml:space="preserve">усадебных участков, детских игровых и спортивных площадок.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 Содействие администрации муниципального образования Ленинградский муниципальный округ Краснодарского края в организации контроля за соблюдением правил индивидуальной застройки, строительства объ</w:t>
      </w:r>
      <w:r>
        <w:rPr>
          <w:rFonts w:ascii="FreeSerif" w:hAnsi="FreeSerif" w:eastAsia="FreeSerif" w:cs="FreeSerif"/>
          <w:sz w:val="28"/>
          <w:szCs w:val="28"/>
        </w:rPr>
        <w:t xml:space="preserve">ектов социально-культурного назначения, осуществляемых на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 Поддержание в надлежащем состоянии уличного адресного хозяйства (наименование улиц, наличие аншлагов, номерных знаков на домах и строениях).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 Участие в организации и</w:t>
      </w:r>
      <w:r>
        <w:rPr>
          <w:rFonts w:ascii="FreeSerif" w:hAnsi="FreeSerif" w:eastAsia="FreeSerif" w:cs="FreeSerif"/>
          <w:sz w:val="28"/>
          <w:szCs w:val="28"/>
        </w:rPr>
        <w:t xml:space="preserve"> проведении праздников улиц, населенных пунктов и другой культурно-массовой и спортивной работы.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 Привлечение населения к работам по благоустройству, озеленению, улучшению санитарного состояния, строительству и ремонту дорог, улиц, тротуаров, переходных </w:t>
      </w:r>
      <w:r>
        <w:rPr>
          <w:rFonts w:ascii="FreeSerif" w:hAnsi="FreeSerif" w:eastAsia="FreeSerif" w:cs="FreeSerif"/>
          <w:sz w:val="28"/>
          <w:szCs w:val="28"/>
        </w:rPr>
        <w:t xml:space="preserve">мостов, инженерных сетей, общественных колодцев, спортивных и детских игровых площадок, и других объектов, охране памятников истории и культуры, поддержанию в надлежащем состоянии кладбищ, братских могил и иных мест захоронения.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 Привлечение населения на</w:t>
      </w:r>
      <w:r>
        <w:rPr>
          <w:rFonts w:ascii="FreeSerif" w:hAnsi="FreeSerif" w:eastAsia="FreeSerif" w:cs="FreeSerif"/>
          <w:sz w:val="28"/>
          <w:szCs w:val="28"/>
        </w:rPr>
        <w:t xml:space="preserve"> выполнение работ по ликвидации сорной растительности, самовольных свалок, вредителей сельскохозяйственных и декоративных культур.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 Участие в осуществлении мероприятий, направленных на бережное и экономное расходование населением топлива, тепловой и элек</w:t>
      </w:r>
      <w:r>
        <w:rPr>
          <w:rFonts w:ascii="FreeSerif" w:hAnsi="FreeSerif" w:eastAsia="FreeSerif" w:cs="FreeSerif"/>
          <w:sz w:val="28"/>
          <w:szCs w:val="28"/>
        </w:rPr>
        <w:t xml:space="preserve">трической энергии, газа и воды.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9. Содействие населению в развитии народного творчества, художественной самодеятельности, физической культуры и спорта.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10. Содействие образовательным организациям в проведении учета детей школьного и дошкольного возраста, </w:t>
      </w:r>
      <w:r>
        <w:rPr>
          <w:rFonts w:ascii="FreeSerif" w:hAnsi="FreeSerif" w:eastAsia="FreeSerif" w:cs="FreeSerif"/>
          <w:sz w:val="28"/>
          <w:szCs w:val="28"/>
        </w:rPr>
        <w:t xml:space="preserve">организации воспитательной работы с детьми и подростками по месту жительства, их досуга во внешкольное время.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11. Содействие учреждениям здравоохранения в медицинском обслуживании населения, проведении профилактических и противоэпидемических мероприятий, с</w:t>
      </w:r>
      <w:r>
        <w:rPr>
          <w:rFonts w:ascii="FreeSerif" w:hAnsi="FreeSerif" w:eastAsia="FreeSerif" w:cs="FreeSerif"/>
          <w:sz w:val="28"/>
          <w:szCs w:val="28"/>
        </w:rPr>
        <w:t xml:space="preserve">анитарно-просветительской работы.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12. 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13. Участие в мероприятиях по подде</w:t>
      </w:r>
      <w:r>
        <w:rPr>
          <w:rFonts w:ascii="FreeSerif" w:hAnsi="FreeSerif" w:eastAsia="FreeSerif" w:cs="FreeSerif"/>
          <w:sz w:val="28"/>
          <w:szCs w:val="28"/>
        </w:rPr>
        <w:t xml:space="preserve">ржанию правопорядка и общественной безопасности на соответствующей территории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14. Рассмотрение в пределах своих полномочий заявлений, предложений и жалоб граждан, ведение приема населения.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15. Регулярное проведение отчёта о своей работе на собраниях, конференциях представителей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16. Своевременное предос</w:t>
      </w:r>
      <w:r>
        <w:rPr>
          <w:rFonts w:ascii="FreeSerif" w:hAnsi="FreeSerif" w:eastAsia="FreeSerif" w:cs="FreeSerif"/>
          <w:sz w:val="28"/>
          <w:szCs w:val="28"/>
        </w:rPr>
        <w:t xml:space="preserve">тавление в администрацию муниципального образования Ленинградский муниципальный округ Краснодарского края отчётов о проделанной работе.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17. Выполнение иных видов деятельности в рамках действующего законодательства.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Статья 5. Размер и порядок осуществления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компенсационн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ых выплат руководителям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ТОС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 Компенсационны</w:t>
      </w:r>
      <w:r>
        <w:rPr>
          <w:rFonts w:ascii="FreeSerif" w:hAnsi="FreeSerif" w:eastAsia="FreeSerif" w:cs="FreeSerif"/>
          <w:sz w:val="28"/>
          <w:szCs w:val="28"/>
        </w:rPr>
        <w:t xml:space="preserve">е выплаты руководителям</w:t>
      </w:r>
      <w:r>
        <w:rPr>
          <w:rFonts w:ascii="FreeSerif" w:hAnsi="FreeSerif" w:eastAsia="FreeSerif" w:cs="FreeSerif"/>
          <w:sz w:val="28"/>
          <w:szCs w:val="28"/>
        </w:rPr>
        <w:t xml:space="preserve"> ТОС могут выплачиваться только в случае, если указанные органы ТОС избраны в порядке, установленном действующим</w:t>
      </w:r>
      <w:r>
        <w:rPr>
          <w:rFonts w:ascii="FreeSerif" w:hAnsi="FreeSerif" w:eastAsia="FreeSerif" w:cs="FreeSerif"/>
          <w:sz w:val="28"/>
          <w:szCs w:val="28"/>
        </w:rPr>
        <w:t xml:space="preserve"> законодательством.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Компенсационные выплаты прои</w:t>
      </w:r>
      <w:r>
        <w:rPr>
          <w:rFonts w:ascii="FreeSerif" w:hAnsi="FreeSerif" w:eastAsia="FreeSerif" w:cs="FreeSerif"/>
          <w:sz w:val="28"/>
          <w:szCs w:val="28"/>
        </w:rPr>
        <w:t xml:space="preserve">зводятся руководителям </w:t>
      </w:r>
      <w:r>
        <w:rPr>
          <w:rFonts w:ascii="FreeSerif" w:hAnsi="FreeSerif" w:eastAsia="FreeSerif" w:cs="FreeSerif"/>
          <w:sz w:val="28"/>
          <w:szCs w:val="28"/>
        </w:rPr>
        <w:t xml:space="preserve">ТОС согласно распоряжению администрации муниципального образования Ленинградский муниципальный округ Краснодарского края, на основании отчета о выполнении условий, указанн</w:t>
      </w:r>
      <w:r>
        <w:rPr>
          <w:rFonts w:ascii="FreeSerif" w:hAnsi="FreeSerif" w:eastAsia="FreeSerif" w:cs="FreeSerif"/>
          <w:sz w:val="28"/>
          <w:szCs w:val="28"/>
        </w:rPr>
        <w:t xml:space="preserve">ых в статье 4 настоящего положения, предоставленного руководителем ТОС, согласно приложению к настоящему положению.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Отчет предоставляется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 внутренней политики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муниципального образования Ленинградский муниципальный округ Краснодар</w:t>
      </w:r>
      <w:r>
        <w:rPr>
          <w:rFonts w:ascii="FreeSerif" w:hAnsi="FreeSerif" w:eastAsia="FreeSerif" w:cs="FreeSerif"/>
          <w:sz w:val="28"/>
          <w:szCs w:val="28"/>
        </w:rPr>
        <w:t xml:space="preserve">ского края не позднее 3-го рабочего дня месяца, следующего за отчетным.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Распоряжение администрации муниципального образования Ленинградский муниципальный округ Краснодарского края о перечислении компенсационных выплат издается не позднее 10-го числа месяца</w:t>
      </w:r>
      <w:r>
        <w:rPr>
          <w:rFonts w:ascii="FreeSerif" w:hAnsi="FreeSerif" w:eastAsia="FreeSerif" w:cs="FreeSerif"/>
          <w:sz w:val="28"/>
          <w:szCs w:val="28"/>
        </w:rPr>
        <w:t xml:space="preserve">, следующего за отчетным.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Перечисление выплат производится не позднее 15 числа месяца, следующим за отчетным.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 Компенсационные выплаты осуществляются ежемесячно за прошедший месяц и прекращаются со дня прекращения</w:t>
      </w:r>
      <w:r>
        <w:rPr>
          <w:rFonts w:ascii="FreeSerif" w:hAnsi="FreeSerif" w:eastAsia="FreeSerif" w:cs="FreeSerif"/>
          <w:sz w:val="28"/>
          <w:szCs w:val="28"/>
        </w:rPr>
        <w:t xml:space="preserve"> полномочий руководителя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.4. Размер компенсационных выплат для руководителей ТОС составляет: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37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3000 (три тысячи) рублей в месяц.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 Компенсационные выплаты направляются на расчетные сч</w:t>
      </w:r>
      <w:r>
        <w:rPr>
          <w:rFonts w:ascii="FreeSerif" w:hAnsi="FreeSerif" w:eastAsia="FreeSerif" w:cs="FreeSerif"/>
          <w:sz w:val="28"/>
          <w:szCs w:val="28"/>
        </w:rPr>
        <w:t xml:space="preserve">ета руководителей</w:t>
      </w:r>
      <w:r>
        <w:rPr>
          <w:rFonts w:ascii="FreeSerif" w:hAnsi="FreeSerif" w:eastAsia="FreeSerif" w:cs="FreeSerif"/>
          <w:sz w:val="28"/>
          <w:szCs w:val="28"/>
        </w:rPr>
        <w:t xml:space="preserve">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Выплата компенсационных выплат руководителям органов ТОС осуществляется за счет средств бюджета Ленинградского 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b/>
          <w:sz w:val="28"/>
          <w:szCs w:val="28"/>
        </w:rPr>
        <w:t xml:space="preserve">6. Ответственность должностных лиц органов местного самоуправления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Должностные лица органов местного самоуправления, допустившие нецелевое использование денежных средств, выделенных на осуществление компенсационн</w:t>
      </w:r>
      <w:r>
        <w:rPr>
          <w:rFonts w:ascii="FreeSerif" w:hAnsi="FreeSerif" w:eastAsia="FreeSerif" w:cs="FreeSerif"/>
          <w:sz w:val="28"/>
          <w:szCs w:val="28"/>
        </w:rPr>
        <w:t xml:space="preserve">ых выплат руководителям</w:t>
      </w:r>
      <w:r>
        <w:rPr>
          <w:rFonts w:ascii="FreeSerif" w:hAnsi="FreeSerif" w:eastAsia="FreeSerif" w:cs="FreeSerif"/>
          <w:sz w:val="28"/>
          <w:szCs w:val="28"/>
        </w:rPr>
        <w:t xml:space="preserve"> ТОС, несут ответственность в установленном законодательством порядке.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/>
        <w:jc w:val="both"/>
        <w:widowControl/>
        <w:tabs>
          <w:tab w:val="left" w:pos="373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  <w:t xml:space="preserve">Первый заместитель главы</w:t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  <w:t xml:space="preserve">Ленинградского муниципального</w:t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  <w:t xml:space="preserve">округа, начальник отдела </w:t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  <w:t xml:space="preserve">внутренней политики администрации                                                    В.Н. Шерстобитов</w:t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FreeSerif" w:hAnsi="FreeSerif" w:cs="FreeSerif"/>
          <w:spacing w:val="-9"/>
          <w:sz w:val="28"/>
          <w:szCs w:val="28"/>
        </w:rPr>
      </w:pPr>
      <w:r>
        <w:rPr>
          <w:rFonts w:ascii="FreeSerif" w:hAnsi="FreeSerif" w:eastAsia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  <w:r>
        <w:rPr>
          <w:rFonts w:ascii="FreeSerif" w:hAnsi="FreeSerif" w:cs="FreeSerif"/>
          <w:spacing w:val="-9"/>
          <w:sz w:val="28"/>
          <w:szCs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jc w:val="both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FreeSerif">
    <w:panose1 w:val="02020603050405020304"/>
  </w:font>
  <w:font w:name="Courier New">
    <w:panose1 w:val="02070409020205020404"/>
  </w:font>
  <w:font w:name="Segoe UI">
    <w:panose1 w:val="020B050204050402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widowControl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widowControl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widowControl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  <w:widowControl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widowControl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  <w:widowControl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  <w:widowControl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  <w:widowControl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  <w:widowControl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footnote text"/>
    <w:basedOn w:val="663"/>
    <w:link w:val="657"/>
    <w:uiPriority w:val="99"/>
    <w:semiHidden/>
    <w:unhideWhenUsed/>
    <w:pPr>
      <w:spacing w:after="40" w:line="240" w:lineRule="auto"/>
    </w:pPr>
    <w:rPr>
      <w:sz w:val="18"/>
    </w:rPr>
  </w:style>
  <w:style w:type="character" w:styleId="657">
    <w:name w:val="Footnote Text Char"/>
    <w:link w:val="656"/>
    <w:uiPriority w:val="99"/>
    <w:rPr>
      <w:sz w:val="18"/>
    </w:rPr>
  </w:style>
  <w:style w:type="character" w:styleId="658">
    <w:name w:val="footnote reference"/>
    <w:basedOn w:val="673"/>
    <w:uiPriority w:val="99"/>
    <w:unhideWhenUsed/>
    <w:rPr>
      <w:vertAlign w:val="superscript"/>
    </w:rPr>
  </w:style>
  <w:style w:type="paragraph" w:styleId="659">
    <w:name w:val="endnote text"/>
    <w:basedOn w:val="663"/>
    <w:link w:val="660"/>
    <w:uiPriority w:val="99"/>
    <w:semiHidden/>
    <w:unhideWhenUsed/>
    <w:pPr>
      <w:spacing w:after="0" w:line="240" w:lineRule="auto"/>
    </w:pPr>
    <w:rPr>
      <w:sz w:val="20"/>
    </w:rPr>
  </w:style>
  <w:style w:type="character" w:styleId="660">
    <w:name w:val="Endnote Text Char"/>
    <w:link w:val="659"/>
    <w:uiPriority w:val="99"/>
    <w:rPr>
      <w:sz w:val="20"/>
    </w:rPr>
  </w:style>
  <w:style w:type="character" w:styleId="661">
    <w:name w:val="endnote reference"/>
    <w:basedOn w:val="673"/>
    <w:uiPriority w:val="99"/>
    <w:semiHidden/>
    <w:unhideWhenUsed/>
    <w:rPr>
      <w:vertAlign w:val="superscript"/>
    </w:rPr>
  </w:style>
  <w:style w:type="paragraph" w:styleId="662" w:default="1">
    <w:name w:val="Normal"/>
    <w:link w:val="663"/>
    <w:uiPriority w:val="0"/>
    <w:qFormat/>
    <w:pPr>
      <w:ind w:firstLine="720"/>
      <w:jc w:val="both"/>
      <w:spacing w:after="0" w:line="240" w:lineRule="auto"/>
      <w:widowControl w:val="off"/>
    </w:pPr>
    <w:rPr>
      <w:rFonts w:ascii="Arial" w:hAnsi="Arial"/>
      <w:sz w:val="26"/>
    </w:rPr>
  </w:style>
  <w:style w:type="character" w:styleId="663" w:default="1">
    <w:name w:val="Normal"/>
    <w:link w:val="662"/>
    <w:rPr>
      <w:rFonts w:ascii="Arial" w:hAnsi="Arial"/>
      <w:sz w:val="26"/>
    </w:rPr>
  </w:style>
  <w:style w:type="paragraph" w:styleId="664">
    <w:name w:val="TOC Heading"/>
    <w:link w:val="665"/>
  </w:style>
  <w:style w:type="character" w:styleId="665">
    <w:name w:val="TOC Heading"/>
    <w:link w:val="664"/>
  </w:style>
  <w:style w:type="paragraph" w:styleId="666">
    <w:name w:val="toc 2"/>
    <w:next w:val="662"/>
    <w:link w:val="667"/>
    <w:uiPriority w:val="39"/>
    <w:pPr>
      <w:ind w:left="200"/>
      <w:widowControl/>
    </w:pPr>
    <w:rPr>
      <w:rFonts w:ascii="XO Thames" w:hAnsi="XO Thames"/>
      <w:sz w:val="28"/>
    </w:rPr>
  </w:style>
  <w:style w:type="character" w:styleId="667">
    <w:name w:val="toc 2"/>
    <w:link w:val="666"/>
    <w:rPr>
      <w:rFonts w:ascii="XO Thames" w:hAnsi="XO Thames"/>
      <w:sz w:val="28"/>
    </w:rPr>
  </w:style>
  <w:style w:type="paragraph" w:styleId="668">
    <w:name w:val="toc 4"/>
    <w:next w:val="662"/>
    <w:link w:val="669"/>
    <w:uiPriority w:val="39"/>
    <w:pPr>
      <w:ind w:left="600"/>
      <w:widowControl/>
    </w:pPr>
    <w:rPr>
      <w:rFonts w:ascii="XO Thames" w:hAnsi="XO Thames"/>
      <w:sz w:val="28"/>
    </w:rPr>
  </w:style>
  <w:style w:type="character" w:styleId="669">
    <w:name w:val="toc 4"/>
    <w:link w:val="668"/>
    <w:rPr>
      <w:rFonts w:ascii="XO Thames" w:hAnsi="XO Thames"/>
      <w:sz w:val="28"/>
    </w:rPr>
  </w:style>
  <w:style w:type="paragraph" w:styleId="670">
    <w:name w:val="Heading 7"/>
    <w:basedOn w:val="662"/>
    <w:next w:val="662"/>
    <w:link w:val="671"/>
    <w:uiPriority w:val="9"/>
    <w:qFormat/>
    <w:pPr>
      <w:keepLines/>
      <w:keepNext/>
      <w:spacing w:before="320" w:after="200"/>
      <w:widowControl/>
      <w:outlineLvl w:val="6"/>
    </w:pPr>
    <w:rPr>
      <w:b/>
      <w:i/>
      <w:sz w:val="22"/>
    </w:rPr>
  </w:style>
  <w:style w:type="character" w:styleId="671">
    <w:name w:val="Heading 7"/>
    <w:basedOn w:val="663"/>
    <w:link w:val="670"/>
    <w:rPr>
      <w:b/>
      <w:i/>
      <w:sz w:val="22"/>
    </w:rPr>
  </w:style>
  <w:style w:type="paragraph" w:styleId="672">
    <w:name w:val="Default Paragraph Font"/>
    <w:link w:val="673"/>
  </w:style>
  <w:style w:type="character" w:styleId="673">
    <w:name w:val="Default Paragraph Font"/>
    <w:link w:val="672"/>
  </w:style>
  <w:style w:type="paragraph" w:styleId="674">
    <w:name w:val="toc 6"/>
    <w:next w:val="662"/>
    <w:link w:val="675"/>
    <w:uiPriority w:val="39"/>
    <w:pPr>
      <w:ind w:left="1000"/>
      <w:widowControl/>
    </w:pPr>
    <w:rPr>
      <w:rFonts w:ascii="XO Thames" w:hAnsi="XO Thames"/>
      <w:sz w:val="28"/>
    </w:rPr>
  </w:style>
  <w:style w:type="character" w:styleId="675">
    <w:name w:val="toc 6"/>
    <w:link w:val="674"/>
    <w:rPr>
      <w:rFonts w:ascii="XO Thames" w:hAnsi="XO Thames"/>
      <w:sz w:val="28"/>
    </w:rPr>
  </w:style>
  <w:style w:type="paragraph" w:styleId="676">
    <w:name w:val="toc 7"/>
    <w:next w:val="662"/>
    <w:link w:val="677"/>
    <w:uiPriority w:val="39"/>
    <w:pPr>
      <w:ind w:left="1200"/>
      <w:widowControl/>
    </w:pPr>
    <w:rPr>
      <w:rFonts w:ascii="XO Thames" w:hAnsi="XO Thames"/>
      <w:sz w:val="28"/>
    </w:rPr>
  </w:style>
  <w:style w:type="character" w:styleId="677">
    <w:name w:val="toc 7"/>
    <w:link w:val="676"/>
    <w:rPr>
      <w:rFonts w:ascii="XO Thames" w:hAnsi="XO Thames"/>
      <w:sz w:val="28"/>
    </w:rPr>
  </w:style>
  <w:style w:type="paragraph" w:styleId="678">
    <w:name w:val="Footnote"/>
    <w:basedOn w:val="662"/>
    <w:link w:val="679"/>
    <w:pPr>
      <w:spacing w:after="40"/>
      <w:widowControl/>
    </w:pPr>
    <w:rPr>
      <w:sz w:val="18"/>
    </w:rPr>
  </w:style>
  <w:style w:type="character" w:styleId="679">
    <w:name w:val="Footnote"/>
    <w:basedOn w:val="663"/>
    <w:link w:val="678"/>
    <w:rPr>
      <w:sz w:val="18"/>
    </w:rPr>
  </w:style>
  <w:style w:type="paragraph" w:styleId="680">
    <w:name w:val="Обычный1"/>
    <w:link w:val="681"/>
    <w:rPr>
      <w:rFonts w:ascii="Arial" w:hAnsi="Arial"/>
      <w:sz w:val="26"/>
    </w:rPr>
  </w:style>
  <w:style w:type="character" w:styleId="681">
    <w:name w:val="Обычный1"/>
    <w:link w:val="680"/>
    <w:rPr>
      <w:rFonts w:ascii="Arial" w:hAnsi="Arial"/>
      <w:sz w:val="26"/>
    </w:rPr>
  </w:style>
  <w:style w:type="paragraph" w:styleId="682">
    <w:name w:val="Endnote"/>
    <w:link w:val="683"/>
    <w:pPr>
      <w:ind w:firstLine="851"/>
      <w:jc w:val="both"/>
      <w:widowControl/>
    </w:pPr>
    <w:rPr>
      <w:rFonts w:ascii="XO Thames" w:hAnsi="XO Thames"/>
    </w:rPr>
  </w:style>
  <w:style w:type="character" w:styleId="683">
    <w:name w:val="Endnote"/>
    <w:link w:val="682"/>
    <w:rPr>
      <w:rFonts w:ascii="XO Thames" w:hAnsi="XO Thames"/>
    </w:rPr>
  </w:style>
  <w:style w:type="paragraph" w:styleId="684">
    <w:name w:val="Heading 3"/>
    <w:basedOn w:val="786"/>
    <w:next w:val="662"/>
    <w:link w:val="685"/>
    <w:uiPriority w:val="9"/>
    <w:qFormat/>
    <w:pPr>
      <w:ind w:firstLine="0"/>
      <w:jc w:val="center"/>
      <w:keepLines w:val="0"/>
      <w:keepNext w:val="0"/>
      <w:spacing w:before="108" w:after="108"/>
      <w:widowControl/>
      <w:outlineLvl w:val="2"/>
    </w:pPr>
    <w:rPr>
      <w:rFonts w:ascii="Arial" w:hAnsi="Arial"/>
      <w:b/>
      <w:color w:val="26282f"/>
    </w:rPr>
  </w:style>
  <w:style w:type="character" w:styleId="685">
    <w:name w:val="Heading 3"/>
    <w:basedOn w:val="787"/>
    <w:link w:val="684"/>
    <w:rPr>
      <w:rFonts w:ascii="Arial" w:hAnsi="Arial"/>
      <w:b/>
      <w:color w:val="26282f"/>
    </w:rPr>
  </w:style>
  <w:style w:type="paragraph" w:styleId="686">
    <w:name w:val="List Paragraph"/>
    <w:basedOn w:val="662"/>
    <w:link w:val="687"/>
    <w:pPr>
      <w:contextualSpacing/>
      <w:ind w:left="720"/>
      <w:widowControl/>
    </w:pPr>
  </w:style>
  <w:style w:type="character" w:styleId="687">
    <w:name w:val="List Paragraph"/>
    <w:basedOn w:val="663"/>
    <w:link w:val="686"/>
  </w:style>
  <w:style w:type="paragraph" w:styleId="688">
    <w:name w:val="Quote Char"/>
    <w:link w:val="689"/>
    <w:rPr>
      <w:i/>
    </w:rPr>
  </w:style>
  <w:style w:type="character" w:styleId="689">
    <w:name w:val="Quote Char"/>
    <w:link w:val="688"/>
    <w:rPr>
      <w:i/>
    </w:rPr>
  </w:style>
  <w:style w:type="paragraph" w:styleId="690">
    <w:name w:val="Heading 9 Char"/>
    <w:basedOn w:val="672"/>
    <w:link w:val="691"/>
    <w:rPr>
      <w:rFonts w:ascii="Arial" w:hAnsi="Arial"/>
      <w:i/>
      <w:sz w:val="21"/>
    </w:rPr>
  </w:style>
  <w:style w:type="character" w:styleId="691">
    <w:name w:val="Heading 9 Char"/>
    <w:basedOn w:val="673"/>
    <w:link w:val="690"/>
    <w:rPr>
      <w:rFonts w:ascii="Arial" w:hAnsi="Arial"/>
      <w:i/>
      <w:sz w:val="21"/>
    </w:rPr>
  </w:style>
  <w:style w:type="paragraph" w:styleId="692">
    <w:name w:val="Balloon Text"/>
    <w:basedOn w:val="662"/>
    <w:link w:val="693"/>
    <w:rPr>
      <w:rFonts w:ascii="Segoe UI" w:hAnsi="Segoe UI"/>
      <w:sz w:val="18"/>
    </w:rPr>
  </w:style>
  <w:style w:type="character" w:styleId="693">
    <w:name w:val="Balloon Text"/>
    <w:basedOn w:val="663"/>
    <w:link w:val="692"/>
    <w:rPr>
      <w:rFonts w:ascii="Segoe UI" w:hAnsi="Segoe UI"/>
      <w:sz w:val="18"/>
    </w:rPr>
  </w:style>
  <w:style w:type="paragraph" w:styleId="694">
    <w:name w:val="No Spacing"/>
    <w:link w:val="695"/>
    <w:pPr>
      <w:spacing w:after="0" w:line="240" w:lineRule="auto"/>
      <w:widowControl/>
    </w:pPr>
  </w:style>
  <w:style w:type="character" w:styleId="695">
    <w:name w:val="No Spacing"/>
    <w:link w:val="694"/>
  </w:style>
  <w:style w:type="paragraph" w:styleId="696">
    <w:name w:val="Quote"/>
    <w:basedOn w:val="662"/>
    <w:next w:val="662"/>
    <w:link w:val="697"/>
    <w:pPr>
      <w:ind w:left="720" w:right="720"/>
      <w:widowControl/>
    </w:pPr>
    <w:rPr>
      <w:i/>
    </w:rPr>
  </w:style>
  <w:style w:type="character" w:styleId="697">
    <w:name w:val="Quote"/>
    <w:basedOn w:val="663"/>
    <w:link w:val="696"/>
    <w:rPr>
      <w:i/>
    </w:rPr>
  </w:style>
  <w:style w:type="paragraph" w:styleId="698">
    <w:name w:val="Heading 1 Char"/>
    <w:basedOn w:val="746"/>
    <w:link w:val="699"/>
    <w:rPr>
      <w:rFonts w:ascii="Arial" w:hAnsi="Arial"/>
      <w:sz w:val="40"/>
    </w:rPr>
  </w:style>
  <w:style w:type="character" w:styleId="699">
    <w:name w:val="Heading 1 Char"/>
    <w:basedOn w:val="747"/>
    <w:link w:val="698"/>
    <w:rPr>
      <w:rFonts w:ascii="Arial" w:hAnsi="Arial"/>
      <w:sz w:val="40"/>
    </w:rPr>
  </w:style>
  <w:style w:type="paragraph" w:styleId="700">
    <w:name w:val="Heading 9"/>
    <w:basedOn w:val="662"/>
    <w:next w:val="662"/>
    <w:link w:val="701"/>
    <w:uiPriority w:val="9"/>
    <w:qFormat/>
    <w:pPr>
      <w:keepLines/>
      <w:keepNext/>
      <w:spacing w:before="320" w:after="200"/>
      <w:widowControl/>
      <w:outlineLvl w:val="8"/>
    </w:pPr>
    <w:rPr>
      <w:i/>
      <w:sz w:val="21"/>
    </w:rPr>
  </w:style>
  <w:style w:type="character" w:styleId="701">
    <w:name w:val="Heading 9"/>
    <w:basedOn w:val="663"/>
    <w:link w:val="700"/>
    <w:rPr>
      <w:i/>
      <w:sz w:val="21"/>
    </w:rPr>
  </w:style>
  <w:style w:type="paragraph" w:styleId="702">
    <w:name w:val="Heading 6 Char"/>
    <w:basedOn w:val="672"/>
    <w:link w:val="703"/>
    <w:rPr>
      <w:rFonts w:ascii="Arial" w:hAnsi="Arial"/>
      <w:b/>
      <w:sz w:val="22"/>
    </w:rPr>
  </w:style>
  <w:style w:type="character" w:styleId="703">
    <w:name w:val="Heading 6 Char"/>
    <w:basedOn w:val="673"/>
    <w:link w:val="702"/>
    <w:rPr>
      <w:rFonts w:ascii="Arial" w:hAnsi="Arial"/>
      <w:b/>
      <w:sz w:val="22"/>
    </w:rPr>
  </w:style>
  <w:style w:type="paragraph" w:styleId="704">
    <w:name w:val="Endnote"/>
    <w:basedOn w:val="662"/>
    <w:link w:val="705"/>
    <w:pPr>
      <w:widowControl/>
    </w:pPr>
    <w:rPr>
      <w:sz w:val="20"/>
    </w:rPr>
  </w:style>
  <w:style w:type="character" w:styleId="705">
    <w:name w:val="Endnote"/>
    <w:basedOn w:val="663"/>
    <w:link w:val="704"/>
    <w:rPr>
      <w:sz w:val="20"/>
    </w:rPr>
  </w:style>
  <w:style w:type="paragraph" w:styleId="706">
    <w:name w:val="Header"/>
    <w:basedOn w:val="662"/>
    <w:link w:val="707"/>
    <w:pPr>
      <w:widowControl/>
      <w:tabs>
        <w:tab w:val="center" w:pos="7143" w:leader="none"/>
        <w:tab w:val="right" w:pos="14287" w:leader="none"/>
      </w:tabs>
    </w:pPr>
  </w:style>
  <w:style w:type="character" w:styleId="707">
    <w:name w:val="Header"/>
    <w:basedOn w:val="663"/>
    <w:link w:val="706"/>
  </w:style>
  <w:style w:type="paragraph" w:styleId="708">
    <w:name w:val="table of figures"/>
    <w:basedOn w:val="662"/>
    <w:next w:val="662"/>
    <w:link w:val="709"/>
    <w:pPr>
      <w:widowControl/>
    </w:pPr>
  </w:style>
  <w:style w:type="character" w:styleId="709">
    <w:name w:val="table of figures"/>
    <w:basedOn w:val="663"/>
    <w:link w:val="708"/>
  </w:style>
  <w:style w:type="paragraph" w:styleId="710">
    <w:name w:val="Endnote"/>
    <w:link w:val="711"/>
    <w:pPr>
      <w:spacing w:after="0" w:line="240" w:lineRule="auto"/>
      <w:widowControl/>
    </w:pPr>
    <w:rPr>
      <w:sz w:val="20"/>
    </w:rPr>
  </w:style>
  <w:style w:type="character" w:styleId="711">
    <w:name w:val="Endnote"/>
    <w:link w:val="710"/>
    <w:rPr>
      <w:sz w:val="20"/>
    </w:rPr>
  </w:style>
  <w:style w:type="paragraph" w:styleId="712">
    <w:name w:val="toc 3"/>
    <w:next w:val="662"/>
    <w:link w:val="713"/>
    <w:uiPriority w:val="39"/>
    <w:pPr>
      <w:ind w:left="400"/>
      <w:widowControl/>
    </w:pPr>
    <w:rPr>
      <w:rFonts w:ascii="XO Thames" w:hAnsi="XO Thames"/>
      <w:sz w:val="28"/>
    </w:rPr>
  </w:style>
  <w:style w:type="character" w:styleId="713">
    <w:name w:val="toc 3"/>
    <w:link w:val="712"/>
    <w:rPr>
      <w:rFonts w:ascii="XO Thames" w:hAnsi="XO Thames"/>
      <w:sz w:val="28"/>
    </w:rPr>
  </w:style>
  <w:style w:type="paragraph" w:styleId="714">
    <w:name w:val="Plain Text"/>
    <w:basedOn w:val="662"/>
    <w:link w:val="715"/>
    <w:pPr>
      <w:ind w:firstLine="0"/>
      <w:jc w:val="left"/>
      <w:widowControl/>
    </w:pPr>
    <w:rPr>
      <w:rFonts w:ascii="Courier New" w:hAnsi="Courier New"/>
      <w:sz w:val="20"/>
    </w:rPr>
  </w:style>
  <w:style w:type="character" w:styleId="715">
    <w:name w:val="Plain Text"/>
    <w:basedOn w:val="663"/>
    <w:link w:val="714"/>
    <w:rPr>
      <w:rFonts w:ascii="Courier New" w:hAnsi="Courier New"/>
      <w:sz w:val="20"/>
    </w:rPr>
  </w:style>
  <w:style w:type="paragraph" w:styleId="716">
    <w:name w:val="Прижатый влево"/>
    <w:basedOn w:val="662"/>
    <w:next w:val="662"/>
    <w:link w:val="717"/>
    <w:pPr>
      <w:ind w:firstLine="0"/>
      <w:jc w:val="left"/>
      <w:widowControl/>
    </w:pPr>
  </w:style>
  <w:style w:type="character" w:styleId="717">
    <w:name w:val="Прижатый влево"/>
    <w:basedOn w:val="663"/>
    <w:link w:val="716"/>
  </w:style>
  <w:style w:type="paragraph" w:styleId="718">
    <w:name w:val="Footnote"/>
    <w:link w:val="719"/>
    <w:pPr>
      <w:spacing w:after="40" w:line="240" w:lineRule="auto"/>
      <w:widowControl/>
    </w:pPr>
    <w:rPr>
      <w:sz w:val="18"/>
    </w:rPr>
  </w:style>
  <w:style w:type="character" w:styleId="719">
    <w:name w:val="Footnote"/>
    <w:link w:val="718"/>
    <w:rPr>
      <w:sz w:val="18"/>
    </w:rPr>
  </w:style>
  <w:style w:type="paragraph" w:styleId="720">
    <w:name w:val="Heading 4 Char"/>
    <w:basedOn w:val="746"/>
    <w:link w:val="721"/>
    <w:rPr>
      <w:rFonts w:ascii="Arial" w:hAnsi="Arial"/>
      <w:b/>
      <w:sz w:val="26"/>
    </w:rPr>
  </w:style>
  <w:style w:type="character" w:styleId="721">
    <w:name w:val="Heading 4 Char"/>
    <w:basedOn w:val="747"/>
    <w:link w:val="720"/>
    <w:rPr>
      <w:rFonts w:ascii="Arial" w:hAnsi="Arial"/>
      <w:b/>
      <w:sz w:val="26"/>
    </w:rPr>
  </w:style>
  <w:style w:type="paragraph" w:styleId="722">
    <w:name w:val="Heading 5"/>
    <w:next w:val="662"/>
    <w:link w:val="723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</w:rPr>
  </w:style>
  <w:style w:type="character" w:styleId="723">
    <w:name w:val="Heading 5"/>
    <w:link w:val="722"/>
    <w:rPr>
      <w:rFonts w:ascii="XO Thames" w:hAnsi="XO Thames"/>
      <w:b/>
    </w:rPr>
  </w:style>
  <w:style w:type="paragraph" w:styleId="724">
    <w:name w:val="Heading 5 Char"/>
    <w:basedOn w:val="746"/>
    <w:link w:val="725"/>
    <w:rPr>
      <w:rFonts w:ascii="Arial" w:hAnsi="Arial"/>
      <w:b/>
      <w:sz w:val="24"/>
    </w:rPr>
  </w:style>
  <w:style w:type="character" w:styleId="725">
    <w:name w:val="Heading 5 Char"/>
    <w:basedOn w:val="747"/>
    <w:link w:val="724"/>
    <w:rPr>
      <w:rFonts w:ascii="Arial" w:hAnsi="Arial"/>
      <w:b/>
      <w:sz w:val="24"/>
    </w:rPr>
  </w:style>
  <w:style w:type="paragraph" w:styleId="726">
    <w:name w:val="Heading 1"/>
    <w:next w:val="662"/>
    <w:link w:val="727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27">
    <w:name w:val="Heading 1"/>
    <w:link w:val="726"/>
    <w:rPr>
      <w:rFonts w:ascii="XO Thames" w:hAnsi="XO Thames"/>
      <w:b/>
      <w:sz w:val="32"/>
    </w:rPr>
  </w:style>
  <w:style w:type="paragraph" w:styleId="728">
    <w:name w:val="Caption Char"/>
    <w:basedOn w:val="790"/>
    <w:link w:val="729"/>
    <w:rPr>
      <w:rFonts w:ascii="Arial" w:hAnsi="Arial"/>
      <w:b/>
      <w:color w:val="5b9bd5" w:themeColor="accent1"/>
      <w:sz w:val="18"/>
    </w:rPr>
  </w:style>
  <w:style w:type="character" w:styleId="729">
    <w:name w:val="Caption Char"/>
    <w:basedOn w:val="791"/>
    <w:link w:val="728"/>
    <w:rPr>
      <w:rFonts w:ascii="Arial" w:hAnsi="Arial"/>
      <w:b/>
      <w:color w:val="5b9bd5" w:themeColor="accent1"/>
      <w:sz w:val="18"/>
    </w:rPr>
  </w:style>
  <w:style w:type="paragraph" w:styleId="730">
    <w:name w:val="Знак сноски1"/>
    <w:basedOn w:val="746"/>
    <w:link w:val="731"/>
    <w:rPr>
      <w:vertAlign w:val="superscript"/>
    </w:rPr>
  </w:style>
  <w:style w:type="character" w:styleId="731">
    <w:name w:val="Знак сноски1"/>
    <w:basedOn w:val="747"/>
    <w:link w:val="730"/>
    <w:rPr>
      <w:vertAlign w:val="superscript"/>
    </w:rPr>
  </w:style>
  <w:style w:type="paragraph" w:styleId="732">
    <w:name w:val="Subtitle Char"/>
    <w:basedOn w:val="746"/>
    <w:link w:val="733"/>
    <w:rPr>
      <w:sz w:val="24"/>
    </w:rPr>
  </w:style>
  <w:style w:type="character" w:styleId="733">
    <w:name w:val="Subtitle Char"/>
    <w:basedOn w:val="747"/>
    <w:link w:val="732"/>
    <w:rPr>
      <w:sz w:val="24"/>
    </w:rPr>
  </w:style>
  <w:style w:type="paragraph" w:styleId="734">
    <w:name w:val="Footer"/>
    <w:basedOn w:val="662"/>
    <w:link w:val="735"/>
    <w:pPr>
      <w:widowControl/>
      <w:tabs>
        <w:tab w:val="center" w:pos="7143" w:leader="none"/>
        <w:tab w:val="right" w:pos="14287" w:leader="none"/>
      </w:tabs>
    </w:pPr>
  </w:style>
  <w:style w:type="character" w:styleId="735">
    <w:name w:val="Footer"/>
    <w:basedOn w:val="663"/>
    <w:link w:val="734"/>
  </w:style>
  <w:style w:type="paragraph" w:styleId="736">
    <w:name w:val="Hyperlink"/>
    <w:link w:val="737"/>
    <w:rPr>
      <w:color w:val="0000ff"/>
      <w:u w:val="single"/>
    </w:rPr>
  </w:style>
  <w:style w:type="character" w:styleId="737">
    <w:name w:val="Hyperlink"/>
    <w:link w:val="736"/>
    <w:rPr>
      <w:color w:val="0000ff"/>
      <w:u w:val="single"/>
    </w:rPr>
  </w:style>
  <w:style w:type="paragraph" w:styleId="738">
    <w:name w:val="Footnote"/>
    <w:link w:val="739"/>
    <w:pPr>
      <w:ind w:firstLine="851"/>
      <w:jc w:val="both"/>
      <w:widowControl/>
    </w:pPr>
    <w:rPr>
      <w:rFonts w:ascii="XO Thames" w:hAnsi="XO Thames"/>
    </w:rPr>
  </w:style>
  <w:style w:type="character" w:styleId="739">
    <w:name w:val="Footnote"/>
    <w:link w:val="738"/>
    <w:rPr>
      <w:rFonts w:ascii="XO Thames" w:hAnsi="XO Thames"/>
    </w:rPr>
  </w:style>
  <w:style w:type="paragraph" w:styleId="740">
    <w:name w:val="Heading 8"/>
    <w:basedOn w:val="662"/>
    <w:next w:val="662"/>
    <w:link w:val="741"/>
    <w:uiPriority w:val="9"/>
    <w:qFormat/>
    <w:pPr>
      <w:keepLines/>
      <w:keepNext/>
      <w:spacing w:before="320" w:after="200"/>
      <w:widowControl/>
      <w:outlineLvl w:val="7"/>
    </w:pPr>
    <w:rPr>
      <w:i/>
      <w:sz w:val="22"/>
    </w:rPr>
  </w:style>
  <w:style w:type="character" w:styleId="741">
    <w:name w:val="Heading 8"/>
    <w:basedOn w:val="663"/>
    <w:link w:val="740"/>
    <w:rPr>
      <w:i/>
      <w:sz w:val="22"/>
    </w:rPr>
  </w:style>
  <w:style w:type="paragraph" w:styleId="742">
    <w:name w:val="Header Char"/>
    <w:basedOn w:val="672"/>
    <w:link w:val="743"/>
  </w:style>
  <w:style w:type="character" w:styleId="743">
    <w:name w:val="Header Char"/>
    <w:basedOn w:val="673"/>
    <w:link w:val="742"/>
  </w:style>
  <w:style w:type="paragraph" w:styleId="744">
    <w:name w:val="toc 1"/>
    <w:next w:val="662"/>
    <w:link w:val="745"/>
    <w:uiPriority w:val="39"/>
    <w:rPr>
      <w:rFonts w:ascii="XO Thames" w:hAnsi="XO Thames"/>
      <w:b/>
      <w:sz w:val="28"/>
    </w:rPr>
  </w:style>
  <w:style w:type="character" w:styleId="745">
    <w:name w:val="toc 1"/>
    <w:link w:val="744"/>
    <w:rPr>
      <w:rFonts w:ascii="XO Thames" w:hAnsi="XO Thames"/>
      <w:b/>
      <w:sz w:val="28"/>
    </w:rPr>
  </w:style>
  <w:style w:type="paragraph" w:styleId="746">
    <w:name w:val="Основной шрифт абзаца1"/>
    <w:link w:val="747"/>
  </w:style>
  <w:style w:type="character" w:styleId="747">
    <w:name w:val="Основной шрифт абзаца1"/>
    <w:link w:val="746"/>
  </w:style>
  <w:style w:type="paragraph" w:styleId="748">
    <w:name w:val="Header and Footer"/>
    <w:link w:val="749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749">
    <w:name w:val="Header and Footer"/>
    <w:link w:val="748"/>
    <w:rPr>
      <w:rFonts w:ascii="XO Thames" w:hAnsi="XO Thames"/>
      <w:sz w:val="28"/>
    </w:rPr>
  </w:style>
  <w:style w:type="paragraph" w:styleId="750">
    <w:name w:val="Intense Quote"/>
    <w:basedOn w:val="662"/>
    <w:next w:val="662"/>
    <w:link w:val="751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"/>
    <w:basedOn w:val="663"/>
    <w:link w:val="750"/>
    <w:rPr>
      <w:i/>
    </w:rPr>
  </w:style>
  <w:style w:type="paragraph" w:styleId="752">
    <w:name w:val="Гипертекстовая ссылка"/>
    <w:link w:val="753"/>
    <w:rPr>
      <w:b/>
      <w:color w:val="106bbe"/>
    </w:rPr>
  </w:style>
  <w:style w:type="character" w:styleId="753">
    <w:name w:val="Гипертекстовая ссылка"/>
    <w:link w:val="752"/>
    <w:rPr>
      <w:b/>
      <w:color w:val="106bbe"/>
    </w:rPr>
  </w:style>
  <w:style w:type="paragraph" w:styleId="754">
    <w:name w:val="toc 9"/>
    <w:next w:val="662"/>
    <w:link w:val="755"/>
    <w:uiPriority w:val="39"/>
    <w:pPr>
      <w:ind w:left="1600"/>
      <w:widowControl/>
    </w:pPr>
    <w:rPr>
      <w:rFonts w:ascii="XO Thames" w:hAnsi="XO Thames"/>
      <w:sz w:val="28"/>
    </w:rPr>
  </w:style>
  <w:style w:type="character" w:styleId="755">
    <w:name w:val="toc 9"/>
    <w:link w:val="754"/>
    <w:rPr>
      <w:rFonts w:ascii="XO Thames" w:hAnsi="XO Thames"/>
      <w:sz w:val="28"/>
    </w:rPr>
  </w:style>
  <w:style w:type="paragraph" w:styleId="756">
    <w:name w:val="Intense Quote Char"/>
    <w:link w:val="757"/>
    <w:rPr>
      <w:i/>
    </w:rPr>
  </w:style>
  <w:style w:type="character" w:styleId="757">
    <w:name w:val="Intense Quote Char"/>
    <w:link w:val="756"/>
    <w:rPr>
      <w:i/>
    </w:rPr>
  </w:style>
  <w:style w:type="paragraph" w:styleId="758">
    <w:name w:val="Title Char"/>
    <w:basedOn w:val="746"/>
    <w:link w:val="759"/>
    <w:rPr>
      <w:sz w:val="48"/>
    </w:rPr>
  </w:style>
  <w:style w:type="character" w:styleId="759">
    <w:name w:val="Title Char"/>
    <w:basedOn w:val="747"/>
    <w:link w:val="758"/>
    <w:rPr>
      <w:sz w:val="48"/>
    </w:rPr>
  </w:style>
  <w:style w:type="paragraph" w:styleId="760">
    <w:name w:val="Heading 3 Char"/>
    <w:basedOn w:val="746"/>
    <w:link w:val="761"/>
    <w:rPr>
      <w:rFonts w:ascii="Arial" w:hAnsi="Arial"/>
      <w:sz w:val="30"/>
    </w:rPr>
  </w:style>
  <w:style w:type="character" w:styleId="761">
    <w:name w:val="Heading 3 Char"/>
    <w:basedOn w:val="747"/>
    <w:link w:val="760"/>
    <w:rPr>
      <w:rFonts w:ascii="Arial" w:hAnsi="Arial"/>
      <w:sz w:val="30"/>
    </w:rPr>
  </w:style>
  <w:style w:type="paragraph" w:styleId="762">
    <w:name w:val="Heading 2 Char"/>
    <w:basedOn w:val="746"/>
    <w:link w:val="763"/>
    <w:rPr>
      <w:rFonts w:ascii="Arial" w:hAnsi="Arial"/>
      <w:sz w:val="34"/>
    </w:rPr>
  </w:style>
  <w:style w:type="character" w:styleId="763">
    <w:name w:val="Heading 2 Char"/>
    <w:basedOn w:val="747"/>
    <w:link w:val="762"/>
    <w:rPr>
      <w:rFonts w:ascii="Arial" w:hAnsi="Arial"/>
      <w:sz w:val="34"/>
    </w:rPr>
  </w:style>
  <w:style w:type="paragraph" w:styleId="764">
    <w:name w:val="toc 8"/>
    <w:next w:val="662"/>
    <w:link w:val="765"/>
    <w:uiPriority w:val="39"/>
    <w:pPr>
      <w:ind w:left="1400"/>
      <w:widowControl/>
    </w:pPr>
    <w:rPr>
      <w:rFonts w:ascii="XO Thames" w:hAnsi="XO Thames"/>
      <w:sz w:val="28"/>
    </w:rPr>
  </w:style>
  <w:style w:type="character" w:styleId="765">
    <w:name w:val="toc 8"/>
    <w:link w:val="764"/>
    <w:rPr>
      <w:rFonts w:ascii="XO Thames" w:hAnsi="XO Thames"/>
      <w:sz w:val="28"/>
    </w:rPr>
  </w:style>
  <w:style w:type="paragraph" w:styleId="766">
    <w:name w:val="Гиперссылка1"/>
    <w:link w:val="767"/>
    <w:rPr>
      <w:color w:val="0000ff"/>
      <w:u w:val="single"/>
    </w:rPr>
  </w:style>
  <w:style w:type="character" w:styleId="767">
    <w:name w:val="Гиперссылка1"/>
    <w:link w:val="766"/>
    <w:rPr>
      <w:color w:val="0000ff"/>
      <w:u w:val="single"/>
    </w:rPr>
  </w:style>
  <w:style w:type="paragraph" w:styleId="768">
    <w:name w:val="Footer Char"/>
    <w:basedOn w:val="672"/>
    <w:link w:val="769"/>
  </w:style>
  <w:style w:type="character" w:styleId="769">
    <w:name w:val="Footer Char"/>
    <w:basedOn w:val="673"/>
    <w:link w:val="768"/>
  </w:style>
  <w:style w:type="paragraph" w:styleId="770">
    <w:name w:val="Знак концевой сноски1"/>
    <w:basedOn w:val="746"/>
    <w:link w:val="771"/>
    <w:rPr>
      <w:vertAlign w:val="superscript"/>
    </w:rPr>
  </w:style>
  <w:style w:type="character" w:styleId="771">
    <w:name w:val="Знак концевой сноски1"/>
    <w:basedOn w:val="747"/>
    <w:link w:val="770"/>
    <w:rPr>
      <w:vertAlign w:val="superscript"/>
    </w:rPr>
  </w:style>
  <w:style w:type="paragraph" w:styleId="772">
    <w:name w:val="Heading 8 Char"/>
    <w:basedOn w:val="672"/>
    <w:link w:val="773"/>
    <w:rPr>
      <w:rFonts w:ascii="Arial" w:hAnsi="Arial"/>
      <w:i/>
      <w:sz w:val="22"/>
    </w:rPr>
  </w:style>
  <w:style w:type="character" w:styleId="773">
    <w:name w:val="Heading 8 Char"/>
    <w:basedOn w:val="673"/>
    <w:link w:val="772"/>
    <w:rPr>
      <w:rFonts w:ascii="Arial" w:hAnsi="Arial"/>
      <w:i/>
      <w:sz w:val="22"/>
    </w:rPr>
  </w:style>
  <w:style w:type="paragraph" w:styleId="774">
    <w:name w:val="toc 5"/>
    <w:next w:val="662"/>
    <w:link w:val="775"/>
    <w:uiPriority w:val="39"/>
    <w:pPr>
      <w:ind w:left="800"/>
      <w:widowControl/>
    </w:pPr>
    <w:rPr>
      <w:rFonts w:ascii="XO Thames" w:hAnsi="XO Thames"/>
      <w:sz w:val="28"/>
    </w:rPr>
  </w:style>
  <w:style w:type="character" w:styleId="775">
    <w:name w:val="toc 5"/>
    <w:link w:val="774"/>
    <w:rPr>
      <w:rFonts w:ascii="XO Thames" w:hAnsi="XO Thames"/>
      <w:sz w:val="28"/>
    </w:rPr>
  </w:style>
  <w:style w:type="paragraph" w:styleId="776">
    <w:name w:val="ConsPlusNormal"/>
    <w:link w:val="777"/>
    <w:pPr>
      <w:ind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777">
    <w:name w:val="ConsPlusNormal"/>
    <w:link w:val="776"/>
    <w:rPr>
      <w:rFonts w:ascii="Arial" w:hAnsi="Arial"/>
      <w:sz w:val="20"/>
    </w:rPr>
  </w:style>
  <w:style w:type="paragraph" w:styleId="778">
    <w:name w:val="Subtitle"/>
    <w:next w:val="662"/>
    <w:link w:val="779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779">
    <w:name w:val="Subtitle"/>
    <w:link w:val="778"/>
    <w:rPr>
      <w:rFonts w:ascii="XO Thames" w:hAnsi="XO Thames"/>
      <w:i/>
      <w:sz w:val="24"/>
    </w:rPr>
  </w:style>
  <w:style w:type="paragraph" w:styleId="780">
    <w:name w:val="Title"/>
    <w:next w:val="662"/>
    <w:link w:val="781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781">
    <w:name w:val="Title"/>
    <w:link w:val="780"/>
    <w:rPr>
      <w:rFonts w:ascii="XO Thames" w:hAnsi="XO Thames"/>
      <w:b/>
      <w:caps/>
      <w:sz w:val="40"/>
    </w:rPr>
  </w:style>
  <w:style w:type="paragraph" w:styleId="782">
    <w:name w:val="Heading 7 Char"/>
    <w:basedOn w:val="672"/>
    <w:link w:val="783"/>
    <w:rPr>
      <w:rFonts w:ascii="Arial" w:hAnsi="Arial"/>
      <w:b/>
      <w:i/>
      <w:sz w:val="22"/>
    </w:rPr>
  </w:style>
  <w:style w:type="character" w:styleId="783">
    <w:name w:val="Heading 7 Char"/>
    <w:basedOn w:val="673"/>
    <w:link w:val="782"/>
    <w:rPr>
      <w:rFonts w:ascii="Arial" w:hAnsi="Arial"/>
      <w:b/>
      <w:i/>
      <w:sz w:val="22"/>
    </w:rPr>
  </w:style>
  <w:style w:type="paragraph" w:styleId="784">
    <w:name w:val="Heading 4"/>
    <w:next w:val="662"/>
    <w:link w:val="785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785">
    <w:name w:val="Heading 4"/>
    <w:link w:val="784"/>
    <w:rPr>
      <w:rFonts w:ascii="XO Thames" w:hAnsi="XO Thames"/>
      <w:b/>
      <w:sz w:val="24"/>
    </w:rPr>
  </w:style>
  <w:style w:type="paragraph" w:styleId="786">
    <w:name w:val="Heading 2"/>
    <w:basedOn w:val="662"/>
    <w:next w:val="662"/>
    <w:link w:val="787"/>
    <w:uiPriority w:val="9"/>
    <w:qFormat/>
    <w:pPr>
      <w:keepLines/>
      <w:keepNext/>
      <w:spacing w:before="40"/>
      <w:widowControl/>
      <w:outlineLvl w:val="1"/>
    </w:pPr>
    <w:rPr>
      <w:rFonts w:asciiTheme="majorAscii" w:hAnsiTheme="majorHAnsi"/>
      <w:color w:val="2e75b5" w:themeColor="accent1" w:themeShade="BF"/>
    </w:rPr>
  </w:style>
  <w:style w:type="character" w:styleId="787">
    <w:name w:val="Heading 2"/>
    <w:basedOn w:val="663"/>
    <w:link w:val="786"/>
    <w:rPr>
      <w:rFonts w:asciiTheme="majorAscii" w:hAnsiTheme="majorHAnsi"/>
      <w:color w:val="2e75b5" w:themeColor="accent1" w:themeShade="BF"/>
    </w:rPr>
  </w:style>
  <w:style w:type="paragraph" w:styleId="788">
    <w:name w:val="Heading 6"/>
    <w:basedOn w:val="662"/>
    <w:next w:val="662"/>
    <w:link w:val="789"/>
    <w:uiPriority w:val="9"/>
    <w:qFormat/>
    <w:pPr>
      <w:keepLines/>
      <w:keepNext/>
      <w:spacing w:before="320" w:after="200"/>
      <w:widowControl/>
      <w:outlineLvl w:val="5"/>
    </w:pPr>
    <w:rPr>
      <w:b/>
      <w:sz w:val="22"/>
    </w:rPr>
  </w:style>
  <w:style w:type="character" w:styleId="789">
    <w:name w:val="Heading 6"/>
    <w:basedOn w:val="663"/>
    <w:link w:val="788"/>
    <w:rPr>
      <w:b/>
      <w:sz w:val="22"/>
    </w:rPr>
  </w:style>
  <w:style w:type="paragraph" w:styleId="790">
    <w:name w:val="Caption"/>
    <w:basedOn w:val="662"/>
    <w:next w:val="662"/>
    <w:link w:val="791"/>
    <w:pPr>
      <w:spacing w:line="276" w:lineRule="auto"/>
      <w:widowControl/>
    </w:pPr>
    <w:rPr>
      <w:b/>
      <w:color w:val="5b9bd5" w:themeColor="accent1"/>
      <w:sz w:val="18"/>
    </w:rPr>
  </w:style>
  <w:style w:type="character" w:styleId="791">
    <w:name w:val="Caption"/>
    <w:basedOn w:val="663"/>
    <w:link w:val="790"/>
    <w:rPr>
      <w:b/>
      <w:color w:val="5b9bd5" w:themeColor="accent1"/>
      <w:sz w:val="18"/>
    </w:rPr>
  </w:style>
  <w:style w:type="table" w:styleId="792">
    <w:name w:val="Plain Table 2"/>
    <w:basedOn w:val="872"/>
    <w:pPr>
      <w:spacing w:after="0" w:line="240" w:lineRule="auto"/>
      <w:widowControl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793">
    <w:name w:val="Table Grid"/>
    <w:basedOn w:val="872"/>
    <w:pPr>
      <w:spacing w:after="0" w:line="240" w:lineRule="auto"/>
      <w:widowControl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4">
    <w:name w:val="Grid Table 3 - Accent 2"/>
    <w:basedOn w:val="872"/>
    <w:pPr>
      <w:spacing w:after="0" w:line="240" w:lineRule="auto"/>
      <w:widowControl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95">
    <w:name w:val="List Table 4 - Accent 3"/>
    <w:basedOn w:val="872"/>
    <w:pPr>
      <w:spacing w:after="0" w:line="240" w:lineRule="auto"/>
      <w:widowControl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96">
    <w:name w:val="Grid Table 3 - Accent 6"/>
    <w:basedOn w:val="872"/>
    <w:pPr>
      <w:spacing w:after="0" w:line="240" w:lineRule="auto"/>
      <w:widowControl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7">
    <w:name w:val="Grid Table 4"/>
    <w:basedOn w:val="872"/>
    <w:pPr>
      <w:spacing w:after="0" w:line="240" w:lineRule="auto"/>
      <w:widowControl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798">
    <w:name w:val="Grid Table 7 Colorful - Accent 6"/>
    <w:basedOn w:val="872"/>
    <w:pPr>
      <w:spacing w:after="0" w:line="240" w:lineRule="auto"/>
      <w:widowControl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99">
    <w:name w:val="List Table 7 Colorful - Accent 5"/>
    <w:basedOn w:val="872"/>
    <w:pPr>
      <w:spacing w:after="0" w:line="240" w:lineRule="auto"/>
      <w:widowControl/>
    </w:pPr>
    <w:tblPr>
      <w:tblBorders>
        <w:right w:val="single" w:color="000000" w:themeColor="accent5" w:themeTint="9A" w:sz="4" w:space="0"/>
      </w:tblBorders>
    </w:tblPr>
  </w:style>
  <w:style w:type="table" w:styleId="800">
    <w:name w:val="Grid Table 5 Dark- Accent 1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1">
    <w:name w:val="Grid Table 3 - Accent 3"/>
    <w:basedOn w:val="872"/>
    <w:pPr>
      <w:spacing w:after="0" w:line="240" w:lineRule="auto"/>
      <w:widowControl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2">
    <w:name w:val="Bordered - Accent 2"/>
    <w:basedOn w:val="872"/>
    <w:pPr>
      <w:spacing w:after="0" w:line="240" w:lineRule="auto"/>
      <w:widowControl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03">
    <w:name w:val="List Table 3 - Accent 3"/>
    <w:basedOn w:val="872"/>
    <w:pPr>
      <w:spacing w:after="0" w:line="240" w:lineRule="auto"/>
      <w:widowControl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04">
    <w:name w:val="Grid Table 1 Light - Accent 5"/>
    <w:basedOn w:val="872"/>
    <w:pPr>
      <w:spacing w:after="0" w:line="240" w:lineRule="auto"/>
      <w:widowControl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05">
    <w:name w:val="Bordered - Accent 3"/>
    <w:basedOn w:val="872"/>
    <w:pPr>
      <w:spacing w:after="0" w:line="240" w:lineRule="auto"/>
      <w:widowControl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06">
    <w:name w:val="Grid Table 2 - Accent 4"/>
    <w:basedOn w:val="872"/>
    <w:pPr>
      <w:spacing w:after="0" w:line="240" w:lineRule="auto"/>
      <w:widowControl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7">
    <w:name w:val="Plain Table 4"/>
    <w:basedOn w:val="872"/>
    <w:pPr>
      <w:spacing w:after="0" w:line="240" w:lineRule="auto"/>
      <w:widowControl/>
    </w:pPr>
    <w:tblPr/>
  </w:style>
  <w:style w:type="table" w:styleId="808">
    <w:name w:val="Plain Table 1"/>
    <w:basedOn w:val="872"/>
    <w:pPr>
      <w:spacing w:after="0" w:line="240" w:lineRule="auto"/>
      <w:widowControl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09">
    <w:name w:val="Bordered &amp; Lined - Accent 5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10">
    <w:name w:val="List Table 3 - Accent 6"/>
    <w:basedOn w:val="872"/>
    <w:pPr>
      <w:spacing w:after="0" w:line="240" w:lineRule="auto"/>
      <w:widowControl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11">
    <w:name w:val="List Table 5 Dark"/>
    <w:basedOn w:val="872"/>
    <w:pPr>
      <w:spacing w:after="0" w:line="240" w:lineRule="auto"/>
      <w:widowControl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12">
    <w:name w:val="Bordered - Accent 1"/>
    <w:basedOn w:val="872"/>
    <w:pPr>
      <w:spacing w:after="0" w:line="240" w:lineRule="auto"/>
      <w:widowControl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13">
    <w:name w:val="Grid Table 3 - Accent 5"/>
    <w:basedOn w:val="872"/>
    <w:pPr>
      <w:spacing w:after="0" w:line="240" w:lineRule="auto"/>
      <w:widowControl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14">
    <w:name w:val="Grid Table 6 Colorful - Accent 5"/>
    <w:basedOn w:val="872"/>
    <w:pPr>
      <w:spacing w:after="0" w:line="240" w:lineRule="auto"/>
      <w:widowControl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15">
    <w:name w:val="Grid Table 5 Dark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6">
    <w:name w:val="List Table 4 - Accent 6"/>
    <w:basedOn w:val="872"/>
    <w:pPr>
      <w:spacing w:after="0" w:line="240" w:lineRule="auto"/>
      <w:widowControl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17">
    <w:name w:val="List Table 6 Colorful - Accent 2"/>
    <w:basedOn w:val="872"/>
    <w:pPr>
      <w:spacing w:after="0" w:line="240" w:lineRule="auto"/>
      <w:widowControl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18">
    <w:name w:val="Grid Table 6 Colorful - Accent 1"/>
    <w:basedOn w:val="872"/>
    <w:pPr>
      <w:spacing w:after="0" w:line="240" w:lineRule="auto"/>
      <w:widowControl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19">
    <w:name w:val="List Table 6 Colorful - Accent 5"/>
    <w:basedOn w:val="872"/>
    <w:pPr>
      <w:spacing w:after="0" w:line="240" w:lineRule="auto"/>
      <w:widowControl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20">
    <w:name w:val="List Table 5 Dark - Accent 6"/>
    <w:basedOn w:val="872"/>
    <w:pPr>
      <w:spacing w:after="0" w:line="240" w:lineRule="auto"/>
      <w:widowControl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21">
    <w:name w:val="List Table 2 - Accent 4"/>
    <w:basedOn w:val="872"/>
    <w:pPr>
      <w:spacing w:after="0" w:line="240" w:lineRule="auto"/>
      <w:widowControl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22">
    <w:name w:val="List Table 3 - Accent 5"/>
    <w:basedOn w:val="872"/>
    <w:pPr>
      <w:spacing w:after="0" w:line="240" w:lineRule="auto"/>
      <w:widowControl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23">
    <w:name w:val="List Table 3"/>
    <w:basedOn w:val="872"/>
    <w:pPr>
      <w:spacing w:after="0" w:line="240" w:lineRule="auto"/>
      <w:widowControl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24">
    <w:name w:val="List Table 5 Dark - Accent 2"/>
    <w:basedOn w:val="872"/>
    <w:pPr>
      <w:spacing w:after="0" w:line="240" w:lineRule="auto"/>
      <w:widowControl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25">
    <w:name w:val="Grid Table 4 - Accent 4"/>
    <w:basedOn w:val="872"/>
    <w:pPr>
      <w:spacing w:after="0" w:line="240" w:lineRule="auto"/>
      <w:widowControl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26">
    <w:name w:val="List Table 1 Light - Accent 3"/>
    <w:basedOn w:val="872"/>
    <w:pPr>
      <w:spacing w:after="0" w:line="240" w:lineRule="auto"/>
      <w:widowControl/>
    </w:pPr>
    <w:tblPr/>
  </w:style>
  <w:style w:type="table" w:styleId="827">
    <w:name w:val="Lined - Accent 6"/>
    <w:basedOn w:val="872"/>
    <w:pPr>
      <w:spacing w:after="0" w:line="240" w:lineRule="auto"/>
      <w:widowControl/>
    </w:pPr>
    <w:rPr>
      <w:color w:val="404040"/>
    </w:rPr>
    <w:tblPr/>
  </w:style>
  <w:style w:type="table" w:styleId="828">
    <w:name w:val="Grid Table 1 Light - Accent 1"/>
    <w:basedOn w:val="872"/>
    <w:pPr>
      <w:spacing w:after="0" w:line="240" w:lineRule="auto"/>
      <w:widowControl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29">
    <w:name w:val="Grid Table 4 - Accent 5"/>
    <w:basedOn w:val="872"/>
    <w:pPr>
      <w:spacing w:after="0" w:line="240" w:lineRule="auto"/>
      <w:widowControl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30">
    <w:name w:val="Bordered"/>
    <w:basedOn w:val="872"/>
    <w:pPr>
      <w:spacing w:after="0" w:line="240" w:lineRule="auto"/>
      <w:widowControl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31">
    <w:name w:val="Bordered - Accent 6"/>
    <w:basedOn w:val="872"/>
    <w:pPr>
      <w:spacing w:after="0" w:line="240" w:lineRule="auto"/>
      <w:widowControl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32">
    <w:name w:val="Grid Table 6 Colorful - Accent 6"/>
    <w:basedOn w:val="872"/>
    <w:pPr>
      <w:spacing w:after="0" w:line="240" w:lineRule="auto"/>
      <w:widowControl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3">
    <w:name w:val="Grid Table 7 Colorful - Accent 3"/>
    <w:basedOn w:val="872"/>
    <w:pPr>
      <w:spacing w:after="0" w:line="240" w:lineRule="auto"/>
      <w:widowControl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4">
    <w:name w:val="List Table 1 Light - Accent 6"/>
    <w:basedOn w:val="872"/>
    <w:pPr>
      <w:spacing w:after="0" w:line="240" w:lineRule="auto"/>
      <w:widowControl/>
    </w:pPr>
    <w:tblPr/>
  </w:style>
  <w:style w:type="table" w:styleId="835">
    <w:name w:val="Lined - Accent 2"/>
    <w:basedOn w:val="872"/>
    <w:pPr>
      <w:spacing w:after="0" w:line="240" w:lineRule="auto"/>
      <w:widowControl/>
    </w:pPr>
    <w:rPr>
      <w:color w:val="404040"/>
    </w:rPr>
    <w:tblPr/>
  </w:style>
  <w:style w:type="table" w:styleId="836">
    <w:name w:val="List Table 3 - Accent 4"/>
    <w:basedOn w:val="872"/>
    <w:pPr>
      <w:spacing w:after="0" w:line="240" w:lineRule="auto"/>
      <w:widowControl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37">
    <w:name w:val="List Table 6 Colorful - Accent 6"/>
    <w:basedOn w:val="872"/>
    <w:pPr>
      <w:spacing w:after="0" w:line="240" w:lineRule="auto"/>
      <w:widowControl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38">
    <w:name w:val="List Table 5 Dark - Accent 1"/>
    <w:basedOn w:val="872"/>
    <w:pPr>
      <w:spacing w:after="0" w:line="240" w:lineRule="auto"/>
      <w:widowControl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39">
    <w:name w:val="Grid Table 3"/>
    <w:basedOn w:val="872"/>
    <w:pPr>
      <w:spacing w:after="0" w:line="240" w:lineRule="auto"/>
      <w:widowControl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40">
    <w:name w:val="List Table 7 Colorful - Accent 6"/>
    <w:basedOn w:val="872"/>
    <w:pPr>
      <w:spacing w:after="0" w:line="240" w:lineRule="auto"/>
      <w:widowControl/>
    </w:pPr>
    <w:tblPr>
      <w:tblBorders>
        <w:right w:val="single" w:color="000000" w:themeColor="accent6" w:themeTint="98" w:sz="4" w:space="0"/>
      </w:tblBorders>
    </w:tblPr>
  </w:style>
  <w:style w:type="table" w:styleId="841">
    <w:name w:val="List Table 2 - Accent 2"/>
    <w:basedOn w:val="872"/>
    <w:pPr>
      <w:spacing w:after="0" w:line="240" w:lineRule="auto"/>
      <w:widowControl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42">
    <w:name w:val="Lined - Accent 4"/>
    <w:basedOn w:val="872"/>
    <w:pPr>
      <w:spacing w:after="0" w:line="240" w:lineRule="auto"/>
      <w:widowControl/>
    </w:pPr>
    <w:rPr>
      <w:color w:val="404040"/>
    </w:rPr>
    <w:tblPr/>
  </w:style>
  <w:style w:type="table" w:styleId="843">
    <w:name w:val="List Table 4 - Accent 5"/>
    <w:basedOn w:val="872"/>
    <w:pPr>
      <w:spacing w:after="0" w:line="240" w:lineRule="auto"/>
      <w:widowControl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44">
    <w:name w:val="Grid Table 5 Dark - Accent 2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5">
    <w:name w:val="List Table 4 - Accent 2"/>
    <w:basedOn w:val="872"/>
    <w:pPr>
      <w:spacing w:after="0" w:line="240" w:lineRule="auto"/>
      <w:widowControl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46">
    <w:name w:val="List Table 2"/>
    <w:basedOn w:val="872"/>
    <w:pPr>
      <w:spacing w:after="0" w:line="240" w:lineRule="auto"/>
      <w:widowControl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47">
    <w:name w:val="Grid Table 2 - Accent 6"/>
    <w:basedOn w:val="872"/>
    <w:pPr>
      <w:spacing w:after="0" w:line="240" w:lineRule="auto"/>
      <w:widowControl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8">
    <w:name w:val="Grid Table 6 Colorful"/>
    <w:basedOn w:val="872"/>
    <w:pPr>
      <w:spacing w:after="0" w:line="240" w:lineRule="auto"/>
      <w:widowControl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49">
    <w:name w:val="Grid Table 1 Light - Accent 2"/>
    <w:basedOn w:val="872"/>
    <w:pPr>
      <w:spacing w:after="0" w:line="240" w:lineRule="auto"/>
      <w:widowControl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50">
    <w:name w:val="Grid Table 3 - Accent 4"/>
    <w:basedOn w:val="872"/>
    <w:pPr>
      <w:spacing w:after="0" w:line="240" w:lineRule="auto"/>
      <w:widowControl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51">
    <w:name w:val="Grid Table 5 Dark - Accent 3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2">
    <w:name w:val="Lined - Accent 1"/>
    <w:basedOn w:val="872"/>
    <w:pPr>
      <w:spacing w:after="0" w:line="240" w:lineRule="auto"/>
      <w:widowControl/>
    </w:pPr>
    <w:rPr>
      <w:color w:val="404040"/>
    </w:rPr>
    <w:tblPr/>
  </w:style>
  <w:style w:type="table" w:styleId="853">
    <w:name w:val="List Table 6 Colorful"/>
    <w:basedOn w:val="872"/>
    <w:pPr>
      <w:spacing w:after="0" w:line="240" w:lineRule="auto"/>
      <w:widowControl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54">
    <w:name w:val="Grid Table 2 - Accent 5"/>
    <w:basedOn w:val="872"/>
    <w:pPr>
      <w:spacing w:after="0" w:line="240" w:lineRule="auto"/>
      <w:widowControl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55">
    <w:name w:val="Grid Table 2 - Accent 3"/>
    <w:basedOn w:val="872"/>
    <w:pPr>
      <w:spacing w:after="0" w:line="240" w:lineRule="auto"/>
      <w:widowControl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6">
    <w:name w:val="Grid Table 7 Colorful - Accent 4"/>
    <w:basedOn w:val="872"/>
    <w:pPr>
      <w:spacing w:after="0" w:line="240" w:lineRule="auto"/>
      <w:widowControl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57">
    <w:name w:val="List Table 5 Dark - Accent 5"/>
    <w:basedOn w:val="872"/>
    <w:pPr>
      <w:spacing w:after="0" w:line="240" w:lineRule="auto"/>
      <w:widowControl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58">
    <w:name w:val="List Table 1 Light"/>
    <w:basedOn w:val="872"/>
    <w:pPr>
      <w:spacing w:after="0" w:line="240" w:lineRule="auto"/>
      <w:widowControl/>
    </w:pPr>
    <w:tblPr/>
  </w:style>
  <w:style w:type="table" w:styleId="859">
    <w:name w:val="Grid Table 2 - Accent 2"/>
    <w:basedOn w:val="872"/>
    <w:pPr>
      <w:spacing w:after="0" w:line="240" w:lineRule="auto"/>
      <w:widowControl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0">
    <w:name w:val="Сетка таблицы1"/>
    <w:basedOn w:val="872"/>
    <w:pPr>
      <w:spacing w:after="0" w:line="240" w:lineRule="auto"/>
      <w:widowControl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>
    <w:name w:val="List Table 7 Colorful"/>
    <w:basedOn w:val="872"/>
    <w:pPr>
      <w:spacing w:after="0" w:line="240" w:lineRule="auto"/>
      <w:widowControl/>
    </w:pPr>
    <w:tblPr>
      <w:tblBorders>
        <w:right w:val="single" w:color="000000" w:themeColor="text1" w:themeTint="80" w:sz="4" w:space="0"/>
      </w:tblBorders>
    </w:tblPr>
  </w:style>
  <w:style w:type="table" w:styleId="862">
    <w:name w:val="List Table 1 Light - Accent 4"/>
    <w:basedOn w:val="872"/>
    <w:pPr>
      <w:spacing w:after="0" w:line="240" w:lineRule="auto"/>
      <w:widowControl/>
    </w:pPr>
    <w:tblPr/>
  </w:style>
  <w:style w:type="table" w:styleId="863">
    <w:name w:val="List Table 4 - Accent 4"/>
    <w:basedOn w:val="872"/>
    <w:pPr>
      <w:spacing w:after="0" w:line="240" w:lineRule="auto"/>
      <w:widowControl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64">
    <w:name w:val="List Table 6 Colorful - Accent 3"/>
    <w:basedOn w:val="872"/>
    <w:pPr>
      <w:spacing w:after="0" w:line="240" w:lineRule="auto"/>
      <w:widowControl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65">
    <w:name w:val="Bordered &amp; Lined - Accent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66">
    <w:name w:val="Grid Table 2 - Accent 1"/>
    <w:basedOn w:val="872"/>
    <w:pPr>
      <w:spacing w:after="0" w:line="240" w:lineRule="auto"/>
      <w:widowControl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67">
    <w:name w:val="List Table 5 Dark - Accent 3"/>
    <w:basedOn w:val="872"/>
    <w:pPr>
      <w:spacing w:after="0" w:line="240" w:lineRule="auto"/>
      <w:widowControl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68">
    <w:name w:val="Bordered &amp; Lined - Accent 3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69">
    <w:name w:val="Bordered - Accent 5"/>
    <w:basedOn w:val="872"/>
    <w:pPr>
      <w:spacing w:after="0" w:line="240" w:lineRule="auto"/>
      <w:widowControl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70">
    <w:name w:val="Grid Table 1 Light - Accent 4"/>
    <w:basedOn w:val="872"/>
    <w:pPr>
      <w:spacing w:after="0" w:line="240" w:lineRule="auto"/>
      <w:widowControl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1">
    <w:name w:val="Table Grid Light"/>
    <w:basedOn w:val="872"/>
    <w:pPr>
      <w:spacing w:after="0" w:line="240" w:lineRule="auto"/>
      <w:widowControl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7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Plain Table 5"/>
    <w:basedOn w:val="872"/>
    <w:pPr>
      <w:spacing w:after="0" w:line="240" w:lineRule="auto"/>
      <w:widowControl/>
    </w:pPr>
    <w:tblPr/>
  </w:style>
  <w:style w:type="table" w:styleId="874">
    <w:name w:val="Grid Table 1 Light"/>
    <w:basedOn w:val="872"/>
    <w:pPr>
      <w:spacing w:after="0" w:line="240" w:lineRule="auto"/>
      <w:widowControl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75">
    <w:name w:val="Grid Table 4 - Accent 3"/>
    <w:basedOn w:val="872"/>
    <w:pPr>
      <w:spacing w:after="0" w:line="240" w:lineRule="auto"/>
      <w:widowControl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76">
    <w:name w:val="List Table 2 - Accent 5"/>
    <w:basedOn w:val="872"/>
    <w:pPr>
      <w:spacing w:after="0" w:line="240" w:lineRule="auto"/>
      <w:widowControl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77">
    <w:name w:val="Bordered &amp; Lined - Accent 2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78">
    <w:name w:val="Grid Table 4 - Accent 1"/>
    <w:basedOn w:val="872"/>
    <w:pPr>
      <w:spacing w:after="0" w:line="240" w:lineRule="auto"/>
      <w:widowControl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79">
    <w:name w:val="List Table 7 Colorful - Accent 4"/>
    <w:basedOn w:val="872"/>
    <w:pPr>
      <w:spacing w:after="0" w:line="240" w:lineRule="auto"/>
      <w:widowControl/>
    </w:pPr>
    <w:tblPr>
      <w:tblBorders>
        <w:right w:val="single" w:color="000000" w:themeColor="accent4" w:themeTint="9A" w:sz="4" w:space="0"/>
      </w:tblBorders>
    </w:tblPr>
  </w:style>
  <w:style w:type="table" w:styleId="880">
    <w:name w:val="Grid Table 6 Colorful - Accent 4"/>
    <w:basedOn w:val="872"/>
    <w:pPr>
      <w:spacing w:after="0" w:line="240" w:lineRule="auto"/>
      <w:widowControl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1">
    <w:name w:val="Grid Table 3 - Accent 1"/>
    <w:basedOn w:val="872"/>
    <w:pPr>
      <w:spacing w:after="0" w:line="240" w:lineRule="auto"/>
      <w:widowControl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82">
    <w:name w:val="Grid Table 4 - Accent 2"/>
    <w:basedOn w:val="872"/>
    <w:pPr>
      <w:spacing w:after="0" w:line="240" w:lineRule="auto"/>
      <w:widowControl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83">
    <w:name w:val="Lined - Accent 3"/>
    <w:basedOn w:val="872"/>
    <w:pPr>
      <w:spacing w:after="0" w:line="240" w:lineRule="auto"/>
      <w:widowControl/>
    </w:pPr>
    <w:rPr>
      <w:color w:val="404040"/>
    </w:rPr>
    <w:tblPr/>
  </w:style>
  <w:style w:type="table" w:styleId="884">
    <w:name w:val="Bordered &amp; Lined - Accent 6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85">
    <w:name w:val="List Table 3 - Accent 2"/>
    <w:basedOn w:val="872"/>
    <w:pPr>
      <w:spacing w:after="0" w:line="240" w:lineRule="auto"/>
      <w:widowControl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86">
    <w:name w:val="Lined - Accent"/>
    <w:basedOn w:val="872"/>
    <w:pPr>
      <w:spacing w:after="0" w:line="240" w:lineRule="auto"/>
      <w:widowControl/>
    </w:pPr>
    <w:rPr>
      <w:color w:val="404040"/>
    </w:rPr>
    <w:tblPr/>
  </w:style>
  <w:style w:type="table" w:styleId="887">
    <w:name w:val="Grid Table 7 Colorful - Accent 5"/>
    <w:basedOn w:val="872"/>
    <w:pPr>
      <w:spacing w:after="0" w:line="240" w:lineRule="auto"/>
      <w:widowControl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88">
    <w:name w:val="Bordered - Accent 4"/>
    <w:basedOn w:val="872"/>
    <w:pPr>
      <w:spacing w:after="0" w:line="240" w:lineRule="auto"/>
      <w:widowControl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9">
    <w:name w:val="List Table 4"/>
    <w:basedOn w:val="872"/>
    <w:pPr>
      <w:spacing w:after="0" w:line="240" w:lineRule="auto"/>
      <w:widowControl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90">
    <w:name w:val="List Table 1 Light - Accent 5"/>
    <w:basedOn w:val="872"/>
    <w:pPr>
      <w:spacing w:after="0" w:line="240" w:lineRule="auto"/>
      <w:widowControl/>
    </w:pPr>
    <w:tblPr/>
  </w:style>
  <w:style w:type="table" w:styleId="891">
    <w:name w:val="Grid Table 1 Light - Accent 3"/>
    <w:basedOn w:val="872"/>
    <w:pPr>
      <w:spacing w:after="0" w:line="240" w:lineRule="auto"/>
      <w:widowControl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92">
    <w:name w:val="Grid Table 7 Colorful - Accent 2"/>
    <w:basedOn w:val="872"/>
    <w:pPr>
      <w:spacing w:after="0" w:line="240" w:lineRule="auto"/>
      <w:widowControl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3">
    <w:name w:val="Grid Table 7 Colorful - Accent 1"/>
    <w:basedOn w:val="872"/>
    <w:pPr>
      <w:spacing w:after="0" w:line="240" w:lineRule="auto"/>
      <w:widowControl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94">
    <w:name w:val="List Table 7 Colorful - Accent 3"/>
    <w:basedOn w:val="872"/>
    <w:pPr>
      <w:spacing w:after="0" w:line="240" w:lineRule="auto"/>
      <w:widowControl/>
    </w:pPr>
    <w:tblPr>
      <w:tblBorders>
        <w:right w:val="single" w:color="000000" w:themeColor="accent3" w:themeTint="98" w:sz="4" w:space="0"/>
      </w:tblBorders>
    </w:tblPr>
  </w:style>
  <w:style w:type="table" w:styleId="895">
    <w:name w:val="Grid Table 5 Dark - Accent 5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6">
    <w:name w:val="List Table 7 Colorful - Accent 2"/>
    <w:basedOn w:val="872"/>
    <w:pPr>
      <w:spacing w:after="0" w:line="240" w:lineRule="auto"/>
      <w:widowControl/>
    </w:pPr>
    <w:tblPr>
      <w:tblBorders>
        <w:right w:val="single" w:color="000000" w:themeColor="accent2" w:themeTint="97" w:sz="4" w:space="0"/>
      </w:tblBorders>
    </w:tblPr>
  </w:style>
  <w:style w:type="table" w:styleId="897">
    <w:name w:val="List Table 5 Dark - Accent 4"/>
    <w:basedOn w:val="872"/>
    <w:pPr>
      <w:spacing w:after="0" w:line="240" w:lineRule="auto"/>
      <w:widowControl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98">
    <w:name w:val="List Table 2 - Accent 3"/>
    <w:basedOn w:val="872"/>
    <w:pPr>
      <w:spacing w:after="0" w:line="240" w:lineRule="auto"/>
      <w:widowControl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99">
    <w:name w:val="Grid Table 5 Dark- Accent 4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0">
    <w:name w:val="List Table 2 - Accent 6"/>
    <w:basedOn w:val="872"/>
    <w:pPr>
      <w:spacing w:after="0" w:line="240" w:lineRule="auto"/>
      <w:widowControl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01">
    <w:name w:val="List Table 7 Colorful - Accent 1"/>
    <w:basedOn w:val="872"/>
    <w:pPr>
      <w:spacing w:after="0" w:line="240" w:lineRule="auto"/>
      <w:widowControl/>
    </w:pPr>
    <w:tblPr>
      <w:tblBorders>
        <w:right w:val="single" w:color="000000" w:themeColor="accent1" w:sz="4" w:space="0"/>
      </w:tblBorders>
    </w:tblPr>
  </w:style>
  <w:style w:type="table" w:styleId="902">
    <w:name w:val="Bordered &amp; Lined - Accent 4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903">
    <w:name w:val="List Table 6 Colorful - Accent 4"/>
    <w:basedOn w:val="872"/>
    <w:pPr>
      <w:spacing w:after="0" w:line="240" w:lineRule="auto"/>
      <w:widowControl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04">
    <w:name w:val="List Table 1 Light - Accent 1"/>
    <w:basedOn w:val="872"/>
    <w:pPr>
      <w:spacing w:after="0" w:line="240" w:lineRule="auto"/>
      <w:widowControl/>
    </w:pPr>
    <w:tblPr/>
  </w:style>
  <w:style w:type="table" w:styleId="905">
    <w:name w:val="Grid Table 7 Colorful"/>
    <w:basedOn w:val="872"/>
    <w:pPr>
      <w:spacing w:after="0" w:line="240" w:lineRule="auto"/>
      <w:widowControl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06">
    <w:name w:val="Bordered &amp; Lined - Accent 1"/>
    <w:basedOn w:val="872"/>
    <w:pPr>
      <w:spacing w:after="0" w:line="240" w:lineRule="auto"/>
      <w:widowControl/>
    </w:pPr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07">
    <w:name w:val="List Table 2 - Accent 1"/>
    <w:basedOn w:val="872"/>
    <w:pPr>
      <w:spacing w:after="0" w:line="240" w:lineRule="auto"/>
      <w:widowControl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08">
    <w:name w:val="Grid Table 5 Dark - Accent 6"/>
    <w:basedOn w:val="872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9">
    <w:name w:val="Grid Table 6 Colorful - Accent 3"/>
    <w:basedOn w:val="872"/>
    <w:pPr>
      <w:spacing w:after="0" w:line="240" w:lineRule="auto"/>
      <w:widowControl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10">
    <w:name w:val="List Table 3 - Accent 1"/>
    <w:basedOn w:val="872"/>
    <w:pPr>
      <w:spacing w:after="0" w:line="240" w:lineRule="auto"/>
      <w:widowControl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11">
    <w:name w:val="Lined - Accent 5"/>
    <w:basedOn w:val="872"/>
    <w:pPr>
      <w:spacing w:after="0" w:line="240" w:lineRule="auto"/>
      <w:widowControl/>
    </w:pPr>
    <w:rPr>
      <w:color w:val="404040"/>
    </w:rPr>
    <w:tblPr/>
  </w:style>
  <w:style w:type="table" w:styleId="912">
    <w:name w:val="Grid Table 2"/>
    <w:basedOn w:val="872"/>
    <w:pPr>
      <w:spacing w:after="0" w:line="240" w:lineRule="auto"/>
      <w:widowControl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13">
    <w:name w:val="Plain Table 3"/>
    <w:basedOn w:val="872"/>
    <w:pPr>
      <w:spacing w:after="0" w:line="240" w:lineRule="auto"/>
      <w:widowControl/>
    </w:pPr>
    <w:tblPr/>
  </w:style>
  <w:style w:type="table" w:styleId="914">
    <w:name w:val="Grid Table 6 Colorful - Accent 2"/>
    <w:basedOn w:val="872"/>
    <w:pPr>
      <w:spacing w:after="0" w:line="240" w:lineRule="auto"/>
      <w:widowControl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15">
    <w:name w:val="List Table 6 Colorful - Accent 1"/>
    <w:basedOn w:val="872"/>
    <w:pPr>
      <w:spacing w:after="0" w:line="240" w:lineRule="auto"/>
      <w:widowControl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16">
    <w:name w:val="Grid Table 4 - Accent 6"/>
    <w:basedOn w:val="872"/>
    <w:pPr>
      <w:spacing w:after="0" w:line="240" w:lineRule="auto"/>
      <w:widowControl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17">
    <w:name w:val="List Table 1 Light - Accent 2"/>
    <w:basedOn w:val="872"/>
    <w:pPr>
      <w:spacing w:after="0" w:line="240" w:lineRule="auto"/>
      <w:widowControl/>
    </w:pPr>
    <w:tblPr/>
  </w:style>
  <w:style w:type="table" w:styleId="918">
    <w:name w:val="List Table 4 - Accent 1"/>
    <w:basedOn w:val="872"/>
    <w:pPr>
      <w:spacing w:after="0" w:line="240" w:lineRule="auto"/>
      <w:widowControl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19">
    <w:name w:val="Grid Table 1 Light - Accent 6"/>
    <w:basedOn w:val="872"/>
    <w:pPr>
      <w:spacing w:after="0" w:line="240" w:lineRule="auto"/>
      <w:widowControl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numbering" w:styleId="9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2025-03-31T12:05:00Z</dcterms:created>
  <dcterms:modified xsi:type="dcterms:W3CDTF">2025-04-18T14:01:35Z</dcterms:modified>
</cp:coreProperties>
</file>