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230A0" w14:textId="77777777" w:rsidR="002F2906" w:rsidRDefault="002F2906" w:rsidP="002F2906">
      <w:pPr>
        <w:ind w:left="4248" w:firstLine="708"/>
        <w:rPr>
          <w:sz w:val="28"/>
          <w:szCs w:val="28"/>
        </w:rPr>
      </w:pPr>
      <w:r w:rsidRPr="00465032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14:paraId="00701F2E" w14:textId="77777777" w:rsidR="002F2906" w:rsidRDefault="002F2906" w:rsidP="002F2906">
      <w:pPr>
        <w:rPr>
          <w:sz w:val="28"/>
          <w:szCs w:val="28"/>
        </w:rPr>
      </w:pPr>
    </w:p>
    <w:p w14:paraId="6868CBE6" w14:textId="77777777" w:rsidR="002F2906" w:rsidRDefault="002F2906" w:rsidP="002F2906">
      <w:pPr>
        <w:ind w:left="4956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Pr="004650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>муниципального образования</w:t>
      </w:r>
    </w:p>
    <w:p w14:paraId="176337FE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14:paraId="5467D90C" w14:textId="66C73FA9" w:rsidR="002F2906" w:rsidRPr="00D05A55" w:rsidRDefault="002F2906" w:rsidP="002F2906">
      <w:pPr>
        <w:ind w:left="4956"/>
        <w:rPr>
          <w:sz w:val="28"/>
          <w:szCs w:val="28"/>
        </w:rPr>
      </w:pPr>
      <w:r w:rsidRPr="00D05A55">
        <w:rPr>
          <w:sz w:val="28"/>
          <w:szCs w:val="28"/>
        </w:rPr>
        <w:t xml:space="preserve">от </w:t>
      </w:r>
      <w:r w:rsidR="00214FBA">
        <w:rPr>
          <w:sz w:val="28"/>
          <w:szCs w:val="28"/>
        </w:rPr>
        <w:t>19.12.2022 г.</w:t>
      </w:r>
      <w:r w:rsidRPr="004D3F01">
        <w:rPr>
          <w:sz w:val="28"/>
          <w:szCs w:val="28"/>
        </w:rPr>
        <w:t xml:space="preserve"> </w:t>
      </w:r>
      <w:r w:rsidRPr="00D05A55">
        <w:rPr>
          <w:sz w:val="28"/>
          <w:szCs w:val="28"/>
        </w:rPr>
        <w:t>№</w:t>
      </w:r>
      <w:r w:rsidR="00214FBA">
        <w:rPr>
          <w:sz w:val="28"/>
          <w:szCs w:val="28"/>
        </w:rPr>
        <w:t xml:space="preserve"> 337-р</w:t>
      </w:r>
    </w:p>
    <w:p w14:paraId="2EFE9008" w14:textId="77777777" w:rsidR="002F2906" w:rsidRDefault="002F2906" w:rsidP="002F2906">
      <w:pPr>
        <w:rPr>
          <w:sz w:val="28"/>
          <w:szCs w:val="28"/>
        </w:rPr>
      </w:pPr>
    </w:p>
    <w:p w14:paraId="76E8413E" w14:textId="77777777" w:rsidR="002F2906" w:rsidRPr="00465032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465032">
        <w:rPr>
          <w:sz w:val="28"/>
          <w:szCs w:val="28"/>
        </w:rPr>
        <w:t>ПРИЛОЖЕНИЕ</w:t>
      </w:r>
    </w:p>
    <w:p w14:paraId="471BEC85" w14:textId="77777777" w:rsidR="002F2906" w:rsidRDefault="002F2906" w:rsidP="002F2906">
      <w:pPr>
        <w:ind w:left="4248" w:firstLine="708"/>
        <w:rPr>
          <w:sz w:val="28"/>
          <w:szCs w:val="28"/>
        </w:rPr>
      </w:pPr>
      <w:r w:rsidRPr="00465032">
        <w:rPr>
          <w:sz w:val="28"/>
          <w:szCs w:val="28"/>
        </w:rPr>
        <w:t>УТВЕРЖДЕН</w:t>
      </w:r>
    </w:p>
    <w:p w14:paraId="154D940B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 </w:t>
      </w:r>
    </w:p>
    <w:p w14:paraId="5C3528C9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E6A8919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районе </w:t>
      </w:r>
    </w:p>
    <w:p w14:paraId="581A7B5E" w14:textId="77777777" w:rsidR="002F2906" w:rsidRDefault="002F2906" w:rsidP="002F2906">
      <w:pPr>
        <w:ind w:left="4956"/>
        <w:rPr>
          <w:sz w:val="28"/>
          <w:szCs w:val="28"/>
        </w:rPr>
      </w:pPr>
      <w:r>
        <w:rPr>
          <w:sz w:val="28"/>
          <w:szCs w:val="28"/>
        </w:rPr>
        <w:t>от 31.12.2019 г.  № 284-р</w:t>
      </w:r>
    </w:p>
    <w:p w14:paraId="0AFBA596" w14:textId="77777777" w:rsidR="002F2906" w:rsidRDefault="002F2906" w:rsidP="002F2906">
      <w:pPr>
        <w:rPr>
          <w:sz w:val="28"/>
          <w:szCs w:val="28"/>
        </w:rPr>
      </w:pPr>
    </w:p>
    <w:p w14:paraId="730C1633" w14:textId="77777777" w:rsidR="002F2906" w:rsidRDefault="002F2906" w:rsidP="002F2906">
      <w:pPr>
        <w:rPr>
          <w:sz w:val="28"/>
          <w:szCs w:val="28"/>
        </w:rPr>
      </w:pPr>
    </w:p>
    <w:p w14:paraId="31BC90E6" w14:textId="77777777" w:rsidR="002F2906" w:rsidRDefault="002F2906" w:rsidP="002F2906">
      <w:pPr>
        <w:rPr>
          <w:sz w:val="28"/>
          <w:szCs w:val="28"/>
        </w:rPr>
      </w:pPr>
    </w:p>
    <w:p w14:paraId="2A0F9076" w14:textId="77777777" w:rsidR="002F2906" w:rsidRPr="0044222B" w:rsidRDefault="002F2906" w:rsidP="002F2906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 xml:space="preserve">ПЛАН МЕРОПРИЯТИЙ </w:t>
      </w:r>
    </w:p>
    <w:p w14:paraId="3225CE98" w14:textId="77777777" w:rsidR="002F2906" w:rsidRPr="0044222B" w:rsidRDefault="002F2906" w:rsidP="002F2906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 xml:space="preserve">(«дорожная карта») </w:t>
      </w:r>
    </w:p>
    <w:p w14:paraId="6F735AE2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>по содействию развитию конкуренции в муниципальном образовании Ленинградский район</w:t>
      </w:r>
    </w:p>
    <w:p w14:paraId="37727CC0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</w:p>
    <w:p w14:paraId="3E2893EA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Раздел 1. Перечень товарных рынков (сфер экономики) для содействия развитию </w:t>
      </w:r>
      <w:proofErr w:type="gramStart"/>
      <w:r>
        <w:rPr>
          <w:kern w:val="28"/>
          <w:sz w:val="28"/>
          <w:szCs w:val="28"/>
        </w:rPr>
        <w:t>конкуренции  в</w:t>
      </w:r>
      <w:proofErr w:type="gramEnd"/>
      <w:r>
        <w:rPr>
          <w:kern w:val="28"/>
          <w:sz w:val="28"/>
          <w:szCs w:val="28"/>
        </w:rPr>
        <w:t xml:space="preserve"> муниципальном образовании Ленинградский район </w:t>
      </w:r>
    </w:p>
    <w:p w14:paraId="35BF3A65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</w:p>
    <w:p w14:paraId="04300BFD" w14:textId="77777777" w:rsidR="002F2906" w:rsidRDefault="002F2906" w:rsidP="002F2906">
      <w:pPr>
        <w:ind w:right="-31"/>
        <w:jc w:val="both"/>
        <w:rPr>
          <w:kern w:val="28"/>
          <w:sz w:val="28"/>
          <w:szCs w:val="28"/>
        </w:rPr>
      </w:pPr>
    </w:p>
    <w:p w14:paraId="42488D7A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дошкольного образования.</w:t>
      </w:r>
    </w:p>
    <w:p w14:paraId="74684D5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общего образования.</w:t>
      </w:r>
    </w:p>
    <w:p w14:paraId="606D1D5C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дистанционного обучения.</w:t>
      </w:r>
    </w:p>
    <w:p w14:paraId="550C495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психолого-педагогического сопровождения детей с ограниченными возможностями здоровья.</w:t>
      </w:r>
    </w:p>
    <w:p w14:paraId="536625D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дополнительного образования детей.</w:t>
      </w:r>
    </w:p>
    <w:p w14:paraId="10C6420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детского отдыха и оздоровления.</w:t>
      </w:r>
    </w:p>
    <w:p w14:paraId="20E0FF96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F2906">
        <w:rPr>
          <w:rFonts w:eastAsia="Calibri"/>
          <w:color w:val="000000" w:themeColor="text1"/>
          <w:sz w:val="28"/>
          <w:szCs w:val="28"/>
        </w:rPr>
        <w:t>Рынок медицинских услуг.</w:t>
      </w:r>
    </w:p>
    <w:p w14:paraId="72B9D191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F2906">
        <w:rPr>
          <w:rFonts w:eastAsia="Calibri"/>
          <w:color w:val="000000" w:themeColor="text1"/>
          <w:sz w:val="28"/>
          <w:szCs w:val="28"/>
        </w:rPr>
        <w:t>Рынок социального предпринимательства.</w:t>
      </w:r>
    </w:p>
    <w:p w14:paraId="5DA98ABB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ритуальных услуг.</w:t>
      </w:r>
    </w:p>
    <w:p w14:paraId="4C3C06DE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F2906">
        <w:rPr>
          <w:rFonts w:eastAsia="Calibri"/>
          <w:color w:val="000000" w:themeColor="text1"/>
          <w:sz w:val="28"/>
          <w:szCs w:val="28"/>
        </w:rPr>
        <w:t>Рынок теплоснабжения (производство тепловой энергии).</w:t>
      </w:r>
    </w:p>
    <w:p w14:paraId="35E051C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выполнения работ по благоустройству городской среды.</w:t>
      </w:r>
    </w:p>
    <w:p w14:paraId="79AF3FE6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выполнения работ по содержанию и текущему ремонту общего имущества собственников помещений в многоквартирном доме.</w:t>
      </w:r>
    </w:p>
    <w:p w14:paraId="53334241" w14:textId="77777777" w:rsidR="002F2906" w:rsidRPr="002F2906" w:rsidRDefault="002F2906" w:rsidP="002F2906">
      <w:pPr>
        <w:pStyle w:val="3"/>
        <w:numPr>
          <w:ilvl w:val="0"/>
          <w:numId w:val="1"/>
        </w:numPr>
        <w:tabs>
          <w:tab w:val="left" w:pos="1134"/>
        </w:tabs>
        <w:spacing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906">
        <w:rPr>
          <w:rFonts w:ascii="Times New Roman" w:hAnsi="Times New Roman" w:cs="Times New Roman"/>
          <w:color w:val="000000" w:themeColor="text1"/>
          <w:sz w:val="28"/>
          <w:szCs w:val="28"/>
        </w:rPr>
        <w:t>Рынок оказания услуг по перевозке пассажиров автомобильным транспортом по муниципальным маршрутам регулярных перевозок.</w:t>
      </w:r>
    </w:p>
    <w:p w14:paraId="7081A06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  <w:tab w:val="left" w:pos="3645"/>
          <w:tab w:val="center" w:pos="7172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оказания услуг по перевозке пассажиров и багажа легковым такси на территории муниципального образования Ленинградского района.</w:t>
      </w:r>
    </w:p>
    <w:p w14:paraId="37F4C6F3" w14:textId="77777777" w:rsidR="002F2906" w:rsidRPr="002F2906" w:rsidRDefault="002F2906" w:rsidP="002F2906">
      <w:pPr>
        <w:tabs>
          <w:tab w:val="left" w:pos="1134"/>
          <w:tab w:val="left" w:pos="3645"/>
          <w:tab w:val="center" w:pos="7172"/>
        </w:tabs>
        <w:jc w:val="both"/>
        <w:rPr>
          <w:color w:val="000000" w:themeColor="text1"/>
          <w:sz w:val="28"/>
          <w:szCs w:val="28"/>
        </w:rPr>
      </w:pPr>
    </w:p>
    <w:p w14:paraId="44811F3C" w14:textId="77777777" w:rsidR="002F2906" w:rsidRPr="002F2906" w:rsidRDefault="002F2906" w:rsidP="002F2906">
      <w:pPr>
        <w:tabs>
          <w:tab w:val="left" w:pos="1134"/>
          <w:tab w:val="left" w:pos="3645"/>
          <w:tab w:val="center" w:pos="7172"/>
        </w:tabs>
        <w:jc w:val="both"/>
        <w:rPr>
          <w:color w:val="000000" w:themeColor="text1"/>
          <w:sz w:val="28"/>
          <w:szCs w:val="28"/>
        </w:rPr>
      </w:pPr>
    </w:p>
    <w:p w14:paraId="28981B2A" w14:textId="77777777" w:rsidR="002F2906" w:rsidRPr="002F2906" w:rsidRDefault="002F2906" w:rsidP="002F2906">
      <w:pPr>
        <w:tabs>
          <w:tab w:val="left" w:pos="1134"/>
          <w:tab w:val="left" w:pos="3645"/>
          <w:tab w:val="center" w:pos="7172"/>
        </w:tabs>
        <w:jc w:val="center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lastRenderedPageBreak/>
        <w:t>2</w:t>
      </w:r>
    </w:p>
    <w:p w14:paraId="6E56CFFB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  <w:tab w:val="left" w:pos="3645"/>
          <w:tab w:val="center" w:pos="7172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связи, в том числе услуг по предоставлению широкополосного доступа к информационно-телекоммуникационной сети «Интернет».</w:t>
      </w:r>
    </w:p>
    <w:p w14:paraId="1375B318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жилищного строительства.</w:t>
      </w:r>
    </w:p>
    <w:p w14:paraId="25644A34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строительства объектов капитального строительства, за исключением жилищного и дорожного строительства.</w:t>
      </w:r>
    </w:p>
    <w:p w14:paraId="137F865C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kern w:val="28"/>
          <w:sz w:val="28"/>
          <w:szCs w:val="28"/>
        </w:rPr>
      </w:pPr>
      <w:r w:rsidRPr="002F2906">
        <w:rPr>
          <w:rFonts w:eastAsia="Calibri"/>
          <w:color w:val="000000" w:themeColor="text1"/>
          <w:kern w:val="28"/>
          <w:sz w:val="28"/>
          <w:szCs w:val="28"/>
        </w:rPr>
        <w:t>Рынок дорожной деятельности (за исключением проектирования).</w:t>
      </w:r>
    </w:p>
    <w:p w14:paraId="1E522641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племенного животноводства.</w:t>
      </w:r>
    </w:p>
    <w:p w14:paraId="5092533E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семеноводства.</w:t>
      </w:r>
    </w:p>
    <w:p w14:paraId="1890643E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товарной аквакультуры.</w:t>
      </w:r>
    </w:p>
    <w:p w14:paraId="7662558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легкой промышленности.</w:t>
      </w:r>
    </w:p>
    <w:p w14:paraId="3577B598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строительных материалов.</w:t>
      </w:r>
    </w:p>
    <w:p w14:paraId="4C7E5FC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реализации сельскохозяйственной продукции.</w:t>
      </w:r>
    </w:p>
    <w:p w14:paraId="272E6F01" w14:textId="77777777" w:rsidR="002F2906" w:rsidRPr="002F2906" w:rsidRDefault="002F2906" w:rsidP="002F2906">
      <w:pPr>
        <w:pStyle w:val="3"/>
        <w:numPr>
          <w:ilvl w:val="0"/>
          <w:numId w:val="1"/>
        </w:numPr>
        <w:tabs>
          <w:tab w:val="left" w:pos="1134"/>
        </w:tabs>
        <w:spacing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906">
        <w:rPr>
          <w:rFonts w:ascii="Times New Roman" w:hAnsi="Times New Roman" w:cs="Times New Roman"/>
          <w:color w:val="000000" w:themeColor="text1"/>
          <w:sz w:val="28"/>
          <w:szCs w:val="28"/>
        </w:rPr>
        <w:t>Рынок финансовых услуг.</w:t>
      </w:r>
    </w:p>
    <w:p w14:paraId="3B6534E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водоснабжения и водоотведения.</w:t>
      </w:r>
    </w:p>
    <w:p w14:paraId="34AC77D0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нестационарных и мобильных торговых мест.</w:t>
      </w:r>
    </w:p>
    <w:p w14:paraId="577D28D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в области фитнеса, физкультуры и спорта.</w:t>
      </w:r>
    </w:p>
    <w:p w14:paraId="7795E9B2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труда.</w:t>
      </w:r>
    </w:p>
    <w:p w14:paraId="4D334714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досуга молодежи.</w:t>
      </w:r>
    </w:p>
    <w:p w14:paraId="433A960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электроэнергетики.</w:t>
      </w:r>
    </w:p>
    <w:p w14:paraId="399A09CB" w14:textId="77777777" w:rsidR="002F2906" w:rsidRPr="002F2906" w:rsidRDefault="002F2906" w:rsidP="002F2906">
      <w:pPr>
        <w:jc w:val="right"/>
        <w:rPr>
          <w:color w:val="000000" w:themeColor="text1"/>
          <w:sz w:val="28"/>
          <w:szCs w:val="28"/>
        </w:rPr>
      </w:pPr>
    </w:p>
    <w:p w14:paraId="657691A0" w14:textId="77777777" w:rsidR="002F2906" w:rsidRPr="002F2906" w:rsidRDefault="002F2906" w:rsidP="002F2906">
      <w:pPr>
        <w:ind w:right="-31"/>
        <w:jc w:val="center"/>
        <w:rPr>
          <w:color w:val="000000" w:themeColor="text1"/>
          <w:kern w:val="28"/>
          <w:sz w:val="28"/>
          <w:szCs w:val="28"/>
        </w:rPr>
      </w:pPr>
      <w:r w:rsidRPr="002F2906">
        <w:rPr>
          <w:color w:val="000000" w:themeColor="text1"/>
          <w:kern w:val="28"/>
          <w:sz w:val="28"/>
          <w:szCs w:val="28"/>
        </w:rPr>
        <w:t xml:space="preserve"> </w:t>
      </w:r>
    </w:p>
    <w:p w14:paraId="10BDA203" w14:textId="77777777" w:rsidR="002F2906" w:rsidRPr="002F2906" w:rsidRDefault="002F2906" w:rsidP="002F2906">
      <w:pPr>
        <w:rPr>
          <w:color w:val="000000" w:themeColor="text1"/>
          <w:sz w:val="28"/>
          <w:szCs w:val="28"/>
        </w:rPr>
      </w:pPr>
    </w:p>
    <w:p w14:paraId="55FCFC5E" w14:textId="77777777" w:rsidR="002F2906" w:rsidRPr="002F2906" w:rsidRDefault="002F2906" w:rsidP="002F2906">
      <w:pPr>
        <w:rPr>
          <w:color w:val="000000" w:themeColor="text1"/>
          <w:sz w:val="28"/>
          <w:szCs w:val="28"/>
        </w:rPr>
      </w:pPr>
    </w:p>
    <w:p w14:paraId="707CFE8A" w14:textId="77777777" w:rsidR="00F12C76" w:rsidRPr="002F2906" w:rsidRDefault="00F12C76" w:rsidP="006C0B77">
      <w:pPr>
        <w:ind w:firstLine="709"/>
        <w:jc w:val="both"/>
        <w:rPr>
          <w:color w:val="000000" w:themeColor="text1"/>
        </w:rPr>
      </w:pPr>
    </w:p>
    <w:sectPr w:rsidR="00F12C76" w:rsidRPr="002F290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A583C"/>
    <w:multiLevelType w:val="hybridMultilevel"/>
    <w:tmpl w:val="890402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0139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906"/>
    <w:rsid w:val="00214FBA"/>
    <w:rsid w:val="002F2906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7E3D"/>
  <w15:chartTrackingRefBased/>
  <w15:docId w15:val="{05405BB1-185E-41B5-BAA1-D256B7FB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906"/>
    <w:pPr>
      <w:ind w:left="720"/>
      <w:contextualSpacing/>
    </w:pPr>
  </w:style>
  <w:style w:type="character" w:customStyle="1" w:styleId="a4">
    <w:name w:val="Основной текст_"/>
    <w:link w:val="3"/>
    <w:rsid w:val="002F2906"/>
    <w:rPr>
      <w:spacing w:val="1"/>
      <w:shd w:val="clear" w:color="auto" w:fill="FFFFFF"/>
    </w:rPr>
  </w:style>
  <w:style w:type="paragraph" w:customStyle="1" w:styleId="3">
    <w:name w:val="Основной текст3"/>
    <w:basedOn w:val="a"/>
    <w:link w:val="a4"/>
    <w:rsid w:val="002F2906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2</cp:revision>
  <dcterms:created xsi:type="dcterms:W3CDTF">2022-12-15T12:10:00Z</dcterms:created>
  <dcterms:modified xsi:type="dcterms:W3CDTF">2022-12-27T05:03:00Z</dcterms:modified>
</cp:coreProperties>
</file>