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9A5" w:rsidRPr="005579A5" w:rsidRDefault="005579A5" w:rsidP="005579A5">
      <w:pPr>
        <w:widowControl w:val="0"/>
        <w:autoSpaceDE w:val="0"/>
        <w:autoSpaceDN w:val="0"/>
        <w:adjustRightInd w:val="0"/>
        <w:spacing w:before="108" w:after="108" w:line="240" w:lineRule="auto"/>
        <w:ind w:right="-150" w:firstLine="709"/>
        <w:jc w:val="center"/>
        <w:outlineLvl w:val="2"/>
        <w:rPr>
          <w:rFonts w:ascii="Times New Roman" w:eastAsia="Times New Roman" w:hAnsi="Times New Roman" w:cs="Times New Roman"/>
          <w:bCs/>
          <w:sz w:val="24"/>
          <w:szCs w:val="24"/>
          <w:lang w:eastAsia="ru-RU"/>
        </w:rPr>
      </w:pPr>
      <w:bookmarkStart w:id="0" w:name="_Toc112237933"/>
      <w:r w:rsidRPr="005579A5">
        <w:rPr>
          <w:rFonts w:ascii="Times New Roman" w:eastAsia="Times New Roman" w:hAnsi="Times New Roman" w:cs="Times New Roman"/>
          <w:bCs/>
          <w:sz w:val="24"/>
          <w:szCs w:val="24"/>
          <w:lang w:eastAsia="ru-RU"/>
        </w:rPr>
        <w:t>ЧАСТЬ III. ГРАДОСТРОИТЕЛЬНЫЕ РЕГЛАМЕНТЫ</w:t>
      </w:r>
      <w:bookmarkEnd w:id="0"/>
    </w:p>
    <w:p w:rsidR="005579A5" w:rsidRPr="005579A5" w:rsidRDefault="005579A5" w:rsidP="0055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579A5" w:rsidRPr="005579A5" w:rsidRDefault="005579A5" w:rsidP="005579A5">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1" w:name="_Toc112237934"/>
      <w:r w:rsidRPr="005579A5">
        <w:rPr>
          <w:rFonts w:ascii="Times New Roman CYR" w:eastAsia="Times New Roman" w:hAnsi="Times New Roman CYR" w:cs="Times New Roman CYR"/>
          <w:bCs/>
          <w:i/>
          <w:sz w:val="24"/>
          <w:szCs w:val="24"/>
          <w:lang w:eastAsia="ru-RU"/>
        </w:rPr>
        <w:t>Статья 41. Виды территориальных зон, выделенных на карте градостроительного зонирования территории Образцового сельского поселения</w:t>
      </w:r>
      <w:bookmarkEnd w:id="1"/>
    </w:p>
    <w:p w:rsidR="005579A5" w:rsidRPr="005579A5" w:rsidRDefault="005579A5" w:rsidP="005579A5">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p>
    <w:p w:rsidR="005579A5" w:rsidRPr="005579A5" w:rsidRDefault="005579A5" w:rsidP="005579A5">
      <w:pPr>
        <w:widowControl w:val="0"/>
        <w:autoSpaceDE w:val="0"/>
        <w:autoSpaceDN w:val="0"/>
        <w:adjustRightInd w:val="0"/>
        <w:spacing w:after="0" w:line="240" w:lineRule="auto"/>
        <w:ind w:left="279"/>
        <w:rPr>
          <w:rFonts w:ascii="Times New Roman" w:eastAsia="Times New Roman" w:hAnsi="Times New Roman" w:cs="Times New Roman"/>
          <w:sz w:val="24"/>
          <w:szCs w:val="24"/>
          <w:lang w:eastAsia="ru-RU"/>
        </w:rPr>
      </w:pPr>
      <w:r w:rsidRPr="005579A5">
        <w:rPr>
          <w:rFonts w:ascii="Times New Roman" w:eastAsia="Times New Roman" w:hAnsi="Times New Roman" w:cs="Times New Roman"/>
          <w:sz w:val="24"/>
          <w:szCs w:val="24"/>
          <w:lang w:eastAsia="ru-RU"/>
        </w:rPr>
        <w:t>Настоящими Правилами устанавливаются следующие виды территориальных зон на территории Образцового сельского поселения:</w:t>
      </w:r>
    </w:p>
    <w:p w:rsidR="005579A5" w:rsidRPr="005579A5" w:rsidRDefault="005579A5" w:rsidP="005579A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12191"/>
      </w:tblGrid>
      <w:tr w:rsidR="005579A5" w:rsidRPr="005579A5" w:rsidTr="00ED0407">
        <w:tc>
          <w:tcPr>
            <w:tcW w:w="2410" w:type="dxa"/>
            <w:tcBorders>
              <w:top w:val="single" w:sz="4" w:space="0" w:color="auto"/>
              <w:bottom w:val="single" w:sz="4" w:space="0" w:color="auto"/>
              <w:right w:val="single" w:sz="4" w:space="0" w:color="auto"/>
            </w:tcBorders>
          </w:tcPr>
          <w:p w:rsidR="005579A5" w:rsidRPr="005579A5" w:rsidRDefault="005579A5" w:rsidP="005579A5">
            <w:pPr>
              <w:widowControl w:val="0"/>
              <w:autoSpaceDE w:val="0"/>
              <w:autoSpaceDN w:val="0"/>
              <w:adjustRightInd w:val="0"/>
              <w:spacing w:after="0" w:line="240" w:lineRule="auto"/>
              <w:ind w:left="139" w:firstLine="37"/>
              <w:jc w:val="center"/>
              <w:rPr>
                <w:rFonts w:ascii="Times New Roman" w:eastAsia="Times New Roman" w:hAnsi="Times New Roman" w:cs="Times New Roman"/>
                <w:sz w:val="24"/>
                <w:szCs w:val="24"/>
                <w:lang w:eastAsia="ru-RU"/>
              </w:rPr>
            </w:pPr>
            <w:r w:rsidRPr="005579A5">
              <w:rPr>
                <w:rFonts w:ascii="Times New Roman" w:eastAsia="Times New Roman" w:hAnsi="Times New Roman" w:cs="Times New Roman"/>
                <w:sz w:val="24"/>
                <w:szCs w:val="24"/>
                <w:lang w:eastAsia="ru-RU"/>
              </w:rPr>
              <w:t>Кодовые обозначения территориальных зон</w:t>
            </w:r>
          </w:p>
        </w:tc>
        <w:tc>
          <w:tcPr>
            <w:tcW w:w="12191" w:type="dxa"/>
            <w:tcBorders>
              <w:top w:val="single" w:sz="4" w:space="0" w:color="auto"/>
              <w:left w:val="single" w:sz="4" w:space="0" w:color="auto"/>
              <w:bottom w:val="single" w:sz="4" w:space="0" w:color="auto"/>
            </w:tcBorders>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579A5" w:rsidRPr="005579A5" w:rsidRDefault="005579A5" w:rsidP="005579A5">
            <w:pPr>
              <w:widowControl w:val="0"/>
              <w:autoSpaceDE w:val="0"/>
              <w:autoSpaceDN w:val="0"/>
              <w:adjustRightInd w:val="0"/>
              <w:spacing w:after="0" w:line="240" w:lineRule="auto"/>
              <w:ind w:left="698"/>
              <w:jc w:val="center"/>
              <w:rPr>
                <w:rFonts w:ascii="Times New Roman" w:eastAsia="Times New Roman" w:hAnsi="Times New Roman" w:cs="Times New Roman"/>
                <w:sz w:val="24"/>
                <w:szCs w:val="24"/>
                <w:lang w:eastAsia="ru-RU"/>
              </w:rPr>
            </w:pPr>
            <w:r w:rsidRPr="005579A5">
              <w:rPr>
                <w:rFonts w:ascii="Times New Roman" w:eastAsia="Times New Roman" w:hAnsi="Times New Roman" w:cs="Times New Roman"/>
                <w:sz w:val="24"/>
                <w:szCs w:val="24"/>
                <w:lang w:eastAsia="ru-RU"/>
              </w:rPr>
              <w:t>Наименование территориальных зон</w:t>
            </w:r>
          </w:p>
        </w:tc>
      </w:tr>
      <w:tr w:rsidR="005579A5" w:rsidRPr="005579A5" w:rsidTr="00ED0407">
        <w:tc>
          <w:tcPr>
            <w:tcW w:w="2410" w:type="dxa"/>
            <w:tcBorders>
              <w:top w:val="single" w:sz="4" w:space="0" w:color="auto"/>
              <w:bottom w:val="single" w:sz="4" w:space="0" w:color="auto"/>
              <w:right w:val="single" w:sz="4" w:space="0" w:color="auto"/>
            </w:tcBorders>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191" w:type="dxa"/>
            <w:tcBorders>
              <w:top w:val="single" w:sz="4" w:space="0" w:color="auto"/>
              <w:left w:val="single" w:sz="4" w:space="0" w:color="auto"/>
              <w:bottom w:val="single" w:sz="4" w:space="0" w:color="auto"/>
            </w:tcBorders>
          </w:tcPr>
          <w:p w:rsidR="005579A5" w:rsidRPr="005579A5" w:rsidRDefault="005579A5" w:rsidP="005579A5">
            <w:pPr>
              <w:widowControl w:val="0"/>
              <w:autoSpaceDE w:val="0"/>
              <w:autoSpaceDN w:val="0"/>
              <w:adjustRightInd w:val="0"/>
              <w:spacing w:after="0" w:line="240" w:lineRule="auto"/>
              <w:ind w:left="743" w:firstLine="45"/>
              <w:rPr>
                <w:rFonts w:ascii="Times New Roman" w:eastAsia="Times New Roman" w:hAnsi="Times New Roman" w:cs="Times New Roman"/>
                <w:sz w:val="24"/>
                <w:szCs w:val="24"/>
                <w:lang w:eastAsia="ru-RU"/>
              </w:rPr>
            </w:pPr>
            <w:r w:rsidRPr="005579A5">
              <w:rPr>
                <w:rFonts w:ascii="Times New Roman" w:eastAsia="Times New Roman" w:hAnsi="Times New Roman" w:cs="Times New Roman"/>
                <w:sz w:val="24"/>
                <w:szCs w:val="24"/>
                <w:lang w:eastAsia="ru-RU"/>
              </w:rPr>
              <w:t>Жилые зоны:</w:t>
            </w:r>
          </w:p>
        </w:tc>
      </w:tr>
      <w:tr w:rsidR="005579A5" w:rsidRPr="005579A5" w:rsidTr="00ED0407">
        <w:tc>
          <w:tcPr>
            <w:tcW w:w="2410" w:type="dxa"/>
            <w:tcBorders>
              <w:top w:val="single" w:sz="4" w:space="0" w:color="auto"/>
              <w:bottom w:val="single" w:sz="4" w:space="0" w:color="auto"/>
              <w:right w:val="single" w:sz="4" w:space="0" w:color="auto"/>
            </w:tcBorders>
          </w:tcPr>
          <w:p w:rsidR="005579A5" w:rsidRPr="005579A5" w:rsidRDefault="005579A5" w:rsidP="005579A5">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5579A5">
              <w:rPr>
                <w:rFonts w:ascii="Times New Roman" w:eastAsia="Times New Roman" w:hAnsi="Times New Roman" w:cs="Times New Roman"/>
                <w:sz w:val="24"/>
                <w:szCs w:val="24"/>
                <w:lang w:eastAsia="ru-RU"/>
              </w:rPr>
              <w:t>Ж1</w:t>
            </w:r>
          </w:p>
        </w:tc>
        <w:tc>
          <w:tcPr>
            <w:tcW w:w="12191" w:type="dxa"/>
            <w:tcBorders>
              <w:top w:val="single" w:sz="4" w:space="0" w:color="auto"/>
              <w:left w:val="single" w:sz="4" w:space="0" w:color="auto"/>
              <w:bottom w:val="single" w:sz="4" w:space="0" w:color="auto"/>
            </w:tcBorders>
          </w:tcPr>
          <w:p w:rsidR="005579A5" w:rsidRPr="005579A5" w:rsidRDefault="005579A5" w:rsidP="005579A5">
            <w:pPr>
              <w:widowControl w:val="0"/>
              <w:autoSpaceDE w:val="0"/>
              <w:autoSpaceDN w:val="0"/>
              <w:adjustRightInd w:val="0"/>
              <w:spacing w:after="0" w:line="240" w:lineRule="auto"/>
              <w:ind w:left="743" w:firstLine="45"/>
              <w:rPr>
                <w:rFonts w:ascii="Times New Roman" w:eastAsia="Times New Roman" w:hAnsi="Times New Roman" w:cs="Times New Roman"/>
                <w:sz w:val="24"/>
                <w:szCs w:val="24"/>
                <w:lang w:eastAsia="ru-RU"/>
              </w:rPr>
            </w:pPr>
            <w:r w:rsidRPr="005579A5">
              <w:rPr>
                <w:rFonts w:ascii="Times New Roman" w:eastAsia="SimSun" w:hAnsi="Times New Roman" w:cs="Times New Roman"/>
                <w:sz w:val="24"/>
                <w:szCs w:val="24"/>
                <w:lang w:eastAsia="zh-CN"/>
              </w:rPr>
              <w:t>Зона застройки индивидуальными жилыми домами</w:t>
            </w:r>
          </w:p>
        </w:tc>
      </w:tr>
      <w:tr w:rsidR="005579A5" w:rsidRPr="005579A5" w:rsidTr="00ED0407">
        <w:tc>
          <w:tcPr>
            <w:tcW w:w="2410" w:type="dxa"/>
            <w:tcBorders>
              <w:top w:val="single" w:sz="4" w:space="0" w:color="auto"/>
              <w:bottom w:val="single" w:sz="4" w:space="0" w:color="auto"/>
              <w:right w:val="single" w:sz="4" w:space="0" w:color="auto"/>
            </w:tcBorders>
          </w:tcPr>
          <w:p w:rsidR="005579A5" w:rsidRPr="005579A5" w:rsidRDefault="005579A5" w:rsidP="005579A5">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5579A5">
              <w:rPr>
                <w:rFonts w:ascii="Times New Roman" w:eastAsia="Times New Roman" w:hAnsi="Times New Roman" w:cs="Times New Roman"/>
                <w:sz w:val="24"/>
                <w:szCs w:val="24"/>
                <w:lang w:eastAsia="ru-RU"/>
              </w:rPr>
              <w:t>Ж2</w:t>
            </w:r>
          </w:p>
        </w:tc>
        <w:tc>
          <w:tcPr>
            <w:tcW w:w="12191" w:type="dxa"/>
            <w:tcBorders>
              <w:top w:val="single" w:sz="4" w:space="0" w:color="auto"/>
              <w:left w:val="single" w:sz="4" w:space="0" w:color="auto"/>
              <w:bottom w:val="single" w:sz="4" w:space="0" w:color="auto"/>
            </w:tcBorders>
          </w:tcPr>
          <w:p w:rsidR="005579A5" w:rsidRPr="005579A5" w:rsidRDefault="005579A5" w:rsidP="005579A5">
            <w:pPr>
              <w:widowControl w:val="0"/>
              <w:autoSpaceDE w:val="0"/>
              <w:autoSpaceDN w:val="0"/>
              <w:adjustRightInd w:val="0"/>
              <w:spacing w:after="0" w:line="240" w:lineRule="auto"/>
              <w:ind w:left="743" w:firstLine="45"/>
              <w:rPr>
                <w:rFonts w:ascii="Times New Roman" w:eastAsia="SimSun" w:hAnsi="Times New Roman" w:cs="Times New Roman"/>
                <w:sz w:val="24"/>
                <w:szCs w:val="24"/>
                <w:lang w:eastAsia="zh-CN"/>
              </w:rPr>
            </w:pPr>
            <w:r w:rsidRPr="005579A5">
              <w:rPr>
                <w:rFonts w:ascii="Times New Roman" w:eastAsia="SimSun" w:hAnsi="Times New Roman" w:cs="Times New Roman"/>
                <w:sz w:val="24"/>
                <w:szCs w:val="24"/>
                <w:lang w:eastAsia="zh-CN"/>
              </w:rPr>
              <w:t>Зона застройки малоэтажными жилыми домами</w:t>
            </w:r>
          </w:p>
        </w:tc>
      </w:tr>
      <w:tr w:rsidR="005579A5" w:rsidRPr="005579A5" w:rsidTr="00ED0407">
        <w:tc>
          <w:tcPr>
            <w:tcW w:w="2410" w:type="dxa"/>
            <w:tcBorders>
              <w:top w:val="single" w:sz="4" w:space="0" w:color="auto"/>
              <w:bottom w:val="single" w:sz="4" w:space="0" w:color="auto"/>
              <w:right w:val="single" w:sz="4" w:space="0" w:color="auto"/>
            </w:tcBorders>
            <w:vAlign w:val="center"/>
          </w:tcPr>
          <w:p w:rsidR="005579A5" w:rsidRPr="005579A5" w:rsidRDefault="005579A5" w:rsidP="005579A5">
            <w:pPr>
              <w:widowControl w:val="0"/>
              <w:snapToGrid w:val="0"/>
              <w:spacing w:after="0" w:line="240" w:lineRule="auto"/>
              <w:ind w:left="34" w:hanging="34"/>
              <w:jc w:val="center"/>
              <w:rPr>
                <w:rFonts w:ascii="Times New Roman" w:eastAsia="SimSun" w:hAnsi="Times New Roman" w:cs="Times New Roman"/>
                <w:sz w:val="24"/>
                <w:szCs w:val="24"/>
                <w:lang w:eastAsia="zh-CN"/>
              </w:rPr>
            </w:pPr>
          </w:p>
        </w:tc>
        <w:tc>
          <w:tcPr>
            <w:tcW w:w="12191" w:type="dxa"/>
            <w:tcBorders>
              <w:top w:val="single" w:sz="4" w:space="0" w:color="auto"/>
              <w:left w:val="single" w:sz="4" w:space="0" w:color="auto"/>
              <w:bottom w:val="single" w:sz="4" w:space="0" w:color="auto"/>
            </w:tcBorders>
          </w:tcPr>
          <w:p w:rsidR="005579A5" w:rsidRPr="005579A5" w:rsidRDefault="005579A5" w:rsidP="005579A5">
            <w:pPr>
              <w:widowControl w:val="0"/>
              <w:snapToGrid w:val="0"/>
              <w:spacing w:after="0" w:line="240" w:lineRule="auto"/>
              <w:ind w:left="743" w:firstLine="45"/>
              <w:rPr>
                <w:rFonts w:ascii="Times New Roman" w:eastAsia="SimSun" w:hAnsi="Times New Roman" w:cs="Times New Roman"/>
                <w:sz w:val="24"/>
                <w:szCs w:val="24"/>
                <w:lang w:eastAsia="zh-CN"/>
              </w:rPr>
            </w:pPr>
          </w:p>
        </w:tc>
      </w:tr>
      <w:tr w:rsidR="005579A5" w:rsidRPr="005579A5" w:rsidTr="00ED0407">
        <w:tc>
          <w:tcPr>
            <w:tcW w:w="2410" w:type="dxa"/>
            <w:tcBorders>
              <w:top w:val="single" w:sz="4" w:space="0" w:color="auto"/>
              <w:bottom w:val="single" w:sz="4" w:space="0" w:color="auto"/>
              <w:right w:val="single" w:sz="4" w:space="0" w:color="auto"/>
            </w:tcBorders>
          </w:tcPr>
          <w:p w:rsidR="005579A5" w:rsidRPr="005579A5" w:rsidRDefault="005579A5" w:rsidP="005579A5">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p>
        </w:tc>
        <w:tc>
          <w:tcPr>
            <w:tcW w:w="12191" w:type="dxa"/>
            <w:tcBorders>
              <w:top w:val="single" w:sz="4" w:space="0" w:color="auto"/>
              <w:left w:val="single" w:sz="4" w:space="0" w:color="auto"/>
              <w:bottom w:val="single" w:sz="4" w:space="0" w:color="auto"/>
            </w:tcBorders>
          </w:tcPr>
          <w:p w:rsidR="005579A5" w:rsidRPr="005579A5" w:rsidRDefault="005579A5" w:rsidP="005579A5">
            <w:pPr>
              <w:widowControl w:val="0"/>
              <w:autoSpaceDE w:val="0"/>
              <w:autoSpaceDN w:val="0"/>
              <w:adjustRightInd w:val="0"/>
              <w:spacing w:after="0" w:line="240" w:lineRule="auto"/>
              <w:ind w:left="743"/>
              <w:rPr>
                <w:rFonts w:ascii="Times New Roman" w:eastAsia="Times New Roman" w:hAnsi="Times New Roman" w:cs="Times New Roman"/>
                <w:sz w:val="24"/>
                <w:szCs w:val="24"/>
                <w:lang w:eastAsia="ru-RU"/>
              </w:rPr>
            </w:pPr>
            <w:r w:rsidRPr="005579A5">
              <w:rPr>
                <w:rFonts w:ascii="Times New Roman" w:eastAsia="Times New Roman" w:hAnsi="Times New Roman" w:cs="Times New Roman"/>
                <w:sz w:val="24"/>
                <w:szCs w:val="24"/>
                <w:lang w:eastAsia="ru-RU"/>
              </w:rPr>
              <w:t>Общественно-деловые зоны:</w:t>
            </w:r>
          </w:p>
        </w:tc>
      </w:tr>
      <w:tr w:rsidR="005579A5" w:rsidRPr="005579A5" w:rsidTr="00ED0407">
        <w:tc>
          <w:tcPr>
            <w:tcW w:w="2410" w:type="dxa"/>
            <w:tcBorders>
              <w:top w:val="single" w:sz="4" w:space="0" w:color="auto"/>
              <w:bottom w:val="single" w:sz="4" w:space="0" w:color="auto"/>
              <w:right w:val="single" w:sz="4" w:space="0" w:color="auto"/>
            </w:tcBorders>
          </w:tcPr>
          <w:p w:rsidR="005579A5" w:rsidRPr="005579A5" w:rsidRDefault="005579A5" w:rsidP="005579A5">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5579A5">
              <w:rPr>
                <w:rFonts w:ascii="Times New Roman" w:eastAsia="Times New Roman" w:hAnsi="Times New Roman" w:cs="Times New Roman"/>
                <w:sz w:val="24"/>
                <w:szCs w:val="24"/>
                <w:lang w:eastAsia="ru-RU"/>
              </w:rPr>
              <w:t>ОД1</w:t>
            </w:r>
          </w:p>
        </w:tc>
        <w:tc>
          <w:tcPr>
            <w:tcW w:w="12191" w:type="dxa"/>
            <w:tcBorders>
              <w:top w:val="single" w:sz="4" w:space="0" w:color="auto"/>
              <w:left w:val="single" w:sz="4" w:space="0" w:color="auto"/>
              <w:bottom w:val="single" w:sz="4" w:space="0" w:color="auto"/>
            </w:tcBorders>
          </w:tcPr>
          <w:p w:rsidR="005579A5" w:rsidRPr="005579A5" w:rsidRDefault="005579A5" w:rsidP="005579A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579A5">
              <w:rPr>
                <w:rFonts w:ascii="Times New Roman" w:eastAsia="Times New Roman" w:hAnsi="Times New Roman" w:cs="Times New Roman"/>
                <w:sz w:val="24"/>
                <w:szCs w:val="24"/>
                <w:lang w:eastAsia="ru-RU"/>
              </w:rPr>
              <w:t>Многофункциональная общественно деловая зона</w:t>
            </w:r>
          </w:p>
        </w:tc>
      </w:tr>
      <w:tr w:rsidR="005579A5" w:rsidRPr="005579A5" w:rsidTr="00ED0407">
        <w:tc>
          <w:tcPr>
            <w:tcW w:w="2410" w:type="dxa"/>
            <w:tcBorders>
              <w:top w:val="single" w:sz="4" w:space="0" w:color="auto"/>
              <w:bottom w:val="single" w:sz="4" w:space="0" w:color="auto"/>
              <w:right w:val="single" w:sz="4" w:space="0" w:color="auto"/>
            </w:tcBorders>
          </w:tcPr>
          <w:p w:rsidR="005579A5" w:rsidRPr="005579A5" w:rsidRDefault="005579A5" w:rsidP="005579A5">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5579A5">
              <w:rPr>
                <w:rFonts w:ascii="Times New Roman" w:eastAsia="Times New Roman" w:hAnsi="Times New Roman" w:cs="Times New Roman"/>
                <w:sz w:val="24"/>
                <w:szCs w:val="24"/>
                <w:lang w:eastAsia="ru-RU"/>
              </w:rPr>
              <w:t>ОД2</w:t>
            </w:r>
          </w:p>
        </w:tc>
        <w:tc>
          <w:tcPr>
            <w:tcW w:w="12191" w:type="dxa"/>
            <w:tcBorders>
              <w:top w:val="single" w:sz="4" w:space="0" w:color="auto"/>
              <w:left w:val="single" w:sz="4" w:space="0" w:color="auto"/>
              <w:bottom w:val="single" w:sz="4" w:space="0" w:color="auto"/>
            </w:tcBorders>
          </w:tcPr>
          <w:p w:rsidR="005579A5" w:rsidRPr="005579A5" w:rsidRDefault="005579A5" w:rsidP="005579A5">
            <w:pPr>
              <w:widowControl w:val="0"/>
              <w:autoSpaceDE w:val="0"/>
              <w:autoSpaceDN w:val="0"/>
              <w:adjustRightInd w:val="0"/>
              <w:spacing w:after="0" w:line="240" w:lineRule="auto"/>
              <w:ind w:firstLine="743"/>
              <w:rPr>
                <w:rFonts w:ascii="Times New Roman" w:eastAsia="Times New Roman" w:hAnsi="Times New Roman" w:cs="Times New Roman"/>
                <w:sz w:val="24"/>
                <w:szCs w:val="24"/>
                <w:lang w:eastAsia="ru-RU"/>
              </w:rPr>
            </w:pPr>
            <w:r w:rsidRPr="005579A5">
              <w:rPr>
                <w:rFonts w:ascii="Times New Roman" w:eastAsia="Times New Roman" w:hAnsi="Times New Roman" w:cs="Times New Roman"/>
                <w:sz w:val="24"/>
                <w:szCs w:val="24"/>
                <w:lang w:eastAsia="ru-RU"/>
              </w:rPr>
              <w:t>Зона застройки объектами образования и научной деятельности</w:t>
            </w:r>
          </w:p>
        </w:tc>
      </w:tr>
      <w:tr w:rsidR="005579A5" w:rsidRPr="005579A5" w:rsidTr="00ED0407">
        <w:tc>
          <w:tcPr>
            <w:tcW w:w="2410" w:type="dxa"/>
            <w:tcBorders>
              <w:top w:val="single" w:sz="4" w:space="0" w:color="auto"/>
              <w:bottom w:val="single" w:sz="4" w:space="0" w:color="auto"/>
              <w:right w:val="single" w:sz="4" w:space="0" w:color="auto"/>
            </w:tcBorders>
          </w:tcPr>
          <w:p w:rsidR="005579A5" w:rsidRPr="005579A5" w:rsidRDefault="005579A5" w:rsidP="005579A5">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5579A5">
              <w:rPr>
                <w:rFonts w:ascii="Times New Roman" w:eastAsia="Times New Roman" w:hAnsi="Times New Roman" w:cs="Times New Roman"/>
                <w:sz w:val="24"/>
                <w:szCs w:val="24"/>
                <w:lang w:eastAsia="ru-RU"/>
              </w:rPr>
              <w:t>ОД3</w:t>
            </w:r>
          </w:p>
        </w:tc>
        <w:tc>
          <w:tcPr>
            <w:tcW w:w="12191" w:type="dxa"/>
            <w:tcBorders>
              <w:top w:val="single" w:sz="4" w:space="0" w:color="auto"/>
              <w:left w:val="single" w:sz="4" w:space="0" w:color="auto"/>
              <w:bottom w:val="single" w:sz="4" w:space="0" w:color="auto"/>
            </w:tcBorders>
          </w:tcPr>
          <w:p w:rsidR="005579A5" w:rsidRPr="005579A5" w:rsidRDefault="005579A5" w:rsidP="005579A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579A5">
              <w:rPr>
                <w:rFonts w:ascii="Times New Roman" w:eastAsia="Times New Roman" w:hAnsi="Times New Roman" w:cs="Times New Roman"/>
                <w:sz w:val="24"/>
                <w:szCs w:val="24"/>
                <w:lang w:eastAsia="ru-RU"/>
              </w:rPr>
              <w:t>Зона застройки объектами здравоохранения</w:t>
            </w:r>
          </w:p>
        </w:tc>
      </w:tr>
      <w:tr w:rsidR="005579A5" w:rsidRPr="005579A5" w:rsidTr="00ED0407">
        <w:tc>
          <w:tcPr>
            <w:tcW w:w="2410" w:type="dxa"/>
            <w:tcBorders>
              <w:top w:val="single" w:sz="4" w:space="0" w:color="auto"/>
              <w:bottom w:val="single" w:sz="4" w:space="0" w:color="auto"/>
              <w:right w:val="single" w:sz="4" w:space="0" w:color="auto"/>
            </w:tcBorders>
          </w:tcPr>
          <w:p w:rsidR="005579A5" w:rsidRPr="005579A5" w:rsidRDefault="005579A5" w:rsidP="005579A5">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p>
        </w:tc>
        <w:tc>
          <w:tcPr>
            <w:tcW w:w="12191" w:type="dxa"/>
            <w:tcBorders>
              <w:top w:val="single" w:sz="4" w:space="0" w:color="auto"/>
              <w:left w:val="single" w:sz="4" w:space="0" w:color="auto"/>
              <w:bottom w:val="single" w:sz="4" w:space="0" w:color="auto"/>
            </w:tcBorders>
          </w:tcPr>
          <w:p w:rsidR="005579A5" w:rsidRPr="005579A5" w:rsidRDefault="005579A5" w:rsidP="005579A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5579A5" w:rsidRPr="005579A5" w:rsidTr="00ED0407">
        <w:tc>
          <w:tcPr>
            <w:tcW w:w="2410" w:type="dxa"/>
            <w:tcBorders>
              <w:top w:val="single" w:sz="4" w:space="0" w:color="auto"/>
              <w:bottom w:val="single" w:sz="4" w:space="0" w:color="auto"/>
              <w:right w:val="single" w:sz="4" w:space="0" w:color="auto"/>
            </w:tcBorders>
          </w:tcPr>
          <w:p w:rsidR="005579A5" w:rsidRPr="005579A5" w:rsidRDefault="005579A5" w:rsidP="005579A5">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p>
        </w:tc>
        <w:tc>
          <w:tcPr>
            <w:tcW w:w="12191" w:type="dxa"/>
            <w:tcBorders>
              <w:top w:val="single" w:sz="4" w:space="0" w:color="auto"/>
              <w:left w:val="single" w:sz="4" w:space="0" w:color="auto"/>
              <w:bottom w:val="single" w:sz="4" w:space="0" w:color="auto"/>
            </w:tcBorders>
          </w:tcPr>
          <w:p w:rsidR="005579A5" w:rsidRPr="005579A5" w:rsidRDefault="005579A5" w:rsidP="005579A5">
            <w:pPr>
              <w:widowControl w:val="0"/>
              <w:autoSpaceDE w:val="0"/>
              <w:autoSpaceDN w:val="0"/>
              <w:adjustRightInd w:val="0"/>
              <w:spacing w:after="0" w:line="240" w:lineRule="auto"/>
              <w:ind w:left="698"/>
              <w:rPr>
                <w:rFonts w:ascii="Times New Roman" w:eastAsia="Times New Roman" w:hAnsi="Times New Roman" w:cs="Times New Roman"/>
                <w:sz w:val="24"/>
                <w:szCs w:val="24"/>
                <w:lang w:eastAsia="ru-RU"/>
              </w:rPr>
            </w:pPr>
            <w:r w:rsidRPr="005579A5">
              <w:rPr>
                <w:rFonts w:ascii="Times New Roman" w:eastAsia="Times New Roman" w:hAnsi="Times New Roman" w:cs="Times New Roman"/>
                <w:sz w:val="24"/>
                <w:szCs w:val="24"/>
                <w:lang w:eastAsia="ru-RU"/>
              </w:rPr>
              <w:t>Производственные зоны:</w:t>
            </w:r>
          </w:p>
        </w:tc>
      </w:tr>
      <w:tr w:rsidR="005579A5" w:rsidRPr="005579A5" w:rsidTr="00ED0407">
        <w:tc>
          <w:tcPr>
            <w:tcW w:w="2410" w:type="dxa"/>
            <w:tcBorders>
              <w:top w:val="single" w:sz="4" w:space="0" w:color="auto"/>
              <w:bottom w:val="single" w:sz="4" w:space="0" w:color="auto"/>
              <w:right w:val="single" w:sz="4" w:space="0" w:color="auto"/>
            </w:tcBorders>
          </w:tcPr>
          <w:p w:rsidR="005579A5" w:rsidRPr="005579A5" w:rsidRDefault="005579A5" w:rsidP="005579A5">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5579A5">
              <w:rPr>
                <w:rFonts w:ascii="Times New Roman" w:eastAsia="Times New Roman" w:hAnsi="Times New Roman" w:cs="Times New Roman"/>
                <w:sz w:val="24"/>
                <w:szCs w:val="24"/>
                <w:lang w:eastAsia="ru-RU"/>
              </w:rPr>
              <w:t>П3</w:t>
            </w:r>
          </w:p>
        </w:tc>
        <w:tc>
          <w:tcPr>
            <w:tcW w:w="12191" w:type="dxa"/>
            <w:tcBorders>
              <w:top w:val="single" w:sz="4" w:space="0" w:color="auto"/>
              <w:left w:val="single" w:sz="4" w:space="0" w:color="auto"/>
              <w:bottom w:val="single" w:sz="4" w:space="0" w:color="auto"/>
            </w:tcBorders>
          </w:tcPr>
          <w:p w:rsidR="005579A5" w:rsidRPr="005579A5" w:rsidRDefault="005579A5" w:rsidP="005579A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579A5">
              <w:rPr>
                <w:rFonts w:ascii="Times New Roman" w:eastAsia="Times New Roman" w:hAnsi="Times New Roman" w:cs="Times New Roman"/>
                <w:sz w:val="24"/>
                <w:szCs w:val="24"/>
                <w:lang w:eastAsia="ru-RU"/>
              </w:rPr>
              <w:t>Зона размещения производственных объектов I</w:t>
            </w:r>
            <w:r w:rsidRPr="005579A5">
              <w:rPr>
                <w:rFonts w:ascii="Times New Roman" w:eastAsia="Times New Roman" w:hAnsi="Times New Roman" w:cs="Times New Roman"/>
                <w:sz w:val="24"/>
                <w:szCs w:val="24"/>
                <w:lang w:val="en-US" w:eastAsia="ru-RU"/>
              </w:rPr>
              <w:t>V</w:t>
            </w:r>
            <w:r w:rsidRPr="005579A5">
              <w:rPr>
                <w:rFonts w:ascii="Times New Roman" w:eastAsia="Times New Roman" w:hAnsi="Times New Roman" w:cs="Times New Roman"/>
                <w:sz w:val="24"/>
                <w:szCs w:val="24"/>
                <w:lang w:eastAsia="ru-RU"/>
              </w:rPr>
              <w:t>-</w:t>
            </w:r>
            <w:r w:rsidRPr="005579A5">
              <w:rPr>
                <w:rFonts w:ascii="Times New Roman" w:eastAsia="Times New Roman" w:hAnsi="Times New Roman" w:cs="Times New Roman"/>
                <w:sz w:val="24"/>
                <w:szCs w:val="24"/>
                <w:lang w:val="en-US" w:eastAsia="ru-RU"/>
              </w:rPr>
              <w:t>V</w:t>
            </w:r>
            <w:r w:rsidRPr="005579A5">
              <w:rPr>
                <w:rFonts w:ascii="Times New Roman" w:eastAsia="Times New Roman" w:hAnsi="Times New Roman" w:cs="Times New Roman"/>
                <w:sz w:val="24"/>
                <w:szCs w:val="24"/>
                <w:lang w:eastAsia="ru-RU"/>
              </w:rPr>
              <w:t xml:space="preserve"> класса опасности</w:t>
            </w:r>
          </w:p>
        </w:tc>
      </w:tr>
      <w:tr w:rsidR="005579A5" w:rsidRPr="005579A5" w:rsidTr="00ED0407">
        <w:tc>
          <w:tcPr>
            <w:tcW w:w="2410" w:type="dxa"/>
            <w:tcBorders>
              <w:top w:val="single" w:sz="4" w:space="0" w:color="auto"/>
              <w:bottom w:val="single" w:sz="4" w:space="0" w:color="auto"/>
              <w:right w:val="single" w:sz="4" w:space="0" w:color="auto"/>
            </w:tcBorders>
          </w:tcPr>
          <w:p w:rsidR="005579A5" w:rsidRPr="005579A5" w:rsidRDefault="005579A5" w:rsidP="005579A5">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p>
        </w:tc>
        <w:tc>
          <w:tcPr>
            <w:tcW w:w="12191" w:type="dxa"/>
            <w:tcBorders>
              <w:top w:val="single" w:sz="4" w:space="0" w:color="auto"/>
              <w:left w:val="single" w:sz="4" w:space="0" w:color="auto"/>
              <w:bottom w:val="single" w:sz="4" w:space="0" w:color="auto"/>
            </w:tcBorders>
          </w:tcPr>
          <w:p w:rsidR="005579A5" w:rsidRPr="005579A5" w:rsidRDefault="005579A5" w:rsidP="005579A5">
            <w:pPr>
              <w:widowControl w:val="0"/>
              <w:autoSpaceDE w:val="0"/>
              <w:autoSpaceDN w:val="0"/>
              <w:adjustRightInd w:val="0"/>
              <w:spacing w:after="0" w:line="240" w:lineRule="auto"/>
              <w:ind w:left="139" w:firstLine="559"/>
              <w:rPr>
                <w:rFonts w:ascii="Times New Roman" w:eastAsia="Times New Roman" w:hAnsi="Times New Roman" w:cs="Times New Roman"/>
                <w:sz w:val="24"/>
                <w:szCs w:val="24"/>
                <w:lang w:eastAsia="ru-RU"/>
              </w:rPr>
            </w:pPr>
          </w:p>
        </w:tc>
      </w:tr>
      <w:tr w:rsidR="005579A5" w:rsidRPr="005579A5" w:rsidTr="00ED0407">
        <w:trPr>
          <w:trHeight w:val="53"/>
        </w:trPr>
        <w:tc>
          <w:tcPr>
            <w:tcW w:w="2410" w:type="dxa"/>
            <w:tcBorders>
              <w:top w:val="single" w:sz="4" w:space="0" w:color="auto"/>
              <w:bottom w:val="single" w:sz="4" w:space="0" w:color="auto"/>
              <w:right w:val="single" w:sz="4" w:space="0" w:color="auto"/>
            </w:tcBorders>
          </w:tcPr>
          <w:p w:rsidR="005579A5" w:rsidRPr="005579A5" w:rsidRDefault="005579A5" w:rsidP="005579A5">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p>
        </w:tc>
        <w:tc>
          <w:tcPr>
            <w:tcW w:w="12191" w:type="dxa"/>
            <w:tcBorders>
              <w:top w:val="single" w:sz="4" w:space="0" w:color="auto"/>
              <w:left w:val="single" w:sz="4" w:space="0" w:color="auto"/>
              <w:bottom w:val="single" w:sz="4" w:space="0" w:color="auto"/>
            </w:tcBorders>
          </w:tcPr>
          <w:p w:rsidR="005579A5" w:rsidRPr="005579A5" w:rsidRDefault="005579A5" w:rsidP="005579A5">
            <w:pPr>
              <w:widowControl w:val="0"/>
              <w:autoSpaceDE w:val="0"/>
              <w:autoSpaceDN w:val="0"/>
              <w:adjustRightInd w:val="0"/>
              <w:spacing w:after="0" w:line="240" w:lineRule="auto"/>
              <w:ind w:left="698"/>
              <w:rPr>
                <w:rFonts w:ascii="Times New Roman" w:eastAsia="Times New Roman" w:hAnsi="Times New Roman" w:cs="Times New Roman"/>
                <w:sz w:val="24"/>
                <w:szCs w:val="24"/>
                <w:lang w:eastAsia="ru-RU"/>
              </w:rPr>
            </w:pPr>
            <w:r w:rsidRPr="005579A5">
              <w:rPr>
                <w:rFonts w:ascii="Times New Roman" w:eastAsia="Times New Roman" w:hAnsi="Times New Roman" w:cs="Times New Roman"/>
                <w:sz w:val="24"/>
                <w:szCs w:val="24"/>
                <w:lang w:eastAsia="ru-RU"/>
              </w:rPr>
              <w:t>Зоны сельскохозяйственного использования:</w:t>
            </w:r>
          </w:p>
        </w:tc>
      </w:tr>
      <w:tr w:rsidR="005579A5" w:rsidRPr="005579A5" w:rsidTr="00ED0407">
        <w:tc>
          <w:tcPr>
            <w:tcW w:w="2410" w:type="dxa"/>
            <w:tcBorders>
              <w:top w:val="single" w:sz="4" w:space="0" w:color="auto"/>
              <w:bottom w:val="single" w:sz="4" w:space="0" w:color="auto"/>
              <w:right w:val="single" w:sz="4" w:space="0" w:color="auto"/>
            </w:tcBorders>
          </w:tcPr>
          <w:p w:rsidR="005579A5" w:rsidRPr="005579A5" w:rsidRDefault="005579A5" w:rsidP="005579A5">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5579A5">
              <w:rPr>
                <w:rFonts w:ascii="Times New Roman" w:eastAsia="Times New Roman" w:hAnsi="Times New Roman" w:cs="Times New Roman"/>
                <w:sz w:val="24"/>
                <w:szCs w:val="24"/>
                <w:lang w:eastAsia="ru-RU"/>
              </w:rPr>
              <w:t>СХ7</w:t>
            </w:r>
          </w:p>
        </w:tc>
        <w:tc>
          <w:tcPr>
            <w:tcW w:w="12191" w:type="dxa"/>
            <w:tcBorders>
              <w:top w:val="single" w:sz="4" w:space="0" w:color="auto"/>
              <w:left w:val="single" w:sz="4" w:space="0" w:color="auto"/>
              <w:bottom w:val="single" w:sz="4" w:space="0" w:color="auto"/>
            </w:tcBorders>
          </w:tcPr>
          <w:p w:rsidR="005579A5" w:rsidRPr="005579A5" w:rsidRDefault="005579A5" w:rsidP="005579A5">
            <w:pPr>
              <w:widowControl w:val="0"/>
              <w:autoSpaceDE w:val="0"/>
              <w:autoSpaceDN w:val="0"/>
              <w:adjustRightInd w:val="0"/>
              <w:spacing w:after="0" w:line="240" w:lineRule="auto"/>
              <w:ind w:left="698"/>
              <w:rPr>
                <w:rFonts w:ascii="Times New Roman" w:eastAsia="Times New Roman" w:hAnsi="Times New Roman" w:cs="Times New Roman"/>
                <w:sz w:val="24"/>
                <w:szCs w:val="24"/>
                <w:lang w:eastAsia="ru-RU"/>
              </w:rPr>
            </w:pPr>
            <w:r w:rsidRPr="005579A5">
              <w:rPr>
                <w:rFonts w:ascii="Times New Roman" w:eastAsia="Times New Roman" w:hAnsi="Times New Roman" w:cs="Times New Roman"/>
                <w:sz w:val="24"/>
                <w:szCs w:val="24"/>
                <w:lang w:eastAsia="ru-RU"/>
              </w:rPr>
              <w:t xml:space="preserve">Зона сельскохозяйственных угодий в составе населенных пунктов </w:t>
            </w:r>
          </w:p>
        </w:tc>
      </w:tr>
      <w:tr w:rsidR="005579A5" w:rsidRPr="005579A5" w:rsidTr="00ED0407">
        <w:tc>
          <w:tcPr>
            <w:tcW w:w="2410" w:type="dxa"/>
            <w:tcBorders>
              <w:top w:val="single" w:sz="4" w:space="0" w:color="auto"/>
              <w:bottom w:val="single" w:sz="4" w:space="0" w:color="auto"/>
              <w:right w:val="single" w:sz="4" w:space="0" w:color="auto"/>
            </w:tcBorders>
          </w:tcPr>
          <w:p w:rsidR="005579A5" w:rsidRPr="005579A5" w:rsidRDefault="005579A5" w:rsidP="005579A5">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5579A5">
              <w:rPr>
                <w:rFonts w:ascii="Times New Roman" w:eastAsia="Times New Roman" w:hAnsi="Times New Roman" w:cs="Times New Roman"/>
                <w:sz w:val="24"/>
                <w:szCs w:val="24"/>
                <w:lang w:eastAsia="ru-RU"/>
              </w:rPr>
              <w:t xml:space="preserve">СХ4 </w:t>
            </w:r>
          </w:p>
        </w:tc>
        <w:tc>
          <w:tcPr>
            <w:tcW w:w="12191" w:type="dxa"/>
            <w:tcBorders>
              <w:top w:val="single" w:sz="4" w:space="0" w:color="auto"/>
              <w:left w:val="single" w:sz="4" w:space="0" w:color="auto"/>
              <w:bottom w:val="single" w:sz="4" w:space="0" w:color="auto"/>
            </w:tcBorders>
          </w:tcPr>
          <w:p w:rsidR="005579A5" w:rsidRPr="005579A5" w:rsidRDefault="005579A5" w:rsidP="005579A5">
            <w:pPr>
              <w:widowControl w:val="0"/>
              <w:autoSpaceDE w:val="0"/>
              <w:autoSpaceDN w:val="0"/>
              <w:adjustRightInd w:val="0"/>
              <w:spacing w:after="0" w:line="240" w:lineRule="auto"/>
              <w:ind w:left="698"/>
              <w:rPr>
                <w:rFonts w:ascii="Times New Roman" w:eastAsia="Times New Roman" w:hAnsi="Times New Roman" w:cs="Times New Roman"/>
                <w:sz w:val="24"/>
                <w:szCs w:val="24"/>
                <w:lang w:eastAsia="ru-RU"/>
              </w:rPr>
            </w:pPr>
            <w:r w:rsidRPr="005579A5">
              <w:rPr>
                <w:rFonts w:ascii="Times New Roman" w:eastAsia="Times New Roman" w:hAnsi="Times New Roman" w:cs="Times New Roman"/>
                <w:sz w:val="24"/>
                <w:szCs w:val="24"/>
                <w:lang w:eastAsia="ru-RU"/>
              </w:rPr>
              <w:t xml:space="preserve">Зона размещения объектов сельскохозяйственного производства </w:t>
            </w:r>
            <w:r w:rsidRPr="005579A5">
              <w:rPr>
                <w:rFonts w:ascii="Times New Roman" w:eastAsia="Times New Roman" w:hAnsi="Times New Roman" w:cs="Times New Roman"/>
                <w:sz w:val="24"/>
                <w:szCs w:val="24"/>
                <w:lang w:val="en-US" w:eastAsia="ru-RU"/>
              </w:rPr>
              <w:t>III</w:t>
            </w:r>
            <w:r w:rsidRPr="005579A5">
              <w:rPr>
                <w:rFonts w:ascii="Times New Roman" w:eastAsia="Times New Roman" w:hAnsi="Times New Roman" w:cs="Times New Roman"/>
                <w:sz w:val="24"/>
                <w:szCs w:val="24"/>
                <w:lang w:eastAsia="ru-RU"/>
              </w:rPr>
              <w:t>-</w:t>
            </w:r>
            <w:r w:rsidRPr="005579A5">
              <w:rPr>
                <w:rFonts w:ascii="Times New Roman" w:eastAsia="Times New Roman" w:hAnsi="Times New Roman" w:cs="Times New Roman"/>
                <w:sz w:val="24"/>
                <w:szCs w:val="24"/>
                <w:lang w:val="en-US" w:eastAsia="ru-RU"/>
              </w:rPr>
              <w:t>V</w:t>
            </w:r>
            <w:r w:rsidRPr="005579A5">
              <w:rPr>
                <w:rFonts w:ascii="Times New Roman" w:eastAsia="Times New Roman" w:hAnsi="Times New Roman" w:cs="Times New Roman"/>
                <w:sz w:val="24"/>
                <w:szCs w:val="24"/>
                <w:lang w:eastAsia="ru-RU"/>
              </w:rPr>
              <w:t xml:space="preserve"> классов опасности</w:t>
            </w:r>
          </w:p>
        </w:tc>
      </w:tr>
      <w:tr w:rsidR="005579A5" w:rsidRPr="005579A5" w:rsidTr="00ED0407">
        <w:tc>
          <w:tcPr>
            <w:tcW w:w="2410" w:type="dxa"/>
            <w:tcBorders>
              <w:top w:val="single" w:sz="4" w:space="0" w:color="auto"/>
              <w:bottom w:val="single" w:sz="4" w:space="0" w:color="auto"/>
              <w:right w:val="single" w:sz="4" w:space="0" w:color="auto"/>
            </w:tcBorders>
          </w:tcPr>
          <w:p w:rsidR="005579A5" w:rsidRPr="005579A5" w:rsidRDefault="005579A5" w:rsidP="005579A5">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p>
        </w:tc>
        <w:tc>
          <w:tcPr>
            <w:tcW w:w="12191" w:type="dxa"/>
            <w:tcBorders>
              <w:top w:val="single" w:sz="4" w:space="0" w:color="auto"/>
              <w:left w:val="single" w:sz="4" w:space="0" w:color="auto"/>
              <w:bottom w:val="single" w:sz="4" w:space="0" w:color="auto"/>
            </w:tcBorders>
          </w:tcPr>
          <w:p w:rsidR="005579A5" w:rsidRPr="005579A5" w:rsidRDefault="005579A5" w:rsidP="005579A5">
            <w:pPr>
              <w:widowControl w:val="0"/>
              <w:autoSpaceDE w:val="0"/>
              <w:autoSpaceDN w:val="0"/>
              <w:adjustRightInd w:val="0"/>
              <w:spacing w:after="0" w:line="240" w:lineRule="auto"/>
              <w:ind w:left="698"/>
              <w:rPr>
                <w:rFonts w:ascii="Times New Roman" w:eastAsia="Times New Roman" w:hAnsi="Times New Roman" w:cs="Times New Roman"/>
                <w:sz w:val="24"/>
                <w:szCs w:val="24"/>
                <w:lang w:eastAsia="ru-RU"/>
              </w:rPr>
            </w:pPr>
          </w:p>
        </w:tc>
      </w:tr>
      <w:tr w:rsidR="005579A5" w:rsidRPr="005579A5" w:rsidTr="00ED0407">
        <w:tc>
          <w:tcPr>
            <w:tcW w:w="2410" w:type="dxa"/>
            <w:tcBorders>
              <w:top w:val="single" w:sz="4" w:space="0" w:color="auto"/>
              <w:bottom w:val="single" w:sz="4" w:space="0" w:color="auto"/>
              <w:right w:val="single" w:sz="4" w:space="0" w:color="auto"/>
            </w:tcBorders>
          </w:tcPr>
          <w:p w:rsidR="005579A5" w:rsidRPr="005579A5" w:rsidRDefault="005579A5" w:rsidP="005579A5">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p>
        </w:tc>
        <w:tc>
          <w:tcPr>
            <w:tcW w:w="12191" w:type="dxa"/>
            <w:tcBorders>
              <w:top w:val="single" w:sz="4" w:space="0" w:color="auto"/>
              <w:left w:val="single" w:sz="4" w:space="0" w:color="auto"/>
              <w:bottom w:val="single" w:sz="4" w:space="0" w:color="auto"/>
            </w:tcBorders>
          </w:tcPr>
          <w:p w:rsidR="005579A5" w:rsidRPr="005579A5" w:rsidRDefault="005579A5" w:rsidP="005579A5">
            <w:pPr>
              <w:widowControl w:val="0"/>
              <w:autoSpaceDE w:val="0"/>
              <w:autoSpaceDN w:val="0"/>
              <w:adjustRightInd w:val="0"/>
              <w:spacing w:after="0" w:line="240" w:lineRule="auto"/>
              <w:ind w:left="698"/>
              <w:rPr>
                <w:rFonts w:ascii="Times New Roman" w:eastAsia="Times New Roman" w:hAnsi="Times New Roman" w:cs="Times New Roman"/>
                <w:sz w:val="24"/>
                <w:szCs w:val="24"/>
                <w:lang w:eastAsia="ru-RU"/>
              </w:rPr>
            </w:pPr>
            <w:r w:rsidRPr="005579A5">
              <w:rPr>
                <w:rFonts w:ascii="Times New Roman" w:eastAsia="Times New Roman" w:hAnsi="Times New Roman" w:cs="Times New Roman"/>
                <w:sz w:val="24"/>
                <w:szCs w:val="24"/>
                <w:lang w:eastAsia="ru-RU"/>
              </w:rPr>
              <w:t>Зоны рекреационного назначения:</w:t>
            </w:r>
          </w:p>
        </w:tc>
      </w:tr>
      <w:tr w:rsidR="005579A5" w:rsidRPr="005579A5" w:rsidTr="00ED0407">
        <w:tc>
          <w:tcPr>
            <w:tcW w:w="2410" w:type="dxa"/>
            <w:tcBorders>
              <w:top w:val="single" w:sz="4" w:space="0" w:color="auto"/>
              <w:bottom w:val="single" w:sz="4" w:space="0" w:color="auto"/>
              <w:right w:val="single" w:sz="4" w:space="0" w:color="auto"/>
            </w:tcBorders>
          </w:tcPr>
          <w:p w:rsidR="005579A5" w:rsidRPr="005579A5" w:rsidRDefault="005579A5" w:rsidP="005579A5">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5579A5">
              <w:rPr>
                <w:rFonts w:ascii="Times New Roman" w:eastAsia="Times New Roman" w:hAnsi="Times New Roman" w:cs="Times New Roman"/>
                <w:sz w:val="24"/>
                <w:szCs w:val="24"/>
                <w:lang w:eastAsia="ru-RU"/>
              </w:rPr>
              <w:t>Р1</w:t>
            </w:r>
          </w:p>
        </w:tc>
        <w:tc>
          <w:tcPr>
            <w:tcW w:w="12191" w:type="dxa"/>
            <w:tcBorders>
              <w:top w:val="single" w:sz="4" w:space="0" w:color="auto"/>
              <w:left w:val="single" w:sz="4" w:space="0" w:color="auto"/>
              <w:bottom w:val="single" w:sz="4" w:space="0" w:color="auto"/>
            </w:tcBorders>
          </w:tcPr>
          <w:p w:rsidR="005579A5" w:rsidRPr="005579A5" w:rsidRDefault="005579A5" w:rsidP="005579A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579A5">
              <w:rPr>
                <w:rFonts w:ascii="Times New Roman" w:eastAsia="Times New Roman" w:hAnsi="Times New Roman" w:cs="Times New Roman"/>
                <w:sz w:val="24"/>
                <w:szCs w:val="24"/>
                <w:lang w:eastAsia="ru-RU"/>
              </w:rPr>
              <w:t>Зона зеленых насаждений общего пользования (парки, скверы, бульвары, сады)</w:t>
            </w:r>
          </w:p>
        </w:tc>
      </w:tr>
      <w:tr w:rsidR="005579A5" w:rsidRPr="005579A5" w:rsidTr="00ED0407">
        <w:tc>
          <w:tcPr>
            <w:tcW w:w="2410" w:type="dxa"/>
            <w:tcBorders>
              <w:top w:val="single" w:sz="4" w:space="0" w:color="auto"/>
              <w:bottom w:val="single" w:sz="4" w:space="0" w:color="auto"/>
              <w:right w:val="single" w:sz="4" w:space="0" w:color="auto"/>
            </w:tcBorders>
          </w:tcPr>
          <w:p w:rsidR="005579A5" w:rsidRPr="005579A5" w:rsidRDefault="005579A5" w:rsidP="005579A5">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p>
        </w:tc>
        <w:tc>
          <w:tcPr>
            <w:tcW w:w="12191" w:type="dxa"/>
            <w:tcBorders>
              <w:top w:val="single" w:sz="4" w:space="0" w:color="auto"/>
              <w:left w:val="single" w:sz="4" w:space="0" w:color="auto"/>
              <w:bottom w:val="single" w:sz="4" w:space="0" w:color="auto"/>
            </w:tcBorders>
          </w:tcPr>
          <w:p w:rsidR="005579A5" w:rsidRPr="005579A5" w:rsidRDefault="005579A5" w:rsidP="005579A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5579A5" w:rsidRPr="005579A5" w:rsidTr="00ED0407">
        <w:tc>
          <w:tcPr>
            <w:tcW w:w="2410" w:type="dxa"/>
            <w:tcBorders>
              <w:top w:val="single" w:sz="4" w:space="0" w:color="auto"/>
              <w:bottom w:val="single" w:sz="4" w:space="0" w:color="auto"/>
              <w:right w:val="single" w:sz="4" w:space="0" w:color="auto"/>
            </w:tcBorders>
          </w:tcPr>
          <w:p w:rsidR="005579A5" w:rsidRPr="005579A5" w:rsidRDefault="005579A5" w:rsidP="005579A5">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p>
        </w:tc>
        <w:tc>
          <w:tcPr>
            <w:tcW w:w="12191" w:type="dxa"/>
            <w:tcBorders>
              <w:top w:val="single" w:sz="4" w:space="0" w:color="auto"/>
              <w:left w:val="single" w:sz="4" w:space="0" w:color="auto"/>
              <w:bottom w:val="single" w:sz="4" w:space="0" w:color="auto"/>
            </w:tcBorders>
          </w:tcPr>
          <w:p w:rsidR="005579A5" w:rsidRPr="005579A5" w:rsidRDefault="005579A5" w:rsidP="005579A5">
            <w:pPr>
              <w:widowControl w:val="0"/>
              <w:autoSpaceDE w:val="0"/>
              <w:autoSpaceDN w:val="0"/>
              <w:adjustRightInd w:val="0"/>
              <w:spacing w:after="0" w:line="240" w:lineRule="auto"/>
              <w:ind w:left="698"/>
              <w:rPr>
                <w:rFonts w:ascii="Times New Roman" w:eastAsia="Times New Roman" w:hAnsi="Times New Roman" w:cs="Times New Roman"/>
                <w:sz w:val="24"/>
                <w:szCs w:val="24"/>
                <w:lang w:eastAsia="ru-RU"/>
              </w:rPr>
            </w:pPr>
            <w:r w:rsidRPr="005579A5">
              <w:rPr>
                <w:rFonts w:ascii="Times New Roman" w:eastAsia="Times New Roman" w:hAnsi="Times New Roman" w:cs="Times New Roman"/>
                <w:sz w:val="24"/>
                <w:szCs w:val="24"/>
                <w:lang w:eastAsia="ru-RU"/>
              </w:rPr>
              <w:t>Зоны специального назначения:</w:t>
            </w:r>
          </w:p>
        </w:tc>
      </w:tr>
      <w:tr w:rsidR="005579A5" w:rsidRPr="005579A5" w:rsidTr="00ED0407">
        <w:tc>
          <w:tcPr>
            <w:tcW w:w="2410" w:type="dxa"/>
            <w:tcBorders>
              <w:top w:val="single" w:sz="4" w:space="0" w:color="auto"/>
              <w:bottom w:val="single" w:sz="4" w:space="0" w:color="auto"/>
              <w:right w:val="single" w:sz="4" w:space="0" w:color="auto"/>
            </w:tcBorders>
          </w:tcPr>
          <w:p w:rsidR="005579A5" w:rsidRPr="005579A5" w:rsidRDefault="005579A5" w:rsidP="005579A5">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5579A5">
              <w:rPr>
                <w:rFonts w:ascii="Times New Roman" w:eastAsia="Times New Roman" w:hAnsi="Times New Roman" w:cs="Times New Roman"/>
                <w:sz w:val="24"/>
                <w:szCs w:val="24"/>
                <w:lang w:eastAsia="ru-RU"/>
              </w:rPr>
              <w:t>С1</w:t>
            </w:r>
          </w:p>
        </w:tc>
        <w:tc>
          <w:tcPr>
            <w:tcW w:w="12191" w:type="dxa"/>
            <w:tcBorders>
              <w:top w:val="single" w:sz="4" w:space="0" w:color="auto"/>
              <w:left w:val="single" w:sz="4" w:space="0" w:color="auto"/>
              <w:bottom w:val="single" w:sz="4" w:space="0" w:color="auto"/>
            </w:tcBorders>
          </w:tcPr>
          <w:p w:rsidR="005579A5" w:rsidRPr="005579A5" w:rsidRDefault="005579A5" w:rsidP="005579A5">
            <w:pPr>
              <w:widowControl w:val="0"/>
              <w:autoSpaceDE w:val="0"/>
              <w:autoSpaceDN w:val="0"/>
              <w:adjustRightInd w:val="0"/>
              <w:spacing w:after="0" w:line="240" w:lineRule="auto"/>
              <w:ind w:left="698"/>
              <w:rPr>
                <w:rFonts w:ascii="Times New Roman" w:eastAsia="Times New Roman" w:hAnsi="Times New Roman" w:cs="Times New Roman"/>
                <w:sz w:val="24"/>
                <w:szCs w:val="24"/>
                <w:lang w:eastAsia="ru-RU"/>
              </w:rPr>
            </w:pPr>
            <w:r w:rsidRPr="005579A5">
              <w:rPr>
                <w:rFonts w:ascii="Times New Roman" w:eastAsia="Times New Roman" w:hAnsi="Times New Roman" w:cs="Times New Roman"/>
                <w:sz w:val="24"/>
                <w:szCs w:val="24"/>
                <w:lang w:eastAsia="ru-RU"/>
              </w:rPr>
              <w:t>Зона размещения кладбищ</w:t>
            </w:r>
          </w:p>
        </w:tc>
      </w:tr>
      <w:tr w:rsidR="005579A5" w:rsidRPr="005579A5" w:rsidTr="00ED0407">
        <w:tc>
          <w:tcPr>
            <w:tcW w:w="2410" w:type="dxa"/>
            <w:tcBorders>
              <w:top w:val="single" w:sz="4" w:space="0" w:color="auto"/>
              <w:bottom w:val="single" w:sz="4" w:space="0" w:color="auto"/>
              <w:right w:val="single" w:sz="4" w:space="0" w:color="auto"/>
            </w:tcBorders>
          </w:tcPr>
          <w:p w:rsidR="005579A5" w:rsidRPr="005579A5" w:rsidRDefault="005579A5" w:rsidP="005579A5">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5579A5">
              <w:rPr>
                <w:rFonts w:ascii="Times New Roman" w:eastAsia="Times New Roman" w:hAnsi="Times New Roman" w:cs="Times New Roman"/>
                <w:sz w:val="24"/>
                <w:szCs w:val="24"/>
                <w:lang w:eastAsia="ru-RU"/>
              </w:rPr>
              <w:lastRenderedPageBreak/>
              <w:t>С2</w:t>
            </w:r>
          </w:p>
        </w:tc>
        <w:tc>
          <w:tcPr>
            <w:tcW w:w="12191" w:type="dxa"/>
            <w:tcBorders>
              <w:top w:val="single" w:sz="4" w:space="0" w:color="auto"/>
              <w:left w:val="single" w:sz="4" w:space="0" w:color="auto"/>
              <w:bottom w:val="single" w:sz="4" w:space="0" w:color="auto"/>
            </w:tcBorders>
          </w:tcPr>
          <w:p w:rsidR="005579A5" w:rsidRPr="005579A5" w:rsidRDefault="005579A5" w:rsidP="005579A5">
            <w:pPr>
              <w:widowControl w:val="0"/>
              <w:autoSpaceDE w:val="0"/>
              <w:autoSpaceDN w:val="0"/>
              <w:adjustRightInd w:val="0"/>
              <w:spacing w:after="0" w:line="240" w:lineRule="auto"/>
              <w:ind w:left="698"/>
              <w:rPr>
                <w:rFonts w:ascii="Times New Roman" w:eastAsia="Times New Roman" w:hAnsi="Times New Roman" w:cs="Times New Roman"/>
                <w:sz w:val="24"/>
                <w:szCs w:val="24"/>
                <w:lang w:eastAsia="ru-RU"/>
              </w:rPr>
            </w:pPr>
            <w:r w:rsidRPr="005579A5">
              <w:rPr>
                <w:rFonts w:ascii="Times New Roman" w:eastAsia="Times New Roman" w:hAnsi="Times New Roman" w:cs="Times New Roman"/>
                <w:sz w:val="24"/>
                <w:szCs w:val="24"/>
                <w:lang w:eastAsia="ru-RU"/>
              </w:rPr>
              <w:t>Зона размещения объектов обращения с отходами</w:t>
            </w:r>
          </w:p>
        </w:tc>
      </w:tr>
      <w:tr w:rsidR="005579A5" w:rsidRPr="005579A5" w:rsidTr="00ED0407">
        <w:tc>
          <w:tcPr>
            <w:tcW w:w="2410" w:type="dxa"/>
            <w:tcBorders>
              <w:top w:val="single" w:sz="4" w:space="0" w:color="auto"/>
              <w:bottom w:val="single" w:sz="4" w:space="0" w:color="auto"/>
              <w:right w:val="single" w:sz="4" w:space="0" w:color="auto"/>
            </w:tcBorders>
          </w:tcPr>
          <w:p w:rsidR="005579A5" w:rsidRPr="005579A5" w:rsidRDefault="005579A5" w:rsidP="005579A5">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5579A5">
              <w:rPr>
                <w:rFonts w:ascii="Times New Roman" w:eastAsia="Times New Roman" w:hAnsi="Times New Roman" w:cs="Times New Roman"/>
                <w:sz w:val="24"/>
                <w:szCs w:val="24"/>
                <w:lang w:eastAsia="ru-RU"/>
              </w:rPr>
              <w:t>С3</w:t>
            </w:r>
          </w:p>
        </w:tc>
        <w:tc>
          <w:tcPr>
            <w:tcW w:w="12191" w:type="dxa"/>
            <w:tcBorders>
              <w:top w:val="single" w:sz="4" w:space="0" w:color="auto"/>
              <w:left w:val="single" w:sz="4" w:space="0" w:color="auto"/>
              <w:bottom w:val="single" w:sz="4" w:space="0" w:color="auto"/>
            </w:tcBorders>
          </w:tcPr>
          <w:p w:rsidR="005579A5" w:rsidRPr="005579A5" w:rsidRDefault="005579A5" w:rsidP="005579A5">
            <w:pPr>
              <w:widowControl w:val="0"/>
              <w:autoSpaceDE w:val="0"/>
              <w:autoSpaceDN w:val="0"/>
              <w:adjustRightInd w:val="0"/>
              <w:spacing w:after="0" w:line="240" w:lineRule="auto"/>
              <w:ind w:left="698"/>
              <w:rPr>
                <w:rFonts w:ascii="Times New Roman" w:eastAsia="Times New Roman" w:hAnsi="Times New Roman" w:cs="Times New Roman"/>
                <w:sz w:val="24"/>
                <w:szCs w:val="24"/>
                <w:lang w:eastAsia="ru-RU"/>
              </w:rPr>
            </w:pPr>
            <w:r w:rsidRPr="005579A5">
              <w:rPr>
                <w:rFonts w:ascii="Times New Roman" w:eastAsia="Times New Roman" w:hAnsi="Times New Roman" w:cs="Times New Roman"/>
                <w:sz w:val="24"/>
                <w:szCs w:val="24"/>
                <w:lang w:eastAsia="ru-RU"/>
              </w:rPr>
              <w:t>Зеленые насаждения специального назначения</w:t>
            </w:r>
          </w:p>
        </w:tc>
      </w:tr>
    </w:tbl>
    <w:p w:rsidR="005579A5" w:rsidRPr="005579A5" w:rsidRDefault="005579A5" w:rsidP="005579A5">
      <w:pPr>
        <w:widowControl w:val="0"/>
        <w:autoSpaceDE w:val="0"/>
        <w:autoSpaceDN w:val="0"/>
        <w:adjustRightInd w:val="0"/>
        <w:spacing w:after="0" w:line="240" w:lineRule="auto"/>
        <w:ind w:left="559"/>
        <w:rPr>
          <w:rFonts w:ascii="Times New Roman" w:eastAsia="Times New Roman" w:hAnsi="Times New Roman" w:cs="Times New Roman"/>
          <w:sz w:val="24"/>
          <w:szCs w:val="24"/>
          <w:lang w:eastAsia="ru-RU"/>
        </w:rPr>
      </w:pPr>
    </w:p>
    <w:p w:rsidR="005579A5" w:rsidRPr="005579A5" w:rsidRDefault="005579A5" w:rsidP="005579A5">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2" w:name="_Toc112237935"/>
      <w:r w:rsidRPr="005579A5">
        <w:rPr>
          <w:rFonts w:ascii="Times New Roman CYR" w:eastAsia="Times New Roman" w:hAnsi="Times New Roman CYR" w:cs="Times New Roman CYR"/>
          <w:bCs/>
          <w:i/>
          <w:sz w:val="24"/>
          <w:szCs w:val="24"/>
          <w:lang w:eastAsia="ru-RU"/>
        </w:rPr>
        <w:t>Статья 42. Виды разрешенного использования земельных участков и объектов капитального строительства в различных территориальных зонах.</w:t>
      </w:r>
      <w:bookmarkEnd w:id="2"/>
    </w:p>
    <w:p w:rsidR="005579A5" w:rsidRPr="005579A5" w:rsidRDefault="005579A5" w:rsidP="005579A5">
      <w:pPr>
        <w:suppressAutoHyphens/>
        <w:spacing w:after="0" w:line="100" w:lineRule="atLeast"/>
        <w:ind w:firstLine="709"/>
        <w:jc w:val="both"/>
        <w:rPr>
          <w:rFonts w:ascii="Times New Roman" w:eastAsia="Times New Roman" w:hAnsi="Times New Roman" w:cs="Times New Roman"/>
          <w:sz w:val="24"/>
          <w:szCs w:val="24"/>
          <w:lang w:eastAsia="ar-SA"/>
        </w:rPr>
      </w:pPr>
      <w:r w:rsidRPr="005579A5">
        <w:rPr>
          <w:rFonts w:ascii="Times New Roman" w:eastAsia="Times New Roman" w:hAnsi="Times New Roman" w:cs="Times New Roman"/>
          <w:sz w:val="24"/>
          <w:szCs w:val="24"/>
          <w:lang w:eastAsia="ar-SA"/>
        </w:rPr>
        <w:t xml:space="preserve">В квадратных скобках […….] указан  код (числовое обозначение) вида разрешенного использования земельного участка. </w:t>
      </w:r>
    </w:p>
    <w:p w:rsidR="005579A5" w:rsidRPr="005579A5" w:rsidRDefault="005579A5" w:rsidP="005579A5">
      <w:pPr>
        <w:suppressAutoHyphens/>
        <w:spacing w:after="0" w:line="100" w:lineRule="atLeast"/>
        <w:ind w:firstLine="709"/>
        <w:jc w:val="both"/>
        <w:rPr>
          <w:rFonts w:ascii="Times New Roman" w:eastAsia="Times New Roman" w:hAnsi="Times New Roman" w:cs="Times New Roman"/>
          <w:sz w:val="24"/>
          <w:szCs w:val="24"/>
          <w:lang w:eastAsia="ar-SA"/>
        </w:rPr>
      </w:pPr>
      <w:r w:rsidRPr="005579A5">
        <w:rPr>
          <w:rFonts w:ascii="Times New Roman" w:eastAsia="Times New Roman" w:hAnsi="Times New Roman" w:cs="Times New Roman"/>
          <w:sz w:val="24"/>
          <w:szCs w:val="24"/>
          <w:lang w:eastAsia="ar-SA"/>
        </w:rPr>
        <w:t>Текстовое наименование вида разрешенного использования земельного участка и его код (числовое обозначение) являются равнозначными (Приказ Росреестра от 10.11.2020 N П/0412 "Об утверждении классификатора видов разрешенного использования земельных участков").</w:t>
      </w:r>
    </w:p>
    <w:p w:rsidR="005579A5" w:rsidRPr="005579A5" w:rsidRDefault="005579A5" w:rsidP="005579A5">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tbl>
      <w:tblPr>
        <w:tblW w:w="15025" w:type="dxa"/>
        <w:tblInd w:w="294" w:type="dxa"/>
        <w:tblLayout w:type="fixed"/>
        <w:tblCellMar>
          <w:left w:w="10" w:type="dxa"/>
          <w:right w:w="10" w:type="dxa"/>
        </w:tblCellMar>
        <w:tblLook w:val="0000" w:firstRow="0" w:lastRow="0" w:firstColumn="0" w:lastColumn="0" w:noHBand="0" w:noVBand="0"/>
      </w:tblPr>
      <w:tblGrid>
        <w:gridCol w:w="2721"/>
        <w:gridCol w:w="10320"/>
        <w:gridCol w:w="1984"/>
      </w:tblGrid>
      <w:tr w:rsidR="005579A5" w:rsidRPr="005579A5" w:rsidTr="00ED0407">
        <w:trPr>
          <w:tblHeader/>
        </w:trPr>
        <w:tc>
          <w:tcPr>
            <w:tcW w:w="2721" w:type="dxa"/>
            <w:tcBorders>
              <w:top w:val="single" w:sz="2" w:space="0" w:color="000000"/>
              <w:left w:val="single" w:sz="2" w:space="0" w:color="000000"/>
              <w:bottom w:val="single" w:sz="2" w:space="0" w:color="000000"/>
              <w:right w:val="single" w:sz="2" w:space="0" w:color="000000"/>
            </w:tcBorders>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Наименование вида разрешенного использования земельного участка</w:t>
            </w:r>
            <w:r w:rsidRPr="005579A5">
              <w:rPr>
                <w:rFonts w:ascii="Times New Roman" w:eastAsia="Times New Roman" w:hAnsi="Times New Roman" w:cs="Times New Roman"/>
                <w:kern w:val="3"/>
                <w:sz w:val="24"/>
                <w:vertAlign w:val="superscript"/>
                <w:lang w:eastAsia="ru-RU"/>
              </w:rPr>
              <w:t> </w:t>
            </w:r>
            <w:hyperlink w:anchor="anchor111" w:history="1">
              <w:r w:rsidRPr="005579A5">
                <w:rPr>
                  <w:rFonts w:ascii="Times New Roman" w:eastAsia="Times New Roman" w:hAnsi="Times New Roman" w:cs="Times New Roman"/>
                  <w:kern w:val="3"/>
                  <w:sz w:val="24"/>
                  <w:vertAlign w:val="superscript"/>
                  <w:lang w:eastAsia="ru-RU"/>
                </w:rPr>
                <w:t>1</w:t>
              </w:r>
            </w:hyperlink>
          </w:p>
        </w:tc>
        <w:tc>
          <w:tcPr>
            <w:tcW w:w="10320" w:type="dxa"/>
            <w:tcBorders>
              <w:top w:val="single" w:sz="2" w:space="0" w:color="000000"/>
              <w:bottom w:val="single" w:sz="2" w:space="0" w:color="000000"/>
              <w:right w:val="single" w:sz="2" w:space="0" w:color="000000"/>
            </w:tcBorders>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Описание вида разрешенного использования земельного участка</w:t>
            </w:r>
            <w:r w:rsidRPr="005579A5">
              <w:rPr>
                <w:rFonts w:ascii="Times New Roman" w:eastAsia="Times New Roman" w:hAnsi="Times New Roman" w:cs="Times New Roman"/>
                <w:kern w:val="3"/>
                <w:sz w:val="24"/>
                <w:vertAlign w:val="superscript"/>
                <w:lang w:eastAsia="ru-RU"/>
              </w:rPr>
              <w:t> </w:t>
            </w:r>
            <w:hyperlink w:anchor="anchor222" w:history="1">
              <w:r w:rsidRPr="005579A5">
                <w:rPr>
                  <w:rFonts w:ascii="Times New Roman" w:eastAsia="Times New Roman" w:hAnsi="Times New Roman" w:cs="Times New Roman"/>
                  <w:kern w:val="3"/>
                  <w:sz w:val="24"/>
                  <w:vertAlign w:val="superscript"/>
                  <w:lang w:eastAsia="ru-RU"/>
                </w:rPr>
                <w:t>2</w:t>
              </w:r>
            </w:hyperlink>
          </w:p>
        </w:tc>
        <w:tc>
          <w:tcPr>
            <w:tcW w:w="1984" w:type="dxa"/>
            <w:tcBorders>
              <w:top w:val="single" w:sz="2" w:space="0" w:color="000000"/>
              <w:bottom w:val="single" w:sz="2" w:space="0" w:color="000000"/>
              <w:right w:val="single" w:sz="2" w:space="0" w:color="000000"/>
            </w:tcBorders>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Код (числовое обозначение) вида разрешенного использования земельного участка</w:t>
            </w:r>
            <w:r w:rsidRPr="005579A5">
              <w:rPr>
                <w:rFonts w:ascii="Times New Roman" w:eastAsia="Times New Roman" w:hAnsi="Times New Roman" w:cs="Times New Roman"/>
                <w:kern w:val="3"/>
                <w:sz w:val="24"/>
                <w:vertAlign w:val="superscript"/>
                <w:lang w:eastAsia="ru-RU"/>
              </w:rPr>
              <w:t> </w:t>
            </w:r>
            <w:hyperlink w:anchor="anchor333" w:history="1">
              <w:r w:rsidRPr="005579A5">
                <w:rPr>
                  <w:rFonts w:ascii="Times New Roman" w:eastAsia="Times New Roman" w:hAnsi="Times New Roman" w:cs="Times New Roman"/>
                  <w:kern w:val="3"/>
                  <w:sz w:val="24"/>
                  <w:vertAlign w:val="superscript"/>
                  <w:lang w:eastAsia="ru-RU"/>
                </w:rPr>
                <w:t>3</w:t>
              </w:r>
            </w:hyperlink>
          </w:p>
        </w:tc>
      </w:tr>
      <w:tr w:rsidR="005579A5" w:rsidRPr="005579A5" w:rsidTr="00ED0407">
        <w:tc>
          <w:tcPr>
            <w:tcW w:w="2721" w:type="dxa"/>
            <w:tcBorders>
              <w:left w:val="single" w:sz="2" w:space="0" w:color="000000"/>
              <w:bottom w:val="single" w:sz="2" w:space="0" w:color="000000"/>
              <w:right w:val="single" w:sz="2" w:space="0" w:color="000000"/>
            </w:tcBorders>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1</w:t>
            </w:r>
          </w:p>
        </w:tc>
        <w:tc>
          <w:tcPr>
            <w:tcW w:w="10320" w:type="dxa"/>
            <w:tcBorders>
              <w:bottom w:val="single" w:sz="2" w:space="0" w:color="000000"/>
              <w:right w:val="single" w:sz="2" w:space="0" w:color="000000"/>
            </w:tcBorders>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2</w:t>
            </w:r>
          </w:p>
        </w:tc>
        <w:tc>
          <w:tcPr>
            <w:tcW w:w="1984" w:type="dxa"/>
            <w:tcBorders>
              <w:bottom w:val="single" w:sz="2" w:space="0" w:color="000000"/>
              <w:right w:val="single" w:sz="2" w:space="0" w:color="000000"/>
            </w:tcBorders>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3</w:t>
            </w:r>
          </w:p>
        </w:tc>
      </w:tr>
      <w:tr w:rsidR="005579A5" w:rsidRPr="005579A5" w:rsidTr="00ED0407">
        <w:tc>
          <w:tcPr>
            <w:tcW w:w="2721" w:type="dxa"/>
            <w:tcBorders>
              <w:top w:val="single" w:sz="2" w:space="0" w:color="000000"/>
              <w:left w:val="single" w:sz="2" w:space="0" w:color="000000"/>
              <w:bottom w:val="single" w:sz="2" w:space="0" w:color="000000"/>
              <w:right w:val="single" w:sz="2" w:space="0" w:color="000000"/>
            </w:tcBorders>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3" w:name="anchor1010"/>
            <w:bookmarkEnd w:id="3"/>
            <w:r w:rsidRPr="005579A5">
              <w:rPr>
                <w:rFonts w:ascii="Times New Roman" w:eastAsia="Times New Roman" w:hAnsi="Times New Roman" w:cs="Times New Roman"/>
                <w:kern w:val="3"/>
                <w:sz w:val="24"/>
                <w:lang w:eastAsia="ru-RU"/>
              </w:rPr>
              <w:t>Сельскохозяйственное использование</w:t>
            </w:r>
          </w:p>
        </w:tc>
        <w:tc>
          <w:tcPr>
            <w:tcW w:w="10320" w:type="dxa"/>
            <w:tcBorders>
              <w:top w:val="single" w:sz="2" w:space="0" w:color="000000"/>
              <w:bottom w:val="single" w:sz="2" w:space="0" w:color="000000"/>
              <w:right w:val="single" w:sz="2" w:space="0" w:color="000000"/>
            </w:tcBorders>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anchor1011" w:history="1">
              <w:r w:rsidRPr="005579A5">
                <w:rPr>
                  <w:rFonts w:ascii="Times New Roman" w:eastAsia="Times New Roman" w:hAnsi="Times New Roman" w:cs="Times New Roman"/>
                  <w:kern w:val="3"/>
                  <w:sz w:val="24"/>
                  <w:lang w:eastAsia="ru-RU"/>
                </w:rPr>
                <w:t>кодами 1.1 - 1.20</w:t>
              </w:r>
            </w:hyperlink>
            <w:r w:rsidRPr="005579A5">
              <w:rPr>
                <w:rFonts w:ascii="Times New Roman" w:eastAsia="Times New Roman" w:hAnsi="Times New Roman" w:cs="Times New Roman"/>
                <w:kern w:val="3"/>
                <w:sz w:val="24"/>
                <w:lang w:eastAsia="ru-RU"/>
              </w:rPr>
              <w:t>, в том числе размещение зданий и сооружений, используемых для хранения и переработки сельскохозяйственной продукции</w:t>
            </w:r>
          </w:p>
        </w:tc>
        <w:tc>
          <w:tcPr>
            <w:tcW w:w="1984" w:type="dxa"/>
            <w:tcBorders>
              <w:top w:val="single" w:sz="2" w:space="0" w:color="000000"/>
              <w:bottom w:val="single" w:sz="2" w:space="0" w:color="000000"/>
              <w:right w:val="single" w:sz="2" w:space="0" w:color="000000"/>
            </w:tcBorders>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1.0</w:t>
            </w:r>
          </w:p>
        </w:tc>
      </w:tr>
      <w:tr w:rsidR="005579A5" w:rsidRPr="005579A5" w:rsidTr="00ED0407">
        <w:tc>
          <w:tcPr>
            <w:tcW w:w="2721" w:type="dxa"/>
            <w:tcBorders>
              <w:top w:val="single" w:sz="2" w:space="0" w:color="000000"/>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Сельскохозяйственное использование</w:t>
            </w:r>
          </w:p>
        </w:tc>
        <w:tc>
          <w:tcPr>
            <w:tcW w:w="10320" w:type="dxa"/>
            <w:tcBorders>
              <w:top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1.1-1.20, в том числе размещение зданий и сооружений, используемых для хранения и переработки сельскохозяйственной продукции</w:t>
            </w:r>
          </w:p>
        </w:tc>
        <w:tc>
          <w:tcPr>
            <w:tcW w:w="1984" w:type="dxa"/>
            <w:tcBorders>
              <w:top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1.0</w:t>
            </w:r>
          </w:p>
        </w:tc>
      </w:tr>
      <w:tr w:rsidR="005579A5" w:rsidRPr="005579A5" w:rsidTr="00ED0407">
        <w:tc>
          <w:tcPr>
            <w:tcW w:w="2721" w:type="dxa"/>
            <w:tcBorders>
              <w:top w:val="single" w:sz="2" w:space="0" w:color="000000"/>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Растениеводство</w:t>
            </w:r>
          </w:p>
        </w:tc>
        <w:tc>
          <w:tcPr>
            <w:tcW w:w="10320" w:type="dxa"/>
            <w:tcBorders>
              <w:top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1.2-1.6</w:t>
            </w:r>
          </w:p>
        </w:tc>
        <w:tc>
          <w:tcPr>
            <w:tcW w:w="1984" w:type="dxa"/>
            <w:tcBorders>
              <w:top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1.1</w:t>
            </w:r>
          </w:p>
        </w:tc>
      </w:tr>
      <w:tr w:rsidR="005579A5" w:rsidRPr="005579A5" w:rsidTr="00ED0407">
        <w:tc>
          <w:tcPr>
            <w:tcW w:w="2721" w:type="dxa"/>
            <w:tcBorders>
              <w:top w:val="single" w:sz="2" w:space="0" w:color="000000"/>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Выращивание зерновых и иных сельскохозяйственных культур</w:t>
            </w:r>
          </w:p>
        </w:tc>
        <w:tc>
          <w:tcPr>
            <w:tcW w:w="10320" w:type="dxa"/>
            <w:tcBorders>
              <w:top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984" w:type="dxa"/>
            <w:tcBorders>
              <w:top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1.2</w:t>
            </w:r>
          </w:p>
        </w:tc>
      </w:tr>
      <w:tr w:rsidR="005579A5" w:rsidRPr="005579A5" w:rsidTr="00ED0407">
        <w:tc>
          <w:tcPr>
            <w:tcW w:w="2721" w:type="dxa"/>
            <w:tcBorders>
              <w:top w:val="single" w:sz="2" w:space="0" w:color="000000"/>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Овощеводство</w:t>
            </w:r>
          </w:p>
        </w:tc>
        <w:tc>
          <w:tcPr>
            <w:tcW w:w="10320" w:type="dxa"/>
            <w:tcBorders>
              <w:top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984" w:type="dxa"/>
            <w:tcBorders>
              <w:top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1.3</w:t>
            </w:r>
          </w:p>
        </w:tc>
      </w:tr>
      <w:tr w:rsidR="005579A5" w:rsidRPr="005579A5" w:rsidTr="00ED0407">
        <w:tc>
          <w:tcPr>
            <w:tcW w:w="2721" w:type="dxa"/>
            <w:tcBorders>
              <w:top w:val="single" w:sz="2" w:space="0" w:color="000000"/>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lastRenderedPageBreak/>
              <w:t>Выращивание тонизирующих, лекарственных, цветочных культур</w:t>
            </w:r>
          </w:p>
        </w:tc>
        <w:tc>
          <w:tcPr>
            <w:tcW w:w="10320" w:type="dxa"/>
            <w:tcBorders>
              <w:top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984" w:type="dxa"/>
            <w:tcBorders>
              <w:top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1.4</w:t>
            </w:r>
          </w:p>
        </w:tc>
      </w:tr>
      <w:tr w:rsidR="005579A5" w:rsidRPr="005579A5" w:rsidTr="00ED0407">
        <w:tc>
          <w:tcPr>
            <w:tcW w:w="2721" w:type="dxa"/>
            <w:tcBorders>
              <w:top w:val="single" w:sz="2" w:space="0" w:color="000000"/>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Садоводство</w:t>
            </w:r>
          </w:p>
        </w:tc>
        <w:tc>
          <w:tcPr>
            <w:tcW w:w="10320" w:type="dxa"/>
            <w:tcBorders>
              <w:top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984" w:type="dxa"/>
            <w:tcBorders>
              <w:top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1.5</w:t>
            </w:r>
          </w:p>
        </w:tc>
      </w:tr>
      <w:tr w:rsidR="005579A5" w:rsidRPr="005579A5" w:rsidTr="00ED0407">
        <w:tc>
          <w:tcPr>
            <w:tcW w:w="2721" w:type="dxa"/>
            <w:tcBorders>
              <w:top w:val="single" w:sz="2" w:space="0" w:color="000000"/>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Виноградарство</w:t>
            </w:r>
          </w:p>
        </w:tc>
        <w:tc>
          <w:tcPr>
            <w:tcW w:w="10320" w:type="dxa"/>
            <w:tcBorders>
              <w:top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Возделывание винограда на виноградопригодных землях</w:t>
            </w:r>
          </w:p>
        </w:tc>
        <w:tc>
          <w:tcPr>
            <w:tcW w:w="1984" w:type="dxa"/>
            <w:tcBorders>
              <w:top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1.5.1</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Выращивание льна и конопли</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1.6</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Животноводство</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w:t>
            </w:r>
            <w:r w:rsidRPr="005579A5">
              <w:rPr>
                <w:rFonts w:ascii="Times New Roman" w:eastAsia="Times New Roman" w:hAnsi="Times New Roman" w:cs="Times New Roman"/>
                <w:kern w:val="3"/>
                <w:sz w:val="24"/>
                <w:lang w:eastAsia="ru-RU"/>
              </w:rPr>
              <w:br/>
              <w:t>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1.8-1.11, 1.15, 1.19, 1.20</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1.7</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Скотоводство</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1.8</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Звероводство</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 xml:space="preserve">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w:t>
            </w:r>
            <w:r w:rsidRPr="005579A5">
              <w:rPr>
                <w:rFonts w:ascii="Times New Roman" w:eastAsia="Times New Roman" w:hAnsi="Times New Roman" w:cs="Times New Roman"/>
                <w:kern w:val="3"/>
                <w:sz w:val="24"/>
                <w:lang w:eastAsia="ru-RU"/>
              </w:rPr>
              <w:lastRenderedPageBreak/>
              <w:t>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lastRenderedPageBreak/>
              <w:t>1.9</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Птицеводство</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w:t>
            </w:r>
            <w:r w:rsidRPr="005579A5">
              <w:rPr>
                <w:rFonts w:ascii="Times New Roman" w:eastAsia="Times New Roman" w:hAnsi="Times New Roman" w:cs="Times New Roman"/>
                <w:kern w:val="3"/>
                <w:sz w:val="24"/>
                <w:lang w:eastAsia="ru-RU"/>
              </w:rPr>
              <w:br/>
              <w:t>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1.10</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Свиноводство</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1.11</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Пчеловодство</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1.12</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Рыбоводство</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1.13</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Научное обеспечение сельского хозяйства</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w:t>
            </w:r>
            <w:r w:rsidRPr="005579A5">
              <w:rPr>
                <w:rFonts w:ascii="Times New Roman" w:eastAsia="Times New Roman" w:hAnsi="Times New Roman" w:cs="Times New Roman"/>
                <w:kern w:val="3"/>
                <w:sz w:val="24"/>
                <w:lang w:eastAsia="ru-RU"/>
              </w:rPr>
              <w:br/>
              <w:t>животного мира; размещение коллекций генетических ресурсов растений</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1.14</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Хранение и переработка сельскохозяйственной продукции</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1.15</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lastRenderedPageBreak/>
              <w:t>Ведение личного подсобного хозяйства на полевых участках</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Производство сельскохозяйственной продукции без права возведения объектов капитального строительства</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1.16</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Питомники</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1.17</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Обеспечение сельскохозяйственного производства</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1.18</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Сенокошение</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Кошение трав, сбор и заготовка сена</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1.19</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Выпас сельскохозяйственных животных</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Выпас сельскохозяйственных животных</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1.20</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Жилая застройка</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жилых домов различного вида. Содержание данного вида разрешенного использования включает в себя содержание видов разрешенного использования с кодами 2.1-2.3,</w:t>
            </w:r>
            <w:r w:rsidRPr="005579A5">
              <w:rPr>
                <w:rFonts w:ascii="Times New Roman" w:eastAsia="Times New Roman" w:hAnsi="Times New Roman" w:cs="Times New Roman"/>
                <w:kern w:val="3"/>
                <w:sz w:val="24"/>
                <w:lang w:eastAsia="ru-RU"/>
              </w:rPr>
              <w:br/>
              <w:t>2.5-2.7.1</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2.0</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Для индивидуального жилищного строительства</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2.1</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Малоэтажная многоквартирная жилая застройка</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малоэтажных многоквартирных домов (многоквартирные дома высотой до 4 этажей, включая мансардный);</w:t>
            </w:r>
            <w:r w:rsidRPr="005579A5">
              <w:rPr>
                <w:rFonts w:ascii="Times New Roman" w:eastAsia="Times New Roman" w:hAnsi="Times New Roman" w:cs="Times New Roman"/>
                <w:kern w:val="3"/>
                <w:sz w:val="24"/>
                <w:lang w:eastAsia="ru-RU"/>
              </w:rPr>
              <w:br/>
              <w:t>обустройство спортивных и детских площадок, площадок для отдыха;</w:t>
            </w:r>
            <w:r w:rsidRPr="005579A5">
              <w:rPr>
                <w:rFonts w:ascii="Times New Roman" w:eastAsia="Times New Roman" w:hAnsi="Times New Roman" w:cs="Times New Roman"/>
                <w:kern w:val="3"/>
                <w:sz w:val="24"/>
                <w:lang w:eastAsia="ru-RU"/>
              </w:rPr>
              <w:br/>
              <w:t>размещение объектов обслуживания жилой застройки во встроенных, пристроенных и встроенно-</w:t>
            </w:r>
            <w:r w:rsidRPr="005579A5">
              <w:rPr>
                <w:rFonts w:ascii="Times New Roman" w:eastAsia="Times New Roman" w:hAnsi="Times New Roman" w:cs="Times New Roman"/>
                <w:kern w:val="3"/>
                <w:sz w:val="24"/>
                <w:lang w:eastAsia="ru-RU"/>
              </w:rPr>
              <w:lastRenderedPageBreak/>
              <w:t>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lastRenderedPageBreak/>
              <w:t>2.1.1</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Для ведения личного подсобного хозяйства (приусадебный земельный участок)</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2.2</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Блокированная жилая застройка</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2.3</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Передвижное жилье</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сооружений, пригодных к использованию в качестве жилья (палаточные городки, кемпинги, жилые вагончики, жилые прицепы), в том числе с возможностью подключения названных объектов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2.4</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Среднеэтажная жилая застройка</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w:t>
            </w:r>
            <w:r w:rsidRPr="005579A5">
              <w:rPr>
                <w:rFonts w:ascii="Times New Roman" w:eastAsia="Times New Roman" w:hAnsi="Times New Roman" w:cs="Times New Roman"/>
                <w:kern w:val="3"/>
                <w:sz w:val="24"/>
                <w:lang w:eastAsia="ru-RU"/>
              </w:rPr>
              <w:br/>
              <w:t>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2.5</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Многоэтажная жилая застройка (высотная застройка)</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многоквартирных домов этажностью девять этажей и выше;</w:t>
            </w:r>
            <w:r w:rsidRPr="005579A5">
              <w:rPr>
                <w:rFonts w:ascii="Times New Roman" w:eastAsia="Times New Roman" w:hAnsi="Times New Roman" w:cs="Times New Roman"/>
                <w:kern w:val="3"/>
                <w:sz w:val="24"/>
                <w:lang w:eastAsia="ru-RU"/>
              </w:rPr>
              <w:br/>
              <w:t>благоустройство и озеленение придомовых территорий;</w:t>
            </w:r>
            <w:r w:rsidRPr="005579A5">
              <w:rPr>
                <w:rFonts w:ascii="Times New Roman" w:eastAsia="Times New Roman" w:hAnsi="Times New Roman" w:cs="Times New Roman"/>
                <w:kern w:val="3"/>
                <w:sz w:val="24"/>
                <w:lang w:eastAsia="ru-RU"/>
              </w:rPr>
              <w:br/>
              <w:t>обустройство спортивных и детских площадок, хозяйственных площадок и площадок для отдыха;</w:t>
            </w:r>
            <w:r w:rsidRPr="005579A5">
              <w:rPr>
                <w:rFonts w:ascii="Times New Roman" w:eastAsia="Times New Roman" w:hAnsi="Times New Roman" w:cs="Times New Roman"/>
                <w:kern w:val="3"/>
                <w:sz w:val="24"/>
                <w:lang w:eastAsia="ru-RU"/>
              </w:rPr>
              <w:br/>
              <w:t xml:space="preserve">размещение подземных гаражей и автостоянок; размещение объектов обслуживания жилой </w:t>
            </w:r>
            <w:r w:rsidRPr="005579A5">
              <w:rPr>
                <w:rFonts w:ascii="Times New Roman" w:eastAsia="Times New Roman" w:hAnsi="Times New Roman" w:cs="Times New Roman"/>
                <w:kern w:val="3"/>
                <w:sz w:val="24"/>
                <w:lang w:eastAsia="ru-RU"/>
              </w:rPr>
              <w:lastRenderedPageBreak/>
              <w:t>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w:t>
            </w:r>
            <w:r w:rsidRPr="005579A5">
              <w:rPr>
                <w:rFonts w:ascii="Times New Roman" w:eastAsia="Times New Roman" w:hAnsi="Times New Roman" w:cs="Times New Roman"/>
                <w:kern w:val="3"/>
                <w:sz w:val="24"/>
                <w:lang w:eastAsia="ru-RU"/>
              </w:rPr>
              <w:br/>
              <w:t>от общей площади дома</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lastRenderedPageBreak/>
              <w:t>2.6</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Обслуживание жилой застройки</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2.7</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Хранение автотранспорта</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2.7.1</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гаражей для собственных нужд</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2.7.2</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Общественное использование объектов капитального строительства</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3.1-3.10.2</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3.0</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Коммунальное обслуживание</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3.1</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Предоставление коммунальных услуг</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w:t>
            </w:r>
            <w:r w:rsidRPr="005579A5">
              <w:rPr>
                <w:rFonts w:ascii="Times New Roman" w:eastAsia="Times New Roman" w:hAnsi="Times New Roman" w:cs="Times New Roman"/>
                <w:kern w:val="3"/>
                <w:sz w:val="24"/>
                <w:lang w:eastAsia="ru-RU"/>
              </w:rPr>
              <w:lastRenderedPageBreak/>
              <w:t>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lastRenderedPageBreak/>
              <w:t>3.1.1</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Административные здания организаций, обеспечивающих предоставление коммунальных услуг</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3.1.2</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Социальное обслуживание</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3.2</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Дома социального обслуживания</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3.2.1</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Оказание социальной помощи населению</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3.2.2</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Оказание услуг связи</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3.2.3</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Общежития</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3.2.4</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lastRenderedPageBreak/>
              <w:t>Бытовое обслуживание</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3.3</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Здравоохранение</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3.4</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Амбулаторно- поликлиническое обслуживание</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3.4.1</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Стационарное медицинское обслуживание</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w:t>
            </w:r>
            <w:r w:rsidRPr="005579A5">
              <w:rPr>
                <w:rFonts w:ascii="Times New Roman" w:eastAsia="Times New Roman" w:hAnsi="Times New Roman" w:cs="Times New Roman"/>
                <w:kern w:val="3"/>
                <w:sz w:val="24"/>
                <w:lang w:eastAsia="ru-RU"/>
              </w:rPr>
              <w:br/>
              <w:t>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3.4.2</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Медицинские организации особого назначения</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3.4.3</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Образование и просвещение</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3.5.1-3.5.2</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3.5</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Дошкольное, начальное и среднее общее образование</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3.5.1</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lastRenderedPageBreak/>
              <w:t>Среднее и высшее профессиональное образование</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3.5.2</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Культурное развитие</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3.6</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Объекты культурно-</w:t>
            </w:r>
            <w:r w:rsidRPr="005579A5">
              <w:rPr>
                <w:rFonts w:ascii="Times New Roman" w:eastAsia="Times New Roman" w:hAnsi="Times New Roman" w:cs="Times New Roman"/>
                <w:kern w:val="3"/>
                <w:sz w:val="24"/>
                <w:lang w:eastAsia="ru-RU"/>
              </w:rPr>
              <w:br/>
              <w:t>досуговой деятельности</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3.6.1</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Парки культуры и отдыха</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парков культуры и отдыха</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3.6.2</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Цирки и зверинцы</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3.6.3</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Религиозное использование</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3.7</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Осуществление религиозных обрядов</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3.7.1</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Религиозное управление и образование</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3.7.2</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lastRenderedPageBreak/>
              <w:t>Общественное управление</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3.8</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Государственное управление</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3.8.1</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Представительская деятельность</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3.8.2</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Обеспечение научной деятельности</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3.9.1-3.9.3</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3.9</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Обеспечение деятельности в области гидрометеорологии и смежных с ней областях</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3.9.1</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Проведение научных исследований</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зданий и сооружений, предназначенных для проведения научных изысканий, исследований и разработок (научно-</w:t>
            </w:r>
            <w:r w:rsidRPr="005579A5">
              <w:rPr>
                <w:rFonts w:ascii="Times New Roman" w:eastAsia="Times New Roman" w:hAnsi="Times New Roman" w:cs="Times New Roman"/>
                <w:kern w:val="3"/>
                <w:sz w:val="24"/>
                <w:lang w:eastAsia="ru-RU"/>
              </w:rPr>
              <w:br/>
              <w:t>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3.9.2</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Проведение научных испытаний</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w:t>
            </w:r>
            <w:r w:rsidRPr="005579A5">
              <w:rPr>
                <w:rFonts w:ascii="Times New Roman" w:eastAsia="Times New Roman" w:hAnsi="Times New Roman" w:cs="Times New Roman"/>
                <w:kern w:val="3"/>
                <w:sz w:val="24"/>
                <w:lang w:eastAsia="ru-RU"/>
              </w:rPr>
              <w:lastRenderedPageBreak/>
              <w:t>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lastRenderedPageBreak/>
              <w:t>3.9.3</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Ветеринарное обслуживание</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3.10</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Амбулаторное ветеринарное обслуживание</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3.10.1</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Приюты для животных</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3.10.2</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Предпринимательство</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4.0</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Деловое управление</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4.1</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Объекты торговли (торговые центры, торгово-</w:t>
            </w:r>
            <w:r w:rsidRPr="005579A5">
              <w:rPr>
                <w:rFonts w:ascii="Times New Roman" w:eastAsia="Times New Roman" w:hAnsi="Times New Roman" w:cs="Times New Roman"/>
                <w:kern w:val="3"/>
                <w:sz w:val="24"/>
                <w:lang w:eastAsia="ru-RU"/>
              </w:rPr>
              <w:br/>
            </w:r>
            <w:r w:rsidRPr="005579A5">
              <w:rPr>
                <w:rFonts w:ascii="Times New Roman" w:eastAsia="Times New Roman" w:hAnsi="Times New Roman" w:cs="Times New Roman"/>
                <w:kern w:val="3"/>
                <w:sz w:val="24"/>
                <w:lang w:eastAsia="ru-RU"/>
              </w:rPr>
              <w:lastRenderedPageBreak/>
              <w:t>развлекательные центры (комплексы)</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lastRenderedPageBreak/>
              <w:t xml:space="preserve">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w:t>
            </w:r>
            <w:r w:rsidRPr="005579A5">
              <w:rPr>
                <w:rFonts w:ascii="Times New Roman" w:eastAsia="Times New Roman" w:hAnsi="Times New Roman" w:cs="Times New Roman"/>
                <w:kern w:val="3"/>
                <w:sz w:val="24"/>
                <w:lang w:eastAsia="ru-RU"/>
              </w:rPr>
              <w:lastRenderedPageBreak/>
              <w:t>4.8-4.8.2; размещение гаражей и (или) стоянок для автомобилей сотрудников и посетителей торгового центра</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lastRenderedPageBreak/>
              <w:t>4.2</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Рынки</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4.3</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Магазины</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4.4</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Банковская и страховая деятельность</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4.5</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Общественное питание</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4.6</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Гостиничное обслуживание</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гостиниц</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4.7</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Развлечение</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4.8.1-4.8.3</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4.8</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Развлекательные мероприятия</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4.8.1</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Проведение азартных игр</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4.8.2</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Проведение азартных игр в игорных зонах</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4.8.3</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lastRenderedPageBreak/>
              <w:t>Служебные гаражи</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r w:rsidRPr="005579A5">
              <w:rPr>
                <w:rFonts w:ascii="Times New Roman" w:eastAsia="Times New Roman" w:hAnsi="Times New Roman" w:cs="Times New Roman"/>
                <w:kern w:val="3"/>
                <w:sz w:val="24"/>
                <w:lang w:eastAsia="ru-RU"/>
              </w:rPr>
              <w:br/>
              <w:t>а также для стоянки и хранения транспортных средств общего пользования, в том числе в депо</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4.9</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Объекты дорожного сервиса</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w:t>
            </w:r>
            <w:r w:rsidRPr="005579A5">
              <w:rPr>
                <w:rFonts w:ascii="Times New Roman" w:eastAsia="Times New Roman" w:hAnsi="Times New Roman" w:cs="Times New Roman"/>
                <w:kern w:val="3"/>
                <w:sz w:val="24"/>
                <w:lang w:eastAsia="ru-RU"/>
              </w:rPr>
              <w:br/>
              <w:t>с кодами 4.9.1.1-4.9.1.4</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4.9.1</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Заправка транспортных средств</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4.9.1.1</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Обеспечение дорожного отдыха</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4.9.1.2</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Автомобильные мойки</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автомобильных моек, а также размещение магазинов сопутствующей торговли</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4.9.1.3</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Ремонт автомобилей</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4.9.1.4</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Стоянка</w:t>
            </w:r>
            <w:r w:rsidRPr="005579A5">
              <w:rPr>
                <w:rFonts w:ascii="Times New Roman" w:eastAsia="Times New Roman" w:hAnsi="Times New Roman" w:cs="Times New Roman"/>
                <w:kern w:val="3"/>
                <w:sz w:val="24"/>
                <w:lang w:eastAsia="ru-RU"/>
              </w:rPr>
              <w:br/>
              <w:t>транспортных</w:t>
            </w:r>
            <w:r w:rsidRPr="005579A5">
              <w:rPr>
                <w:rFonts w:ascii="Times New Roman" w:eastAsia="Times New Roman" w:hAnsi="Times New Roman" w:cs="Times New Roman"/>
                <w:kern w:val="3"/>
                <w:sz w:val="24"/>
                <w:lang w:eastAsia="ru-RU"/>
              </w:rPr>
              <w:br/>
              <w:t>средств</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4.9.2</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Выставочно-ярмарочная деятельность</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4.10</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Отдых (рекреация)</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w:t>
            </w:r>
            <w:r w:rsidRPr="005579A5">
              <w:rPr>
                <w:rFonts w:ascii="Times New Roman" w:eastAsia="Times New Roman" w:hAnsi="Times New Roman" w:cs="Times New Roman"/>
                <w:kern w:val="3"/>
                <w:sz w:val="24"/>
                <w:lang w:eastAsia="ru-RU"/>
              </w:rPr>
              <w:br/>
              <w:t xml:space="preserve">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w:t>
            </w:r>
            <w:r w:rsidRPr="005579A5">
              <w:rPr>
                <w:rFonts w:ascii="Times New Roman" w:eastAsia="Times New Roman" w:hAnsi="Times New Roman" w:cs="Times New Roman"/>
                <w:kern w:val="3"/>
                <w:sz w:val="24"/>
                <w:lang w:eastAsia="ru-RU"/>
              </w:rPr>
              <w:lastRenderedPageBreak/>
              <w:t>разрешенного использования включает в себя содержание видов разрешенного использования с кодами 5.1-5.5</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lastRenderedPageBreak/>
              <w:t>5.0</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Спорт</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5.1</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Обеспечение спортивно-</w:t>
            </w:r>
            <w:r w:rsidRPr="005579A5">
              <w:rPr>
                <w:rFonts w:ascii="Times New Roman" w:eastAsia="Times New Roman" w:hAnsi="Times New Roman" w:cs="Times New Roman"/>
                <w:kern w:val="3"/>
                <w:sz w:val="24"/>
                <w:lang w:eastAsia="ru-RU"/>
              </w:rPr>
              <w:br/>
              <w:t>зрелищных мероприятий</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5.1.1</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Обеспечение занятий спортом в помещениях</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5.1.2</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Площадки для занятий спортом</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5.1.3</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Оборудованные площадки для занятий спортом</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5.1.4</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Водный спорт</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5.1.5</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Авиационный спорт</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5.1.6</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Спортивные базы</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спортивных баз и лагерей, в которых осуществляется спортивная подготовка длительно проживающих в них лиц</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5.1.7</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Природно-</w:t>
            </w:r>
            <w:r w:rsidRPr="005579A5">
              <w:rPr>
                <w:rFonts w:ascii="Times New Roman" w:eastAsia="Times New Roman" w:hAnsi="Times New Roman" w:cs="Times New Roman"/>
                <w:kern w:val="3"/>
                <w:sz w:val="24"/>
                <w:lang w:eastAsia="ru-RU"/>
              </w:rPr>
              <w:br/>
              <w:t>познавательный туризм</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5.2</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Туристическое обслуживание</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пансионатов, гостиниц, кемпингов, домов отдыха, не оказывающих услуги по лечению; размещение детских лагерей</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5.2.1</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lastRenderedPageBreak/>
              <w:t>Охота и рыбалка</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5.3</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Причалы для маломерных судов</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5.4</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Поля для гольфа или конных прогулок</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5.5</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Производственная деятельность</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6.0</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Недропользование</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Осуществление геологических изысканий;</w:t>
            </w:r>
            <w:r w:rsidRPr="005579A5">
              <w:rPr>
                <w:rFonts w:ascii="Times New Roman" w:eastAsia="Times New Roman" w:hAnsi="Times New Roman" w:cs="Times New Roman"/>
                <w:kern w:val="3"/>
                <w:sz w:val="24"/>
                <w:lang w:eastAsia="ru-RU"/>
              </w:rPr>
              <w:br/>
              <w:t>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r w:rsidRPr="005579A5">
              <w:rPr>
                <w:rFonts w:ascii="Times New Roman" w:eastAsia="Times New Roman" w:hAnsi="Times New Roman" w:cs="Times New Roman"/>
                <w:kern w:val="3"/>
                <w:sz w:val="24"/>
                <w:lang w:eastAsia="ru-RU"/>
              </w:rPr>
              <w:br/>
              <w:t>размещение объектов капитального строительства, необходимых для подготовки сырья к транспортировке и (или) промышленной переработке;</w:t>
            </w:r>
            <w:r w:rsidRPr="005579A5">
              <w:rPr>
                <w:rFonts w:ascii="Times New Roman" w:eastAsia="Times New Roman" w:hAnsi="Times New Roman" w:cs="Times New Roman"/>
                <w:kern w:val="3"/>
                <w:sz w:val="24"/>
                <w:lang w:eastAsia="ru-RU"/>
              </w:rPr>
              <w:b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6.1</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Тяжелая промышленность</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w:t>
            </w:r>
            <w:r w:rsidRPr="005579A5">
              <w:rPr>
                <w:rFonts w:ascii="Times New Roman" w:eastAsia="Times New Roman" w:hAnsi="Times New Roman" w:cs="Times New Roman"/>
                <w:kern w:val="3"/>
                <w:sz w:val="24"/>
                <w:lang w:eastAsia="ru-RU"/>
              </w:rPr>
              <w:br/>
              <w:t>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6.2</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lastRenderedPageBreak/>
              <w:t>Автомобилестроительная промышленность</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6.2.1</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Легкая промышленность</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6.3</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4" w:name="anchor1020"/>
            <w:bookmarkEnd w:id="4"/>
            <w:r w:rsidRPr="005579A5">
              <w:rPr>
                <w:rFonts w:ascii="Times New Roman" w:eastAsia="Times New Roman" w:hAnsi="Times New Roman" w:cs="Times New Roman"/>
                <w:kern w:val="3"/>
                <w:sz w:val="24"/>
                <w:lang w:eastAsia="ru-RU"/>
              </w:rPr>
              <w:t>Фармацевтическая промышленность</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6.3.1</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Фарфоро-фаянсовая промышленность</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производства продукции фарфоро-фаянсовой промышленности</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6.3.2</w:t>
            </w:r>
          </w:p>
        </w:tc>
      </w:tr>
      <w:tr w:rsidR="005579A5" w:rsidRPr="005579A5" w:rsidTr="00ED0407">
        <w:tc>
          <w:tcPr>
            <w:tcW w:w="2721" w:type="dxa"/>
            <w:tcBorders>
              <w:top w:val="single" w:sz="2" w:space="0" w:color="000000"/>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Электронная промышленность</w:t>
            </w:r>
          </w:p>
        </w:tc>
        <w:tc>
          <w:tcPr>
            <w:tcW w:w="10320" w:type="dxa"/>
            <w:tcBorders>
              <w:top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производства продукции электронной промышленности</w:t>
            </w:r>
          </w:p>
        </w:tc>
        <w:tc>
          <w:tcPr>
            <w:tcW w:w="1984" w:type="dxa"/>
            <w:tcBorders>
              <w:top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6.3.3</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Ювелирная промышленность</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производства продукции ювелирной промышленности</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6.3.4</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Пищевая промышленность</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6.4</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Нефтехимическая промышленность</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6.5</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Строительная промышленность</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w:t>
            </w:r>
            <w:r w:rsidRPr="005579A5">
              <w:rPr>
                <w:rFonts w:ascii="Times New Roman" w:eastAsia="Times New Roman" w:hAnsi="Times New Roman" w:cs="Times New Roman"/>
                <w:kern w:val="3"/>
                <w:sz w:val="24"/>
                <w:lang w:eastAsia="ru-RU"/>
              </w:rPr>
              <w:lastRenderedPageBreak/>
              <w:t>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lastRenderedPageBreak/>
              <w:t>6.6</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Энергетика</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r w:rsidRPr="005579A5">
              <w:rPr>
                <w:rFonts w:ascii="Times New Roman" w:eastAsia="Times New Roman" w:hAnsi="Times New Roman" w:cs="Times New Roman"/>
                <w:kern w:val="3"/>
                <w:sz w:val="24"/>
                <w:lang w:eastAsia="ru-RU"/>
              </w:rPr>
              <w:b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6.7</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Атомная энергетика</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6.7.1</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Связь</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6.8</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Склад</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6.9</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Складские площадки</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6.9.1</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lastRenderedPageBreak/>
              <w:t>Обеспечение космической деятельности</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6.10</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Целлюлозно-бумажная промышленность</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6.11</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Научно-</w:t>
            </w:r>
            <w:r w:rsidRPr="005579A5">
              <w:rPr>
                <w:rFonts w:ascii="Times New Roman" w:eastAsia="Times New Roman" w:hAnsi="Times New Roman" w:cs="Times New Roman"/>
                <w:kern w:val="3"/>
                <w:sz w:val="24"/>
                <w:lang w:eastAsia="ru-RU"/>
              </w:rPr>
              <w:br/>
              <w:t>производственная деятельность</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технологических, промышленных, агропромышленных парков, бизнес-инкубаторов</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6.12</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Транспорт</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7.1-7.5</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7.0</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Железнодорожный транспорт</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7.1</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Железнодорожные пути</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железнодорожных путей</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7.1.1</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Обслуживание железнодорожных перевозок</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w:t>
            </w:r>
            <w:r w:rsidRPr="005579A5">
              <w:rPr>
                <w:rFonts w:ascii="Times New Roman" w:eastAsia="Times New Roman" w:hAnsi="Times New Roman" w:cs="Times New Roman"/>
                <w:kern w:val="3"/>
                <w:sz w:val="24"/>
                <w:lang w:eastAsia="ru-RU"/>
              </w:rPr>
              <w:br/>
              <w:t xml:space="preserve">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w:t>
            </w:r>
            <w:r w:rsidRPr="005579A5">
              <w:rPr>
                <w:rFonts w:ascii="Times New Roman" w:eastAsia="Times New Roman" w:hAnsi="Times New Roman" w:cs="Times New Roman"/>
                <w:kern w:val="3"/>
                <w:sz w:val="24"/>
                <w:lang w:eastAsia="ru-RU"/>
              </w:rPr>
              <w:lastRenderedPageBreak/>
              <w:t>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lastRenderedPageBreak/>
              <w:t>7.1.2</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Автомобильный транспорт</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7.2</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автомобильных дорог</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7.2.1</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Обслуживание перевозок пассажиров</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7.2.2</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Стоянки транспорта общего пользования</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стоянок транспортных средств, осуществляющих перевозки людей по установленному маршруту</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7.2.3</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Водный транспорт</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w:t>
            </w:r>
            <w:r w:rsidRPr="005579A5">
              <w:rPr>
                <w:rFonts w:ascii="Times New Roman" w:eastAsia="Times New Roman" w:hAnsi="Times New Roman" w:cs="Times New Roman"/>
                <w:kern w:val="3"/>
                <w:sz w:val="24"/>
                <w:lang w:eastAsia="ru-RU"/>
              </w:rPr>
              <w:br/>
              <w:t>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7.3</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Воздушный транспорт</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w:t>
            </w:r>
            <w:r w:rsidRPr="005579A5">
              <w:rPr>
                <w:rFonts w:ascii="Times New Roman" w:eastAsia="Times New Roman" w:hAnsi="Times New Roman" w:cs="Times New Roman"/>
                <w:kern w:val="3"/>
                <w:sz w:val="24"/>
                <w:lang w:eastAsia="ru-RU"/>
              </w:rPr>
              <w:lastRenderedPageBreak/>
              <w:t>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lastRenderedPageBreak/>
              <w:t>7.4</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Трубопроводный транспорт</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7.5</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Внеуличный транспорт</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 размещение наземных сооружений иных видов внеуличного транспорта (монорельсового транспорта, подвесных</w:t>
            </w:r>
            <w:r w:rsidRPr="005579A5">
              <w:rPr>
                <w:rFonts w:ascii="Times New Roman" w:eastAsia="Times New Roman" w:hAnsi="Times New Roman" w:cs="Times New Roman"/>
                <w:kern w:val="3"/>
                <w:sz w:val="24"/>
                <w:lang w:eastAsia="ru-RU"/>
              </w:rPr>
              <w:br/>
              <w:t>канатных дорог, фуникулеров)</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7.6</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Обеспечение обороны и безопасности</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8.0</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Обеспечение вооруженных сил</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 xml:space="preserve">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w:t>
            </w:r>
            <w:r w:rsidRPr="005579A5">
              <w:rPr>
                <w:rFonts w:ascii="Times New Roman" w:eastAsia="Times New Roman" w:hAnsi="Times New Roman" w:cs="Times New Roman"/>
                <w:kern w:val="3"/>
                <w:sz w:val="24"/>
                <w:lang w:eastAsia="ru-RU"/>
              </w:rPr>
              <w:lastRenderedPageBreak/>
              <w:t>объектов, для обеспечения безопасности которых были созданы закрытые административно-территориальные образования</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lastRenderedPageBreak/>
              <w:t>8.1</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Охрана Государственной границы Российской Федерации</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8.2</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Обеспечение внутреннего правопорядка</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8.3</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Обеспечение деятельности по исполнению наказаний</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объектов капитального строительства для создания мест лишения свободы (следственные изоляторы, тюрьмы, поселения)</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8.4</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Деятельность по особой охране и изучению природы</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9.0</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Охрана природных территорий</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9.1</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 xml:space="preserve">Сохранение и репродукция редких и </w:t>
            </w:r>
            <w:r w:rsidRPr="005579A5">
              <w:rPr>
                <w:rFonts w:ascii="Times New Roman" w:eastAsia="Times New Roman" w:hAnsi="Times New Roman" w:cs="Times New Roman"/>
                <w:kern w:val="3"/>
                <w:sz w:val="24"/>
                <w:lang w:eastAsia="ru-RU"/>
              </w:rPr>
              <w:lastRenderedPageBreak/>
              <w:t>(или) находящихся под угрозой исчезновения видов животных</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lastRenderedPageBreak/>
              <w:t xml:space="preserve">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w:t>
            </w:r>
            <w:r w:rsidRPr="005579A5">
              <w:rPr>
                <w:rFonts w:ascii="Times New Roman" w:eastAsia="Times New Roman" w:hAnsi="Times New Roman" w:cs="Times New Roman"/>
                <w:kern w:val="3"/>
                <w:sz w:val="24"/>
                <w:lang w:eastAsia="ru-RU"/>
              </w:rPr>
              <w:lastRenderedPageBreak/>
              <w:t>используемых для содержания и (или) репродукции редких и (или) находящихся под угрозой исчезновения видов животных</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lastRenderedPageBreak/>
              <w:t>9.1.1</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Курортная деятельность</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9.2</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Санаторная деятельность</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w:t>
            </w:r>
            <w:r w:rsidRPr="005579A5">
              <w:rPr>
                <w:rFonts w:ascii="Times New Roman" w:eastAsia="Times New Roman" w:hAnsi="Times New Roman" w:cs="Times New Roman"/>
                <w:kern w:val="3"/>
                <w:sz w:val="24"/>
                <w:lang w:eastAsia="ru-RU"/>
              </w:rPr>
              <w:br/>
              <w:t>лечебно-оздоровительных местностей (пляжи, бюветы, места добычи целебной грязи); размещение лечебно-оздоровительных лагерей</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9.2.1</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Историко-культурная деятельность</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sidRPr="005579A5">
              <w:rPr>
                <w:rFonts w:ascii="Times New Roman" w:eastAsia="Times New Roman" w:hAnsi="Times New Roman" w:cs="Times New Roman"/>
                <w:kern w:val="3"/>
                <w:sz w:val="24"/>
                <w:lang w:eastAsia="ru-RU"/>
              </w:rPr>
              <w:b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9.3</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Использование лесов</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10.1-0.4</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10.0</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Заготовка древесины</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10.1</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lastRenderedPageBreak/>
              <w:t>Лесные плантации</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10.2</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Заготовка лесных ресурсов</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10.3</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Резервные леса</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Деятельность, связанная с охраной лесов</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10.4</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Водные объекты</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Ледники, снежники, ручьи, реки, озера, болота, территориальные моря и другие поверхностные водные объекты</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11.0</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Общее пользование водными объектами</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w:t>
            </w:r>
            <w:r w:rsidRPr="005579A5">
              <w:rPr>
                <w:rFonts w:ascii="Times New Roman" w:eastAsia="Times New Roman" w:hAnsi="Times New Roman" w:cs="Times New Roman"/>
                <w:kern w:val="3"/>
                <w:sz w:val="24"/>
                <w:lang w:eastAsia="ru-RU"/>
              </w:rPr>
              <w:br/>
              <w:t>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11.1</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Специальное пользование водными объектами</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11.2</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Гидротехнические сооружения</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11.3</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lastRenderedPageBreak/>
              <w:t>Земельные участки (территории) общего пользования</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sidRPr="005579A5">
              <w:rPr>
                <w:rFonts w:ascii="Times New Roman" w:eastAsia="Times New Roman" w:hAnsi="Times New Roman" w:cs="Times New Roman"/>
                <w:kern w:val="3"/>
                <w:sz w:val="24"/>
                <w:lang w:eastAsia="ru-RU"/>
              </w:rPr>
              <w:br/>
              <w:t>с кодами 12.0.1-12.0.2</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12.0</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Улично-дорожная сеть</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12.0.1</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Благоустройство территории</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12.0.2</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Ритуальная деятельность</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12.1</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Специальная деятельность</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12.2</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Запас</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Отсутствие хозяйственной деятельности</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12.3</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Земельные участки общего назначения</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 xml:space="preserve">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w:t>
            </w:r>
            <w:r w:rsidRPr="005579A5">
              <w:rPr>
                <w:rFonts w:ascii="Times New Roman" w:eastAsia="Times New Roman" w:hAnsi="Times New Roman" w:cs="Times New Roman"/>
                <w:kern w:val="3"/>
                <w:sz w:val="24"/>
                <w:lang w:eastAsia="ru-RU"/>
              </w:rPr>
              <w:lastRenderedPageBreak/>
              <w:t>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lastRenderedPageBreak/>
              <w:t>13.0</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Ведение огородничества</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13.1</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Ведение садоводства</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13.2</w:t>
            </w:r>
          </w:p>
        </w:tc>
      </w:tr>
      <w:tr w:rsidR="005579A5" w:rsidRPr="005579A5" w:rsidTr="00ED0407">
        <w:tc>
          <w:tcPr>
            <w:tcW w:w="2721" w:type="dxa"/>
            <w:tcBorders>
              <w:left w:val="single" w:sz="2" w:space="0" w:color="000000"/>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Земельные участки,</w:t>
            </w:r>
            <w:r w:rsidRPr="005579A5">
              <w:rPr>
                <w:rFonts w:ascii="Times New Roman" w:eastAsia="Times New Roman" w:hAnsi="Times New Roman" w:cs="Times New Roman"/>
                <w:kern w:val="3"/>
                <w:sz w:val="24"/>
                <w:lang w:eastAsia="ru-RU"/>
              </w:rPr>
              <w:br/>
              <w:t>входящие в состав общего имущества собственников индивидуальных жилых домов в малоэтажном жилом комплексе</w:t>
            </w:r>
          </w:p>
        </w:tc>
        <w:tc>
          <w:tcPr>
            <w:tcW w:w="10320"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1984" w:type="dxa"/>
            <w:tcBorders>
              <w:bottom w:val="single" w:sz="2" w:space="0" w:color="000000"/>
              <w:right w:val="single" w:sz="2" w:space="0" w:color="000000"/>
            </w:tcBorders>
            <w:shd w:val="clear" w:color="auto" w:fill="auto"/>
          </w:tcPr>
          <w:p w:rsidR="005579A5" w:rsidRPr="005579A5" w:rsidRDefault="005579A5" w:rsidP="005579A5">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5579A5">
              <w:rPr>
                <w:rFonts w:ascii="Times New Roman" w:eastAsia="Times New Roman" w:hAnsi="Times New Roman" w:cs="Times New Roman"/>
                <w:kern w:val="3"/>
                <w:sz w:val="24"/>
                <w:lang w:eastAsia="ru-RU"/>
              </w:rPr>
              <w:t>14.0</w:t>
            </w:r>
          </w:p>
        </w:tc>
      </w:tr>
    </w:tbl>
    <w:p w:rsidR="005579A5" w:rsidRPr="005579A5" w:rsidRDefault="005579A5" w:rsidP="005579A5">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rsidR="005579A5" w:rsidRPr="005579A5" w:rsidRDefault="005579A5" w:rsidP="005579A5">
      <w:pPr>
        <w:overflowPunct w:val="0"/>
        <w:autoSpaceDE w:val="0"/>
        <w:autoSpaceDN w:val="0"/>
        <w:spacing w:after="0" w:line="240" w:lineRule="auto"/>
        <w:jc w:val="both"/>
        <w:textAlignment w:val="baseline"/>
        <w:rPr>
          <w:rFonts w:ascii="Courier New" w:eastAsia="Courier New" w:hAnsi="Courier New" w:cs="Courier New"/>
          <w:kern w:val="3"/>
          <w:szCs w:val="24"/>
          <w:lang w:eastAsia="ru-RU"/>
        </w:rPr>
      </w:pPr>
      <w:r w:rsidRPr="005579A5">
        <w:rPr>
          <w:rFonts w:ascii="Courier New" w:eastAsia="Courier New" w:hAnsi="Courier New" w:cs="Courier New"/>
          <w:kern w:val="3"/>
          <w:szCs w:val="24"/>
          <w:lang w:eastAsia="ru-RU"/>
        </w:rPr>
        <w:t>──────────────────────────────</w:t>
      </w:r>
    </w:p>
    <w:p w:rsidR="005579A5" w:rsidRPr="005579A5" w:rsidRDefault="005579A5" w:rsidP="005579A5">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bookmarkStart w:id="5" w:name="anchor111"/>
      <w:bookmarkEnd w:id="5"/>
      <w:r w:rsidRPr="005579A5">
        <w:rPr>
          <w:rFonts w:ascii="Times New Roman" w:eastAsia="Times New Roman" w:hAnsi="Times New Roman" w:cs="Times New Roman"/>
          <w:kern w:val="3"/>
          <w:sz w:val="20"/>
          <w:vertAlign w:val="superscript"/>
          <w:lang w:eastAsia="ru-RU"/>
        </w:rPr>
        <w:t xml:space="preserve">1 </w:t>
      </w:r>
      <w:r w:rsidRPr="005579A5">
        <w:rPr>
          <w:rFonts w:ascii="Times New Roman" w:eastAsia="Times New Roman" w:hAnsi="Times New Roman" w:cs="Times New Roman"/>
          <w:kern w:val="3"/>
          <w:sz w:val="20"/>
          <w:lang w:eastAsia="ru-RU"/>
        </w:rPr>
        <w:t>В скобках указаны иные равнозначные наименования.</w:t>
      </w:r>
    </w:p>
    <w:p w:rsidR="005579A5" w:rsidRPr="005579A5" w:rsidRDefault="005579A5" w:rsidP="005579A5">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bookmarkStart w:id="6" w:name="anchor222"/>
      <w:bookmarkEnd w:id="6"/>
      <w:r w:rsidRPr="005579A5">
        <w:rPr>
          <w:rFonts w:ascii="Times New Roman" w:eastAsia="Times New Roman" w:hAnsi="Times New Roman" w:cs="Times New Roman"/>
          <w:kern w:val="3"/>
          <w:sz w:val="20"/>
          <w:vertAlign w:val="superscript"/>
          <w:lang w:eastAsia="ru-RU"/>
        </w:rPr>
        <w:t>2</w:t>
      </w:r>
      <w:r w:rsidRPr="005579A5">
        <w:rPr>
          <w:rFonts w:ascii="Times New Roman" w:eastAsia="Times New Roman" w:hAnsi="Times New Roman" w:cs="Times New Roman"/>
          <w:kern w:val="3"/>
          <w:sz w:val="20"/>
          <w:lang w:eastAsia="ru-RU"/>
        </w:rPr>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
    <w:p w:rsidR="005579A5" w:rsidRPr="005579A5" w:rsidRDefault="005579A5" w:rsidP="005579A5">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bookmarkStart w:id="7" w:name="anchor333"/>
      <w:bookmarkEnd w:id="7"/>
      <w:r w:rsidRPr="005579A5">
        <w:rPr>
          <w:rFonts w:ascii="Times New Roman" w:eastAsia="Times New Roman" w:hAnsi="Times New Roman" w:cs="Times New Roman"/>
          <w:kern w:val="3"/>
          <w:sz w:val="20"/>
          <w:vertAlign w:val="superscript"/>
          <w:lang w:eastAsia="ru-RU"/>
        </w:rPr>
        <w:t>3</w:t>
      </w:r>
      <w:r w:rsidRPr="005579A5">
        <w:rPr>
          <w:rFonts w:ascii="Times New Roman" w:eastAsia="Times New Roman" w:hAnsi="Times New Roman" w:cs="Times New Roman"/>
          <w:kern w:val="3"/>
          <w:sz w:val="20"/>
          <w:lang w:eastAsia="ru-RU"/>
        </w:rPr>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5579A5" w:rsidRPr="005579A5" w:rsidRDefault="005579A5" w:rsidP="005579A5">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p>
    <w:p w:rsidR="005579A5" w:rsidRPr="005579A5" w:rsidRDefault="005579A5" w:rsidP="005579A5">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5579A5">
        <w:rPr>
          <w:rFonts w:ascii="Times New Roman" w:eastAsia="Times New Roman" w:hAnsi="Times New Roman" w:cs="Times New Roman"/>
          <w:kern w:val="3"/>
          <w:sz w:val="20"/>
          <w:lang w:eastAsia="ru-RU"/>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5579A5" w:rsidRPr="005579A5" w:rsidRDefault="005579A5" w:rsidP="005579A5">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5579A5">
        <w:rPr>
          <w:rFonts w:ascii="Times New Roman" w:eastAsia="Times New Roman" w:hAnsi="Times New Roman" w:cs="Times New Roman"/>
          <w:kern w:val="3"/>
          <w:sz w:val="20"/>
          <w:lang w:eastAsia="ru-RU"/>
        </w:rPr>
        <w:t>Коэффициент использования территории применяется согласно таблице.</w:t>
      </w:r>
    </w:p>
    <w:tbl>
      <w:tblPr>
        <w:tblW w:w="14850" w:type="dxa"/>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3969"/>
        <w:gridCol w:w="3260"/>
        <w:gridCol w:w="3260"/>
      </w:tblGrid>
      <w:tr w:rsidR="005579A5" w:rsidRPr="005579A5" w:rsidTr="00ED0407">
        <w:tc>
          <w:tcPr>
            <w:tcW w:w="4361" w:type="dxa"/>
            <w:shd w:val="clear" w:color="auto" w:fill="auto"/>
          </w:tcPr>
          <w:p w:rsidR="005579A5" w:rsidRPr="005579A5" w:rsidRDefault="005579A5" w:rsidP="005579A5">
            <w:pPr>
              <w:suppressAutoHyphens/>
              <w:overflowPunct w:val="0"/>
              <w:spacing w:after="0" w:line="240" w:lineRule="auto"/>
              <w:ind w:firstLine="720"/>
              <w:jc w:val="both"/>
              <w:textAlignment w:val="baseline"/>
              <w:rPr>
                <w:rFonts w:ascii="Times New Roman" w:eastAsia="Times New Roman" w:hAnsi="Times New Roman" w:cs="Times New Roman"/>
                <w:kern w:val="3"/>
                <w:sz w:val="20"/>
                <w:lang w:eastAsia="ru-RU"/>
              </w:rPr>
            </w:pPr>
            <w:r w:rsidRPr="005579A5">
              <w:rPr>
                <w:rFonts w:ascii="Times New Roman" w:eastAsia="Times New Roman" w:hAnsi="Times New Roman" w:cs="Times New Roman"/>
                <w:kern w:val="3"/>
                <w:sz w:val="20"/>
                <w:lang w:eastAsia="ru-RU"/>
              </w:rPr>
              <w:lastRenderedPageBreak/>
              <w:t>Тип застройки</w:t>
            </w:r>
          </w:p>
        </w:tc>
        <w:tc>
          <w:tcPr>
            <w:tcW w:w="3969" w:type="dxa"/>
            <w:shd w:val="clear" w:color="auto" w:fill="auto"/>
          </w:tcPr>
          <w:p w:rsidR="005579A5" w:rsidRPr="005579A5" w:rsidRDefault="005579A5" w:rsidP="005579A5">
            <w:pPr>
              <w:suppressAutoHyphens/>
              <w:overflowPunct w:val="0"/>
              <w:spacing w:after="0" w:line="240" w:lineRule="auto"/>
              <w:ind w:firstLine="720"/>
              <w:jc w:val="both"/>
              <w:textAlignment w:val="baseline"/>
              <w:rPr>
                <w:rFonts w:ascii="Times New Roman" w:eastAsia="Times New Roman" w:hAnsi="Times New Roman" w:cs="Times New Roman"/>
                <w:kern w:val="3"/>
                <w:sz w:val="20"/>
                <w:lang w:eastAsia="ru-RU"/>
              </w:rPr>
            </w:pPr>
            <w:r w:rsidRPr="005579A5">
              <w:rPr>
                <w:rFonts w:ascii="Times New Roman" w:eastAsia="Times New Roman" w:hAnsi="Times New Roman" w:cs="Times New Roman"/>
                <w:kern w:val="3"/>
                <w:sz w:val="20"/>
                <w:lang w:eastAsia="ru-RU"/>
              </w:rPr>
              <w:t>Предельное количество надземных этажей (этажность)</w:t>
            </w:r>
          </w:p>
        </w:tc>
        <w:tc>
          <w:tcPr>
            <w:tcW w:w="3260" w:type="dxa"/>
            <w:shd w:val="clear" w:color="auto" w:fill="auto"/>
          </w:tcPr>
          <w:p w:rsidR="005579A5" w:rsidRPr="005579A5" w:rsidRDefault="005579A5" w:rsidP="005579A5">
            <w:pPr>
              <w:suppressAutoHyphens/>
              <w:overflowPunct w:val="0"/>
              <w:spacing w:after="0" w:line="240" w:lineRule="auto"/>
              <w:ind w:firstLine="720"/>
              <w:jc w:val="both"/>
              <w:textAlignment w:val="baseline"/>
              <w:rPr>
                <w:rFonts w:ascii="Times New Roman" w:eastAsia="Times New Roman" w:hAnsi="Times New Roman" w:cs="Times New Roman"/>
                <w:kern w:val="3"/>
                <w:sz w:val="20"/>
                <w:lang w:eastAsia="ru-RU"/>
              </w:rPr>
            </w:pPr>
            <w:r w:rsidRPr="005579A5">
              <w:rPr>
                <w:rFonts w:ascii="Times New Roman" w:eastAsia="Times New Roman" w:hAnsi="Times New Roman" w:cs="Times New Roman"/>
                <w:kern w:val="3"/>
                <w:sz w:val="20"/>
                <w:lang w:eastAsia="ru-RU"/>
              </w:rPr>
              <w:t>Минимальный коэффициент использования территории</w:t>
            </w:r>
          </w:p>
        </w:tc>
        <w:tc>
          <w:tcPr>
            <w:tcW w:w="3260" w:type="dxa"/>
            <w:shd w:val="clear" w:color="auto" w:fill="auto"/>
          </w:tcPr>
          <w:p w:rsidR="005579A5" w:rsidRPr="005579A5" w:rsidRDefault="005579A5" w:rsidP="005579A5">
            <w:pPr>
              <w:suppressAutoHyphens/>
              <w:overflowPunct w:val="0"/>
              <w:spacing w:after="0" w:line="240" w:lineRule="auto"/>
              <w:ind w:firstLine="720"/>
              <w:jc w:val="both"/>
              <w:textAlignment w:val="baseline"/>
              <w:rPr>
                <w:rFonts w:ascii="Times New Roman" w:eastAsia="Times New Roman" w:hAnsi="Times New Roman" w:cs="Times New Roman"/>
                <w:kern w:val="3"/>
                <w:sz w:val="20"/>
                <w:lang w:eastAsia="ru-RU"/>
              </w:rPr>
            </w:pPr>
            <w:r w:rsidRPr="005579A5">
              <w:rPr>
                <w:rFonts w:ascii="Times New Roman" w:eastAsia="Times New Roman" w:hAnsi="Times New Roman" w:cs="Times New Roman"/>
                <w:kern w:val="3"/>
                <w:sz w:val="20"/>
                <w:lang w:eastAsia="ru-RU"/>
              </w:rPr>
              <w:t>Максимальный коэффициент использования территории</w:t>
            </w:r>
          </w:p>
        </w:tc>
      </w:tr>
      <w:tr w:rsidR="005579A5" w:rsidRPr="005579A5" w:rsidTr="00ED0407">
        <w:tc>
          <w:tcPr>
            <w:tcW w:w="4361" w:type="dxa"/>
            <w:shd w:val="clear" w:color="auto" w:fill="auto"/>
          </w:tcPr>
          <w:p w:rsidR="005579A5" w:rsidRPr="005579A5" w:rsidRDefault="005579A5" w:rsidP="005579A5">
            <w:pPr>
              <w:suppressAutoHyphens/>
              <w:overflowPunct w:val="0"/>
              <w:spacing w:after="0" w:line="240" w:lineRule="auto"/>
              <w:ind w:firstLine="720"/>
              <w:jc w:val="both"/>
              <w:textAlignment w:val="baseline"/>
              <w:rPr>
                <w:rFonts w:ascii="Times New Roman" w:eastAsia="Times New Roman" w:hAnsi="Times New Roman" w:cs="Times New Roman"/>
                <w:kern w:val="3"/>
                <w:sz w:val="20"/>
                <w:lang w:eastAsia="ru-RU"/>
              </w:rPr>
            </w:pPr>
            <w:r w:rsidRPr="005579A5">
              <w:rPr>
                <w:rFonts w:ascii="Times New Roman" w:eastAsia="Times New Roman" w:hAnsi="Times New Roman" w:cs="Times New Roman"/>
                <w:kern w:val="3"/>
                <w:sz w:val="20"/>
                <w:lang w:eastAsia="ru-RU"/>
              </w:rPr>
              <w:t xml:space="preserve"> Малоэтажные многоквартирные дома</w:t>
            </w:r>
          </w:p>
        </w:tc>
        <w:tc>
          <w:tcPr>
            <w:tcW w:w="3969" w:type="dxa"/>
            <w:shd w:val="clear" w:color="auto" w:fill="auto"/>
          </w:tcPr>
          <w:p w:rsidR="005579A5" w:rsidRPr="005579A5" w:rsidRDefault="005579A5" w:rsidP="005579A5">
            <w:pPr>
              <w:suppressAutoHyphens/>
              <w:overflowPunct w:val="0"/>
              <w:spacing w:after="0" w:line="240" w:lineRule="auto"/>
              <w:ind w:firstLine="720"/>
              <w:jc w:val="both"/>
              <w:textAlignment w:val="baseline"/>
              <w:rPr>
                <w:rFonts w:ascii="Times New Roman" w:eastAsia="Times New Roman" w:hAnsi="Times New Roman" w:cs="Times New Roman"/>
                <w:kern w:val="3"/>
                <w:sz w:val="20"/>
                <w:lang w:eastAsia="ru-RU"/>
              </w:rPr>
            </w:pPr>
            <w:r w:rsidRPr="005579A5">
              <w:rPr>
                <w:rFonts w:ascii="Times New Roman" w:eastAsia="Times New Roman" w:hAnsi="Times New Roman" w:cs="Times New Roman"/>
                <w:kern w:val="3"/>
                <w:sz w:val="20"/>
                <w:lang w:eastAsia="ru-RU"/>
              </w:rPr>
              <w:t>4 эт.</w:t>
            </w:r>
          </w:p>
        </w:tc>
        <w:tc>
          <w:tcPr>
            <w:tcW w:w="3260" w:type="dxa"/>
            <w:shd w:val="clear" w:color="auto" w:fill="auto"/>
          </w:tcPr>
          <w:p w:rsidR="005579A5" w:rsidRPr="005579A5" w:rsidRDefault="005579A5" w:rsidP="005579A5">
            <w:pPr>
              <w:suppressAutoHyphens/>
              <w:overflowPunct w:val="0"/>
              <w:spacing w:after="0" w:line="240" w:lineRule="auto"/>
              <w:ind w:firstLine="720"/>
              <w:jc w:val="both"/>
              <w:textAlignment w:val="baseline"/>
              <w:rPr>
                <w:rFonts w:ascii="Times New Roman" w:eastAsia="Times New Roman" w:hAnsi="Times New Roman" w:cs="Times New Roman"/>
                <w:kern w:val="3"/>
                <w:sz w:val="20"/>
                <w:lang w:eastAsia="ru-RU"/>
              </w:rPr>
            </w:pPr>
            <w:r w:rsidRPr="005579A5">
              <w:rPr>
                <w:rFonts w:ascii="Times New Roman" w:eastAsia="Times New Roman" w:hAnsi="Times New Roman" w:cs="Times New Roman"/>
                <w:kern w:val="3"/>
                <w:sz w:val="20"/>
                <w:lang w:eastAsia="ru-RU"/>
              </w:rPr>
              <w:t>0,4</w:t>
            </w:r>
          </w:p>
        </w:tc>
        <w:tc>
          <w:tcPr>
            <w:tcW w:w="3260" w:type="dxa"/>
            <w:shd w:val="clear" w:color="auto" w:fill="auto"/>
          </w:tcPr>
          <w:p w:rsidR="005579A5" w:rsidRPr="005579A5" w:rsidRDefault="005579A5" w:rsidP="005579A5">
            <w:pPr>
              <w:suppressAutoHyphens/>
              <w:overflowPunct w:val="0"/>
              <w:spacing w:after="0" w:line="240" w:lineRule="auto"/>
              <w:ind w:firstLine="720"/>
              <w:jc w:val="both"/>
              <w:textAlignment w:val="baseline"/>
              <w:rPr>
                <w:rFonts w:ascii="Times New Roman" w:eastAsia="Times New Roman" w:hAnsi="Times New Roman" w:cs="Times New Roman"/>
                <w:kern w:val="3"/>
                <w:sz w:val="20"/>
                <w:lang w:eastAsia="ru-RU"/>
              </w:rPr>
            </w:pPr>
            <w:r w:rsidRPr="005579A5">
              <w:rPr>
                <w:rFonts w:ascii="Times New Roman" w:eastAsia="Times New Roman" w:hAnsi="Times New Roman" w:cs="Times New Roman"/>
                <w:kern w:val="3"/>
                <w:sz w:val="20"/>
                <w:lang w:eastAsia="ru-RU"/>
              </w:rPr>
              <w:t>0,8</w:t>
            </w:r>
          </w:p>
        </w:tc>
      </w:tr>
      <w:tr w:rsidR="005579A5" w:rsidRPr="005579A5" w:rsidTr="00ED0407">
        <w:tc>
          <w:tcPr>
            <w:tcW w:w="4361" w:type="dxa"/>
            <w:shd w:val="clear" w:color="auto" w:fill="auto"/>
          </w:tcPr>
          <w:p w:rsidR="005579A5" w:rsidRPr="005579A5" w:rsidRDefault="005579A5" w:rsidP="005579A5">
            <w:pPr>
              <w:suppressAutoHyphens/>
              <w:overflowPunct w:val="0"/>
              <w:spacing w:after="0" w:line="240" w:lineRule="auto"/>
              <w:ind w:firstLine="720"/>
              <w:jc w:val="both"/>
              <w:textAlignment w:val="baseline"/>
              <w:rPr>
                <w:rFonts w:ascii="Times New Roman" w:eastAsia="Times New Roman" w:hAnsi="Times New Roman" w:cs="Times New Roman"/>
                <w:kern w:val="3"/>
                <w:sz w:val="20"/>
                <w:lang w:eastAsia="ru-RU"/>
              </w:rPr>
            </w:pPr>
            <w:r w:rsidRPr="005579A5">
              <w:rPr>
                <w:rFonts w:ascii="Times New Roman" w:eastAsia="Times New Roman" w:hAnsi="Times New Roman" w:cs="Times New Roman"/>
                <w:kern w:val="3"/>
                <w:sz w:val="20"/>
                <w:lang w:eastAsia="ru-RU"/>
              </w:rPr>
              <w:t>Среднеэтажные многоквартирные дома</w:t>
            </w:r>
          </w:p>
        </w:tc>
        <w:tc>
          <w:tcPr>
            <w:tcW w:w="3969" w:type="dxa"/>
            <w:shd w:val="clear" w:color="auto" w:fill="auto"/>
          </w:tcPr>
          <w:p w:rsidR="005579A5" w:rsidRPr="005579A5" w:rsidRDefault="005579A5" w:rsidP="005579A5">
            <w:pPr>
              <w:suppressAutoHyphens/>
              <w:overflowPunct w:val="0"/>
              <w:spacing w:after="0" w:line="240" w:lineRule="auto"/>
              <w:ind w:firstLine="720"/>
              <w:jc w:val="both"/>
              <w:textAlignment w:val="baseline"/>
              <w:rPr>
                <w:rFonts w:ascii="Times New Roman" w:eastAsia="Times New Roman" w:hAnsi="Times New Roman" w:cs="Times New Roman"/>
                <w:kern w:val="3"/>
                <w:sz w:val="20"/>
                <w:lang w:eastAsia="ru-RU"/>
              </w:rPr>
            </w:pPr>
            <w:r w:rsidRPr="005579A5">
              <w:rPr>
                <w:rFonts w:ascii="Times New Roman" w:eastAsia="Times New Roman" w:hAnsi="Times New Roman" w:cs="Times New Roman"/>
                <w:kern w:val="3"/>
                <w:sz w:val="20"/>
                <w:lang w:eastAsia="ru-RU"/>
              </w:rPr>
              <w:t>6 эт.</w:t>
            </w:r>
          </w:p>
        </w:tc>
        <w:tc>
          <w:tcPr>
            <w:tcW w:w="3260" w:type="dxa"/>
            <w:shd w:val="clear" w:color="auto" w:fill="auto"/>
          </w:tcPr>
          <w:p w:rsidR="005579A5" w:rsidRPr="005579A5" w:rsidRDefault="005579A5" w:rsidP="005579A5">
            <w:pPr>
              <w:suppressAutoHyphens/>
              <w:overflowPunct w:val="0"/>
              <w:spacing w:after="0" w:line="240" w:lineRule="auto"/>
              <w:ind w:firstLine="720"/>
              <w:jc w:val="both"/>
              <w:textAlignment w:val="baseline"/>
              <w:rPr>
                <w:rFonts w:ascii="Times New Roman" w:eastAsia="Times New Roman" w:hAnsi="Times New Roman" w:cs="Times New Roman"/>
                <w:kern w:val="3"/>
                <w:sz w:val="20"/>
                <w:lang w:eastAsia="ru-RU"/>
              </w:rPr>
            </w:pPr>
            <w:r w:rsidRPr="005579A5">
              <w:rPr>
                <w:rFonts w:ascii="Times New Roman" w:eastAsia="Times New Roman" w:hAnsi="Times New Roman" w:cs="Times New Roman"/>
                <w:kern w:val="3"/>
                <w:sz w:val="20"/>
                <w:lang w:eastAsia="ru-RU"/>
              </w:rPr>
              <w:t>0,6</w:t>
            </w:r>
          </w:p>
        </w:tc>
        <w:tc>
          <w:tcPr>
            <w:tcW w:w="3260" w:type="dxa"/>
            <w:shd w:val="clear" w:color="auto" w:fill="auto"/>
          </w:tcPr>
          <w:p w:rsidR="005579A5" w:rsidRPr="005579A5" w:rsidRDefault="005579A5" w:rsidP="005579A5">
            <w:pPr>
              <w:suppressAutoHyphens/>
              <w:overflowPunct w:val="0"/>
              <w:spacing w:after="0" w:line="240" w:lineRule="auto"/>
              <w:ind w:firstLine="720"/>
              <w:jc w:val="both"/>
              <w:textAlignment w:val="baseline"/>
              <w:rPr>
                <w:rFonts w:ascii="Times New Roman" w:eastAsia="Times New Roman" w:hAnsi="Times New Roman" w:cs="Times New Roman"/>
                <w:kern w:val="3"/>
                <w:sz w:val="20"/>
                <w:lang w:eastAsia="ru-RU"/>
              </w:rPr>
            </w:pPr>
            <w:r w:rsidRPr="005579A5">
              <w:rPr>
                <w:rFonts w:ascii="Times New Roman" w:eastAsia="Times New Roman" w:hAnsi="Times New Roman" w:cs="Times New Roman"/>
                <w:kern w:val="3"/>
                <w:sz w:val="20"/>
                <w:lang w:eastAsia="ru-RU"/>
              </w:rPr>
              <w:t>1,2</w:t>
            </w:r>
          </w:p>
        </w:tc>
      </w:tr>
      <w:tr w:rsidR="005579A5" w:rsidRPr="005579A5" w:rsidTr="00ED0407">
        <w:tc>
          <w:tcPr>
            <w:tcW w:w="4361" w:type="dxa"/>
            <w:shd w:val="clear" w:color="auto" w:fill="auto"/>
          </w:tcPr>
          <w:p w:rsidR="005579A5" w:rsidRPr="005579A5" w:rsidRDefault="005579A5" w:rsidP="005579A5">
            <w:pPr>
              <w:suppressAutoHyphens/>
              <w:overflowPunct w:val="0"/>
              <w:spacing w:after="0" w:line="240" w:lineRule="auto"/>
              <w:ind w:firstLine="720"/>
              <w:jc w:val="both"/>
              <w:textAlignment w:val="baseline"/>
              <w:rPr>
                <w:rFonts w:ascii="Times New Roman" w:eastAsia="Times New Roman" w:hAnsi="Times New Roman" w:cs="Times New Roman"/>
                <w:kern w:val="3"/>
                <w:sz w:val="20"/>
                <w:lang w:eastAsia="ru-RU"/>
              </w:rPr>
            </w:pPr>
            <w:r w:rsidRPr="005579A5">
              <w:rPr>
                <w:rFonts w:ascii="Times New Roman" w:eastAsia="Times New Roman" w:hAnsi="Times New Roman" w:cs="Times New Roman"/>
                <w:kern w:val="3"/>
                <w:sz w:val="20"/>
                <w:lang w:eastAsia="ru-RU"/>
              </w:rPr>
              <w:t>Среднеэтажные многоквартирные дома</w:t>
            </w:r>
          </w:p>
        </w:tc>
        <w:tc>
          <w:tcPr>
            <w:tcW w:w="3969" w:type="dxa"/>
            <w:shd w:val="clear" w:color="auto" w:fill="auto"/>
          </w:tcPr>
          <w:p w:rsidR="005579A5" w:rsidRPr="005579A5" w:rsidRDefault="005579A5" w:rsidP="005579A5">
            <w:pPr>
              <w:suppressAutoHyphens/>
              <w:overflowPunct w:val="0"/>
              <w:spacing w:after="0" w:line="240" w:lineRule="auto"/>
              <w:ind w:firstLine="720"/>
              <w:jc w:val="both"/>
              <w:textAlignment w:val="baseline"/>
              <w:rPr>
                <w:rFonts w:ascii="Times New Roman" w:eastAsia="Times New Roman" w:hAnsi="Times New Roman" w:cs="Times New Roman"/>
                <w:kern w:val="3"/>
                <w:sz w:val="20"/>
                <w:lang w:eastAsia="ru-RU"/>
              </w:rPr>
            </w:pPr>
            <w:r w:rsidRPr="005579A5">
              <w:rPr>
                <w:rFonts w:ascii="Times New Roman" w:eastAsia="Times New Roman" w:hAnsi="Times New Roman" w:cs="Times New Roman"/>
                <w:kern w:val="3"/>
                <w:sz w:val="20"/>
                <w:lang w:eastAsia="ru-RU"/>
              </w:rPr>
              <w:t>8 эт.</w:t>
            </w:r>
          </w:p>
        </w:tc>
        <w:tc>
          <w:tcPr>
            <w:tcW w:w="3260" w:type="dxa"/>
            <w:shd w:val="clear" w:color="auto" w:fill="auto"/>
          </w:tcPr>
          <w:p w:rsidR="005579A5" w:rsidRPr="005579A5" w:rsidRDefault="005579A5" w:rsidP="005579A5">
            <w:pPr>
              <w:suppressAutoHyphens/>
              <w:overflowPunct w:val="0"/>
              <w:spacing w:after="0" w:line="240" w:lineRule="auto"/>
              <w:ind w:firstLine="720"/>
              <w:jc w:val="both"/>
              <w:textAlignment w:val="baseline"/>
              <w:rPr>
                <w:rFonts w:ascii="Times New Roman" w:eastAsia="Times New Roman" w:hAnsi="Times New Roman" w:cs="Times New Roman"/>
                <w:kern w:val="3"/>
                <w:sz w:val="20"/>
                <w:lang w:eastAsia="ru-RU"/>
              </w:rPr>
            </w:pPr>
            <w:r w:rsidRPr="005579A5">
              <w:rPr>
                <w:rFonts w:ascii="Times New Roman" w:eastAsia="Times New Roman" w:hAnsi="Times New Roman" w:cs="Times New Roman"/>
                <w:kern w:val="3"/>
                <w:sz w:val="20"/>
                <w:lang w:eastAsia="ru-RU"/>
              </w:rPr>
              <w:t>0,8</w:t>
            </w:r>
          </w:p>
        </w:tc>
        <w:tc>
          <w:tcPr>
            <w:tcW w:w="3260" w:type="dxa"/>
            <w:shd w:val="clear" w:color="auto" w:fill="auto"/>
          </w:tcPr>
          <w:p w:rsidR="005579A5" w:rsidRPr="005579A5" w:rsidRDefault="005579A5" w:rsidP="005579A5">
            <w:pPr>
              <w:suppressAutoHyphens/>
              <w:overflowPunct w:val="0"/>
              <w:spacing w:after="0" w:line="240" w:lineRule="auto"/>
              <w:ind w:firstLine="720"/>
              <w:jc w:val="both"/>
              <w:textAlignment w:val="baseline"/>
              <w:rPr>
                <w:rFonts w:ascii="Times New Roman" w:eastAsia="Times New Roman" w:hAnsi="Times New Roman" w:cs="Times New Roman"/>
                <w:kern w:val="3"/>
                <w:sz w:val="20"/>
                <w:lang w:eastAsia="ru-RU"/>
              </w:rPr>
            </w:pPr>
            <w:r w:rsidRPr="005579A5">
              <w:rPr>
                <w:rFonts w:ascii="Times New Roman" w:eastAsia="Times New Roman" w:hAnsi="Times New Roman" w:cs="Times New Roman"/>
                <w:kern w:val="3"/>
                <w:sz w:val="20"/>
                <w:lang w:eastAsia="ru-RU"/>
              </w:rPr>
              <w:t>1,5</w:t>
            </w:r>
          </w:p>
        </w:tc>
      </w:tr>
      <w:tr w:rsidR="005579A5" w:rsidRPr="005579A5" w:rsidTr="00ED0407">
        <w:tc>
          <w:tcPr>
            <w:tcW w:w="4361" w:type="dxa"/>
            <w:shd w:val="clear" w:color="auto" w:fill="auto"/>
          </w:tcPr>
          <w:p w:rsidR="005579A5" w:rsidRPr="005579A5" w:rsidRDefault="005579A5" w:rsidP="005579A5">
            <w:pPr>
              <w:suppressAutoHyphens/>
              <w:overflowPunct w:val="0"/>
              <w:spacing w:after="0" w:line="240" w:lineRule="auto"/>
              <w:ind w:firstLine="720"/>
              <w:jc w:val="both"/>
              <w:textAlignment w:val="baseline"/>
              <w:rPr>
                <w:rFonts w:ascii="Times New Roman" w:eastAsia="Times New Roman" w:hAnsi="Times New Roman" w:cs="Times New Roman"/>
                <w:kern w:val="3"/>
                <w:sz w:val="20"/>
                <w:lang w:eastAsia="ru-RU"/>
              </w:rPr>
            </w:pPr>
            <w:r w:rsidRPr="005579A5">
              <w:rPr>
                <w:rFonts w:ascii="Times New Roman" w:eastAsia="Times New Roman" w:hAnsi="Times New Roman" w:cs="Times New Roman"/>
                <w:kern w:val="3"/>
                <w:sz w:val="20"/>
                <w:lang w:eastAsia="ru-RU"/>
              </w:rPr>
              <w:t>Многоэтажные многоквартирные дома</w:t>
            </w:r>
          </w:p>
        </w:tc>
        <w:tc>
          <w:tcPr>
            <w:tcW w:w="3969" w:type="dxa"/>
            <w:shd w:val="clear" w:color="auto" w:fill="auto"/>
          </w:tcPr>
          <w:p w:rsidR="005579A5" w:rsidRPr="005579A5" w:rsidRDefault="005579A5" w:rsidP="005579A5">
            <w:pPr>
              <w:suppressAutoHyphens/>
              <w:overflowPunct w:val="0"/>
              <w:spacing w:after="0" w:line="240" w:lineRule="auto"/>
              <w:ind w:firstLine="720"/>
              <w:jc w:val="both"/>
              <w:textAlignment w:val="baseline"/>
              <w:rPr>
                <w:rFonts w:ascii="Times New Roman" w:eastAsia="Times New Roman" w:hAnsi="Times New Roman" w:cs="Times New Roman"/>
                <w:kern w:val="3"/>
                <w:sz w:val="20"/>
                <w:lang w:eastAsia="ru-RU"/>
              </w:rPr>
            </w:pPr>
            <w:r w:rsidRPr="005579A5">
              <w:rPr>
                <w:rFonts w:ascii="Times New Roman" w:eastAsia="Times New Roman" w:hAnsi="Times New Roman" w:cs="Times New Roman"/>
                <w:kern w:val="3"/>
                <w:sz w:val="20"/>
                <w:lang w:eastAsia="ru-RU"/>
              </w:rPr>
              <w:t>9-18 эт.</w:t>
            </w:r>
          </w:p>
        </w:tc>
        <w:tc>
          <w:tcPr>
            <w:tcW w:w="3260" w:type="dxa"/>
            <w:shd w:val="clear" w:color="auto" w:fill="auto"/>
          </w:tcPr>
          <w:p w:rsidR="005579A5" w:rsidRPr="005579A5" w:rsidRDefault="005579A5" w:rsidP="005579A5">
            <w:pPr>
              <w:suppressAutoHyphens/>
              <w:overflowPunct w:val="0"/>
              <w:spacing w:after="0" w:line="240" w:lineRule="auto"/>
              <w:ind w:firstLine="720"/>
              <w:jc w:val="both"/>
              <w:textAlignment w:val="baseline"/>
              <w:rPr>
                <w:rFonts w:ascii="Times New Roman" w:eastAsia="Times New Roman" w:hAnsi="Times New Roman" w:cs="Times New Roman"/>
                <w:kern w:val="3"/>
                <w:sz w:val="20"/>
                <w:lang w:eastAsia="ru-RU"/>
              </w:rPr>
            </w:pPr>
            <w:r w:rsidRPr="005579A5">
              <w:rPr>
                <w:rFonts w:ascii="Times New Roman" w:eastAsia="Times New Roman" w:hAnsi="Times New Roman" w:cs="Times New Roman"/>
                <w:kern w:val="3"/>
                <w:sz w:val="20"/>
                <w:lang w:eastAsia="ru-RU"/>
              </w:rPr>
              <w:t>1,0</w:t>
            </w:r>
          </w:p>
        </w:tc>
        <w:tc>
          <w:tcPr>
            <w:tcW w:w="3260" w:type="dxa"/>
            <w:shd w:val="clear" w:color="auto" w:fill="auto"/>
          </w:tcPr>
          <w:p w:rsidR="005579A5" w:rsidRPr="005579A5" w:rsidRDefault="005579A5" w:rsidP="005579A5">
            <w:pPr>
              <w:suppressAutoHyphens/>
              <w:overflowPunct w:val="0"/>
              <w:spacing w:after="0" w:line="240" w:lineRule="auto"/>
              <w:ind w:firstLine="720"/>
              <w:jc w:val="both"/>
              <w:textAlignment w:val="baseline"/>
              <w:rPr>
                <w:rFonts w:ascii="Times New Roman" w:eastAsia="Times New Roman" w:hAnsi="Times New Roman" w:cs="Times New Roman"/>
                <w:kern w:val="3"/>
                <w:sz w:val="20"/>
                <w:lang w:eastAsia="ru-RU"/>
              </w:rPr>
            </w:pPr>
            <w:r w:rsidRPr="005579A5">
              <w:rPr>
                <w:rFonts w:ascii="Times New Roman" w:eastAsia="Times New Roman" w:hAnsi="Times New Roman" w:cs="Times New Roman"/>
                <w:kern w:val="3"/>
                <w:sz w:val="20"/>
                <w:lang w:eastAsia="ru-RU"/>
              </w:rPr>
              <w:t>2,4</w:t>
            </w:r>
          </w:p>
        </w:tc>
      </w:tr>
    </w:tbl>
    <w:p w:rsidR="005579A5" w:rsidRPr="005579A5" w:rsidRDefault="005579A5" w:rsidP="005579A5">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5579A5">
        <w:rPr>
          <w:rFonts w:ascii="Times New Roman" w:eastAsia="Times New Roman" w:hAnsi="Times New Roman" w:cs="Times New Roman"/>
          <w:kern w:val="3"/>
          <w:sz w:val="20"/>
          <w:lang w:eastAsia="ru-RU"/>
        </w:rPr>
        <w:t>Процент застройки подземной части не регламентируется.</w:t>
      </w:r>
    </w:p>
    <w:p w:rsidR="005579A5" w:rsidRPr="005579A5" w:rsidRDefault="005579A5" w:rsidP="005579A5">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5579A5">
        <w:rPr>
          <w:rFonts w:ascii="Times New Roman" w:eastAsia="Times New Roman" w:hAnsi="Times New Roman" w:cs="Times New Roman"/>
          <w:kern w:val="3"/>
          <w:sz w:val="20"/>
          <w:lang w:eastAsia="ru-RU"/>
        </w:rPr>
        <w:t xml:space="preserve">Строительство и реконструкция многоквартирных домов не допускаются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w:t>
      </w:r>
    </w:p>
    <w:p w:rsidR="005579A5" w:rsidRPr="005579A5" w:rsidRDefault="005579A5" w:rsidP="005579A5">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5579A5">
        <w:rPr>
          <w:rFonts w:ascii="Times New Roman" w:eastAsia="Times New Roman" w:hAnsi="Times New Roman" w:cs="Times New Roman"/>
          <w:kern w:val="3"/>
          <w:sz w:val="20"/>
          <w:lang w:eastAsia="ru-RU"/>
        </w:rPr>
        <w:t>ресурсами. Указанная информация должна отражаться в градостроительном плане земельного участка в разделе «5.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территории.»</w:t>
      </w:r>
    </w:p>
    <w:p w:rsidR="005579A5" w:rsidRPr="005579A5" w:rsidRDefault="005579A5" w:rsidP="005579A5">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5579A5">
        <w:rPr>
          <w:rFonts w:ascii="Times New Roman" w:eastAsia="Times New Roman" w:hAnsi="Times New Roman" w:cs="Times New Roman"/>
          <w:kern w:val="3"/>
          <w:sz w:val="20"/>
          <w:lang w:eastAsia="ru-RU"/>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5579A5" w:rsidRPr="005579A5" w:rsidRDefault="005579A5" w:rsidP="005579A5">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5579A5">
        <w:rPr>
          <w:rFonts w:ascii="Times New Roman" w:eastAsia="Times New Roman" w:hAnsi="Times New Roman" w:cs="Times New Roman"/>
          <w:kern w:val="3"/>
          <w:sz w:val="20"/>
          <w:lang w:eastAsia="ru-RU"/>
        </w:rPr>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rsidR="005579A5" w:rsidRPr="005579A5" w:rsidRDefault="005579A5" w:rsidP="005579A5">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5579A5">
        <w:rPr>
          <w:rFonts w:ascii="Times New Roman" w:eastAsia="Times New Roman" w:hAnsi="Times New Roman" w:cs="Times New Roman"/>
          <w:kern w:val="3"/>
          <w:sz w:val="20"/>
          <w:lang w:eastAsia="ru-RU"/>
        </w:rPr>
        <w:t>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5579A5" w:rsidRPr="005579A5" w:rsidRDefault="005579A5" w:rsidP="005579A5">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5579A5">
        <w:rPr>
          <w:rFonts w:ascii="Times New Roman" w:eastAsia="Times New Roman" w:hAnsi="Times New Roman" w:cs="Times New Roman"/>
          <w:kern w:val="3"/>
          <w:sz w:val="20"/>
          <w:lang w:eastAsia="ru-RU"/>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rsidR="005579A5" w:rsidRPr="005579A5" w:rsidRDefault="005579A5" w:rsidP="005579A5">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5579A5">
        <w:rPr>
          <w:rFonts w:ascii="Times New Roman" w:eastAsia="Times New Roman" w:hAnsi="Times New Roman" w:cs="Times New Roman"/>
          <w:kern w:val="3"/>
          <w:sz w:val="20"/>
          <w:lang w:eastAsia="ru-RU"/>
        </w:rPr>
        <w:t>Ко всем территориальным зонам устанавливается предельный параметр «Минимальный процент озеленения земельного участка». Минимальный процент озеленения земельного участка для всех типов многоквартирной жилой застройки – 15%. Минимальный процент озеленения земельного участка для зданий общественно-делового назначения и апартаментов – 30%.</w:t>
      </w:r>
    </w:p>
    <w:p w:rsidR="005579A5" w:rsidRPr="005579A5" w:rsidRDefault="005579A5" w:rsidP="005579A5">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5579A5">
        <w:rPr>
          <w:rFonts w:ascii="Times New Roman" w:eastAsia="Times New Roman" w:hAnsi="Times New Roman" w:cs="Times New Roman"/>
          <w:kern w:val="3"/>
          <w:sz w:val="20"/>
          <w:lang w:eastAsia="ru-RU"/>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5579A5" w:rsidRPr="005579A5" w:rsidRDefault="005579A5" w:rsidP="005579A5">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5579A5">
        <w:rPr>
          <w:rFonts w:ascii="Times New Roman" w:eastAsia="Times New Roman" w:hAnsi="Times New Roman" w:cs="Times New Roman"/>
          <w:kern w:val="3"/>
          <w:sz w:val="20"/>
          <w:lang w:eastAsia="ru-RU"/>
        </w:rPr>
        <w:t>Границы территорий, подверженных затоплению (Р=1%)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5579A5" w:rsidRPr="005579A5" w:rsidRDefault="005579A5" w:rsidP="005579A5">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5579A5">
        <w:rPr>
          <w:rFonts w:ascii="Times New Roman" w:eastAsia="Times New Roman" w:hAnsi="Times New Roman" w:cs="Times New Roman"/>
          <w:kern w:val="3"/>
          <w:sz w:val="20"/>
          <w:lang w:eastAsia="ru-RU"/>
        </w:rPr>
        <w:t>На территориях, подверженных затоплению (Р=1%),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5579A5" w:rsidRPr="005579A5" w:rsidRDefault="005579A5" w:rsidP="005579A5">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5579A5">
        <w:rPr>
          <w:rFonts w:ascii="Times New Roman" w:eastAsia="Times New Roman" w:hAnsi="Times New Roman" w:cs="Times New Roman"/>
          <w:kern w:val="3"/>
          <w:sz w:val="20"/>
          <w:lang w:eastAsia="ru-RU"/>
        </w:rPr>
        <w:t>В общественно-деловых территориальных зонах исключить возможность размещения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rsidR="005579A5" w:rsidRPr="005579A5" w:rsidRDefault="005579A5" w:rsidP="005579A5">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5579A5">
        <w:rPr>
          <w:rFonts w:ascii="Times New Roman" w:eastAsia="Times New Roman" w:hAnsi="Times New Roman" w:cs="Times New Roman"/>
          <w:kern w:val="3"/>
          <w:sz w:val="20"/>
          <w:lang w:eastAsia="ru-RU"/>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5579A5" w:rsidRPr="005579A5" w:rsidRDefault="005579A5" w:rsidP="005579A5">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5579A5">
        <w:rPr>
          <w:rFonts w:ascii="Times New Roman" w:eastAsia="Times New Roman" w:hAnsi="Times New Roman" w:cs="Times New Roman"/>
          <w:kern w:val="3"/>
          <w:sz w:val="20"/>
          <w:lang w:eastAsia="ru-RU"/>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rsidR="005579A5" w:rsidRPr="005579A5" w:rsidRDefault="005579A5" w:rsidP="005579A5">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5579A5">
        <w:rPr>
          <w:rFonts w:ascii="Times New Roman" w:eastAsia="Times New Roman" w:hAnsi="Times New Roman" w:cs="Times New Roman"/>
          <w:kern w:val="3"/>
          <w:sz w:val="20"/>
          <w:lang w:eastAsia="ru-RU"/>
        </w:rPr>
        <w:lastRenderedPageBreak/>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5579A5" w:rsidRPr="005579A5" w:rsidRDefault="005579A5" w:rsidP="005579A5">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5579A5">
        <w:rPr>
          <w:rFonts w:ascii="Times New Roman" w:eastAsia="Times New Roman" w:hAnsi="Times New Roman" w:cs="Times New Roman"/>
          <w:kern w:val="3"/>
          <w:sz w:val="20"/>
          <w:lang w:eastAsia="ru-RU"/>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rsidR="005579A5" w:rsidRPr="005579A5" w:rsidRDefault="005579A5" w:rsidP="005579A5">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5579A5">
        <w:rPr>
          <w:rFonts w:ascii="Times New Roman" w:eastAsia="Times New Roman" w:hAnsi="Times New Roman" w:cs="Times New Roman"/>
          <w:kern w:val="3"/>
          <w:sz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жилых и общественных зданий 3 м (кроме приквартирных участков в сложившейся застройке, при ширине земельного участка 12 метров и менее); для строительных площадок при условии соблюдения безопасности для жизни или здоровья человека, для окружающей среды, объектов культурного наследия - 0 м; для остальных зданий и сооружений - 1 м.</w:t>
      </w:r>
    </w:p>
    <w:p w:rsidR="005579A5" w:rsidRPr="005579A5" w:rsidRDefault="005579A5" w:rsidP="005579A5">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5579A5">
        <w:rPr>
          <w:rFonts w:ascii="Times New Roman" w:eastAsia="Times New Roman" w:hAnsi="Times New Roman" w:cs="Times New Roman"/>
          <w:kern w:val="3"/>
          <w:sz w:val="20"/>
          <w:lang w:eastAsia="ru-RU"/>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5579A5" w:rsidRPr="005579A5" w:rsidRDefault="005579A5" w:rsidP="005579A5">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5579A5">
        <w:rPr>
          <w:rFonts w:ascii="Times New Roman" w:eastAsia="Times New Roman" w:hAnsi="Times New Roman" w:cs="Times New Roman"/>
          <w:kern w:val="3"/>
          <w:sz w:val="20"/>
          <w:lang w:eastAsia="ru-RU"/>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rsidR="005579A5" w:rsidRPr="005579A5" w:rsidRDefault="005579A5" w:rsidP="005579A5">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5579A5">
        <w:rPr>
          <w:rFonts w:ascii="Times New Roman" w:eastAsia="Times New Roman" w:hAnsi="Times New Roman" w:cs="Times New Roman"/>
          <w:kern w:val="3"/>
          <w:sz w:val="20"/>
          <w:lang w:eastAsia="ru-RU"/>
        </w:rPr>
        <w:t>Расстояние до красной линии:</w:t>
      </w:r>
    </w:p>
    <w:p w:rsidR="005579A5" w:rsidRPr="005579A5" w:rsidRDefault="005579A5" w:rsidP="005579A5">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5579A5">
        <w:rPr>
          <w:rFonts w:ascii="Times New Roman" w:eastAsia="Times New Roman" w:hAnsi="Times New Roman" w:cs="Times New Roman"/>
          <w:kern w:val="3"/>
          <w:sz w:val="20"/>
          <w:lang w:eastAsia="ru-RU"/>
        </w:rPr>
        <w:t xml:space="preserve">1) от объектов капитального строительства, предназначенных для воспитания, образования и просвещения (стены здания) -10 м; </w:t>
      </w:r>
    </w:p>
    <w:p w:rsidR="005579A5" w:rsidRPr="005579A5" w:rsidRDefault="005579A5" w:rsidP="005579A5">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5579A5">
        <w:rPr>
          <w:rFonts w:ascii="Times New Roman" w:eastAsia="Times New Roman" w:hAnsi="Times New Roman" w:cs="Times New Roman"/>
          <w:kern w:val="3"/>
          <w:sz w:val="20"/>
          <w:lang w:eastAsia="ru-RU"/>
        </w:rPr>
        <w:t>2) от жилых и общественных зданий - 5 м.</w:t>
      </w:r>
    </w:p>
    <w:p w:rsidR="005579A5" w:rsidRPr="005579A5" w:rsidRDefault="005579A5" w:rsidP="005579A5">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5579A5">
        <w:rPr>
          <w:rFonts w:ascii="Times New Roman" w:eastAsia="Times New Roman" w:hAnsi="Times New Roman" w:cs="Times New Roman"/>
          <w:kern w:val="3"/>
          <w:sz w:val="20"/>
          <w:lang w:eastAsia="ru-RU"/>
        </w:rPr>
        <w:t>до границы соседнего приквартирного участка расстояния по санитарно-бытовым условиям должны быть не менее: от усадебного одно-, двухквартирного и блокированного дома - 3 м;</w:t>
      </w:r>
    </w:p>
    <w:p w:rsidR="005579A5" w:rsidRPr="005579A5" w:rsidRDefault="005579A5" w:rsidP="005579A5">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5579A5">
        <w:rPr>
          <w:rFonts w:ascii="Times New Roman" w:eastAsia="Times New Roman" w:hAnsi="Times New Roman" w:cs="Times New Roman"/>
          <w:kern w:val="3"/>
          <w:sz w:val="20"/>
          <w:lang w:eastAsia="ru-RU"/>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5579A5" w:rsidRPr="005579A5" w:rsidRDefault="005579A5" w:rsidP="005579A5">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5579A5">
        <w:rPr>
          <w:rFonts w:ascii="Times New Roman" w:eastAsia="Times New Roman" w:hAnsi="Times New Roman" w:cs="Times New Roman"/>
          <w:kern w:val="3"/>
          <w:sz w:val="20"/>
          <w:lang w:eastAsia="ru-RU"/>
        </w:rPr>
        <w:t>1,0 м - для одноэтажного жилого дома; 1,5 м - для двухэтажного жилого дома;</w:t>
      </w:r>
    </w:p>
    <w:p w:rsidR="005579A5" w:rsidRPr="005579A5" w:rsidRDefault="005579A5" w:rsidP="005579A5">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5579A5">
        <w:rPr>
          <w:rFonts w:ascii="Times New Roman" w:eastAsia="Times New Roman" w:hAnsi="Times New Roman" w:cs="Times New Roman"/>
          <w:kern w:val="3"/>
          <w:sz w:val="20"/>
          <w:lang w:eastAsia="ru-RU"/>
        </w:rPr>
        <w:t>2,0 м - для трехэтажного жилого дома, при условии, что расстояние до расположенного на соседнем земельном участке жилого дома не менее 5 м;</w:t>
      </w:r>
    </w:p>
    <w:p w:rsidR="005579A5" w:rsidRPr="005579A5" w:rsidRDefault="005579A5" w:rsidP="005579A5">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5579A5">
        <w:rPr>
          <w:rFonts w:ascii="Times New Roman" w:eastAsia="Times New Roman" w:hAnsi="Times New Roman" w:cs="Times New Roman"/>
          <w:kern w:val="3"/>
          <w:sz w:val="20"/>
          <w:lang w:eastAsia="ru-RU"/>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5579A5" w:rsidRPr="005579A5" w:rsidRDefault="005579A5" w:rsidP="005579A5">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5579A5">
        <w:rPr>
          <w:rFonts w:ascii="Times New Roman" w:eastAsia="Times New Roman" w:hAnsi="Times New Roman" w:cs="Times New Roman"/>
          <w:kern w:val="3"/>
          <w:sz w:val="20"/>
          <w:lang w:eastAsia="ru-RU"/>
        </w:rPr>
        <w:t>До границы соседнего приквартирного участка расстояния по санитарно-бытовым условиям должны быть не менее:</w:t>
      </w:r>
    </w:p>
    <w:p w:rsidR="005579A5" w:rsidRPr="005579A5" w:rsidRDefault="005579A5" w:rsidP="005579A5">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5579A5">
        <w:rPr>
          <w:rFonts w:ascii="Times New Roman" w:eastAsia="Times New Roman" w:hAnsi="Times New Roman" w:cs="Times New Roman"/>
          <w:kern w:val="3"/>
          <w:sz w:val="20"/>
          <w:lang w:eastAsia="ru-RU"/>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5579A5" w:rsidRPr="005579A5" w:rsidRDefault="005579A5" w:rsidP="005579A5">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5579A5">
        <w:rPr>
          <w:rFonts w:ascii="Times New Roman" w:eastAsia="Times New Roman" w:hAnsi="Times New Roman" w:cs="Times New Roman"/>
          <w:kern w:val="3"/>
          <w:sz w:val="20"/>
          <w:lang w:eastAsia="ru-RU"/>
        </w:rPr>
        <w:t>1,0 м - для одноэтажного жилого дома;</w:t>
      </w:r>
    </w:p>
    <w:p w:rsidR="005579A5" w:rsidRPr="005579A5" w:rsidRDefault="005579A5" w:rsidP="005579A5">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5579A5">
        <w:rPr>
          <w:rFonts w:ascii="Times New Roman" w:eastAsia="Times New Roman" w:hAnsi="Times New Roman" w:cs="Times New Roman"/>
          <w:kern w:val="3"/>
          <w:sz w:val="20"/>
          <w:lang w:eastAsia="ru-RU"/>
        </w:rPr>
        <w:t>1,5 м - для двухэтажного жилого дома;</w:t>
      </w:r>
    </w:p>
    <w:p w:rsidR="005579A5" w:rsidRPr="005579A5" w:rsidRDefault="005579A5" w:rsidP="005579A5">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5579A5">
        <w:rPr>
          <w:rFonts w:ascii="Times New Roman" w:eastAsia="Times New Roman" w:hAnsi="Times New Roman" w:cs="Times New Roman"/>
          <w:kern w:val="3"/>
          <w:sz w:val="20"/>
          <w:lang w:eastAsia="ru-RU"/>
        </w:rPr>
        <w:t>2,0 м - для трехэтажного жилого дома, при условии, что расстояние до расположенного на соседнем земельном участке жилого дома не менее 5 м;</w:t>
      </w:r>
    </w:p>
    <w:p w:rsidR="005579A5" w:rsidRPr="005579A5" w:rsidRDefault="005579A5" w:rsidP="005579A5">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5579A5">
        <w:rPr>
          <w:rFonts w:ascii="Times New Roman" w:eastAsia="Times New Roman" w:hAnsi="Times New Roman" w:cs="Times New Roman"/>
          <w:kern w:val="3"/>
          <w:sz w:val="20"/>
          <w:lang w:eastAsia="ru-RU"/>
        </w:rPr>
        <w:t>от других построек (баня, гараж и другие) - 1 м;</w:t>
      </w:r>
    </w:p>
    <w:p w:rsidR="005579A5" w:rsidRPr="005579A5" w:rsidRDefault="005579A5" w:rsidP="005579A5">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5579A5">
        <w:rPr>
          <w:rFonts w:ascii="Times New Roman" w:eastAsia="Times New Roman" w:hAnsi="Times New Roman" w:cs="Times New Roman"/>
          <w:kern w:val="3"/>
          <w:sz w:val="20"/>
          <w:lang w:eastAsia="ru-RU"/>
        </w:rPr>
        <w:t>от стволов высокорослых деревьев - 4 м;</w:t>
      </w:r>
    </w:p>
    <w:p w:rsidR="005579A5" w:rsidRPr="005579A5" w:rsidRDefault="005579A5" w:rsidP="005579A5">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5579A5">
        <w:rPr>
          <w:rFonts w:ascii="Times New Roman" w:eastAsia="Times New Roman" w:hAnsi="Times New Roman" w:cs="Times New Roman"/>
          <w:kern w:val="3"/>
          <w:sz w:val="20"/>
          <w:lang w:eastAsia="ru-RU"/>
        </w:rPr>
        <w:t>от стволов среднерослых деревьев - 2 м;</w:t>
      </w:r>
    </w:p>
    <w:p w:rsidR="005579A5" w:rsidRPr="005579A5" w:rsidRDefault="005579A5" w:rsidP="005579A5">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5579A5">
        <w:rPr>
          <w:rFonts w:ascii="Times New Roman" w:eastAsia="Times New Roman" w:hAnsi="Times New Roman" w:cs="Times New Roman"/>
          <w:kern w:val="3"/>
          <w:sz w:val="20"/>
          <w:lang w:eastAsia="ru-RU"/>
        </w:rPr>
        <w:t>от кустарника - 1 м.</w:t>
      </w:r>
    </w:p>
    <w:p w:rsidR="005579A5" w:rsidRPr="005579A5" w:rsidRDefault="005579A5" w:rsidP="005579A5">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5579A5">
        <w:rPr>
          <w:rFonts w:ascii="Times New Roman" w:eastAsia="Times New Roman" w:hAnsi="Times New Roman" w:cs="Times New Roman"/>
          <w:kern w:val="3"/>
          <w:sz w:val="20"/>
          <w:lang w:eastAsia="ru-RU"/>
        </w:rPr>
        <w:t>Минимальное расстояние от границ участка до строений, а также между строениями:</w:t>
      </w:r>
    </w:p>
    <w:p w:rsidR="005579A5" w:rsidRPr="005579A5" w:rsidRDefault="005579A5" w:rsidP="005579A5">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5579A5">
        <w:rPr>
          <w:rFonts w:ascii="Times New Roman" w:eastAsia="Times New Roman" w:hAnsi="Times New Roman" w:cs="Times New Roman"/>
          <w:kern w:val="3"/>
          <w:sz w:val="20"/>
          <w:lang w:eastAsia="ru-RU"/>
        </w:rPr>
        <w:t>1) 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 Допускается блокировка вспомогательных (хозяйственных) строений, сооружений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rsidR="005579A5" w:rsidRPr="005579A5" w:rsidRDefault="005579A5" w:rsidP="005579A5">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5579A5">
        <w:rPr>
          <w:rFonts w:ascii="Times New Roman" w:eastAsia="Times New Roman" w:hAnsi="Times New Roman" w:cs="Times New Roman"/>
          <w:kern w:val="3"/>
          <w:sz w:val="20"/>
          <w:lang w:eastAsia="ru-RU"/>
        </w:rPr>
        <w:t>2) от границ соседнего участка до открытой стоянки - 1 м.;</w:t>
      </w:r>
    </w:p>
    <w:p w:rsidR="005579A5" w:rsidRPr="005579A5" w:rsidRDefault="005579A5" w:rsidP="005579A5">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5579A5">
        <w:rPr>
          <w:rFonts w:ascii="Times New Roman" w:eastAsia="Times New Roman" w:hAnsi="Times New Roman" w:cs="Times New Roman"/>
          <w:kern w:val="3"/>
          <w:sz w:val="20"/>
          <w:lang w:eastAsia="ru-RU"/>
        </w:rPr>
        <w:t>3) от границ соседнего участка до отдельно стоящего гаража - 1 м. В условиях тесной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rsidR="005579A5" w:rsidRPr="005579A5" w:rsidRDefault="005579A5" w:rsidP="005579A5">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5579A5">
        <w:rPr>
          <w:rFonts w:ascii="Times New Roman" w:eastAsia="Times New Roman" w:hAnsi="Times New Roman" w:cs="Times New Roman"/>
          <w:kern w:val="3"/>
          <w:sz w:val="20"/>
          <w:lang w:eastAsia="ru-RU"/>
        </w:rPr>
        <w:lastRenderedPageBreak/>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5579A5" w:rsidRPr="005579A5" w:rsidRDefault="005579A5" w:rsidP="005579A5">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5579A5">
        <w:rPr>
          <w:rFonts w:ascii="Times New Roman" w:eastAsia="Times New Roman" w:hAnsi="Times New Roman" w:cs="Times New Roman"/>
          <w:kern w:val="3"/>
          <w:sz w:val="20"/>
          <w:lang w:eastAsia="ru-RU"/>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5579A5" w:rsidRPr="005579A5" w:rsidRDefault="005579A5" w:rsidP="005579A5">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5579A5">
        <w:rPr>
          <w:rFonts w:ascii="Times New Roman" w:eastAsia="Times New Roman" w:hAnsi="Times New Roman" w:cs="Times New Roman"/>
          <w:kern w:val="3"/>
          <w:sz w:val="20"/>
          <w:lang w:eastAsia="ru-RU"/>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5579A5" w:rsidRPr="005579A5" w:rsidRDefault="005579A5" w:rsidP="005579A5">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5579A5">
        <w:rPr>
          <w:rFonts w:ascii="Times New Roman" w:eastAsia="Times New Roman" w:hAnsi="Times New Roman" w:cs="Times New Roman"/>
          <w:kern w:val="3"/>
          <w:sz w:val="20"/>
          <w:lang w:eastAsia="ru-RU"/>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5579A5" w:rsidRPr="005579A5" w:rsidRDefault="005579A5" w:rsidP="005579A5">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5579A5">
        <w:rPr>
          <w:rFonts w:ascii="Times New Roman" w:eastAsia="Times New Roman" w:hAnsi="Times New Roman" w:cs="Times New Roman"/>
          <w:kern w:val="3"/>
          <w:sz w:val="20"/>
          <w:lang w:eastAsia="ru-RU"/>
        </w:rPr>
        <w:t>На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кроме гостевых (Постановление Главного государственного санитарного врача Российской Федерации от 27 декабря 2010 г № 175 "Об утверждении СанПиН 2.1.2.2801-10 "Изменения и дополнения № 1 к СанПиН 2.1.2.2645-10 "Санитарно-эпидемиологические требования к условиям проживания в жилых зданиях и помещениях").</w:t>
      </w:r>
    </w:p>
    <w:p w:rsidR="005579A5" w:rsidRPr="005579A5" w:rsidRDefault="005579A5" w:rsidP="005579A5">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5579A5">
        <w:rPr>
          <w:rFonts w:ascii="Times New Roman" w:eastAsia="Times New Roman" w:hAnsi="Times New Roman" w:cs="Times New Roman"/>
          <w:kern w:val="3"/>
          <w:sz w:val="20"/>
          <w:lang w:eastAsia="ru-RU"/>
        </w:rPr>
        <w:t>Септики:</w:t>
      </w:r>
    </w:p>
    <w:p w:rsidR="005579A5" w:rsidRPr="005579A5" w:rsidRDefault="005579A5" w:rsidP="005579A5">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5579A5">
        <w:rPr>
          <w:rFonts w:ascii="Times New Roman" w:eastAsia="Times New Roman" w:hAnsi="Times New Roman" w:cs="Times New Roman"/>
          <w:kern w:val="3"/>
          <w:sz w:val="20"/>
          <w:lang w:eastAsia="ru-RU"/>
        </w:rPr>
        <w:t>- минимальный отступ от красной линии проездов не менее 1 м;</w:t>
      </w:r>
    </w:p>
    <w:p w:rsidR="005579A5" w:rsidRPr="005579A5" w:rsidRDefault="005579A5" w:rsidP="005579A5">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5579A5">
        <w:rPr>
          <w:rFonts w:ascii="Times New Roman" w:eastAsia="Times New Roman" w:hAnsi="Times New Roman" w:cs="Times New Roman"/>
          <w:kern w:val="3"/>
          <w:sz w:val="20"/>
          <w:lang w:eastAsia="ru-RU"/>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rsidR="005579A5" w:rsidRPr="005579A5" w:rsidRDefault="005579A5" w:rsidP="005579A5">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5579A5">
        <w:rPr>
          <w:rFonts w:ascii="Times New Roman" w:eastAsia="Times New Roman" w:hAnsi="Times New Roman" w:cs="Times New Roman"/>
          <w:kern w:val="3"/>
          <w:sz w:val="20"/>
          <w:lang w:eastAsia="ru-RU"/>
        </w:rPr>
        <w:t xml:space="preserve">- водонепроницаемые - на расстоянии не менее 5 м от фундамента построек, </w:t>
      </w:r>
    </w:p>
    <w:p w:rsidR="005579A5" w:rsidRPr="005579A5" w:rsidRDefault="005579A5" w:rsidP="005579A5">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5579A5">
        <w:rPr>
          <w:rFonts w:ascii="Times New Roman" w:eastAsia="Times New Roman" w:hAnsi="Times New Roman" w:cs="Times New Roman"/>
          <w:kern w:val="3"/>
          <w:sz w:val="20"/>
          <w:lang w:eastAsia="ru-RU"/>
        </w:rPr>
        <w:t>- фильтрующие - на расстоянии не менее 8 м от фундамента построек;</w:t>
      </w:r>
    </w:p>
    <w:p w:rsidR="005579A5" w:rsidRPr="005579A5" w:rsidRDefault="005579A5" w:rsidP="005579A5">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5579A5">
        <w:rPr>
          <w:rFonts w:ascii="Times New Roman" w:eastAsia="Times New Roman" w:hAnsi="Times New Roman" w:cs="Times New Roman"/>
          <w:kern w:val="3"/>
          <w:sz w:val="20"/>
          <w:lang w:eastAsia="ru-RU"/>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5579A5" w:rsidRPr="005579A5" w:rsidRDefault="005579A5" w:rsidP="005579A5">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5579A5">
        <w:rPr>
          <w:rFonts w:ascii="Times New Roman" w:eastAsia="Times New Roman" w:hAnsi="Times New Roman" w:cs="Times New Roman"/>
          <w:kern w:val="3"/>
          <w:sz w:val="20"/>
          <w:lang w:eastAsia="ru-RU"/>
        </w:rPr>
        <w:t>На земельных участках, размеры которых не позволяют выполнить данные отступы, необходимо предусматривать водонепроницаемые септики.</w:t>
      </w:r>
    </w:p>
    <w:p w:rsidR="005579A5" w:rsidRPr="005579A5" w:rsidRDefault="005579A5" w:rsidP="005579A5">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5579A5">
        <w:rPr>
          <w:rFonts w:ascii="Times New Roman" w:eastAsia="Times New Roman" w:hAnsi="Times New Roman" w:cs="Times New Roman"/>
          <w:kern w:val="3"/>
          <w:sz w:val="20"/>
          <w:lang w:eastAsia="ru-RU"/>
        </w:rPr>
        <w:t>В соответствии с пунктом 12.2 Свода правил СП 42.13330.2016 "Градостроительство. Планировка и застройка городских и сельских поселений" Актуализированная редакция СНиП 2.07.01-89*проектирование систем хозяйственно-питьевого водоснабжения и канализации городов и других населенных пунктов следует проводить в соответствии с требованиями СП 31.13330, СП 32.13330 с учетом санитарно-гигиенической надежности получения питьевой воды, экологических и ресурсосберегающих требований. 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многоэтажных жилых домов не допускается.</w:t>
      </w:r>
    </w:p>
    <w:p w:rsidR="005579A5" w:rsidRPr="005579A5" w:rsidRDefault="005579A5" w:rsidP="005579A5">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5579A5">
        <w:rPr>
          <w:rFonts w:ascii="Times New Roman" w:eastAsia="Times New Roman" w:hAnsi="Times New Roman" w:cs="Times New Roman"/>
          <w:kern w:val="3"/>
          <w:sz w:val="20"/>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5579A5" w:rsidRPr="005579A5" w:rsidRDefault="005579A5" w:rsidP="005579A5">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5579A5">
        <w:rPr>
          <w:rFonts w:ascii="Times New Roman" w:eastAsia="Times New Roman" w:hAnsi="Times New Roman" w:cs="Times New Roman"/>
          <w:kern w:val="3"/>
          <w:sz w:val="20"/>
          <w:lang w:eastAsia="ru-RU"/>
        </w:rPr>
        <w:t xml:space="preserve">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нотариально.(выше 40 сантиметров) </w:t>
      </w:r>
    </w:p>
    <w:p w:rsidR="005579A5" w:rsidRPr="005579A5" w:rsidRDefault="005579A5" w:rsidP="005579A5">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5579A5">
        <w:rPr>
          <w:rFonts w:ascii="Times New Roman" w:eastAsia="Times New Roman" w:hAnsi="Times New Roman" w:cs="Times New Roman"/>
          <w:kern w:val="3"/>
          <w:sz w:val="20"/>
          <w:lang w:eastAsia="ru-RU"/>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rsidR="005579A5" w:rsidRPr="005579A5" w:rsidRDefault="005579A5" w:rsidP="005579A5">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5579A5">
        <w:rPr>
          <w:rFonts w:ascii="Times New Roman" w:eastAsia="Times New Roman" w:hAnsi="Times New Roman" w:cs="Times New Roman"/>
          <w:kern w:val="3"/>
          <w:sz w:val="20"/>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rsidR="005579A5" w:rsidRPr="005579A5" w:rsidRDefault="005579A5" w:rsidP="005579A5">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5579A5">
        <w:rPr>
          <w:rFonts w:ascii="Times New Roman" w:eastAsia="Times New Roman" w:hAnsi="Times New Roman" w:cs="Times New Roman"/>
          <w:kern w:val="3"/>
          <w:sz w:val="20"/>
          <w:lang w:eastAsia="ru-RU"/>
        </w:rPr>
        <w:t>Требования к ограждению земельных участков:</w:t>
      </w:r>
    </w:p>
    <w:p w:rsidR="005579A5" w:rsidRPr="005579A5" w:rsidRDefault="005579A5" w:rsidP="005579A5">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5579A5">
        <w:rPr>
          <w:rFonts w:ascii="Times New Roman" w:eastAsia="Times New Roman" w:hAnsi="Times New Roman" w:cs="Times New Roman"/>
          <w:kern w:val="3"/>
          <w:sz w:val="20"/>
          <w:lang w:eastAsia="ru-RU"/>
        </w:rPr>
        <w:lastRenderedPageBreak/>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5579A5" w:rsidRPr="005579A5" w:rsidRDefault="005579A5" w:rsidP="005579A5">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5579A5">
        <w:rPr>
          <w:rFonts w:ascii="Times New Roman" w:eastAsia="Times New Roman" w:hAnsi="Times New Roman" w:cs="Times New Roman"/>
          <w:kern w:val="3"/>
          <w:sz w:val="20"/>
          <w:lang w:eastAsia="ru-RU"/>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5579A5" w:rsidRPr="005579A5" w:rsidRDefault="005579A5" w:rsidP="005579A5">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5579A5">
        <w:rPr>
          <w:rFonts w:ascii="Times New Roman" w:eastAsia="Times New Roman" w:hAnsi="Times New Roman" w:cs="Times New Roman"/>
          <w:kern w:val="3"/>
          <w:sz w:val="20"/>
          <w:lang w:eastAsia="ru-RU"/>
        </w:rPr>
        <w:t xml:space="preserve">–  высота ограждения между смежными земельными участками должна быть не более 2 метров; </w:t>
      </w:r>
    </w:p>
    <w:p w:rsidR="005579A5" w:rsidRPr="005579A5" w:rsidRDefault="005579A5" w:rsidP="005579A5">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5579A5">
        <w:rPr>
          <w:rFonts w:ascii="Times New Roman" w:eastAsia="Times New Roman" w:hAnsi="Times New Roman" w:cs="Times New Roman"/>
          <w:kern w:val="3"/>
          <w:sz w:val="20"/>
          <w:lang w:eastAsia="ru-RU"/>
        </w:rPr>
        <w:t xml:space="preserve">– ограждения между смежными земельными участками должны быть проветриваемыми на высоту не менее 0,5 м от уровня земли; </w:t>
      </w:r>
    </w:p>
    <w:p w:rsidR="005579A5" w:rsidRPr="005579A5" w:rsidRDefault="005579A5" w:rsidP="005579A5">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5579A5">
        <w:rPr>
          <w:rFonts w:ascii="Times New Roman" w:eastAsia="Times New Roman" w:hAnsi="Times New Roman" w:cs="Times New Roman"/>
          <w:kern w:val="3"/>
          <w:sz w:val="20"/>
          <w:lang w:eastAsia="ru-RU"/>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5579A5" w:rsidRPr="005579A5" w:rsidRDefault="005579A5" w:rsidP="005579A5">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5579A5">
        <w:rPr>
          <w:rFonts w:ascii="Times New Roman" w:eastAsia="Times New Roman" w:hAnsi="Times New Roman" w:cs="Times New Roman"/>
          <w:kern w:val="3"/>
          <w:sz w:val="20"/>
          <w:lang w:eastAsia="ru-RU"/>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принимать по фактическому использованию.</w:t>
      </w:r>
    </w:p>
    <w:p w:rsidR="005579A5" w:rsidRPr="005579A5" w:rsidRDefault="005579A5" w:rsidP="005579A5">
      <w:pPr>
        <w:ind w:firstLine="698"/>
        <w:jc w:val="center"/>
        <w:rPr>
          <w:rFonts w:ascii="Times New Roman" w:eastAsia="Calibri" w:hAnsi="Times New Roman" w:cs="Times New Roman"/>
          <w:b/>
        </w:rPr>
      </w:pPr>
    </w:p>
    <w:p w:rsidR="005579A5" w:rsidRPr="005579A5" w:rsidRDefault="005579A5" w:rsidP="005579A5">
      <w:pPr>
        <w:ind w:firstLine="698"/>
        <w:jc w:val="center"/>
        <w:rPr>
          <w:rFonts w:ascii="Times New Roman" w:eastAsia="Calibri" w:hAnsi="Times New Roman" w:cs="Times New Roman"/>
          <w:b/>
        </w:rPr>
      </w:pPr>
    </w:p>
    <w:p w:rsidR="005579A5" w:rsidRPr="005579A5" w:rsidRDefault="005579A5" w:rsidP="005579A5">
      <w:pPr>
        <w:ind w:firstLine="698"/>
        <w:jc w:val="center"/>
        <w:rPr>
          <w:rFonts w:ascii="Times New Roman" w:eastAsia="Calibri" w:hAnsi="Times New Roman" w:cs="Times New Roman"/>
          <w:b/>
        </w:rPr>
      </w:pPr>
    </w:p>
    <w:p w:rsidR="005579A5" w:rsidRPr="005579A5" w:rsidRDefault="005579A5" w:rsidP="005579A5">
      <w:pPr>
        <w:ind w:firstLine="698"/>
        <w:jc w:val="center"/>
        <w:rPr>
          <w:rFonts w:ascii="Times New Roman" w:eastAsia="Calibri" w:hAnsi="Times New Roman" w:cs="Times New Roman"/>
          <w:b/>
        </w:rPr>
      </w:pPr>
    </w:p>
    <w:p w:rsidR="005579A5" w:rsidRPr="005579A5" w:rsidRDefault="005579A5" w:rsidP="005579A5">
      <w:pPr>
        <w:ind w:firstLine="698"/>
        <w:jc w:val="center"/>
        <w:rPr>
          <w:rFonts w:ascii="Times New Roman" w:eastAsia="Calibri" w:hAnsi="Times New Roman" w:cs="Times New Roman"/>
          <w:b/>
        </w:rPr>
      </w:pPr>
    </w:p>
    <w:p w:rsidR="005579A5" w:rsidRPr="005579A5" w:rsidRDefault="005579A5" w:rsidP="005579A5">
      <w:pPr>
        <w:ind w:firstLine="698"/>
        <w:jc w:val="center"/>
        <w:rPr>
          <w:rFonts w:ascii="Times New Roman" w:eastAsia="Calibri" w:hAnsi="Times New Roman" w:cs="Times New Roman"/>
          <w:b/>
        </w:rPr>
      </w:pPr>
    </w:p>
    <w:p w:rsidR="005579A5" w:rsidRPr="005579A5" w:rsidRDefault="005579A5" w:rsidP="005579A5">
      <w:pPr>
        <w:ind w:firstLine="698"/>
        <w:jc w:val="center"/>
        <w:rPr>
          <w:rFonts w:ascii="Times New Roman" w:eastAsia="Calibri" w:hAnsi="Times New Roman" w:cs="Times New Roman"/>
          <w:b/>
        </w:rPr>
      </w:pPr>
    </w:p>
    <w:p w:rsidR="005579A5" w:rsidRPr="005579A5" w:rsidRDefault="005579A5" w:rsidP="005579A5">
      <w:pPr>
        <w:ind w:firstLine="698"/>
        <w:jc w:val="center"/>
        <w:rPr>
          <w:rFonts w:ascii="Times New Roman" w:eastAsia="Calibri" w:hAnsi="Times New Roman" w:cs="Times New Roman"/>
          <w:b/>
        </w:rPr>
      </w:pPr>
    </w:p>
    <w:p w:rsidR="005579A5" w:rsidRPr="005579A5" w:rsidRDefault="005579A5" w:rsidP="005579A5">
      <w:pPr>
        <w:ind w:firstLine="698"/>
        <w:jc w:val="center"/>
        <w:rPr>
          <w:rFonts w:ascii="Times New Roman" w:eastAsia="Calibri" w:hAnsi="Times New Roman" w:cs="Times New Roman"/>
          <w:b/>
        </w:rPr>
      </w:pPr>
    </w:p>
    <w:p w:rsidR="005579A5" w:rsidRPr="005579A5" w:rsidRDefault="005579A5" w:rsidP="005579A5">
      <w:pPr>
        <w:ind w:firstLine="698"/>
        <w:jc w:val="center"/>
        <w:rPr>
          <w:rFonts w:ascii="Times New Roman" w:eastAsia="Calibri" w:hAnsi="Times New Roman" w:cs="Times New Roman"/>
          <w:b/>
        </w:rPr>
      </w:pPr>
    </w:p>
    <w:p w:rsidR="005579A5" w:rsidRPr="005579A5" w:rsidRDefault="005579A5" w:rsidP="005579A5">
      <w:pPr>
        <w:ind w:firstLine="698"/>
        <w:jc w:val="center"/>
        <w:rPr>
          <w:rFonts w:ascii="Times New Roman" w:eastAsia="Calibri" w:hAnsi="Times New Roman" w:cs="Times New Roman"/>
          <w:b/>
        </w:rPr>
      </w:pPr>
    </w:p>
    <w:p w:rsidR="005579A5" w:rsidRPr="005579A5" w:rsidRDefault="005579A5" w:rsidP="005579A5">
      <w:pPr>
        <w:ind w:firstLine="698"/>
        <w:jc w:val="center"/>
        <w:rPr>
          <w:rFonts w:ascii="Times New Roman" w:eastAsia="Calibri" w:hAnsi="Times New Roman" w:cs="Times New Roman"/>
          <w:b/>
        </w:rPr>
      </w:pPr>
    </w:p>
    <w:p w:rsidR="005579A5" w:rsidRPr="005579A5" w:rsidRDefault="005579A5" w:rsidP="005579A5">
      <w:pPr>
        <w:ind w:firstLine="698"/>
        <w:jc w:val="center"/>
        <w:rPr>
          <w:rFonts w:ascii="Times New Roman" w:eastAsia="Calibri" w:hAnsi="Times New Roman" w:cs="Times New Roman"/>
          <w:b/>
        </w:rPr>
      </w:pPr>
    </w:p>
    <w:p w:rsidR="005579A5" w:rsidRPr="005579A5" w:rsidRDefault="005579A5" w:rsidP="005579A5">
      <w:pPr>
        <w:ind w:firstLine="698"/>
        <w:jc w:val="center"/>
        <w:rPr>
          <w:rFonts w:ascii="Times New Roman" w:eastAsia="Calibri" w:hAnsi="Times New Roman" w:cs="Times New Roman"/>
          <w:b/>
          <w:sz w:val="24"/>
          <w:szCs w:val="24"/>
          <w:lang w:eastAsia="ru-RU"/>
        </w:rPr>
      </w:pPr>
      <w:r w:rsidRPr="005579A5">
        <w:rPr>
          <w:rFonts w:ascii="Times New Roman" w:eastAsia="Calibri" w:hAnsi="Times New Roman" w:cs="Times New Roman"/>
          <w:b/>
        </w:rPr>
        <w:t>ЖИЛЫЕ ЗОНЫ:</w:t>
      </w:r>
    </w:p>
    <w:p w:rsidR="005579A5" w:rsidRPr="005579A5" w:rsidRDefault="005579A5" w:rsidP="005579A5">
      <w:pPr>
        <w:widowControl w:val="0"/>
        <w:autoSpaceDE w:val="0"/>
        <w:autoSpaceDN w:val="0"/>
        <w:adjustRightInd w:val="0"/>
        <w:spacing w:after="0" w:line="240" w:lineRule="auto"/>
        <w:ind w:right="-150" w:firstLine="709"/>
        <w:jc w:val="center"/>
        <w:outlineLvl w:val="2"/>
        <w:rPr>
          <w:rFonts w:ascii="Times New Roman CYR" w:eastAsia="Times New Roman" w:hAnsi="Times New Roman CYR" w:cs="Times New Roman CYR"/>
          <w:b/>
          <w:bCs/>
          <w:sz w:val="24"/>
          <w:szCs w:val="24"/>
          <w:lang w:eastAsia="ru-RU"/>
        </w:rPr>
      </w:pPr>
      <w:bookmarkStart w:id="8" w:name="_Toc112237936"/>
      <w:bookmarkStart w:id="9" w:name="_Toc112237771"/>
      <w:r w:rsidRPr="005579A5">
        <w:rPr>
          <w:rFonts w:ascii="Times New Roman CYR" w:eastAsia="Times New Roman" w:hAnsi="Times New Roman CYR" w:cs="Times New Roman CYR"/>
          <w:b/>
          <w:bCs/>
          <w:sz w:val="24"/>
          <w:szCs w:val="24"/>
          <w:lang w:eastAsia="ru-RU"/>
        </w:rPr>
        <w:lastRenderedPageBreak/>
        <w:t>Ж1. Зона застройки индивидуальными жилыми домами</w:t>
      </w:r>
      <w:bookmarkEnd w:id="8"/>
      <w:bookmarkEnd w:id="9"/>
    </w:p>
    <w:p w:rsidR="005579A5" w:rsidRPr="005579A5" w:rsidRDefault="005579A5" w:rsidP="005579A5">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5579A5">
        <w:rPr>
          <w:rFonts w:ascii="Times New Roman" w:eastAsia="Times New Roman" w:hAnsi="Times New Roman" w:cs="Times New Roman"/>
          <w:sz w:val="24"/>
          <w:szCs w:val="24"/>
          <w:lang w:eastAsia="ru-RU"/>
        </w:rPr>
        <w:t>Зона индивидуальной жилой застройки Ж1 выделена для обеспечения правовых, социальных, культурных, бытовых условий формирования жилых районов из отдельно стоящих индивидуальных жилых домов усадебного типа с возможностью ведения развитого личного подсобного хозяйства, а также с минимально разрешенным набором услуг местного значения.</w:t>
      </w:r>
    </w:p>
    <w:p w:rsidR="005579A5" w:rsidRPr="005579A5" w:rsidRDefault="005579A5" w:rsidP="005579A5">
      <w:pPr>
        <w:rPr>
          <w:rFonts w:ascii="Times New Roman" w:eastAsia="Calibri" w:hAnsi="Times New Roman" w:cs="Times New Roman"/>
        </w:rPr>
      </w:pPr>
    </w:p>
    <w:p w:rsidR="005579A5" w:rsidRPr="005579A5" w:rsidRDefault="005579A5" w:rsidP="005579A5">
      <w:pPr>
        <w:jc w:val="center"/>
        <w:rPr>
          <w:rFonts w:ascii="Times New Roman" w:eastAsia="Calibri" w:hAnsi="Times New Roman" w:cs="Times New Roman"/>
          <w:b/>
        </w:rPr>
      </w:pPr>
      <w:r w:rsidRPr="005579A5">
        <w:rPr>
          <w:rFonts w:ascii="Times New Roman" w:eastAsia="Calibri" w:hAnsi="Times New Roman" w:cs="Times New Roman"/>
          <w:b/>
        </w:rPr>
        <w:t>ОСНОВНЫЕ ВИДЫ И ПАРАМЕТРЫ РАЗРЕШЕННОГО ИСПОЛЬЗОВАНИЯ ЗЕМЕЛЬНЫХ УЧАСТКОВ И ОБЪЕКТОВ КАПИТАЛЬНОГО СТРОИТЕЛЬСТВА</w:t>
      </w:r>
    </w:p>
    <w:p w:rsidR="005579A5" w:rsidRPr="005579A5" w:rsidRDefault="005579A5" w:rsidP="005579A5">
      <w:pPr>
        <w:rPr>
          <w:rFonts w:ascii="Times New Roman" w:eastAsia="Calibri" w:hAnsi="Times New Roman" w:cs="Times New Roman"/>
          <w:b/>
        </w:rPr>
      </w:pPr>
    </w:p>
    <w:tbl>
      <w:tblPr>
        <w:tblW w:w="156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3404"/>
        <w:gridCol w:w="1986"/>
        <w:gridCol w:w="36"/>
        <w:gridCol w:w="2771"/>
        <w:gridCol w:w="13"/>
        <w:gridCol w:w="2285"/>
        <w:gridCol w:w="3261"/>
      </w:tblGrid>
      <w:tr w:rsidR="005579A5" w:rsidRPr="005579A5" w:rsidTr="00ED0407">
        <w:trPr>
          <w:trHeight w:val="2542"/>
        </w:trPr>
        <w:tc>
          <w:tcPr>
            <w:tcW w:w="1843" w:type="dxa"/>
            <w:vMerge w:val="restart"/>
            <w:tcBorders>
              <w:top w:val="single" w:sz="4" w:space="0" w:color="auto"/>
              <w:left w:val="single" w:sz="4" w:space="0" w:color="auto"/>
              <w:bottom w:val="single" w:sz="4" w:space="0" w:color="auto"/>
              <w:right w:val="single" w:sz="6" w:space="0" w:color="auto"/>
            </w:tcBorders>
            <w:hideMark/>
          </w:tcPr>
          <w:p w:rsidR="005579A5" w:rsidRPr="005579A5" w:rsidRDefault="005579A5" w:rsidP="005579A5">
            <w:pPr>
              <w:keepLines/>
              <w:rPr>
                <w:rFonts w:ascii="Times New Roman" w:eastAsia="Calibri" w:hAnsi="Times New Roman" w:cs="Times New Roman"/>
                <w:b/>
              </w:rPr>
            </w:pPr>
            <w:r w:rsidRPr="005579A5">
              <w:rPr>
                <w:rFonts w:ascii="Times New Roman" w:eastAsia="Calibri" w:hAnsi="Times New Roman" w:cs="Times New Roman"/>
                <w:b/>
              </w:rPr>
              <w:t>Наименование вида разрешенного использования земельного участка</w:t>
            </w:r>
          </w:p>
        </w:tc>
        <w:tc>
          <w:tcPr>
            <w:tcW w:w="3402" w:type="dxa"/>
            <w:vMerge w:val="restart"/>
            <w:tcBorders>
              <w:top w:val="single" w:sz="4" w:space="0" w:color="auto"/>
              <w:left w:val="single" w:sz="6" w:space="0" w:color="auto"/>
              <w:bottom w:val="single" w:sz="4" w:space="0" w:color="auto"/>
              <w:right w:val="single" w:sz="6" w:space="0" w:color="auto"/>
            </w:tcBorders>
            <w:hideMark/>
          </w:tcPr>
          <w:p w:rsidR="005579A5" w:rsidRPr="005579A5" w:rsidRDefault="005579A5" w:rsidP="005579A5">
            <w:pPr>
              <w:keepLines/>
              <w:rPr>
                <w:rFonts w:ascii="Times New Roman" w:eastAsia="Calibri" w:hAnsi="Times New Roman" w:cs="Times New Roman"/>
                <w:b/>
              </w:rPr>
            </w:pPr>
            <w:r w:rsidRPr="005579A5">
              <w:rPr>
                <w:rFonts w:ascii="Times New Roman" w:eastAsia="Calibri" w:hAnsi="Times New Roman" w:cs="Times New Roman"/>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348" w:type="dxa"/>
            <w:gridSpan w:val="6"/>
            <w:tcBorders>
              <w:top w:val="single" w:sz="4" w:space="0" w:color="auto"/>
              <w:left w:val="single" w:sz="6" w:space="0" w:color="auto"/>
              <w:bottom w:val="single" w:sz="6" w:space="0" w:color="auto"/>
              <w:right w:val="single" w:sz="4" w:space="0" w:color="auto"/>
            </w:tcBorders>
            <w:hideMark/>
          </w:tcPr>
          <w:p w:rsidR="005579A5" w:rsidRPr="005579A5" w:rsidRDefault="005579A5" w:rsidP="005579A5">
            <w:pPr>
              <w:keepLines/>
              <w:rPr>
                <w:rFonts w:ascii="Times New Roman" w:eastAsia="Calibri" w:hAnsi="Times New Roman" w:cs="Times New Roman"/>
                <w:b/>
              </w:rPr>
            </w:pPr>
            <w:r w:rsidRPr="005579A5">
              <w:rPr>
                <w:rFonts w:ascii="Times New Roman" w:eastAsia="Calibri"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79A5" w:rsidRPr="005579A5" w:rsidTr="00ED0407">
        <w:trPr>
          <w:trHeight w:val="20"/>
        </w:trPr>
        <w:tc>
          <w:tcPr>
            <w:tcW w:w="1843" w:type="dxa"/>
            <w:vMerge/>
            <w:tcBorders>
              <w:top w:val="single" w:sz="4" w:space="0" w:color="auto"/>
              <w:left w:val="single" w:sz="4" w:space="0" w:color="auto"/>
              <w:bottom w:val="single" w:sz="4" w:space="0" w:color="auto"/>
              <w:right w:val="single" w:sz="6" w:space="0" w:color="auto"/>
            </w:tcBorders>
            <w:vAlign w:val="center"/>
            <w:hideMark/>
          </w:tcPr>
          <w:p w:rsidR="005579A5" w:rsidRPr="005579A5" w:rsidRDefault="005579A5" w:rsidP="005579A5">
            <w:pPr>
              <w:rPr>
                <w:rFonts w:ascii="Times New Roman" w:eastAsia="Calibri" w:hAnsi="Times New Roman" w:cs="Times New Roman"/>
                <w:b/>
              </w:rPr>
            </w:pPr>
          </w:p>
        </w:tc>
        <w:tc>
          <w:tcPr>
            <w:tcW w:w="3402" w:type="dxa"/>
            <w:vMerge/>
            <w:tcBorders>
              <w:top w:val="single" w:sz="4" w:space="0" w:color="auto"/>
              <w:left w:val="single" w:sz="6" w:space="0" w:color="auto"/>
              <w:bottom w:val="single" w:sz="4" w:space="0" w:color="auto"/>
              <w:right w:val="single" w:sz="6" w:space="0" w:color="auto"/>
            </w:tcBorders>
            <w:vAlign w:val="center"/>
            <w:hideMark/>
          </w:tcPr>
          <w:p w:rsidR="005579A5" w:rsidRPr="005579A5" w:rsidRDefault="005579A5" w:rsidP="005579A5">
            <w:pPr>
              <w:rPr>
                <w:rFonts w:ascii="Times New Roman" w:eastAsia="Calibri" w:hAnsi="Times New Roman" w:cs="Times New Roman"/>
                <w:b/>
              </w:rPr>
            </w:pPr>
          </w:p>
        </w:tc>
        <w:tc>
          <w:tcPr>
            <w:tcW w:w="2021" w:type="dxa"/>
            <w:gridSpan w:val="2"/>
            <w:tcBorders>
              <w:top w:val="single" w:sz="6" w:space="0" w:color="auto"/>
              <w:left w:val="single" w:sz="6" w:space="0" w:color="auto"/>
              <w:bottom w:val="single" w:sz="4" w:space="0" w:color="auto"/>
              <w:right w:val="single" w:sz="6" w:space="0" w:color="auto"/>
            </w:tcBorders>
            <w:hideMark/>
          </w:tcPr>
          <w:p w:rsidR="005579A5" w:rsidRPr="005579A5" w:rsidRDefault="005579A5" w:rsidP="005579A5">
            <w:pPr>
              <w:keepNext/>
              <w:keepLines/>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783" w:type="dxa"/>
            <w:gridSpan w:val="2"/>
            <w:tcBorders>
              <w:top w:val="single" w:sz="6" w:space="0" w:color="auto"/>
              <w:left w:val="single" w:sz="6" w:space="0" w:color="auto"/>
              <w:bottom w:val="single" w:sz="4" w:space="0" w:color="auto"/>
              <w:right w:val="single" w:sz="6" w:space="0" w:color="auto"/>
            </w:tcBorders>
            <w:hideMark/>
          </w:tcPr>
          <w:p w:rsidR="005579A5" w:rsidRPr="005579A5" w:rsidRDefault="005579A5" w:rsidP="005579A5">
            <w:pPr>
              <w:keepLines/>
              <w:autoSpaceDE w:val="0"/>
              <w:autoSpaceDN w:val="0"/>
              <w:adjustRightInd w:val="0"/>
              <w:spacing w:after="0" w:line="240" w:lineRule="auto"/>
              <w:ind w:hanging="35"/>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84" w:type="dxa"/>
            <w:tcBorders>
              <w:top w:val="single" w:sz="6" w:space="0" w:color="auto"/>
              <w:left w:val="single" w:sz="6" w:space="0" w:color="auto"/>
              <w:bottom w:val="single" w:sz="4" w:space="0" w:color="auto"/>
              <w:right w:val="single" w:sz="6" w:space="0" w:color="auto"/>
            </w:tcBorders>
            <w:hideMark/>
          </w:tcPr>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3260" w:type="dxa"/>
            <w:tcBorders>
              <w:top w:val="single" w:sz="6" w:space="0" w:color="auto"/>
              <w:left w:val="single" w:sz="6" w:space="0" w:color="auto"/>
              <w:bottom w:val="single" w:sz="4" w:space="0" w:color="auto"/>
              <w:right w:val="single" w:sz="4" w:space="0" w:color="auto"/>
            </w:tcBorders>
            <w:hideMark/>
          </w:tcPr>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579A5" w:rsidRPr="005579A5" w:rsidTr="00ED0407">
        <w:trPr>
          <w:trHeight w:val="20"/>
        </w:trPr>
        <w:tc>
          <w:tcPr>
            <w:tcW w:w="1843"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Для индивидуального жилищного строительства</w:t>
            </w:r>
          </w:p>
          <w:p w:rsidR="005579A5" w:rsidRPr="005579A5" w:rsidRDefault="005579A5" w:rsidP="005579A5">
            <w:pPr>
              <w:keepLines/>
              <w:rPr>
                <w:rFonts w:ascii="Times New Roman" w:eastAsia="Calibri" w:hAnsi="Times New Roman" w:cs="Times New Roman"/>
              </w:rPr>
            </w:pPr>
            <w:r w:rsidRPr="005579A5">
              <w:rPr>
                <w:rFonts w:ascii="Times New Roman" w:eastAsia="Calibri" w:hAnsi="Times New Roman" w:cs="Times New Roman"/>
              </w:rPr>
              <w:t>[2.1]</w:t>
            </w:r>
          </w:p>
        </w:tc>
        <w:tc>
          <w:tcPr>
            <w:tcW w:w="3402"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выращивание сельскохозяйственных культур;</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lang w:eastAsia="ru-RU"/>
              </w:rPr>
              <w:t>размещение гаражей для собственных нужд и хозяйственных построек</w:t>
            </w:r>
          </w:p>
        </w:tc>
        <w:tc>
          <w:tcPr>
            <w:tcW w:w="2021" w:type="dxa"/>
            <w:gridSpan w:val="2"/>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минимальная (максимальная) площадь земельных участков:</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отдельно стоящие жилые дома коттеджного типа на одну семью в 1 - 3 этажа</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- 400 - 6000 кв. м;</w:t>
            </w:r>
          </w:p>
          <w:p w:rsidR="005579A5" w:rsidRPr="005579A5" w:rsidRDefault="005579A5" w:rsidP="005579A5">
            <w:pPr>
              <w:keepNext/>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минимальная ширина земельных участков вдоль фронта улицы (проезда) – 12;</w:t>
            </w:r>
          </w:p>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rPr>
              <w:t>раздел земельного участка возможен не более чем на 2 части.</w:t>
            </w:r>
          </w:p>
        </w:tc>
        <w:tc>
          <w:tcPr>
            <w:tcW w:w="2783" w:type="dxa"/>
            <w:gridSpan w:val="2"/>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минимальный отступ строений от красной линии улиц не менее чем 5 м,</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от красной линии проездов не менее 3 м,</w:t>
            </w:r>
          </w:p>
          <w:p w:rsidR="005579A5" w:rsidRPr="005579A5" w:rsidRDefault="005579A5" w:rsidP="005579A5">
            <w:pPr>
              <w:keepLines/>
              <w:autoSpaceDE w:val="0"/>
              <w:autoSpaceDN w:val="0"/>
              <w:adjustRightInd w:val="0"/>
              <w:spacing w:after="0" w:line="240" w:lineRule="auto"/>
              <w:ind w:hanging="35"/>
              <w:jc w:val="both"/>
              <w:rPr>
                <w:rFonts w:ascii="Times New Roman" w:eastAsia="Times New Roman" w:hAnsi="Times New Roman" w:cs="Times New Roman"/>
                <w:b/>
                <w:lang w:eastAsia="ru-RU"/>
              </w:rPr>
            </w:pPr>
            <w:r w:rsidRPr="005579A5">
              <w:rPr>
                <w:rFonts w:ascii="Times New Roman" w:eastAsia="Times New Roman" w:hAnsi="Times New Roman" w:cs="Times New Roman"/>
                <w:lang w:eastAsia="ru-RU"/>
              </w:rPr>
              <w:t>от границ соседнего земельного участка не менее 3 м. 1 м для вспомогательных объектов.</w:t>
            </w:r>
          </w:p>
        </w:tc>
        <w:tc>
          <w:tcPr>
            <w:tcW w:w="2284"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максимальное количество этажей зданий - 3 этажа (включая мансардный этаж);</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максимальная высота зданий от уровня земли до верха</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lang w:eastAsia="ru-RU"/>
              </w:rPr>
              <w:t>перекрытия последнего этажа (или конька кровли) - 20 м;</w:t>
            </w:r>
          </w:p>
        </w:tc>
        <w:tc>
          <w:tcPr>
            <w:tcW w:w="3260"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максимальный процент застройки в границах земельного участка - 40%;</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процент застройки подземной части не регламентируется;</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lang w:eastAsia="ru-RU"/>
              </w:rPr>
              <w:t>коэффициент плотности застройки Кпз-0,7;</w:t>
            </w:r>
          </w:p>
        </w:tc>
      </w:tr>
      <w:tr w:rsidR="005579A5" w:rsidRPr="005579A5" w:rsidTr="00ED0407">
        <w:trPr>
          <w:trHeight w:val="20"/>
        </w:trPr>
        <w:tc>
          <w:tcPr>
            <w:tcW w:w="1843"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Для ведения личного подсобного хозяйства (приусадебный земельный участок)</w:t>
            </w:r>
          </w:p>
          <w:p w:rsidR="005579A5" w:rsidRPr="005579A5" w:rsidRDefault="005579A5" w:rsidP="005579A5">
            <w:pPr>
              <w:keepLines/>
              <w:rPr>
                <w:rFonts w:ascii="Times New Roman" w:eastAsia="Calibri" w:hAnsi="Times New Roman" w:cs="Times New Roman"/>
              </w:rPr>
            </w:pPr>
            <w:r w:rsidRPr="005579A5">
              <w:rPr>
                <w:rFonts w:ascii="Times New Roman" w:eastAsia="Calibri" w:hAnsi="Times New Roman" w:cs="Times New Roman"/>
              </w:rPr>
              <w:t>[2.2]</w:t>
            </w:r>
          </w:p>
        </w:tc>
        <w:tc>
          <w:tcPr>
            <w:tcW w:w="3402"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Размещение жилого дома, указанного в описании вида разрешенного использования с кодом 2.1;</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производство сельскохозяйственной продукции;</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размещение гаража и иных вспомогательных сооружений;</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содержание сельскохозяйственных животных</w:t>
            </w:r>
          </w:p>
        </w:tc>
        <w:tc>
          <w:tcPr>
            <w:tcW w:w="2021" w:type="dxa"/>
            <w:gridSpan w:val="2"/>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минимальная (максимальная) площадь земельных участков:</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отдельно стоящие жилые дома коттеджного типа на одну семью в 1 - 3 этажа - 400 - 5000 кв. м;</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минимальная ширина земельных участков вдоль фронта улицы (проезда) – 12;</w:t>
            </w:r>
          </w:p>
          <w:p w:rsidR="005579A5" w:rsidRPr="005579A5" w:rsidRDefault="005579A5" w:rsidP="005579A5">
            <w:pPr>
              <w:rPr>
                <w:rFonts w:ascii="Times New Roman CYR" w:eastAsia="Calibri" w:hAnsi="Times New Roman CYR" w:cs="Times New Roman CYR"/>
              </w:rPr>
            </w:pPr>
            <w:r w:rsidRPr="005579A5">
              <w:rPr>
                <w:rFonts w:ascii="Times New Roman" w:eastAsia="Calibri" w:hAnsi="Times New Roman" w:cs="Times New Roman"/>
              </w:rPr>
              <w:t>раздел земельного участка возможен не более чем на 2 части.</w:t>
            </w:r>
          </w:p>
        </w:tc>
        <w:tc>
          <w:tcPr>
            <w:tcW w:w="2783" w:type="dxa"/>
            <w:gridSpan w:val="2"/>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keepLines/>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минимальный отступ строений от красной линии улиц не менее чем 5 м,</w:t>
            </w:r>
          </w:p>
          <w:p w:rsidR="005579A5" w:rsidRPr="005579A5" w:rsidRDefault="005579A5" w:rsidP="005579A5">
            <w:pPr>
              <w:keepLines/>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от красной линии проездов не менее 3 м,</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от границ соседнего земельного участка не менее 3 м. 1 м для вспомогательных объектов.</w:t>
            </w:r>
          </w:p>
        </w:tc>
        <w:tc>
          <w:tcPr>
            <w:tcW w:w="2284"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максимальное количество этажей зданий - 3 этажа (включая мансардный этаж);</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3260"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максимальный процент застройки в границах земельного участка - 40%;</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процент застройки подземной части не регламентируется;</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коэффициент плотности застройки Кпз-0,7;</w:t>
            </w:r>
          </w:p>
        </w:tc>
      </w:tr>
      <w:tr w:rsidR="005579A5" w:rsidRPr="005579A5" w:rsidTr="00ED0407">
        <w:trPr>
          <w:trHeight w:val="20"/>
        </w:trPr>
        <w:tc>
          <w:tcPr>
            <w:tcW w:w="1843"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keepLines/>
              <w:autoSpaceDE w:val="0"/>
              <w:autoSpaceDN w:val="0"/>
              <w:adjustRightInd w:val="0"/>
              <w:spacing w:after="0" w:line="240" w:lineRule="auto"/>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Хранение автотранспорта</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[2.7.1]</w:t>
            </w:r>
          </w:p>
        </w:tc>
        <w:tc>
          <w:tcPr>
            <w:tcW w:w="3402"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2021" w:type="dxa"/>
            <w:gridSpan w:val="2"/>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минимальная (максимальная) площадь земельных участков - 20 - 5000 кв. м </w:t>
            </w:r>
          </w:p>
        </w:tc>
        <w:tc>
          <w:tcPr>
            <w:tcW w:w="2783" w:type="dxa"/>
            <w:gridSpan w:val="2"/>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84"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максимальное количество надземных этажей - 1</w:t>
            </w:r>
          </w:p>
        </w:tc>
        <w:tc>
          <w:tcPr>
            <w:tcW w:w="3260" w:type="dxa"/>
            <w:tcBorders>
              <w:top w:val="single" w:sz="4" w:space="0" w:color="auto"/>
              <w:left w:val="single" w:sz="4" w:space="0" w:color="auto"/>
              <w:bottom w:val="single" w:sz="4" w:space="0" w:color="auto"/>
              <w:right w:val="single" w:sz="4" w:space="0" w:color="auto"/>
            </w:tcBorders>
          </w:tcPr>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максимальный процент застройки в границах земельного участка - 80%;</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процент застройки подземной части не регламентируется;</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p>
        </w:tc>
      </w:tr>
      <w:tr w:rsidR="005579A5" w:rsidRPr="005579A5" w:rsidTr="00ED0407">
        <w:trPr>
          <w:trHeight w:val="20"/>
        </w:trPr>
        <w:tc>
          <w:tcPr>
            <w:tcW w:w="1843"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keepLines/>
              <w:autoSpaceDE w:val="0"/>
              <w:autoSpaceDN w:val="0"/>
              <w:adjustRightInd w:val="0"/>
              <w:spacing w:after="0" w:line="240" w:lineRule="auto"/>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Земельные участки (территории) общего пользования </w:t>
            </w:r>
          </w:p>
          <w:p w:rsidR="005579A5" w:rsidRPr="005579A5" w:rsidRDefault="005579A5" w:rsidP="005579A5">
            <w:pPr>
              <w:keepLines/>
              <w:autoSpaceDE w:val="0"/>
              <w:autoSpaceDN w:val="0"/>
              <w:adjustRightInd w:val="0"/>
              <w:spacing w:after="0" w:line="240" w:lineRule="auto"/>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[12.0]</w:t>
            </w:r>
          </w:p>
        </w:tc>
        <w:tc>
          <w:tcPr>
            <w:tcW w:w="3402"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keepLines/>
              <w:autoSpaceDE w:val="0"/>
              <w:autoSpaceDN w:val="0"/>
              <w:adjustRightInd w:val="0"/>
              <w:spacing w:after="0" w:line="240" w:lineRule="auto"/>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Земельные участки общего пользования.</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Содержание данного вида разрешенного использования включает в</w:t>
            </w:r>
          </w:p>
          <w:p w:rsidR="005579A5" w:rsidRPr="005579A5" w:rsidRDefault="005579A5" w:rsidP="005579A5">
            <w:pPr>
              <w:keepLines/>
              <w:autoSpaceDE w:val="0"/>
              <w:autoSpaceDN w:val="0"/>
              <w:adjustRightInd w:val="0"/>
              <w:spacing w:after="0" w:line="240" w:lineRule="auto"/>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себя содержание видов разрешенного использования с кодами 12.0.1 -12.0.2</w:t>
            </w:r>
          </w:p>
        </w:tc>
        <w:tc>
          <w:tcPr>
            <w:tcW w:w="2021" w:type="dxa"/>
            <w:gridSpan w:val="2"/>
            <w:tcBorders>
              <w:top w:val="single" w:sz="4" w:space="0" w:color="auto"/>
              <w:left w:val="single" w:sz="4" w:space="0" w:color="auto"/>
              <w:bottom w:val="single" w:sz="4" w:space="0" w:color="auto"/>
              <w:right w:val="single" w:sz="4" w:space="0" w:color="auto"/>
            </w:tcBorders>
          </w:tcPr>
          <w:p w:rsidR="005579A5" w:rsidRPr="005579A5" w:rsidRDefault="005579A5" w:rsidP="005579A5">
            <w:pPr>
              <w:keepLines/>
              <w:autoSpaceDE w:val="0"/>
              <w:autoSpaceDN w:val="0"/>
              <w:adjustRightInd w:val="0"/>
              <w:spacing w:after="0" w:line="240" w:lineRule="auto"/>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минимальная (максимальная) площадь земельного участка - 50 - 10000 кв. м </w:t>
            </w:r>
          </w:p>
          <w:p w:rsidR="005579A5" w:rsidRPr="005579A5" w:rsidRDefault="005579A5" w:rsidP="005579A5">
            <w:pPr>
              <w:keepLines/>
              <w:autoSpaceDE w:val="0"/>
              <w:autoSpaceDN w:val="0"/>
              <w:adjustRightInd w:val="0"/>
              <w:spacing w:after="0" w:line="240" w:lineRule="auto"/>
              <w:rPr>
                <w:rFonts w:ascii="Times New Roman" w:eastAsia="Times New Roman" w:hAnsi="Times New Roman" w:cs="Times New Roman"/>
                <w:lang w:eastAsia="ru-RU"/>
              </w:rPr>
            </w:pPr>
          </w:p>
        </w:tc>
        <w:tc>
          <w:tcPr>
            <w:tcW w:w="2783" w:type="dxa"/>
            <w:gridSpan w:val="2"/>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keepLines/>
              <w:autoSpaceDE w:val="0"/>
              <w:autoSpaceDN w:val="0"/>
              <w:adjustRightInd w:val="0"/>
              <w:spacing w:after="0" w:line="240" w:lineRule="auto"/>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84"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keepLines/>
              <w:autoSpaceDE w:val="0"/>
              <w:autoSpaceDN w:val="0"/>
              <w:adjustRightInd w:val="0"/>
              <w:spacing w:after="0" w:line="240" w:lineRule="auto"/>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3260"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keepLines/>
              <w:autoSpaceDE w:val="0"/>
              <w:autoSpaceDN w:val="0"/>
              <w:adjustRightInd w:val="0"/>
              <w:spacing w:after="0" w:line="240" w:lineRule="auto"/>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5579A5" w:rsidRPr="005579A5" w:rsidTr="00ED0407">
        <w:trPr>
          <w:trHeight w:val="20"/>
        </w:trPr>
        <w:tc>
          <w:tcPr>
            <w:tcW w:w="1843"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Улично-дорожная сеть [12.0.1]</w:t>
            </w:r>
          </w:p>
        </w:tc>
        <w:tc>
          <w:tcPr>
            <w:tcW w:w="3402"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021" w:type="dxa"/>
            <w:gridSpan w:val="2"/>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минимальная (максимальная) площадь земельного участка - 50 - 10000 кв. м </w:t>
            </w:r>
          </w:p>
        </w:tc>
        <w:tc>
          <w:tcPr>
            <w:tcW w:w="2783" w:type="dxa"/>
            <w:gridSpan w:val="2"/>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84"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3260"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5579A5" w:rsidRPr="005579A5" w:rsidTr="00ED0407">
        <w:tc>
          <w:tcPr>
            <w:tcW w:w="1843" w:type="dxa"/>
            <w:tcBorders>
              <w:top w:val="single" w:sz="4" w:space="0" w:color="auto"/>
              <w:left w:val="single" w:sz="4" w:space="0" w:color="auto"/>
              <w:bottom w:val="nil"/>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Блокированная жилая застройка</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[2.3]</w:t>
            </w:r>
          </w:p>
        </w:tc>
        <w:tc>
          <w:tcPr>
            <w:tcW w:w="3402" w:type="dxa"/>
            <w:tcBorders>
              <w:top w:val="single" w:sz="4" w:space="0" w:color="auto"/>
              <w:left w:val="single" w:sz="4" w:space="0" w:color="auto"/>
              <w:bottom w:val="nil"/>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соседними домами, расположен на отдельном земельном участке и имеет выход на территорию общего пользования (жилые дома </w:t>
            </w:r>
            <w:r w:rsidRPr="005579A5">
              <w:rPr>
                <w:rFonts w:ascii="Times New Roman" w:eastAsia="Times New Roman" w:hAnsi="Times New Roman" w:cs="Times New Roman"/>
                <w:lang w:eastAsia="ru-RU"/>
              </w:rPr>
              <w:lastRenderedPageBreak/>
              <w:t>блокированной застройки);</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985" w:type="dxa"/>
            <w:tcBorders>
              <w:top w:val="single" w:sz="4" w:space="0" w:color="auto"/>
              <w:left w:val="single" w:sz="4" w:space="0" w:color="auto"/>
              <w:bottom w:val="nil"/>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минимальная (максимальная) площадь земельных участков блокированные жилые дома не выше 3 этажей - 100 - 800 кв. м на один блок;</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минимальная ширина земельных участков вдоль фронта улицы </w:t>
            </w:r>
            <w:r w:rsidRPr="005579A5">
              <w:rPr>
                <w:rFonts w:ascii="Times New Roman" w:eastAsia="Times New Roman" w:hAnsi="Times New Roman" w:cs="Times New Roman"/>
                <w:lang w:eastAsia="ru-RU"/>
              </w:rPr>
              <w:lastRenderedPageBreak/>
              <w:t>(проезда) - 6 м. на один блок</w:t>
            </w:r>
          </w:p>
        </w:tc>
        <w:tc>
          <w:tcPr>
            <w:tcW w:w="2806" w:type="dxa"/>
            <w:gridSpan w:val="2"/>
            <w:tcBorders>
              <w:top w:val="single" w:sz="4" w:space="0" w:color="auto"/>
              <w:left w:val="single" w:sz="4" w:space="0" w:color="auto"/>
              <w:bottom w:val="nil"/>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минимальный отступ строений:</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от красной линии улиц не менее чем 5 м;</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от красной линии проездов не менее 3 м;</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от границ соседнего земельного участка не менее 3 м, за  исключением блокировки жилых домов, в таких случаях блокированные дома располагаются по границе общей стеной (без проемов) с отступом 0 м.</w:t>
            </w:r>
          </w:p>
        </w:tc>
        <w:tc>
          <w:tcPr>
            <w:tcW w:w="2297" w:type="dxa"/>
            <w:gridSpan w:val="2"/>
            <w:tcBorders>
              <w:top w:val="single" w:sz="4" w:space="0" w:color="auto"/>
              <w:left w:val="single" w:sz="4" w:space="0" w:color="auto"/>
              <w:bottom w:val="nil"/>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максимальное количество этажей зданий - 3 этажа (включая мансардный этаж);</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3260" w:type="dxa"/>
            <w:tcBorders>
              <w:top w:val="single" w:sz="4" w:space="0" w:color="auto"/>
              <w:left w:val="single" w:sz="4" w:space="0" w:color="auto"/>
              <w:bottom w:val="nil"/>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максимальный процент застройки в границах земельного участка - 60%;</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процент застройки подземной части не регламентируется;</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коэффициент плотности застройки Кпз-0,6;</w:t>
            </w:r>
          </w:p>
        </w:tc>
      </w:tr>
      <w:tr w:rsidR="005579A5" w:rsidRPr="005579A5" w:rsidTr="00ED0407">
        <w:trPr>
          <w:trHeight w:val="20"/>
        </w:trPr>
        <w:tc>
          <w:tcPr>
            <w:tcW w:w="1843"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Благоустройство территории [12.0.2]</w:t>
            </w:r>
          </w:p>
        </w:tc>
        <w:tc>
          <w:tcPr>
            <w:tcW w:w="3402"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021" w:type="dxa"/>
            <w:gridSpan w:val="2"/>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минимальная (максимальная) площадь земельного участка - 50 - 10000 кв. м </w:t>
            </w:r>
          </w:p>
        </w:tc>
        <w:tc>
          <w:tcPr>
            <w:tcW w:w="2783" w:type="dxa"/>
            <w:gridSpan w:val="2"/>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84"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3260"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5579A5" w:rsidRPr="005579A5" w:rsidTr="00ED0407">
        <w:trPr>
          <w:trHeight w:val="20"/>
        </w:trPr>
        <w:tc>
          <w:tcPr>
            <w:tcW w:w="1843"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keepLines/>
              <w:autoSpaceDE w:val="0"/>
              <w:autoSpaceDN w:val="0"/>
              <w:adjustRightInd w:val="0"/>
              <w:spacing w:after="0" w:line="240" w:lineRule="auto"/>
              <w:jc w:val="both"/>
              <w:rPr>
                <w:rFonts w:ascii="Times New Roman CYR" w:eastAsia="Times New Roman" w:hAnsi="Times New Roman CYR" w:cs="Times New Roman CYR"/>
                <w:lang w:eastAsia="ru-RU"/>
              </w:rPr>
            </w:pPr>
            <w:r w:rsidRPr="005579A5">
              <w:rPr>
                <w:rFonts w:ascii="Times New Roman CYR" w:eastAsia="Times New Roman" w:hAnsi="Times New Roman CYR" w:cs="Times New Roman CYR"/>
                <w:lang w:eastAsia="ru-RU"/>
              </w:rPr>
              <w:t>Ведение огородничества</w:t>
            </w:r>
          </w:p>
          <w:p w:rsidR="005579A5" w:rsidRPr="005579A5" w:rsidRDefault="005579A5" w:rsidP="005579A5">
            <w:pPr>
              <w:rPr>
                <w:rFonts w:ascii="Calibri" w:eastAsia="Calibri" w:hAnsi="Calibri" w:cs="Times New Roman"/>
              </w:rPr>
            </w:pPr>
            <w:r w:rsidRPr="005579A5">
              <w:rPr>
                <w:rFonts w:ascii="Times New Roman" w:eastAsia="Calibri" w:hAnsi="Times New Roman" w:cs="Times New Roman"/>
              </w:rPr>
              <w:t>[13.1]</w:t>
            </w:r>
          </w:p>
        </w:tc>
        <w:tc>
          <w:tcPr>
            <w:tcW w:w="3402"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CYR" w:eastAsia="Times New Roman" w:hAnsi="Times New Roman CYR" w:cs="Times New Roman CYR"/>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021" w:type="dxa"/>
            <w:gridSpan w:val="2"/>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минимальная (максимальная) площадь земельного участка - 200 - 1000 кв. м.</w:t>
            </w:r>
          </w:p>
        </w:tc>
        <w:tc>
          <w:tcPr>
            <w:tcW w:w="2783" w:type="dxa"/>
            <w:gridSpan w:val="2"/>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keepLines/>
              <w:autoSpaceDE w:val="0"/>
              <w:autoSpaceDN w:val="0"/>
              <w:adjustRightInd w:val="0"/>
              <w:spacing w:after="0" w:line="240" w:lineRule="auto"/>
              <w:rPr>
                <w:rFonts w:ascii="Times New Roman" w:eastAsia="Times New Roman" w:hAnsi="Times New Roman" w:cs="Times New Roman"/>
                <w:lang w:eastAsia="ru-RU"/>
              </w:rPr>
            </w:pPr>
            <w:r w:rsidRPr="005579A5">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284"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keepLines/>
              <w:autoSpaceDE w:val="0"/>
              <w:autoSpaceDN w:val="0"/>
              <w:adjustRightInd w:val="0"/>
              <w:spacing w:after="0" w:line="240" w:lineRule="auto"/>
              <w:rPr>
                <w:rFonts w:ascii="Times New Roman" w:eastAsia="Times New Roman" w:hAnsi="Times New Roman" w:cs="Times New Roman"/>
                <w:lang w:eastAsia="ru-RU"/>
              </w:rPr>
            </w:pPr>
            <w:r w:rsidRPr="005579A5">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3260"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keepLines/>
              <w:autoSpaceDE w:val="0"/>
              <w:autoSpaceDN w:val="0"/>
              <w:adjustRightInd w:val="0"/>
              <w:spacing w:after="0" w:line="240" w:lineRule="auto"/>
              <w:rPr>
                <w:rFonts w:ascii="Times New Roman" w:eastAsia="Times New Roman" w:hAnsi="Times New Roman" w:cs="Times New Roman"/>
                <w:lang w:eastAsia="ru-RU"/>
              </w:rPr>
            </w:pPr>
            <w:r w:rsidRPr="005579A5">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r>
    </w:tbl>
    <w:p w:rsidR="005579A5" w:rsidRPr="005579A5" w:rsidRDefault="005579A5" w:rsidP="005579A5">
      <w:pPr>
        <w:ind w:firstLine="284"/>
        <w:jc w:val="center"/>
        <w:rPr>
          <w:rFonts w:ascii="Times New Roman" w:eastAsia="Calibri" w:hAnsi="Times New Roman" w:cs="Times New Roman"/>
          <w:b/>
          <w:sz w:val="24"/>
          <w:szCs w:val="24"/>
        </w:rPr>
      </w:pPr>
      <w:r w:rsidRPr="005579A5">
        <w:rPr>
          <w:rFonts w:ascii="Times New Roman" w:eastAsia="Calibri" w:hAnsi="Times New Roman" w:cs="Times New Roman"/>
          <w:b/>
        </w:rPr>
        <w:t xml:space="preserve">УСЛОВНО РАЗРЕШЕННЫЕ ВИДЫ И ПАРАМЕТРЫ ИСПОЛЬЗОВАНИЯ ЗЕМЕЛЬНЫХ УЧАСТКОВ И ОБЪЕКТОВ </w:t>
      </w:r>
    </w:p>
    <w:p w:rsidR="005579A5" w:rsidRPr="005579A5" w:rsidRDefault="005579A5" w:rsidP="005579A5">
      <w:pPr>
        <w:ind w:firstLine="284"/>
        <w:jc w:val="center"/>
        <w:rPr>
          <w:rFonts w:ascii="Times New Roman" w:eastAsia="Calibri" w:hAnsi="Times New Roman" w:cs="Times New Roman"/>
          <w:b/>
        </w:rPr>
      </w:pPr>
      <w:r w:rsidRPr="005579A5">
        <w:rPr>
          <w:rFonts w:ascii="Times New Roman" w:eastAsia="Calibri" w:hAnsi="Times New Roman" w:cs="Times New Roman"/>
          <w:b/>
        </w:rPr>
        <w:lastRenderedPageBreak/>
        <w:t>КАПИТАЛЬНОГО СТРОИТЕЛЬСТВА</w:t>
      </w:r>
    </w:p>
    <w:tbl>
      <w:tblPr>
        <w:tblW w:w="15615"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3429"/>
        <w:gridCol w:w="1955"/>
        <w:gridCol w:w="2834"/>
        <w:gridCol w:w="2267"/>
        <w:gridCol w:w="3287"/>
      </w:tblGrid>
      <w:tr w:rsidR="005579A5" w:rsidRPr="005579A5" w:rsidTr="00ED0407">
        <w:tc>
          <w:tcPr>
            <w:tcW w:w="1843" w:type="dxa"/>
            <w:vMerge w:val="restart"/>
            <w:tcBorders>
              <w:top w:val="single" w:sz="4" w:space="0" w:color="auto"/>
              <w:left w:val="single" w:sz="4" w:space="0" w:color="auto"/>
              <w:bottom w:val="nil"/>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431" w:type="dxa"/>
            <w:vMerge w:val="restart"/>
            <w:tcBorders>
              <w:top w:val="single" w:sz="4" w:space="0" w:color="auto"/>
              <w:left w:val="single" w:sz="4" w:space="0" w:color="auto"/>
              <w:bottom w:val="nil"/>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348" w:type="dxa"/>
            <w:gridSpan w:val="4"/>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79A5" w:rsidRPr="005579A5" w:rsidTr="00ED0407">
        <w:tc>
          <w:tcPr>
            <w:tcW w:w="1843" w:type="dxa"/>
            <w:vMerge/>
            <w:tcBorders>
              <w:top w:val="single" w:sz="4" w:space="0" w:color="auto"/>
              <w:left w:val="single" w:sz="4" w:space="0" w:color="auto"/>
              <w:bottom w:val="nil"/>
              <w:right w:val="single" w:sz="4" w:space="0" w:color="auto"/>
            </w:tcBorders>
            <w:vAlign w:val="center"/>
            <w:hideMark/>
          </w:tcPr>
          <w:p w:rsidR="005579A5" w:rsidRPr="005579A5" w:rsidRDefault="005579A5" w:rsidP="005579A5">
            <w:pPr>
              <w:rPr>
                <w:rFonts w:ascii="Times New Roman" w:eastAsia="Calibri" w:hAnsi="Times New Roman" w:cs="Times New Roman"/>
                <w:b/>
              </w:rPr>
            </w:pPr>
          </w:p>
        </w:tc>
        <w:tc>
          <w:tcPr>
            <w:tcW w:w="3431" w:type="dxa"/>
            <w:vMerge/>
            <w:tcBorders>
              <w:top w:val="single" w:sz="4" w:space="0" w:color="auto"/>
              <w:left w:val="single" w:sz="4" w:space="0" w:color="auto"/>
              <w:bottom w:val="nil"/>
              <w:right w:val="single" w:sz="4" w:space="0" w:color="auto"/>
            </w:tcBorders>
            <w:vAlign w:val="center"/>
            <w:hideMark/>
          </w:tcPr>
          <w:p w:rsidR="005579A5" w:rsidRPr="005579A5" w:rsidRDefault="005579A5" w:rsidP="005579A5">
            <w:pPr>
              <w:rPr>
                <w:rFonts w:ascii="Times New Roman" w:eastAsia="Calibri" w:hAnsi="Times New Roman" w:cs="Times New Roman"/>
                <w:b/>
              </w:rPr>
            </w:pPr>
          </w:p>
        </w:tc>
        <w:tc>
          <w:tcPr>
            <w:tcW w:w="1956" w:type="dxa"/>
            <w:tcBorders>
              <w:top w:val="single" w:sz="4" w:space="0" w:color="auto"/>
              <w:left w:val="single" w:sz="4" w:space="0" w:color="auto"/>
              <w:bottom w:val="nil"/>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835" w:type="dxa"/>
            <w:tcBorders>
              <w:top w:val="single" w:sz="4" w:space="0" w:color="auto"/>
              <w:left w:val="single" w:sz="4" w:space="0" w:color="auto"/>
              <w:bottom w:val="nil"/>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nil"/>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3289" w:type="dxa"/>
            <w:tcBorders>
              <w:top w:val="single" w:sz="4" w:space="0" w:color="auto"/>
              <w:left w:val="single" w:sz="4" w:space="0" w:color="auto"/>
              <w:bottom w:val="nil"/>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быть застроена, ко всей площади земельного участка</w:t>
            </w:r>
          </w:p>
        </w:tc>
      </w:tr>
      <w:tr w:rsidR="005579A5" w:rsidRPr="005579A5" w:rsidTr="00ED0407">
        <w:tc>
          <w:tcPr>
            <w:tcW w:w="1843" w:type="dxa"/>
            <w:tcBorders>
              <w:top w:val="single" w:sz="4" w:space="0" w:color="auto"/>
              <w:left w:val="single" w:sz="4" w:space="0" w:color="auto"/>
              <w:bottom w:val="nil"/>
              <w:right w:val="single" w:sz="4" w:space="0" w:color="auto"/>
            </w:tcBorders>
            <w:hideMark/>
          </w:tcPr>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Обслуживание жилой застройки</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[2.7]</w:t>
            </w:r>
          </w:p>
        </w:tc>
        <w:tc>
          <w:tcPr>
            <w:tcW w:w="3431" w:type="dxa"/>
            <w:tcBorders>
              <w:top w:val="single" w:sz="4" w:space="0" w:color="auto"/>
              <w:left w:val="single" w:sz="4" w:space="0" w:color="auto"/>
              <w:bottom w:val="nil"/>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Размещение объектов капитального строительства, размещение которых предусмотрено видами разрешенного использования с </w:t>
            </w:r>
            <w:hyperlink r:id="rId5" w:anchor="/document/70736874/entry/1031" w:history="1">
              <w:r w:rsidRPr="005579A5">
                <w:rPr>
                  <w:rFonts w:ascii="Times New Roman CYR" w:eastAsia="Times New Roman" w:hAnsi="Times New Roman CYR" w:cs="Times New Roman"/>
                  <w:u w:val="single"/>
                  <w:lang w:eastAsia="ru-RU"/>
                </w:rPr>
                <w:t>кодами 3.1</w:t>
              </w:r>
            </w:hyperlink>
            <w:r w:rsidRPr="005579A5">
              <w:rPr>
                <w:rFonts w:ascii="Times New Roman" w:eastAsia="Times New Roman" w:hAnsi="Times New Roman" w:cs="Times New Roman"/>
                <w:lang w:eastAsia="ru-RU"/>
              </w:rPr>
              <w:t>, </w:t>
            </w:r>
            <w:hyperlink r:id="rId6" w:anchor="/document/70736874/entry/1032" w:history="1">
              <w:r w:rsidRPr="005579A5">
                <w:rPr>
                  <w:rFonts w:ascii="Times New Roman CYR" w:eastAsia="Times New Roman" w:hAnsi="Times New Roman CYR" w:cs="Times New Roman"/>
                  <w:u w:val="single"/>
                  <w:lang w:eastAsia="ru-RU"/>
                </w:rPr>
                <w:t>3.2</w:t>
              </w:r>
            </w:hyperlink>
            <w:r w:rsidRPr="005579A5">
              <w:rPr>
                <w:rFonts w:ascii="Times New Roman" w:eastAsia="Times New Roman" w:hAnsi="Times New Roman" w:cs="Times New Roman"/>
                <w:lang w:eastAsia="ru-RU"/>
              </w:rPr>
              <w:t>, </w:t>
            </w:r>
            <w:hyperlink r:id="rId7" w:anchor="/document/70736874/entry/1033" w:history="1">
              <w:r w:rsidRPr="005579A5">
                <w:rPr>
                  <w:rFonts w:ascii="Times New Roman CYR" w:eastAsia="Times New Roman" w:hAnsi="Times New Roman CYR" w:cs="Times New Roman"/>
                  <w:u w:val="single"/>
                  <w:lang w:eastAsia="ru-RU"/>
                </w:rPr>
                <w:t>3.3</w:t>
              </w:r>
            </w:hyperlink>
            <w:r w:rsidRPr="005579A5">
              <w:rPr>
                <w:rFonts w:ascii="Times New Roman" w:eastAsia="Times New Roman" w:hAnsi="Times New Roman" w:cs="Times New Roman"/>
                <w:lang w:eastAsia="ru-RU"/>
              </w:rPr>
              <w:t>, </w:t>
            </w:r>
            <w:hyperlink r:id="rId8" w:anchor="/document/70736874/entry/1034" w:history="1">
              <w:r w:rsidRPr="005579A5">
                <w:rPr>
                  <w:rFonts w:ascii="Times New Roman CYR" w:eastAsia="Times New Roman" w:hAnsi="Times New Roman CYR" w:cs="Times New Roman"/>
                  <w:u w:val="single"/>
                  <w:lang w:eastAsia="ru-RU"/>
                </w:rPr>
                <w:t>3.4</w:t>
              </w:r>
            </w:hyperlink>
            <w:r w:rsidRPr="005579A5">
              <w:rPr>
                <w:rFonts w:ascii="Times New Roman" w:eastAsia="Times New Roman" w:hAnsi="Times New Roman" w:cs="Times New Roman"/>
                <w:lang w:eastAsia="ru-RU"/>
              </w:rPr>
              <w:t>, </w:t>
            </w:r>
            <w:hyperlink r:id="rId9" w:anchor="/document/70736874/entry/10341" w:history="1">
              <w:r w:rsidRPr="005579A5">
                <w:rPr>
                  <w:rFonts w:ascii="Times New Roman CYR" w:eastAsia="Times New Roman" w:hAnsi="Times New Roman CYR" w:cs="Times New Roman"/>
                  <w:u w:val="single"/>
                  <w:lang w:eastAsia="ru-RU"/>
                </w:rPr>
                <w:t>3.4.1</w:t>
              </w:r>
            </w:hyperlink>
            <w:r w:rsidRPr="005579A5">
              <w:rPr>
                <w:rFonts w:ascii="Times New Roman" w:eastAsia="Times New Roman" w:hAnsi="Times New Roman" w:cs="Times New Roman"/>
                <w:lang w:eastAsia="ru-RU"/>
              </w:rPr>
              <w:t>, </w:t>
            </w:r>
            <w:hyperlink r:id="rId10" w:anchor="/document/70736874/entry/10351" w:history="1">
              <w:r w:rsidRPr="005579A5">
                <w:rPr>
                  <w:rFonts w:ascii="Times New Roman CYR" w:eastAsia="Times New Roman" w:hAnsi="Times New Roman CYR" w:cs="Times New Roman"/>
                  <w:u w:val="single"/>
                  <w:lang w:eastAsia="ru-RU"/>
                </w:rPr>
                <w:t>3.5.1</w:t>
              </w:r>
            </w:hyperlink>
            <w:r w:rsidRPr="005579A5">
              <w:rPr>
                <w:rFonts w:ascii="Times New Roman" w:eastAsia="Times New Roman" w:hAnsi="Times New Roman" w:cs="Times New Roman"/>
                <w:lang w:eastAsia="ru-RU"/>
              </w:rPr>
              <w:t>, </w:t>
            </w:r>
            <w:hyperlink r:id="rId11" w:anchor="/document/70736874/entry/1036" w:history="1">
              <w:r w:rsidRPr="005579A5">
                <w:rPr>
                  <w:rFonts w:ascii="Times New Roman CYR" w:eastAsia="Times New Roman" w:hAnsi="Times New Roman CYR" w:cs="Times New Roman"/>
                  <w:u w:val="single"/>
                  <w:lang w:eastAsia="ru-RU"/>
                </w:rPr>
                <w:t>3.6</w:t>
              </w:r>
            </w:hyperlink>
            <w:r w:rsidRPr="005579A5">
              <w:rPr>
                <w:rFonts w:ascii="Times New Roman" w:eastAsia="Times New Roman" w:hAnsi="Times New Roman" w:cs="Times New Roman"/>
                <w:lang w:eastAsia="ru-RU"/>
              </w:rPr>
              <w:t>, </w:t>
            </w:r>
            <w:hyperlink r:id="rId12" w:anchor="/document/70736874/entry/1037" w:history="1">
              <w:r w:rsidRPr="005579A5">
                <w:rPr>
                  <w:rFonts w:ascii="Times New Roman CYR" w:eastAsia="Times New Roman" w:hAnsi="Times New Roman CYR" w:cs="Times New Roman"/>
                  <w:u w:val="single"/>
                  <w:lang w:eastAsia="ru-RU"/>
                </w:rPr>
                <w:t>3.7</w:t>
              </w:r>
            </w:hyperlink>
            <w:r w:rsidRPr="005579A5">
              <w:rPr>
                <w:rFonts w:ascii="Times New Roman" w:eastAsia="Times New Roman" w:hAnsi="Times New Roman" w:cs="Times New Roman"/>
                <w:lang w:eastAsia="ru-RU"/>
              </w:rPr>
              <w:t>, </w:t>
            </w:r>
            <w:hyperlink r:id="rId13" w:anchor="/document/70736874/entry/103101" w:history="1">
              <w:r w:rsidRPr="005579A5">
                <w:rPr>
                  <w:rFonts w:ascii="Times New Roman CYR" w:eastAsia="Times New Roman" w:hAnsi="Times New Roman CYR" w:cs="Times New Roman"/>
                  <w:u w:val="single"/>
                  <w:lang w:eastAsia="ru-RU"/>
                </w:rPr>
                <w:t>3.10.1</w:t>
              </w:r>
            </w:hyperlink>
            <w:r w:rsidRPr="005579A5">
              <w:rPr>
                <w:rFonts w:ascii="Times New Roman" w:eastAsia="Times New Roman" w:hAnsi="Times New Roman" w:cs="Times New Roman"/>
                <w:lang w:eastAsia="ru-RU"/>
              </w:rPr>
              <w:t>, </w:t>
            </w:r>
            <w:hyperlink r:id="rId14" w:anchor="/document/70736874/entry/1041" w:history="1">
              <w:r w:rsidRPr="005579A5">
                <w:rPr>
                  <w:rFonts w:ascii="Times New Roman CYR" w:eastAsia="Times New Roman" w:hAnsi="Times New Roman CYR" w:cs="Times New Roman"/>
                  <w:u w:val="single"/>
                  <w:lang w:eastAsia="ru-RU"/>
                </w:rPr>
                <w:t>4.1</w:t>
              </w:r>
            </w:hyperlink>
            <w:r w:rsidRPr="005579A5">
              <w:rPr>
                <w:rFonts w:ascii="Times New Roman" w:eastAsia="Times New Roman" w:hAnsi="Times New Roman" w:cs="Times New Roman"/>
                <w:lang w:eastAsia="ru-RU"/>
              </w:rPr>
              <w:t>, </w:t>
            </w:r>
            <w:hyperlink r:id="rId15" w:anchor="/document/70736874/entry/1043" w:history="1">
              <w:r w:rsidRPr="005579A5">
                <w:rPr>
                  <w:rFonts w:ascii="Times New Roman CYR" w:eastAsia="Times New Roman" w:hAnsi="Times New Roman CYR" w:cs="Times New Roman"/>
                  <w:u w:val="single"/>
                  <w:lang w:eastAsia="ru-RU"/>
                </w:rPr>
                <w:t>4.3</w:t>
              </w:r>
            </w:hyperlink>
            <w:r w:rsidRPr="005579A5">
              <w:rPr>
                <w:rFonts w:ascii="Times New Roman" w:eastAsia="Times New Roman" w:hAnsi="Times New Roman" w:cs="Times New Roman"/>
                <w:lang w:eastAsia="ru-RU"/>
              </w:rPr>
              <w:t>, </w:t>
            </w:r>
            <w:hyperlink r:id="rId16" w:anchor="/document/70736874/entry/1044" w:history="1">
              <w:r w:rsidRPr="005579A5">
                <w:rPr>
                  <w:rFonts w:ascii="Times New Roman CYR" w:eastAsia="Times New Roman" w:hAnsi="Times New Roman CYR" w:cs="Times New Roman"/>
                  <w:u w:val="single"/>
                  <w:lang w:eastAsia="ru-RU"/>
                </w:rPr>
                <w:t>4.4</w:t>
              </w:r>
            </w:hyperlink>
            <w:r w:rsidRPr="005579A5">
              <w:rPr>
                <w:rFonts w:ascii="Times New Roman" w:eastAsia="Times New Roman" w:hAnsi="Times New Roman" w:cs="Times New Roman"/>
                <w:lang w:eastAsia="ru-RU"/>
              </w:rPr>
              <w:t>, </w:t>
            </w:r>
            <w:hyperlink r:id="rId17" w:anchor="/document/70736874/entry/1046" w:history="1">
              <w:r w:rsidRPr="005579A5">
                <w:rPr>
                  <w:rFonts w:ascii="Times New Roman CYR" w:eastAsia="Times New Roman" w:hAnsi="Times New Roman CYR" w:cs="Times New Roman"/>
                  <w:u w:val="single"/>
                  <w:lang w:eastAsia="ru-RU"/>
                </w:rPr>
                <w:t>4.6</w:t>
              </w:r>
            </w:hyperlink>
            <w:r w:rsidRPr="005579A5">
              <w:rPr>
                <w:rFonts w:ascii="Times New Roman" w:eastAsia="Times New Roman" w:hAnsi="Times New Roman" w:cs="Times New Roman"/>
                <w:lang w:eastAsia="ru-RU"/>
              </w:rPr>
              <w:t>, </w:t>
            </w:r>
            <w:hyperlink r:id="rId18" w:anchor="/document/70736874/entry/1512" w:history="1">
              <w:r w:rsidRPr="005579A5">
                <w:rPr>
                  <w:rFonts w:ascii="Times New Roman CYR" w:eastAsia="Times New Roman" w:hAnsi="Times New Roman CYR" w:cs="Times New Roman"/>
                  <w:u w:val="single"/>
                  <w:lang w:eastAsia="ru-RU"/>
                </w:rPr>
                <w:t>5.1.2</w:t>
              </w:r>
            </w:hyperlink>
            <w:r w:rsidRPr="005579A5">
              <w:rPr>
                <w:rFonts w:ascii="Times New Roman" w:eastAsia="Times New Roman" w:hAnsi="Times New Roman" w:cs="Times New Roman"/>
                <w:lang w:eastAsia="ru-RU"/>
              </w:rPr>
              <w:t>, </w:t>
            </w:r>
            <w:hyperlink r:id="rId19" w:anchor="/document/70736874/entry/1513" w:history="1">
              <w:r w:rsidRPr="005579A5">
                <w:rPr>
                  <w:rFonts w:ascii="Times New Roman CYR" w:eastAsia="Times New Roman" w:hAnsi="Times New Roman CYR" w:cs="Times New Roman"/>
                  <w:u w:val="single"/>
                  <w:lang w:eastAsia="ru-RU"/>
                </w:rPr>
                <w:t>5.1.3</w:t>
              </w:r>
            </w:hyperlink>
            <w:r w:rsidRPr="005579A5">
              <w:rPr>
                <w:rFonts w:ascii="Times New Roman" w:eastAsia="Times New Roman" w:hAnsi="Times New Roman" w:cs="Times New Roman"/>
                <w:lang w:eastAsia="ru-RU"/>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956" w:type="dxa"/>
            <w:tcBorders>
              <w:top w:val="single" w:sz="4" w:space="0" w:color="auto"/>
              <w:left w:val="single" w:sz="4" w:space="0" w:color="auto"/>
              <w:bottom w:val="nil"/>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минимальная (максимальная) площадь земельного участка - 10 - 50000 кв. м </w:t>
            </w:r>
          </w:p>
        </w:tc>
        <w:tc>
          <w:tcPr>
            <w:tcW w:w="2835" w:type="dxa"/>
            <w:tcBorders>
              <w:top w:val="single" w:sz="4" w:space="0" w:color="auto"/>
              <w:left w:val="single" w:sz="4" w:space="0" w:color="auto"/>
              <w:bottom w:val="nil"/>
              <w:right w:val="single" w:sz="4" w:space="0" w:color="auto"/>
            </w:tcBorders>
          </w:tcPr>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268" w:type="dxa"/>
            <w:tcBorders>
              <w:top w:val="single" w:sz="4" w:space="0" w:color="auto"/>
              <w:left w:val="single" w:sz="4" w:space="0" w:color="auto"/>
              <w:bottom w:val="nil"/>
              <w:right w:val="single" w:sz="4" w:space="0" w:color="auto"/>
            </w:tcBorders>
            <w:hideMark/>
          </w:tcPr>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максимальное количество надземных этажей зданий - 4</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максимальная высота зданий -20 м</w:t>
            </w:r>
          </w:p>
        </w:tc>
        <w:tc>
          <w:tcPr>
            <w:tcW w:w="3289" w:type="dxa"/>
            <w:tcBorders>
              <w:top w:val="single" w:sz="4" w:space="0" w:color="auto"/>
              <w:left w:val="single" w:sz="4" w:space="0" w:color="auto"/>
              <w:bottom w:val="nil"/>
              <w:right w:val="single" w:sz="4" w:space="0" w:color="auto"/>
            </w:tcBorders>
            <w:hideMark/>
          </w:tcPr>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максимальный процент застройки в границах земельного участка - 80%; </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процент застройки подземной части не регламентируется;</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коэффициент плотности застройки Кпз-2,4.</w:t>
            </w:r>
          </w:p>
        </w:tc>
      </w:tr>
      <w:tr w:rsidR="005579A5" w:rsidRPr="005579A5" w:rsidTr="00ED0407">
        <w:tc>
          <w:tcPr>
            <w:tcW w:w="1843" w:type="dxa"/>
            <w:tcBorders>
              <w:top w:val="single" w:sz="4" w:space="0" w:color="auto"/>
              <w:left w:val="single" w:sz="4" w:space="0" w:color="auto"/>
              <w:bottom w:val="nil"/>
              <w:right w:val="single" w:sz="4" w:space="0" w:color="auto"/>
            </w:tcBorders>
            <w:hideMark/>
          </w:tcPr>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Коммунальное обслуживание</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[3.1]</w:t>
            </w:r>
          </w:p>
        </w:tc>
        <w:tc>
          <w:tcPr>
            <w:tcW w:w="3431" w:type="dxa"/>
            <w:tcBorders>
              <w:top w:val="single" w:sz="4" w:space="0" w:color="auto"/>
              <w:left w:val="single" w:sz="4" w:space="0" w:color="auto"/>
              <w:bottom w:val="nil"/>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956" w:type="dxa"/>
            <w:tcBorders>
              <w:top w:val="single" w:sz="4" w:space="0" w:color="auto"/>
              <w:left w:val="single" w:sz="4" w:space="0" w:color="auto"/>
              <w:bottom w:val="nil"/>
              <w:right w:val="single" w:sz="4" w:space="0" w:color="auto"/>
            </w:tcBorders>
            <w:hideMark/>
          </w:tcPr>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минимальная (максимальная) площадь земельного участка:</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для объектов коммунального обслуживания- 10 - 15000 кв. м;</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nil"/>
              <w:right w:val="single" w:sz="4" w:space="0" w:color="auto"/>
            </w:tcBorders>
            <w:hideMark/>
          </w:tcPr>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nil"/>
              <w:right w:val="single" w:sz="4" w:space="0" w:color="auto"/>
            </w:tcBorders>
            <w:hideMark/>
          </w:tcPr>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максимальное количество надземных этажей зданий - 4</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максимальная высота зданий - 20 м.</w:t>
            </w:r>
          </w:p>
        </w:tc>
        <w:tc>
          <w:tcPr>
            <w:tcW w:w="3289" w:type="dxa"/>
            <w:tcBorders>
              <w:top w:val="single" w:sz="4" w:space="0" w:color="auto"/>
              <w:left w:val="single" w:sz="4" w:space="0" w:color="auto"/>
              <w:bottom w:val="nil"/>
              <w:right w:val="single" w:sz="4" w:space="0" w:color="auto"/>
            </w:tcBorders>
            <w:hideMark/>
          </w:tcPr>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максимальный процент застройки в границах земельного участка - 80%; </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процент застройки подземной части не регламентируется;</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коэффициент плотности застройки Кпз-2,4.</w:t>
            </w:r>
          </w:p>
        </w:tc>
      </w:tr>
      <w:tr w:rsidR="005579A5" w:rsidRPr="005579A5" w:rsidTr="00ED0407">
        <w:tc>
          <w:tcPr>
            <w:tcW w:w="1843" w:type="dxa"/>
            <w:tcBorders>
              <w:top w:val="single" w:sz="4" w:space="0" w:color="auto"/>
              <w:left w:val="single" w:sz="4" w:space="0" w:color="auto"/>
              <w:bottom w:val="nil"/>
              <w:right w:val="single" w:sz="4" w:space="0" w:color="auto"/>
            </w:tcBorders>
            <w:hideMark/>
          </w:tcPr>
          <w:p w:rsidR="005579A5" w:rsidRPr="005579A5" w:rsidRDefault="005579A5" w:rsidP="005579A5">
            <w:pPr>
              <w:keepLines/>
              <w:autoSpaceDE w:val="0"/>
              <w:autoSpaceDN w:val="0"/>
              <w:adjustRightInd w:val="0"/>
              <w:spacing w:after="0" w:line="240" w:lineRule="auto"/>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Предоставление коммунальных услуг</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[3.1.1]</w:t>
            </w:r>
          </w:p>
        </w:tc>
        <w:tc>
          <w:tcPr>
            <w:tcW w:w="3431" w:type="dxa"/>
            <w:tcBorders>
              <w:top w:val="single" w:sz="4" w:space="0" w:color="auto"/>
              <w:left w:val="single" w:sz="4" w:space="0" w:color="auto"/>
              <w:bottom w:val="nil"/>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956" w:type="dxa"/>
            <w:tcBorders>
              <w:top w:val="single" w:sz="4" w:space="0" w:color="auto"/>
              <w:left w:val="single" w:sz="4" w:space="0" w:color="auto"/>
              <w:bottom w:val="nil"/>
              <w:right w:val="single" w:sz="4" w:space="0" w:color="auto"/>
            </w:tcBorders>
            <w:hideMark/>
          </w:tcPr>
          <w:p w:rsidR="005579A5" w:rsidRPr="005579A5" w:rsidRDefault="005579A5" w:rsidP="005579A5">
            <w:pPr>
              <w:keepLines/>
              <w:autoSpaceDE w:val="0"/>
              <w:autoSpaceDN w:val="0"/>
              <w:adjustRightInd w:val="0"/>
              <w:spacing w:after="0" w:line="240" w:lineRule="auto"/>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минимальная (максимальная) площадь земельного участка:</w:t>
            </w:r>
          </w:p>
          <w:p w:rsidR="005579A5" w:rsidRPr="005579A5" w:rsidRDefault="005579A5" w:rsidP="005579A5">
            <w:pPr>
              <w:keepLines/>
              <w:autoSpaceDE w:val="0"/>
              <w:autoSpaceDN w:val="0"/>
              <w:adjustRightInd w:val="0"/>
              <w:spacing w:after="0" w:line="240" w:lineRule="auto"/>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для объектов коммунального обслуживания- 10 - 15000 кв. м;</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nil"/>
              <w:right w:val="single" w:sz="4" w:space="0" w:color="auto"/>
            </w:tcBorders>
            <w:hideMark/>
          </w:tcPr>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rsidR="005579A5" w:rsidRPr="005579A5" w:rsidRDefault="005579A5" w:rsidP="005579A5">
            <w:pPr>
              <w:keepLines/>
              <w:autoSpaceDE w:val="0"/>
              <w:autoSpaceDN w:val="0"/>
              <w:adjustRightInd w:val="0"/>
              <w:spacing w:after="0" w:line="240" w:lineRule="auto"/>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nil"/>
              <w:right w:val="single" w:sz="4" w:space="0" w:color="auto"/>
            </w:tcBorders>
            <w:hideMark/>
          </w:tcPr>
          <w:p w:rsidR="005579A5" w:rsidRPr="005579A5" w:rsidRDefault="005579A5" w:rsidP="005579A5">
            <w:pPr>
              <w:keepLines/>
              <w:autoSpaceDE w:val="0"/>
              <w:autoSpaceDN w:val="0"/>
              <w:adjustRightInd w:val="0"/>
              <w:spacing w:after="0" w:line="240" w:lineRule="auto"/>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максимальное количество надземных этажей зданий - 4</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максимальная высота зданий - 20 м.</w:t>
            </w:r>
          </w:p>
        </w:tc>
        <w:tc>
          <w:tcPr>
            <w:tcW w:w="3289" w:type="dxa"/>
            <w:tcBorders>
              <w:top w:val="single" w:sz="4" w:space="0" w:color="auto"/>
              <w:left w:val="single" w:sz="4" w:space="0" w:color="auto"/>
              <w:bottom w:val="nil"/>
              <w:right w:val="single" w:sz="4" w:space="0" w:color="auto"/>
            </w:tcBorders>
            <w:hideMark/>
          </w:tcPr>
          <w:p w:rsidR="005579A5" w:rsidRPr="005579A5" w:rsidRDefault="005579A5" w:rsidP="005579A5">
            <w:pPr>
              <w:keepLines/>
              <w:autoSpaceDE w:val="0"/>
              <w:autoSpaceDN w:val="0"/>
              <w:adjustRightInd w:val="0"/>
              <w:spacing w:after="0" w:line="240" w:lineRule="auto"/>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максимальный процент застройки в границах земельного участка - 80%;</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процент застройки подземной части не регламентируется;</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коэффициент плотности застройки Кпз-2,4;</w:t>
            </w:r>
          </w:p>
        </w:tc>
      </w:tr>
      <w:tr w:rsidR="005579A5" w:rsidRPr="005579A5" w:rsidTr="00ED0407">
        <w:tc>
          <w:tcPr>
            <w:tcW w:w="1843" w:type="dxa"/>
            <w:tcBorders>
              <w:top w:val="single" w:sz="4" w:space="0" w:color="auto"/>
              <w:left w:val="single" w:sz="4" w:space="0" w:color="auto"/>
              <w:bottom w:val="nil"/>
              <w:right w:val="single" w:sz="4" w:space="0" w:color="auto"/>
            </w:tcBorders>
            <w:hideMark/>
          </w:tcPr>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Административные здания организаций, обеспечивающих предоставление коммунальных услуг [3.1.2]</w:t>
            </w:r>
          </w:p>
        </w:tc>
        <w:tc>
          <w:tcPr>
            <w:tcW w:w="3431" w:type="dxa"/>
            <w:tcBorders>
              <w:top w:val="single" w:sz="4" w:space="0" w:color="auto"/>
              <w:left w:val="single" w:sz="4" w:space="0" w:color="auto"/>
              <w:bottom w:val="nil"/>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1956" w:type="dxa"/>
            <w:tcBorders>
              <w:top w:val="single" w:sz="4" w:space="0" w:color="auto"/>
              <w:left w:val="single" w:sz="4" w:space="0" w:color="auto"/>
              <w:bottom w:val="nil"/>
              <w:right w:val="single" w:sz="4" w:space="0" w:color="auto"/>
            </w:tcBorders>
            <w:hideMark/>
          </w:tcPr>
          <w:p w:rsidR="005579A5" w:rsidRPr="005579A5" w:rsidRDefault="005579A5" w:rsidP="005579A5">
            <w:pPr>
              <w:keepLines/>
              <w:autoSpaceDE w:val="0"/>
              <w:autoSpaceDN w:val="0"/>
              <w:adjustRightInd w:val="0"/>
              <w:spacing w:after="0" w:line="240" w:lineRule="auto"/>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минимальная (максимальная) площадь земельного участка:</w:t>
            </w:r>
          </w:p>
          <w:p w:rsidR="005579A5" w:rsidRPr="005579A5" w:rsidRDefault="005579A5" w:rsidP="005579A5">
            <w:pPr>
              <w:keepLines/>
              <w:autoSpaceDE w:val="0"/>
              <w:autoSpaceDN w:val="0"/>
              <w:adjustRightInd w:val="0"/>
              <w:spacing w:after="0" w:line="240" w:lineRule="auto"/>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для объектов коммунального обслуживания- 10 - 15000 кв. м;</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nil"/>
              <w:right w:val="single" w:sz="4" w:space="0" w:color="auto"/>
            </w:tcBorders>
            <w:hideMark/>
          </w:tcPr>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rsidR="005579A5" w:rsidRPr="005579A5" w:rsidRDefault="005579A5" w:rsidP="005579A5">
            <w:pPr>
              <w:keepLines/>
              <w:autoSpaceDE w:val="0"/>
              <w:autoSpaceDN w:val="0"/>
              <w:adjustRightInd w:val="0"/>
              <w:spacing w:after="0" w:line="240" w:lineRule="auto"/>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nil"/>
              <w:right w:val="single" w:sz="4" w:space="0" w:color="auto"/>
            </w:tcBorders>
            <w:hideMark/>
          </w:tcPr>
          <w:p w:rsidR="005579A5" w:rsidRPr="005579A5" w:rsidRDefault="005579A5" w:rsidP="005579A5">
            <w:pPr>
              <w:keepLines/>
              <w:autoSpaceDE w:val="0"/>
              <w:autoSpaceDN w:val="0"/>
              <w:adjustRightInd w:val="0"/>
              <w:spacing w:after="0" w:line="240" w:lineRule="auto"/>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максимальное количество надземных этажей зданий - 4</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максимальная высота зданий - 20 м.</w:t>
            </w:r>
          </w:p>
        </w:tc>
        <w:tc>
          <w:tcPr>
            <w:tcW w:w="3289" w:type="dxa"/>
            <w:tcBorders>
              <w:top w:val="single" w:sz="4" w:space="0" w:color="auto"/>
              <w:left w:val="single" w:sz="4" w:space="0" w:color="auto"/>
              <w:bottom w:val="nil"/>
              <w:right w:val="single" w:sz="4" w:space="0" w:color="auto"/>
            </w:tcBorders>
            <w:hideMark/>
          </w:tcPr>
          <w:p w:rsidR="005579A5" w:rsidRPr="005579A5" w:rsidRDefault="005579A5" w:rsidP="005579A5">
            <w:pPr>
              <w:keepLines/>
              <w:autoSpaceDE w:val="0"/>
              <w:autoSpaceDN w:val="0"/>
              <w:adjustRightInd w:val="0"/>
              <w:spacing w:after="0" w:line="240" w:lineRule="auto"/>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максимальный процент застройки в границах земельного участка - 80%;</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процент застройки подземной части не регламентируется;</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коэффициент плотности застройки Кпз-2,4;</w:t>
            </w:r>
          </w:p>
        </w:tc>
      </w:tr>
      <w:tr w:rsidR="005579A5" w:rsidRPr="005579A5" w:rsidTr="00ED0407">
        <w:tc>
          <w:tcPr>
            <w:tcW w:w="1843" w:type="dxa"/>
            <w:tcBorders>
              <w:top w:val="single" w:sz="4" w:space="0" w:color="auto"/>
              <w:left w:val="single" w:sz="4" w:space="0" w:color="auto"/>
              <w:bottom w:val="nil"/>
              <w:right w:val="single" w:sz="4" w:space="0" w:color="auto"/>
            </w:tcBorders>
            <w:hideMark/>
          </w:tcPr>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Социальное обслуживание [3.2]</w:t>
            </w:r>
          </w:p>
        </w:tc>
        <w:tc>
          <w:tcPr>
            <w:tcW w:w="3431" w:type="dxa"/>
            <w:tcBorders>
              <w:top w:val="single" w:sz="4" w:space="0" w:color="auto"/>
              <w:left w:val="single" w:sz="4" w:space="0" w:color="auto"/>
              <w:bottom w:val="nil"/>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956" w:type="dxa"/>
            <w:tcBorders>
              <w:top w:val="single" w:sz="4" w:space="0" w:color="auto"/>
              <w:left w:val="single" w:sz="4" w:space="0" w:color="auto"/>
              <w:bottom w:val="nil"/>
              <w:right w:val="single" w:sz="4" w:space="0" w:color="auto"/>
            </w:tcBorders>
            <w:hideMark/>
          </w:tcPr>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минимальная (максимальная) площадь земельного участка - 100 - 5000 кв. м </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nil"/>
              <w:right w:val="single" w:sz="4" w:space="0" w:color="auto"/>
            </w:tcBorders>
            <w:hideMark/>
          </w:tcPr>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nil"/>
              <w:right w:val="single" w:sz="4" w:space="0" w:color="auto"/>
            </w:tcBorders>
            <w:hideMark/>
          </w:tcPr>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максимальное количество этажей зданий - 3 этажа (включая мансардный этаж);</w:t>
            </w:r>
          </w:p>
          <w:p w:rsidR="005579A5" w:rsidRPr="005579A5" w:rsidRDefault="005579A5" w:rsidP="005579A5">
            <w:pPr>
              <w:keepLines/>
              <w:autoSpaceDE w:val="0"/>
              <w:autoSpaceDN w:val="0"/>
              <w:adjustRightInd w:val="0"/>
              <w:spacing w:after="0" w:line="240" w:lineRule="auto"/>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3289" w:type="dxa"/>
            <w:tcBorders>
              <w:top w:val="single" w:sz="4" w:space="0" w:color="auto"/>
              <w:left w:val="single" w:sz="4" w:space="0" w:color="auto"/>
              <w:bottom w:val="nil"/>
              <w:right w:val="single" w:sz="4" w:space="0" w:color="auto"/>
            </w:tcBorders>
            <w:hideMark/>
          </w:tcPr>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максимальный процент застройки в границах земельного участка - 80%; </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процент застройки подземной части не регламентируется;</w:t>
            </w:r>
          </w:p>
          <w:p w:rsidR="005579A5" w:rsidRPr="005579A5" w:rsidRDefault="005579A5" w:rsidP="005579A5">
            <w:pPr>
              <w:keepLines/>
              <w:autoSpaceDE w:val="0"/>
              <w:autoSpaceDN w:val="0"/>
              <w:adjustRightInd w:val="0"/>
              <w:spacing w:after="0" w:line="240" w:lineRule="auto"/>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коэффициент плотности застройки Кпз-2,4.</w:t>
            </w:r>
          </w:p>
        </w:tc>
      </w:tr>
      <w:tr w:rsidR="005579A5" w:rsidRPr="005579A5" w:rsidTr="00ED0407">
        <w:tc>
          <w:tcPr>
            <w:tcW w:w="1843" w:type="dxa"/>
            <w:tcBorders>
              <w:top w:val="single" w:sz="4" w:space="0" w:color="auto"/>
              <w:left w:val="single" w:sz="4" w:space="0" w:color="auto"/>
              <w:bottom w:val="nil"/>
              <w:right w:val="single" w:sz="4" w:space="0" w:color="auto"/>
            </w:tcBorders>
            <w:hideMark/>
          </w:tcPr>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Дома социального обслуживания</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[3.2.1]</w:t>
            </w:r>
          </w:p>
        </w:tc>
        <w:tc>
          <w:tcPr>
            <w:tcW w:w="3431" w:type="dxa"/>
            <w:tcBorders>
              <w:top w:val="single" w:sz="4" w:space="0" w:color="auto"/>
              <w:left w:val="single" w:sz="4" w:space="0" w:color="auto"/>
              <w:bottom w:val="nil"/>
              <w:right w:val="single" w:sz="4" w:space="0" w:color="auto"/>
            </w:tcBorders>
          </w:tcPr>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размещение объектов капитального строительства для временного размещения вынужденных переселенцев, лиц, признанных беженцами.</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956" w:type="dxa"/>
            <w:tcBorders>
              <w:top w:val="single" w:sz="4" w:space="0" w:color="auto"/>
              <w:left w:val="single" w:sz="4" w:space="0" w:color="auto"/>
              <w:bottom w:val="nil"/>
              <w:right w:val="single" w:sz="4" w:space="0" w:color="auto"/>
            </w:tcBorders>
            <w:hideMark/>
          </w:tcPr>
          <w:p w:rsidR="005579A5" w:rsidRPr="005579A5" w:rsidRDefault="005579A5" w:rsidP="005579A5">
            <w:pPr>
              <w:keepLines/>
              <w:autoSpaceDE w:val="0"/>
              <w:autoSpaceDN w:val="0"/>
              <w:adjustRightInd w:val="0"/>
              <w:spacing w:after="0" w:line="240" w:lineRule="auto"/>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минимальная (максимальная) площадь земельного участка - 100 - 5000 кв. м </w:t>
            </w:r>
          </w:p>
          <w:p w:rsidR="005579A5" w:rsidRPr="005579A5" w:rsidRDefault="005579A5" w:rsidP="005579A5">
            <w:pPr>
              <w:keepLines/>
              <w:autoSpaceDE w:val="0"/>
              <w:autoSpaceDN w:val="0"/>
              <w:adjustRightInd w:val="0"/>
              <w:spacing w:after="0" w:line="240" w:lineRule="auto"/>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nil"/>
              <w:right w:val="single" w:sz="4" w:space="0" w:color="auto"/>
            </w:tcBorders>
            <w:hideMark/>
          </w:tcPr>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nil"/>
              <w:right w:val="single" w:sz="4" w:space="0" w:color="auto"/>
            </w:tcBorders>
            <w:hideMark/>
          </w:tcPr>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максимальное количество этажей зданий - 3 этажа (включая мансардный этаж);</w:t>
            </w:r>
          </w:p>
          <w:p w:rsidR="005579A5" w:rsidRPr="005579A5" w:rsidRDefault="005579A5" w:rsidP="005579A5">
            <w:pPr>
              <w:keepLines/>
              <w:autoSpaceDE w:val="0"/>
              <w:autoSpaceDN w:val="0"/>
              <w:adjustRightInd w:val="0"/>
              <w:spacing w:after="0" w:line="240" w:lineRule="auto"/>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3289" w:type="dxa"/>
            <w:tcBorders>
              <w:top w:val="single" w:sz="4" w:space="0" w:color="auto"/>
              <w:left w:val="single" w:sz="4" w:space="0" w:color="auto"/>
              <w:bottom w:val="nil"/>
              <w:right w:val="single" w:sz="4" w:space="0" w:color="auto"/>
            </w:tcBorders>
            <w:hideMark/>
          </w:tcPr>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максимальный процент застройки в границах земельного участка - 80%;</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процент застройки подземной части не регламентируется;</w:t>
            </w:r>
          </w:p>
          <w:p w:rsidR="005579A5" w:rsidRPr="005579A5" w:rsidRDefault="005579A5" w:rsidP="005579A5">
            <w:pPr>
              <w:keepLines/>
              <w:autoSpaceDE w:val="0"/>
              <w:autoSpaceDN w:val="0"/>
              <w:adjustRightInd w:val="0"/>
              <w:spacing w:after="0" w:line="240" w:lineRule="auto"/>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коэффициент плотности застройки Кпз-2,4;</w:t>
            </w:r>
          </w:p>
        </w:tc>
      </w:tr>
      <w:tr w:rsidR="005579A5" w:rsidRPr="005579A5" w:rsidTr="00ED0407">
        <w:tc>
          <w:tcPr>
            <w:tcW w:w="1843" w:type="dxa"/>
            <w:tcBorders>
              <w:top w:val="single" w:sz="4" w:space="0" w:color="auto"/>
              <w:left w:val="single" w:sz="4" w:space="0" w:color="auto"/>
              <w:bottom w:val="nil"/>
              <w:right w:val="single" w:sz="4" w:space="0" w:color="auto"/>
            </w:tcBorders>
            <w:hideMark/>
          </w:tcPr>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Оказание социальной помощи населению [3.2.2]</w:t>
            </w:r>
          </w:p>
        </w:tc>
        <w:tc>
          <w:tcPr>
            <w:tcW w:w="3431" w:type="dxa"/>
            <w:tcBorders>
              <w:top w:val="single" w:sz="4" w:space="0" w:color="auto"/>
              <w:left w:val="single" w:sz="4" w:space="0" w:color="auto"/>
              <w:bottom w:val="nil"/>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956" w:type="dxa"/>
            <w:tcBorders>
              <w:top w:val="single" w:sz="4" w:space="0" w:color="auto"/>
              <w:left w:val="single" w:sz="4" w:space="0" w:color="auto"/>
              <w:bottom w:val="nil"/>
              <w:right w:val="single" w:sz="4" w:space="0" w:color="auto"/>
            </w:tcBorders>
            <w:hideMark/>
          </w:tcPr>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минимальная (максимальная) площадь земельного участка - 100 - 5000 кв. м </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nil"/>
              <w:right w:val="single" w:sz="4" w:space="0" w:color="auto"/>
            </w:tcBorders>
            <w:hideMark/>
          </w:tcPr>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стоянки автомобилей.</w:t>
            </w:r>
          </w:p>
        </w:tc>
        <w:tc>
          <w:tcPr>
            <w:tcW w:w="2268" w:type="dxa"/>
            <w:tcBorders>
              <w:top w:val="single" w:sz="4" w:space="0" w:color="auto"/>
              <w:left w:val="single" w:sz="4" w:space="0" w:color="auto"/>
              <w:bottom w:val="nil"/>
              <w:right w:val="single" w:sz="4" w:space="0" w:color="auto"/>
            </w:tcBorders>
            <w:hideMark/>
          </w:tcPr>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максимальное количество этажей зданий - 3 этажа (включая мансардный этаж);</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3289" w:type="dxa"/>
            <w:tcBorders>
              <w:top w:val="single" w:sz="4" w:space="0" w:color="auto"/>
              <w:left w:val="single" w:sz="4" w:space="0" w:color="auto"/>
              <w:bottom w:val="nil"/>
              <w:right w:val="single" w:sz="4" w:space="0" w:color="auto"/>
            </w:tcBorders>
            <w:hideMark/>
          </w:tcPr>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максимальный процент застройки в границах земельного участка - 80%;</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процент застройки подземной части не регламентируется;</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коэффициент плотности застройки Кпз-2,4;</w:t>
            </w:r>
          </w:p>
        </w:tc>
      </w:tr>
      <w:tr w:rsidR="005579A5" w:rsidRPr="005579A5" w:rsidTr="00ED0407">
        <w:tc>
          <w:tcPr>
            <w:tcW w:w="1843" w:type="dxa"/>
            <w:tcBorders>
              <w:top w:val="single" w:sz="4" w:space="0" w:color="auto"/>
              <w:left w:val="single" w:sz="4" w:space="0" w:color="auto"/>
              <w:bottom w:val="nil"/>
              <w:right w:val="single" w:sz="4" w:space="0" w:color="auto"/>
            </w:tcBorders>
            <w:hideMark/>
          </w:tcPr>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Оказание услуг связи [3.2.3]</w:t>
            </w:r>
          </w:p>
        </w:tc>
        <w:tc>
          <w:tcPr>
            <w:tcW w:w="3431" w:type="dxa"/>
            <w:tcBorders>
              <w:top w:val="single" w:sz="4" w:space="0" w:color="auto"/>
              <w:left w:val="single" w:sz="4" w:space="0" w:color="auto"/>
              <w:bottom w:val="nil"/>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956" w:type="dxa"/>
            <w:tcBorders>
              <w:top w:val="single" w:sz="4" w:space="0" w:color="auto"/>
              <w:left w:val="single" w:sz="4" w:space="0" w:color="auto"/>
              <w:bottom w:val="nil"/>
              <w:right w:val="single" w:sz="4" w:space="0" w:color="auto"/>
            </w:tcBorders>
            <w:hideMark/>
          </w:tcPr>
          <w:p w:rsidR="005579A5" w:rsidRPr="005579A5" w:rsidRDefault="005579A5" w:rsidP="005579A5">
            <w:pPr>
              <w:keepLines/>
              <w:autoSpaceDE w:val="0"/>
              <w:autoSpaceDN w:val="0"/>
              <w:adjustRightInd w:val="0"/>
              <w:spacing w:after="0" w:line="240" w:lineRule="auto"/>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минимальная (максимальная) площадь земельного участка - 100 - 5000 кв. м </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nil"/>
              <w:right w:val="single" w:sz="4" w:space="0" w:color="auto"/>
            </w:tcBorders>
            <w:hideMark/>
          </w:tcPr>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nil"/>
              <w:right w:val="single" w:sz="4" w:space="0" w:color="auto"/>
            </w:tcBorders>
            <w:hideMark/>
          </w:tcPr>
          <w:p w:rsidR="005579A5" w:rsidRPr="005579A5" w:rsidRDefault="005579A5" w:rsidP="005579A5">
            <w:pPr>
              <w:keepLines/>
              <w:autoSpaceDE w:val="0"/>
              <w:autoSpaceDN w:val="0"/>
              <w:adjustRightInd w:val="0"/>
              <w:spacing w:after="0" w:line="240" w:lineRule="auto"/>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максимальное количество этажей зданий - 3 этажа (включая мансардный этаж);</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3289" w:type="dxa"/>
            <w:tcBorders>
              <w:top w:val="single" w:sz="4" w:space="0" w:color="auto"/>
              <w:left w:val="single" w:sz="4" w:space="0" w:color="auto"/>
              <w:bottom w:val="nil"/>
              <w:right w:val="single" w:sz="4" w:space="0" w:color="auto"/>
            </w:tcBorders>
            <w:hideMark/>
          </w:tcPr>
          <w:p w:rsidR="005579A5" w:rsidRPr="005579A5" w:rsidRDefault="005579A5" w:rsidP="005579A5">
            <w:pPr>
              <w:keepLines/>
              <w:autoSpaceDE w:val="0"/>
              <w:autoSpaceDN w:val="0"/>
              <w:adjustRightInd w:val="0"/>
              <w:spacing w:after="0" w:line="240" w:lineRule="auto"/>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максимальный процент застройки в границах земельного участка - 80%;</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процент застройки подземной части не регламентируется;</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коэффициент плотности застройки Кпз-2,4;</w:t>
            </w:r>
          </w:p>
        </w:tc>
      </w:tr>
      <w:tr w:rsidR="005579A5" w:rsidRPr="005579A5" w:rsidTr="00ED0407">
        <w:tc>
          <w:tcPr>
            <w:tcW w:w="1843"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Общежития [3.2.4]</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956"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минимальная (максимальная) площадь земельного участка - 100 - 6000 кв. м </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максимальное количество этажей зданий - 3 этажа (включая мансардный этаж);</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328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максимальный процент застройки в границах земельного участка - 80%;</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процент застройки подземной части не регламентируется;</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коэффициент плотности застройки Кпз-2,4;</w:t>
            </w:r>
          </w:p>
        </w:tc>
      </w:tr>
      <w:tr w:rsidR="005579A5" w:rsidRPr="005579A5" w:rsidTr="00ED0407">
        <w:tc>
          <w:tcPr>
            <w:tcW w:w="1843"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keepLines/>
              <w:autoSpaceDE w:val="0"/>
              <w:autoSpaceDN w:val="0"/>
              <w:adjustRightInd w:val="0"/>
              <w:spacing w:after="0" w:line="240" w:lineRule="auto"/>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Бытовое обслуживание</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[3.3]</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w:t>
            </w:r>
            <w:r w:rsidRPr="005579A5">
              <w:rPr>
                <w:rFonts w:ascii="Times New Roman" w:eastAsia="Times New Roman" w:hAnsi="Times New Roman" w:cs="Times New Roman"/>
                <w:lang w:eastAsia="ru-RU"/>
              </w:rPr>
              <w:lastRenderedPageBreak/>
              <w:t>химчистки, похоронные бюро)</w:t>
            </w:r>
          </w:p>
        </w:tc>
        <w:tc>
          <w:tcPr>
            <w:tcW w:w="1956"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keepLines/>
              <w:autoSpaceDE w:val="0"/>
              <w:autoSpaceDN w:val="0"/>
              <w:adjustRightInd w:val="0"/>
              <w:spacing w:after="0" w:line="240" w:lineRule="auto"/>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 xml:space="preserve">минимальная (максимальная) площадь земельного участка - 200 - 5000 кв. м </w:t>
            </w:r>
          </w:p>
          <w:p w:rsidR="005579A5" w:rsidRPr="005579A5" w:rsidRDefault="005579A5" w:rsidP="005579A5">
            <w:pPr>
              <w:keepLines/>
              <w:autoSpaceDE w:val="0"/>
              <w:autoSpaceDN w:val="0"/>
              <w:adjustRightInd w:val="0"/>
              <w:spacing w:after="0" w:line="240" w:lineRule="auto"/>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w:t>
            </w:r>
            <w:r w:rsidRPr="005579A5">
              <w:rPr>
                <w:rFonts w:ascii="Times New Roman" w:eastAsia="Times New Roman" w:hAnsi="Times New Roman" w:cs="Times New Roman"/>
                <w:lang w:eastAsia="ru-RU"/>
              </w:rPr>
              <w:lastRenderedPageBreak/>
              <w:t>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keepLines/>
              <w:autoSpaceDE w:val="0"/>
              <w:autoSpaceDN w:val="0"/>
              <w:adjustRightInd w:val="0"/>
              <w:spacing w:after="0" w:line="240" w:lineRule="auto"/>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максимальное количество этажей зданий - 3 этажа (включая мансардный этаж);</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максимальная высота зданий от уровня </w:t>
            </w:r>
            <w:r w:rsidRPr="005579A5">
              <w:rPr>
                <w:rFonts w:ascii="Times New Roman" w:eastAsia="Times New Roman" w:hAnsi="Times New Roman" w:cs="Times New Roman"/>
                <w:lang w:eastAsia="ru-RU"/>
              </w:rPr>
              <w:lastRenderedPageBreak/>
              <w:t>земли до верха перекрытия последнего этажа (или конька кровли) - 20 м;</w:t>
            </w:r>
          </w:p>
        </w:tc>
        <w:tc>
          <w:tcPr>
            <w:tcW w:w="328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keepLines/>
              <w:autoSpaceDE w:val="0"/>
              <w:autoSpaceDN w:val="0"/>
              <w:adjustRightInd w:val="0"/>
              <w:spacing w:after="0" w:line="240" w:lineRule="auto"/>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максимальный процент застройки в границах земельного участка - 80%;</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процент застройки подземной части не регламентируется;</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коэффициент плотности застройки Кпз-2,4.</w:t>
            </w:r>
          </w:p>
        </w:tc>
      </w:tr>
      <w:tr w:rsidR="005579A5" w:rsidRPr="005579A5" w:rsidTr="00ED0407">
        <w:tc>
          <w:tcPr>
            <w:tcW w:w="1843"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keepLines/>
              <w:autoSpaceDE w:val="0"/>
              <w:autoSpaceDN w:val="0"/>
              <w:adjustRightInd w:val="0"/>
              <w:spacing w:after="0" w:line="240" w:lineRule="auto"/>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Здравоохранение </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[3.4]</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0" w:anchor="/document/70736874/entry/10341" w:history="1">
              <w:r w:rsidRPr="005579A5">
                <w:rPr>
                  <w:rFonts w:ascii="Times New Roman CYR" w:eastAsia="Times New Roman" w:hAnsi="Times New Roman CYR" w:cs="Times New Roman"/>
                  <w:u w:val="single"/>
                  <w:lang w:eastAsia="ru-RU"/>
                </w:rPr>
                <w:t>кодами 3.4.1 - 3.4.2</w:t>
              </w:r>
            </w:hyperlink>
          </w:p>
        </w:tc>
        <w:tc>
          <w:tcPr>
            <w:tcW w:w="1956"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минимальная (максимальная) площадь земельного участка - 100 - 5000 кв. м </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максимальное количество этажей зданий - 3 этажа (включая мансардный этаж);</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328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максимальный процент застройки в границах земельного участка - 80%;</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процент застройки подземной части не регламентируется;</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коэффициент плотности застройки Кпз-2,4.</w:t>
            </w:r>
          </w:p>
        </w:tc>
      </w:tr>
      <w:tr w:rsidR="005579A5" w:rsidRPr="005579A5" w:rsidTr="00ED0407">
        <w:tc>
          <w:tcPr>
            <w:tcW w:w="1843"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Амбулаторно-поликлиническое обслуживание</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[3.4.1]</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56"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минимальная (максимальная) площадь земельного участка - 100 - 5000 кв. м </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максимальное количество этажей зданий - 3 этажа (включая мансардный этаж);</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328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максимальный процент застройки в границах земельного участка - 80%;</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процент застройки подземной части не регламентируется;</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коэффициент плотности застройки Кпз-2,4.</w:t>
            </w:r>
          </w:p>
        </w:tc>
      </w:tr>
      <w:tr w:rsidR="005579A5" w:rsidRPr="005579A5" w:rsidTr="00ED0407">
        <w:tc>
          <w:tcPr>
            <w:tcW w:w="1843"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Дошкольное, начальное и среднее общее образование</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[3.5.1]</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956"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минимальная (максимальная) площадь земельного участка - 400 - 50000 кв. м </w:t>
            </w:r>
          </w:p>
        </w:tc>
        <w:tc>
          <w:tcPr>
            <w:tcW w:w="2835"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Минимальные отступы от красных линий или границ участка:</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расстояние до красной линии</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от стен здания -10 м. Здания общеобразовательных учреждений допускается размещать: на внутриквартальных территориях микрорайона, удаленных от межквартальных проездов с регулярным движением транспорта на расстояние 100 -170 м;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Максимальная этажность для дошкольных учреждений -3 этажа, для школ и начального профессионального образования -4 этажа,</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прочие образовательные учреждения по заданию на проектирование с учетом сложившейся застройки.</w:t>
            </w:r>
          </w:p>
        </w:tc>
        <w:tc>
          <w:tcPr>
            <w:tcW w:w="328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максимальный процент застройки в границах земельного участка - 80%;</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процент застройки подземной части не регламентируется;</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коэффициент плотности застройки Кпз-2,4.</w:t>
            </w:r>
          </w:p>
        </w:tc>
      </w:tr>
      <w:tr w:rsidR="005579A5" w:rsidRPr="005579A5" w:rsidTr="00ED0407">
        <w:tc>
          <w:tcPr>
            <w:tcW w:w="1843"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Культурное развитие [3.6]</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21" w:anchor="/document/70736874/entry/1361" w:history="1">
              <w:r w:rsidRPr="005579A5">
                <w:rPr>
                  <w:rFonts w:ascii="Times New Roman CYR" w:eastAsia="Times New Roman" w:hAnsi="Times New Roman CYR" w:cs="Times New Roman"/>
                  <w:u w:val="single"/>
                  <w:lang w:eastAsia="ru-RU"/>
                </w:rPr>
                <w:t>кодами 3.6.1-3.6.3</w:t>
              </w:r>
            </w:hyperlink>
          </w:p>
        </w:tc>
        <w:tc>
          <w:tcPr>
            <w:tcW w:w="1956"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минимальная (максимальная) площадь земельного участка - 100 - 5000 кв. м </w:t>
            </w:r>
          </w:p>
        </w:tc>
        <w:tc>
          <w:tcPr>
            <w:tcW w:w="2835"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максимальное количество этажей зданий - 3 этажа (включая мансардный этаж);</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328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максимальный процент застройки в границах земельного участка - 80%;</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процент застройки подземной части не регламентируется;</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коэффициент плотности застройки Кпз-2,4.</w:t>
            </w:r>
          </w:p>
        </w:tc>
      </w:tr>
      <w:tr w:rsidR="005579A5" w:rsidRPr="005579A5" w:rsidTr="00ED0407">
        <w:tc>
          <w:tcPr>
            <w:tcW w:w="1843"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Объекты культурно-досуговой деятельности</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[3.6.1]</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956"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минимальная (максимальная) площадь земельного участка - 100 - 5000 кв. м </w:t>
            </w:r>
          </w:p>
        </w:tc>
        <w:tc>
          <w:tcPr>
            <w:tcW w:w="2835"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максимальное количество этажей зданий - 3 этажа (включая мансардный этаж);</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328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максимальный процент застройки в границах земельного участка - 80%;</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процент застройки подземной части не регламентируется;</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коэффициент плотности застройки Кпз-2,4;</w:t>
            </w:r>
          </w:p>
        </w:tc>
      </w:tr>
      <w:tr w:rsidR="005579A5" w:rsidRPr="005579A5" w:rsidTr="00ED0407">
        <w:tc>
          <w:tcPr>
            <w:tcW w:w="1843"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Религиозное использование [3.7]</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2" w:anchor="/document/70736874/entry/1371" w:history="1">
              <w:r w:rsidRPr="005579A5">
                <w:rPr>
                  <w:rFonts w:ascii="Times New Roman CYR" w:eastAsia="Times New Roman" w:hAnsi="Times New Roman CYR" w:cs="Times New Roman"/>
                  <w:u w:val="single"/>
                  <w:lang w:eastAsia="ru-RU"/>
                </w:rPr>
                <w:t>кодами 3.7.1-3.7.2</w:t>
              </w:r>
            </w:hyperlink>
          </w:p>
        </w:tc>
        <w:tc>
          <w:tcPr>
            <w:tcW w:w="1956" w:type="dxa"/>
            <w:tcBorders>
              <w:top w:val="single" w:sz="4" w:space="0" w:color="auto"/>
              <w:left w:val="single" w:sz="4" w:space="0" w:color="auto"/>
              <w:bottom w:val="single" w:sz="4" w:space="0" w:color="auto"/>
              <w:right w:val="single" w:sz="4" w:space="0" w:color="auto"/>
            </w:tcBorders>
          </w:tcPr>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минимальная (максимальная) площадь земельного участка - 300 - 10000 кв. метров </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максимальное количество надземных этажей зданий - 4</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максимальная высота зданий - 30 м</w:t>
            </w:r>
          </w:p>
        </w:tc>
        <w:tc>
          <w:tcPr>
            <w:tcW w:w="328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максимальный процент застройки в границах земельного участка - 80%;</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процент застройки подземной части не регламентируется;</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коэффициент плотности застройки Кпз-2,4.</w:t>
            </w:r>
          </w:p>
        </w:tc>
      </w:tr>
      <w:tr w:rsidR="005579A5" w:rsidRPr="005579A5" w:rsidTr="00ED0407">
        <w:tc>
          <w:tcPr>
            <w:tcW w:w="1843"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Осуществление религиозных обрядов [3.7.1]</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956" w:type="dxa"/>
            <w:tcBorders>
              <w:top w:val="single" w:sz="4" w:space="0" w:color="auto"/>
              <w:left w:val="single" w:sz="4" w:space="0" w:color="auto"/>
              <w:bottom w:val="single" w:sz="4" w:space="0" w:color="auto"/>
              <w:right w:val="single" w:sz="4" w:space="0" w:color="auto"/>
            </w:tcBorders>
          </w:tcPr>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минимальная (максимальная) площадь земельного участка - 300 - 10000 кв. м </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максимальное количество надземных этажей зданий - 4</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максимальная высота зданий - 30 м</w:t>
            </w:r>
          </w:p>
        </w:tc>
        <w:tc>
          <w:tcPr>
            <w:tcW w:w="328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максимальный процент застройки в границах земельного участка - 80%;</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процент застройки подземной части не регламентируется;</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коэффициент плотности застройки Кпз-2,4;</w:t>
            </w:r>
          </w:p>
        </w:tc>
      </w:tr>
      <w:tr w:rsidR="005579A5" w:rsidRPr="005579A5" w:rsidTr="00ED0407">
        <w:tc>
          <w:tcPr>
            <w:tcW w:w="1843"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Амбулаторное ветеринарное обслуживание</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[3.10.1]</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1956"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максимальное количество этажей зданий - 3 этажа (включая мансардный этаж);</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328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максимальный процент застройки в границах земельного участка - 60%;</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процент застройки подземной части не регламентируется;</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коэффициент плотности застройки Кпз-2,4;</w:t>
            </w:r>
          </w:p>
        </w:tc>
      </w:tr>
      <w:tr w:rsidR="005579A5" w:rsidRPr="005579A5" w:rsidTr="00ED0407">
        <w:tc>
          <w:tcPr>
            <w:tcW w:w="1843"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keepLines/>
              <w:autoSpaceDE w:val="0"/>
              <w:autoSpaceDN w:val="0"/>
              <w:adjustRightInd w:val="0"/>
              <w:spacing w:after="0" w:line="240" w:lineRule="auto"/>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Деловое управление</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[4.1]</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56"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keepLines/>
              <w:autoSpaceDE w:val="0"/>
              <w:autoSpaceDN w:val="0"/>
              <w:adjustRightInd w:val="0"/>
              <w:spacing w:after="0" w:line="240" w:lineRule="auto"/>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максимальное количество этажей зданий - 3 этажа (включая мансардный этаж);</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328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keepLines/>
              <w:autoSpaceDE w:val="0"/>
              <w:autoSpaceDN w:val="0"/>
              <w:adjustRightInd w:val="0"/>
              <w:spacing w:after="0" w:line="240" w:lineRule="auto"/>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максимальный процент застройки в границах земельного участка - 60%;</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процент застройки подземной части не регламентируется;</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коэффициент плотности застройки Кпз-2,4.</w:t>
            </w:r>
          </w:p>
        </w:tc>
      </w:tr>
      <w:tr w:rsidR="005579A5" w:rsidRPr="005579A5" w:rsidTr="00ED0407">
        <w:tc>
          <w:tcPr>
            <w:tcW w:w="1843" w:type="dxa"/>
            <w:tcBorders>
              <w:top w:val="single" w:sz="4" w:space="0" w:color="auto"/>
              <w:left w:val="single" w:sz="4" w:space="0" w:color="auto"/>
              <w:bottom w:val="nil"/>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Рынки [4.3]</w:t>
            </w:r>
          </w:p>
        </w:tc>
        <w:tc>
          <w:tcPr>
            <w:tcW w:w="3431" w:type="dxa"/>
            <w:tcBorders>
              <w:top w:val="single" w:sz="4" w:space="0" w:color="auto"/>
              <w:left w:val="single" w:sz="4" w:space="0" w:color="auto"/>
              <w:bottom w:val="nil"/>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Размещение объектов капитального строительства, </w:t>
            </w:r>
            <w:r w:rsidRPr="005579A5">
              <w:rPr>
                <w:rFonts w:ascii="Times New Roman" w:eastAsia="Times New Roman" w:hAnsi="Times New Roman" w:cs="Times New Roman"/>
                <w:lang w:eastAsia="ru-RU"/>
              </w:rPr>
              <w:lastRenderedPageBreak/>
              <w:t>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размещение гаражей и (или) стоянок для автомобилей сотрудников и посетителей рынка</w:t>
            </w:r>
          </w:p>
        </w:tc>
        <w:tc>
          <w:tcPr>
            <w:tcW w:w="1956" w:type="dxa"/>
            <w:tcBorders>
              <w:top w:val="single" w:sz="4" w:space="0" w:color="auto"/>
              <w:left w:val="single" w:sz="4" w:space="0" w:color="auto"/>
              <w:bottom w:val="nil"/>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 xml:space="preserve">минимальная (максимальная) </w:t>
            </w:r>
            <w:r w:rsidRPr="005579A5">
              <w:rPr>
                <w:rFonts w:ascii="Times New Roman" w:eastAsia="Times New Roman" w:hAnsi="Times New Roman" w:cs="Times New Roman"/>
                <w:lang w:eastAsia="ru-RU"/>
              </w:rPr>
              <w:lastRenderedPageBreak/>
              <w:t xml:space="preserve">площадь земельного участка - 50 - 15000 кв. м </w:t>
            </w:r>
          </w:p>
        </w:tc>
        <w:tc>
          <w:tcPr>
            <w:tcW w:w="2835" w:type="dxa"/>
            <w:tcBorders>
              <w:top w:val="single" w:sz="4" w:space="0" w:color="auto"/>
              <w:left w:val="single" w:sz="4" w:space="0" w:color="auto"/>
              <w:bottom w:val="nil"/>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 xml:space="preserve">минимальный отступ строений от красной линии </w:t>
            </w:r>
            <w:r w:rsidRPr="005579A5">
              <w:rPr>
                <w:rFonts w:ascii="Times New Roman" w:eastAsia="Times New Roman" w:hAnsi="Times New Roman" w:cs="Times New Roman"/>
                <w:lang w:eastAsia="ru-RU"/>
              </w:rPr>
              <w:lastRenderedPageBreak/>
              <w:t>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nil"/>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максимальная высота зданий.12 метров</w:t>
            </w:r>
          </w:p>
        </w:tc>
        <w:tc>
          <w:tcPr>
            <w:tcW w:w="3289" w:type="dxa"/>
            <w:tcBorders>
              <w:top w:val="single" w:sz="4" w:space="0" w:color="auto"/>
              <w:left w:val="single" w:sz="4" w:space="0" w:color="auto"/>
              <w:bottom w:val="nil"/>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максимальный процент застройки в границах </w:t>
            </w:r>
            <w:r w:rsidRPr="005579A5">
              <w:rPr>
                <w:rFonts w:ascii="Times New Roman" w:eastAsia="Times New Roman" w:hAnsi="Times New Roman" w:cs="Times New Roman"/>
                <w:lang w:eastAsia="ru-RU"/>
              </w:rPr>
              <w:lastRenderedPageBreak/>
              <w:t>земельного участка - 80%;</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процент застройки подземной части не регламентируется;</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коэффициент плотности застройки Кпз-2,4;</w:t>
            </w:r>
          </w:p>
        </w:tc>
      </w:tr>
      <w:tr w:rsidR="005579A5" w:rsidRPr="005579A5" w:rsidTr="00ED0407">
        <w:tc>
          <w:tcPr>
            <w:tcW w:w="1843"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Магазины [4.4]</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56"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минимальная (максимальная) площадь земельного участка - 300 - 5000 кв. м минимальная/максимальная площадь земельных участков в сложившейся застройке – 200/5000 кв. м.</w:t>
            </w:r>
          </w:p>
        </w:tc>
        <w:tc>
          <w:tcPr>
            <w:tcW w:w="2835"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максимальное количество этажей зданий - 3 этажа (включая мансардный этаж);</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328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максимальный процент застройки в границах земельного участка - 60%;</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процент застройки подземной части не регламентируется;</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коэффициент плотности застройки Кпз-2,4;</w:t>
            </w:r>
          </w:p>
        </w:tc>
      </w:tr>
      <w:tr w:rsidR="005579A5" w:rsidRPr="005579A5" w:rsidTr="00ED0407">
        <w:tc>
          <w:tcPr>
            <w:tcW w:w="1843"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Общественное питание</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[4.6]</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56"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минимальная (максимальная) площадь земельного участка - 300 - 5000 кв. м </w:t>
            </w:r>
          </w:p>
        </w:tc>
        <w:tc>
          <w:tcPr>
            <w:tcW w:w="2835"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w:t>
            </w:r>
            <w:r w:rsidRPr="005579A5">
              <w:rPr>
                <w:rFonts w:ascii="Times New Roman" w:eastAsia="Times New Roman" w:hAnsi="Times New Roman" w:cs="Times New Roman"/>
                <w:lang w:eastAsia="ru-RU"/>
              </w:rPr>
              <w:lastRenderedPageBreak/>
              <w:t>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максимальное количество этажей зданий - 3 этажа (включая мансардный этаж);</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максимальная высота зданий от уровня земли до верха перекрытия последнего этажа (или конька кровли) - </w:t>
            </w:r>
            <w:r w:rsidRPr="005579A5">
              <w:rPr>
                <w:rFonts w:ascii="Times New Roman" w:eastAsia="Times New Roman" w:hAnsi="Times New Roman" w:cs="Times New Roman"/>
                <w:lang w:eastAsia="ru-RU"/>
              </w:rPr>
              <w:lastRenderedPageBreak/>
              <w:t>20 м;</w:t>
            </w:r>
          </w:p>
        </w:tc>
        <w:tc>
          <w:tcPr>
            <w:tcW w:w="328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максимальный процент застройки в границах земельного участка - 60%;</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процент застройки подземной части не регламентируется;</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коэффициент плотности застройки Кпз-2,4;</w:t>
            </w:r>
          </w:p>
        </w:tc>
      </w:tr>
      <w:tr w:rsidR="005579A5" w:rsidRPr="005579A5" w:rsidTr="00ED0407">
        <w:tc>
          <w:tcPr>
            <w:tcW w:w="1843"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Обеспечение занятий спортом в помещениях</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[5.1.2]</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1956"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минимальная (максимальная) площадь земельного участка - 100 - 10000 кв. м </w:t>
            </w:r>
          </w:p>
        </w:tc>
        <w:tc>
          <w:tcPr>
            <w:tcW w:w="2835"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или на основании утвержденной документации по планировке территории;</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максимальное количество надземных этажей - 3 этажа (включая мансардный этаж);</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328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максимальный процент застройки в границах земельного участка - 80%;</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процент застройки подземной части не регламентируется;</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коэффициент плотности застройки Кпз-2,4.</w:t>
            </w:r>
          </w:p>
        </w:tc>
      </w:tr>
      <w:tr w:rsidR="005579A5" w:rsidRPr="005579A5" w:rsidTr="00ED0407">
        <w:tc>
          <w:tcPr>
            <w:tcW w:w="1843"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Площадки для занятий спортом</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[5.1.3]</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56"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минимальная (максимальная) площадь земельного участка - 100 - 10000 кв. м </w:t>
            </w:r>
          </w:p>
        </w:tc>
        <w:tc>
          <w:tcPr>
            <w:tcW w:w="2835"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328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r>
      <w:tr w:rsidR="005579A5" w:rsidRPr="005579A5" w:rsidTr="00ED0407">
        <w:tc>
          <w:tcPr>
            <w:tcW w:w="1843" w:type="dxa"/>
            <w:tcBorders>
              <w:top w:val="single" w:sz="4" w:space="0" w:color="auto"/>
              <w:left w:val="single" w:sz="4" w:space="0" w:color="auto"/>
              <w:bottom w:val="single" w:sz="4" w:space="0" w:color="auto"/>
              <w:right w:val="single" w:sz="4" w:space="0" w:color="auto"/>
            </w:tcBorders>
          </w:tcPr>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Ведение садоводство [13.2]</w:t>
            </w:r>
          </w:p>
          <w:p w:rsidR="005579A5" w:rsidRPr="005579A5" w:rsidRDefault="005579A5" w:rsidP="005579A5">
            <w:pPr>
              <w:rPr>
                <w:rFonts w:ascii="Times New Roman" w:eastAsia="Calibri" w:hAnsi="Times New Roman" w:cs="Times New Roman"/>
              </w:rPr>
            </w:pP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23" w:anchor="/document/70736874/entry/1021" w:history="1">
              <w:r w:rsidRPr="005579A5">
                <w:rPr>
                  <w:rFonts w:ascii="Times New Roman CYR" w:eastAsia="Times New Roman" w:hAnsi="Times New Roman CYR" w:cs="Times New Roman"/>
                  <w:u w:val="single"/>
                  <w:lang w:eastAsia="ru-RU"/>
                </w:rPr>
                <w:t>кодом 2.1</w:t>
              </w:r>
            </w:hyperlink>
            <w:r w:rsidRPr="005579A5">
              <w:rPr>
                <w:rFonts w:ascii="Times New Roman" w:eastAsia="Times New Roman" w:hAnsi="Times New Roman" w:cs="Times New Roman"/>
                <w:lang w:eastAsia="ru-RU"/>
              </w:rPr>
              <w:t>, хозяйственных построек и гаражей для собственных нужд</w:t>
            </w:r>
          </w:p>
        </w:tc>
        <w:tc>
          <w:tcPr>
            <w:tcW w:w="1956"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минимальная (максимальная) площадь земельного участка - 50 - 5000 кв. м</w:t>
            </w:r>
          </w:p>
        </w:tc>
        <w:tc>
          <w:tcPr>
            <w:tcW w:w="2835"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минимальный отступ строений от красной линии улиц не менее чем 5 м,</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от красной линии проездов не менее 3 м,</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максимальное количество этажей зданий - 3 этажа (включая мансардный этаж);</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максимальная высота зданий от уровня земли до верха</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перекрытия последнего этажа (или конька кровли) - </w:t>
            </w:r>
            <w:r w:rsidRPr="005579A5">
              <w:rPr>
                <w:rFonts w:ascii="Times New Roman" w:eastAsia="Times New Roman" w:hAnsi="Times New Roman" w:cs="Times New Roman"/>
                <w:lang w:eastAsia="ru-RU"/>
              </w:rPr>
              <w:lastRenderedPageBreak/>
              <w:t>20 м;</w:t>
            </w:r>
          </w:p>
        </w:tc>
        <w:tc>
          <w:tcPr>
            <w:tcW w:w="328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максимальный процент застройки в границах земельного участка - 40%;</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процент застройки подземной части не регламентируется;</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коэффициент плотности застройки Кпз-0,8;</w:t>
            </w:r>
          </w:p>
        </w:tc>
      </w:tr>
    </w:tbl>
    <w:p w:rsidR="005579A5" w:rsidRPr="005579A5" w:rsidRDefault="005579A5" w:rsidP="005579A5">
      <w:pPr>
        <w:jc w:val="center"/>
        <w:rPr>
          <w:rFonts w:ascii="Times New Roman" w:eastAsia="Calibri" w:hAnsi="Times New Roman" w:cs="Times New Roman"/>
          <w:b/>
          <w:sz w:val="24"/>
          <w:szCs w:val="24"/>
        </w:rPr>
      </w:pPr>
      <w:r w:rsidRPr="005579A5">
        <w:rPr>
          <w:rFonts w:ascii="Times New Roman" w:eastAsia="Calibri" w:hAnsi="Times New Roman" w:cs="Times New Roman"/>
          <w:b/>
        </w:rPr>
        <w:t>ВСПОМОГАТЕЛЬНЫЕ ВИДЫ И ПАРАМЕТРЫ РАЗРЕШЕННОГО ИСПОЛЬЗОВАНИЯ ЗЕМЕЛЬНЫХ УЧАСТКОВ И ОБЪЕКТОВ КАПИТАЛЬНОГО СТРОИТЕЛЬСТВА</w:t>
      </w:r>
    </w:p>
    <w:p w:rsidR="005579A5" w:rsidRPr="005579A5" w:rsidRDefault="005579A5" w:rsidP="005579A5">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5579A5">
        <w:rPr>
          <w:rFonts w:ascii="Times New Roman" w:eastAsia="Times New Roman" w:hAnsi="Times New Roman" w:cs="Times New Roman"/>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615"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2"/>
        <w:gridCol w:w="3260"/>
        <w:gridCol w:w="2125"/>
        <w:gridCol w:w="2834"/>
        <w:gridCol w:w="2267"/>
        <w:gridCol w:w="3287"/>
      </w:tblGrid>
      <w:tr w:rsidR="005579A5" w:rsidRPr="005579A5" w:rsidTr="00ED0407">
        <w:tc>
          <w:tcPr>
            <w:tcW w:w="1843" w:type="dxa"/>
            <w:vMerge w:val="restart"/>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518" w:type="dxa"/>
            <w:gridSpan w:val="4"/>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79A5" w:rsidRPr="005579A5" w:rsidTr="00ED0407">
        <w:tc>
          <w:tcPr>
            <w:tcW w:w="1843" w:type="dxa"/>
            <w:vMerge/>
            <w:tcBorders>
              <w:top w:val="single" w:sz="4" w:space="0" w:color="auto"/>
              <w:left w:val="single" w:sz="4" w:space="0" w:color="auto"/>
              <w:bottom w:val="single" w:sz="4" w:space="0" w:color="auto"/>
              <w:right w:val="single" w:sz="4" w:space="0" w:color="auto"/>
            </w:tcBorders>
            <w:vAlign w:val="center"/>
            <w:hideMark/>
          </w:tcPr>
          <w:p w:rsidR="005579A5" w:rsidRPr="005579A5" w:rsidRDefault="005579A5" w:rsidP="005579A5">
            <w:pPr>
              <w:rPr>
                <w:rFonts w:ascii="Times New Roman" w:eastAsia="Calibri" w:hAnsi="Times New Roman" w:cs="Times New Roman"/>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5579A5" w:rsidRPr="005579A5" w:rsidRDefault="005579A5" w:rsidP="005579A5">
            <w:pPr>
              <w:rPr>
                <w:rFonts w:ascii="Times New Roman" w:eastAsia="Calibri" w:hAnsi="Times New Roman" w:cs="Times New Roman"/>
                <w:b/>
              </w:rPr>
            </w:pPr>
          </w:p>
        </w:tc>
        <w:tc>
          <w:tcPr>
            <w:tcW w:w="2126"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328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579A5" w:rsidRPr="005579A5" w:rsidTr="00ED0407">
        <w:tc>
          <w:tcPr>
            <w:tcW w:w="1843"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Нет</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Производство сельскохозяйственной продукции;</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размещение гаража и иных вспомогательных сооружений;</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содержание сельскохозяйственных животных; разведение декоративных и плодовых деревьев, овощных и ягодных культур; обустройство спортивных и детских площадок, площадок отдыха</w:t>
            </w:r>
          </w:p>
        </w:tc>
        <w:tc>
          <w:tcPr>
            <w:tcW w:w="2126"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От границ соседнего участка до гаражей и иных вспомогательных сооружений - 1 м;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w:t>
            </w:r>
            <w:r w:rsidRPr="005579A5">
              <w:rPr>
                <w:rFonts w:ascii="Times New Roman" w:eastAsia="Times New Roman" w:hAnsi="Times New Roman" w:cs="Times New Roman"/>
                <w:lang w:eastAsia="ru-RU"/>
              </w:rPr>
              <w:lastRenderedPageBreak/>
              <w:t>участках, должно быть не менее 6 м;</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вспомогательные строения, за исключением гаражей, размещать со стороны улиц не допускается.</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Этажность гаражей и иных вспомогательных сооружений не должна превышать двух этажей, при условии обеспечения нормативной инсоляции на территории соседних приквартирных участков.</w:t>
            </w:r>
          </w:p>
        </w:tc>
        <w:tc>
          <w:tcPr>
            <w:tcW w:w="328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Не подлежат установлению</w:t>
            </w:r>
          </w:p>
        </w:tc>
      </w:tr>
    </w:tbl>
    <w:p w:rsidR="005579A5" w:rsidRPr="005579A5" w:rsidRDefault="005579A5" w:rsidP="005579A5">
      <w:pPr>
        <w:ind w:right="-210" w:firstLine="709"/>
        <w:rPr>
          <w:rFonts w:ascii="Times New Roman" w:eastAsia="Calibri" w:hAnsi="Times New Roman" w:cs="Times New Roman"/>
          <w:b/>
          <w:bCs/>
        </w:rPr>
      </w:pPr>
      <w:bookmarkStart w:id="10" w:name="_Toc112237937"/>
      <w:bookmarkStart w:id="11" w:name="_Toc112237772"/>
      <w:r w:rsidRPr="005579A5">
        <w:rPr>
          <w:rFonts w:ascii="Times New Roman" w:eastAsia="Calibri" w:hAnsi="Times New Roman" w:cs="Times New Roman"/>
          <w:b/>
          <w:bCs/>
        </w:rPr>
        <w:t>Примечания.</w:t>
      </w:r>
    </w:p>
    <w:p w:rsidR="005579A5" w:rsidRPr="005579A5" w:rsidRDefault="005579A5" w:rsidP="005579A5">
      <w:pPr>
        <w:spacing w:after="0" w:line="20" w:lineRule="atLeast"/>
        <w:ind w:right="-210" w:firstLine="709"/>
        <w:contextualSpacing/>
        <w:rPr>
          <w:rFonts w:ascii="Times New Roman" w:eastAsia="Calibri" w:hAnsi="Times New Roman" w:cs="Times New Roman"/>
          <w:b/>
          <w:bCs/>
          <w:u w:val="single"/>
        </w:rPr>
      </w:pPr>
    </w:p>
    <w:p w:rsidR="005579A5" w:rsidRPr="005579A5" w:rsidRDefault="005579A5" w:rsidP="005579A5">
      <w:pPr>
        <w:spacing w:after="0" w:line="20" w:lineRule="atLeast"/>
        <w:ind w:right="-210" w:firstLine="709"/>
        <w:contextualSpacing/>
        <w:rPr>
          <w:rFonts w:ascii="Times New Roman" w:eastAsia="Calibri" w:hAnsi="Times New Roman" w:cs="Times New Roman"/>
        </w:rPr>
      </w:pPr>
      <w:r w:rsidRPr="005579A5">
        <w:rPr>
          <w:rFonts w:ascii="Times New Roman" w:eastAsia="Calibri" w:hAnsi="Times New Roman" w:cs="Times New Roman"/>
        </w:rPr>
        <w:t>В условиях существующей застройки объекты капитального строительства основного назначения и гаражи легкового автотранспорта допускается размещать по линии сложившейся застройки.</w:t>
      </w:r>
    </w:p>
    <w:p w:rsidR="005579A5" w:rsidRPr="005579A5" w:rsidRDefault="005579A5" w:rsidP="005579A5">
      <w:pPr>
        <w:spacing w:after="0" w:line="20" w:lineRule="atLeast"/>
        <w:ind w:right="-210" w:firstLine="709"/>
        <w:contextualSpacing/>
        <w:rPr>
          <w:rFonts w:ascii="Times New Roman" w:eastAsia="Calibri" w:hAnsi="Times New Roman" w:cs="Times New Roman"/>
        </w:rPr>
      </w:pPr>
      <w:r w:rsidRPr="005579A5">
        <w:rPr>
          <w:rFonts w:ascii="Times New Roman" w:eastAsia="Calibri" w:hAnsi="Times New Roman" w:cs="Times New Roman"/>
        </w:rPr>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rsidR="005579A5" w:rsidRPr="005579A5" w:rsidRDefault="005579A5" w:rsidP="005579A5">
      <w:pPr>
        <w:spacing w:after="0" w:line="20" w:lineRule="atLeast"/>
        <w:ind w:right="-210" w:firstLine="709"/>
        <w:contextualSpacing/>
        <w:rPr>
          <w:rFonts w:ascii="Times New Roman" w:eastAsia="Calibri" w:hAnsi="Times New Roman" w:cs="Times New Roman"/>
        </w:rPr>
      </w:pPr>
      <w:bookmarkStart w:id="12" w:name="_Hlk124497100"/>
      <w:r w:rsidRPr="005579A5">
        <w:rPr>
          <w:rFonts w:ascii="Times New Roman" w:eastAsia="Calibri" w:hAnsi="Times New Roman" w:cs="Times New Roman"/>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bookmarkEnd w:id="12"/>
    <w:p w:rsidR="005579A5" w:rsidRPr="005579A5" w:rsidRDefault="005579A5" w:rsidP="005579A5">
      <w:pPr>
        <w:spacing w:after="0" w:line="20" w:lineRule="atLeast"/>
        <w:ind w:right="-210" w:firstLine="709"/>
        <w:contextualSpacing/>
        <w:rPr>
          <w:rFonts w:ascii="Times New Roman" w:eastAsia="Calibri" w:hAnsi="Times New Roman" w:cs="Times New Roman"/>
        </w:rPr>
      </w:pPr>
      <w:r w:rsidRPr="005579A5">
        <w:rPr>
          <w:rFonts w:ascii="Times New Roman" w:eastAsia="Calibri" w:hAnsi="Times New Roman" w:cs="Times New Roma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5579A5" w:rsidRPr="005579A5" w:rsidRDefault="005579A5" w:rsidP="005579A5">
      <w:pPr>
        <w:spacing w:after="0" w:line="20" w:lineRule="atLeast"/>
        <w:ind w:right="-210" w:firstLine="709"/>
        <w:contextualSpacing/>
        <w:jc w:val="both"/>
        <w:rPr>
          <w:rFonts w:ascii="Times New Roman" w:eastAsia="Calibri" w:hAnsi="Times New Roman" w:cs="Times New Roman"/>
        </w:rPr>
      </w:pPr>
      <w:r w:rsidRPr="005579A5">
        <w:rPr>
          <w:rFonts w:ascii="Times New Roman" w:eastAsia="Calibri" w:hAnsi="Times New Roman" w:cs="Times New Roman"/>
        </w:rPr>
        <w:t>Запрещается перевод индивидуальных жилых домов в нежилое помещение, в случае если переводимый объект будет относиться к объектам массового пребывания граждан, либо для получения разрешения на строительство объекта подобной категории требуется проведение экспертизы проектной документации и результатов инженерных изысканий. При эксплуатации объектов после их перевода в качестве нежилого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5579A5" w:rsidRPr="005579A5" w:rsidRDefault="005579A5" w:rsidP="005579A5">
      <w:pPr>
        <w:spacing w:after="0" w:line="20" w:lineRule="atLeast"/>
        <w:ind w:right="-210" w:firstLine="709"/>
        <w:contextualSpacing/>
        <w:jc w:val="both"/>
        <w:rPr>
          <w:rFonts w:ascii="Times New Roman" w:eastAsia="Calibri" w:hAnsi="Times New Roman" w:cs="Times New Roman"/>
        </w:rPr>
      </w:pPr>
      <w:r w:rsidRPr="005579A5">
        <w:rPr>
          <w:rFonts w:ascii="Times New Roman" w:eastAsia="Calibri" w:hAnsi="Times New Roman" w:cs="Times New Roman"/>
        </w:rPr>
        <w:t>Кроме того, при переводе индивидуальных жилых домов в нежилое помещение, вид разрешенного использования земельного участка должен соответствовать целевому назначению объекта в который предполагается перевод индивидуального жилого дома, а также должны учитываться требования градостроительного регламента соответствующего вида.</w:t>
      </w:r>
    </w:p>
    <w:p w:rsidR="005579A5" w:rsidRPr="005579A5" w:rsidRDefault="005579A5" w:rsidP="005579A5">
      <w:pPr>
        <w:spacing w:after="0" w:line="20" w:lineRule="atLeast"/>
        <w:ind w:right="-210" w:firstLine="709"/>
        <w:contextualSpacing/>
        <w:jc w:val="both"/>
        <w:rPr>
          <w:rFonts w:ascii="Times New Roman" w:eastAsia="Calibri" w:hAnsi="Times New Roman" w:cs="Times New Roman"/>
          <w:iCs/>
        </w:rPr>
      </w:pPr>
      <w:r w:rsidRPr="005579A5">
        <w:rPr>
          <w:rFonts w:ascii="Times New Roman" w:eastAsia="Calibri" w:hAnsi="Times New Roman" w:cs="Times New Roman"/>
          <w:iCs/>
        </w:rPr>
        <w:t>Согласно части 3 статьи </w:t>
      </w:r>
      <w:hyperlink r:id="rId24" w:tgtFrame="_blank" w:tooltip="Земельный кодекс &gt;  Глава I.1. Образование земельных участков &gt; Статья 11.3. Образование земельных участков из земель или земельных участков, находящихся в государственной или муниципальной собственности" w:history="1">
        <w:r w:rsidRPr="005579A5">
          <w:rPr>
            <w:rFonts w:ascii="Times New Roman" w:eastAsia="Calibri" w:hAnsi="Times New Roman" w:cs="Times New Roman"/>
            <w:iCs/>
          </w:rPr>
          <w:t>11.3 Земельного кодекса</w:t>
        </w:r>
      </w:hyperlink>
      <w:r w:rsidRPr="005579A5">
        <w:rPr>
          <w:rFonts w:ascii="Times New Roman" w:eastAsia="Calibri" w:hAnsi="Times New Roman" w:cs="Times New Roman"/>
          <w:iCs/>
        </w:rPr>
        <w:t xml:space="preserve"> Российской Федерации образование земельных участков в границах элемента планировочной структуры, застроенного многоквартирными домами, осуществляется исключительно в соответствии с утвержденным проектом межевания территории, соответственно в соответствии с требованиями ч. 3 ст. 41 Градостроительного кодекса РФ в обязательном порядке требуется подготовка проекта планировки. В случае, если земельный участок с видом разрешенного использования, предполагающий строительство многоквартирных жилых домов и в отношении такой территории не утверждалась документация по планировке территории, то по мере принятия решений о застройке данных территорий, в соответствии со ст.42,43 Градостроительного кодекса Российской Федерации, в обязательном порядке подготавливается документация по планировке территории, после чего проводятся работы по размежеванию существующих земельных участков с целью выделения требуемой планировочной структуры. Расходы, связанные с подготовкой документации по планировке </w:t>
      </w:r>
      <w:r w:rsidRPr="005579A5">
        <w:rPr>
          <w:rFonts w:ascii="Times New Roman" w:eastAsia="Calibri" w:hAnsi="Times New Roman" w:cs="Times New Roman"/>
          <w:iCs/>
        </w:rPr>
        <w:lastRenderedPageBreak/>
        <w:t>территории несет физическое или юридическое лицо, заинтересованное в подготовке такой документации. Осуществление строительства на таких земельных участков возможно только после утверждения документации по планировке территории.</w:t>
      </w:r>
    </w:p>
    <w:p w:rsidR="005579A5" w:rsidRPr="005579A5" w:rsidRDefault="005579A5" w:rsidP="005579A5">
      <w:pPr>
        <w:spacing w:after="0" w:line="20" w:lineRule="atLeast"/>
        <w:ind w:right="-210" w:firstLine="709"/>
        <w:contextualSpacing/>
        <w:jc w:val="both"/>
        <w:rPr>
          <w:rFonts w:ascii="Times New Roman" w:eastAsia="Calibri" w:hAnsi="Times New Roman" w:cs="Times New Roman"/>
        </w:rPr>
      </w:pPr>
      <w:r w:rsidRPr="005579A5">
        <w:rPr>
          <w:rFonts w:ascii="Times New Roman" w:eastAsia="Calibri" w:hAnsi="Times New Roman" w:cs="Times New Roman"/>
          <w:iCs/>
        </w:rPr>
        <w:t>При хозяйственном освоении территорий (в том числе подготовке градостроительного плана земельного участка, проектировании, строительстве/реконструкции, вводе в эксплуатацию; требования и параметры по временному хранению индивидуальных транспортных средств, размещению гаражей и открытых автостоянок) в обязательном порядке должны учитываться требования нормативов градостроительного проектирования всех уровней.</w:t>
      </w:r>
    </w:p>
    <w:p w:rsidR="005579A5" w:rsidRPr="005579A5" w:rsidRDefault="005579A5" w:rsidP="005579A5">
      <w:pPr>
        <w:spacing w:after="0" w:line="20" w:lineRule="atLeast"/>
        <w:ind w:right="-210" w:firstLine="709"/>
        <w:contextualSpacing/>
        <w:rPr>
          <w:rFonts w:ascii="Times New Roman" w:eastAsia="Calibri" w:hAnsi="Times New Roman" w:cs="Times New Roman"/>
        </w:rPr>
      </w:pPr>
      <w:r w:rsidRPr="005579A5">
        <w:rPr>
          <w:rFonts w:ascii="Times New Roman" w:eastAsia="Calibri" w:hAnsi="Times New Roman" w:cs="Times New Roman"/>
        </w:rPr>
        <w:t>Максимальное количество объектов индивидуального жилищного строительства в пределах земельного участка - 1, за исключением существующих объектов, реконструкция которых возможна без уменьшения их несоответствия предельным параметрам разрешенного строительства.</w:t>
      </w:r>
    </w:p>
    <w:p w:rsidR="005579A5" w:rsidRPr="005579A5" w:rsidRDefault="005579A5" w:rsidP="005579A5">
      <w:pPr>
        <w:spacing w:after="0" w:line="20" w:lineRule="atLeast"/>
        <w:ind w:right="-210" w:firstLine="709"/>
        <w:contextualSpacing/>
        <w:rPr>
          <w:rFonts w:ascii="Times New Roman" w:eastAsia="Calibri" w:hAnsi="Times New Roman" w:cs="Times New Roman"/>
        </w:rPr>
      </w:pPr>
      <w:r w:rsidRPr="005579A5">
        <w:rPr>
          <w:rFonts w:ascii="Times New Roman" w:eastAsia="Calibri" w:hAnsi="Times New Roman" w:cs="Times New Roma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rsidR="005579A5" w:rsidRPr="005579A5" w:rsidRDefault="005579A5" w:rsidP="005579A5">
      <w:pPr>
        <w:spacing w:after="0" w:line="20" w:lineRule="atLeast"/>
        <w:ind w:right="-210" w:firstLine="709"/>
        <w:contextualSpacing/>
        <w:rPr>
          <w:rFonts w:ascii="Times New Roman" w:eastAsia="Calibri" w:hAnsi="Times New Roman" w:cs="Times New Roman"/>
        </w:rPr>
      </w:pPr>
      <w:r w:rsidRPr="005579A5">
        <w:rPr>
          <w:rFonts w:ascii="Times New Roman" w:eastAsia="Calibri" w:hAnsi="Times New Roman" w:cs="Times New Roma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rsidR="005579A5" w:rsidRPr="005579A5" w:rsidRDefault="005579A5" w:rsidP="005579A5">
      <w:pPr>
        <w:spacing w:after="0" w:line="20" w:lineRule="atLeast"/>
        <w:ind w:right="-210" w:firstLine="709"/>
        <w:contextualSpacing/>
        <w:rPr>
          <w:rFonts w:ascii="Times New Roman" w:eastAsia="Calibri" w:hAnsi="Times New Roman" w:cs="Times New Roman"/>
        </w:rPr>
      </w:pPr>
      <w:r w:rsidRPr="005579A5">
        <w:rPr>
          <w:rFonts w:ascii="Times New Roman" w:eastAsia="Calibri" w:hAnsi="Times New Roman" w:cs="Times New Roma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5579A5" w:rsidRPr="005579A5" w:rsidRDefault="005579A5" w:rsidP="005579A5">
      <w:pPr>
        <w:spacing w:after="0" w:line="20" w:lineRule="atLeast"/>
        <w:ind w:right="-210" w:firstLine="709"/>
        <w:contextualSpacing/>
        <w:rPr>
          <w:rFonts w:ascii="Times New Roman" w:eastAsia="Calibri" w:hAnsi="Times New Roman" w:cs="Times New Roman"/>
        </w:rPr>
      </w:pPr>
      <w:r w:rsidRPr="005579A5">
        <w:rPr>
          <w:rFonts w:ascii="Times New Roman" w:eastAsia="Calibri" w:hAnsi="Times New Roman" w:cs="Times New Roman"/>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rsidR="005579A5" w:rsidRPr="005579A5" w:rsidRDefault="005579A5" w:rsidP="005579A5">
      <w:pPr>
        <w:spacing w:after="0" w:line="20" w:lineRule="atLeast"/>
        <w:ind w:right="-210" w:firstLine="709"/>
        <w:contextualSpacing/>
        <w:rPr>
          <w:rFonts w:ascii="Times New Roman" w:eastAsia="Calibri" w:hAnsi="Times New Roman" w:cs="Times New Roman"/>
        </w:rPr>
      </w:pPr>
      <w:r w:rsidRPr="005579A5">
        <w:rPr>
          <w:rFonts w:ascii="Times New Roman" w:eastAsia="Calibri" w:hAnsi="Times New Roman" w:cs="Times New Roman"/>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5579A5" w:rsidRPr="005579A5" w:rsidRDefault="005579A5" w:rsidP="005579A5">
      <w:pPr>
        <w:spacing w:after="0" w:line="20" w:lineRule="atLeast"/>
        <w:ind w:right="-210" w:firstLine="709"/>
        <w:contextualSpacing/>
        <w:rPr>
          <w:rFonts w:ascii="Times New Roman" w:eastAsia="Calibri" w:hAnsi="Times New Roman" w:cs="Times New Roman"/>
        </w:rPr>
      </w:pPr>
      <w:r w:rsidRPr="005579A5">
        <w:rPr>
          <w:rFonts w:ascii="Times New Roman" w:eastAsia="Calibri" w:hAnsi="Times New Roman" w:cs="Times New Roma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5579A5" w:rsidRPr="005579A5" w:rsidRDefault="005579A5" w:rsidP="005579A5">
      <w:pPr>
        <w:spacing w:after="0" w:line="20" w:lineRule="atLeast"/>
        <w:ind w:right="-210" w:firstLine="709"/>
        <w:contextualSpacing/>
        <w:rPr>
          <w:rFonts w:ascii="Times New Roman" w:eastAsia="Calibri" w:hAnsi="Times New Roman" w:cs="Times New Roman"/>
        </w:rPr>
      </w:pPr>
      <w:r w:rsidRPr="005579A5">
        <w:rPr>
          <w:rFonts w:ascii="Times New Roman" w:eastAsia="Calibri" w:hAnsi="Times New Roman" w:cs="Times New Roman"/>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rsidR="005579A5" w:rsidRPr="005579A5" w:rsidRDefault="005579A5" w:rsidP="005579A5">
      <w:pPr>
        <w:spacing w:after="0" w:line="20" w:lineRule="atLeast"/>
        <w:ind w:right="-210" w:firstLine="709"/>
        <w:contextualSpacing/>
        <w:rPr>
          <w:rFonts w:ascii="Times New Roman" w:eastAsia="Calibri" w:hAnsi="Times New Roman" w:cs="Times New Roman"/>
        </w:rPr>
      </w:pPr>
      <w:r w:rsidRPr="005579A5">
        <w:rPr>
          <w:rFonts w:ascii="Times New Roman" w:eastAsia="Calibri" w:hAnsi="Times New Roman" w:cs="Times New Roman"/>
        </w:rPr>
        <w:t>Минимальный процент озеленения земельного участка для всех типов многоквартирной жилой застройки – 15%. Минимальный процент озеленения земельного участка для зданий общественно-делового назначения и апартаментов – 30%.</w:t>
      </w:r>
    </w:p>
    <w:p w:rsidR="005579A5" w:rsidRPr="005579A5" w:rsidRDefault="005579A5" w:rsidP="005579A5">
      <w:pPr>
        <w:spacing w:after="0" w:line="20" w:lineRule="atLeast"/>
        <w:ind w:right="-210" w:firstLine="709"/>
        <w:contextualSpacing/>
        <w:rPr>
          <w:rFonts w:ascii="Times New Roman" w:eastAsia="Calibri" w:hAnsi="Times New Roman" w:cs="Times New Roman"/>
        </w:rPr>
      </w:pPr>
      <w:r w:rsidRPr="005579A5">
        <w:rPr>
          <w:rFonts w:ascii="Times New Roman" w:eastAsia="Calibri" w:hAnsi="Times New Roman" w:cs="Times New Roman"/>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5579A5" w:rsidRPr="005579A5" w:rsidRDefault="005579A5" w:rsidP="005579A5">
      <w:pPr>
        <w:widowControl w:val="0"/>
        <w:autoSpaceDE w:val="0"/>
        <w:autoSpaceDN w:val="0"/>
        <w:adjustRightInd w:val="0"/>
        <w:spacing w:after="0" w:line="20" w:lineRule="atLeast"/>
        <w:ind w:right="-210"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Септики:</w:t>
      </w:r>
    </w:p>
    <w:p w:rsidR="005579A5" w:rsidRPr="005579A5" w:rsidRDefault="005579A5" w:rsidP="005579A5">
      <w:pPr>
        <w:widowControl w:val="0"/>
        <w:autoSpaceDE w:val="0"/>
        <w:autoSpaceDN w:val="0"/>
        <w:adjustRightInd w:val="0"/>
        <w:spacing w:after="0" w:line="20" w:lineRule="atLeast"/>
        <w:ind w:right="-210"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минимальный отступ от красной линии проездов не менее 1 м;</w:t>
      </w:r>
    </w:p>
    <w:p w:rsidR="005579A5" w:rsidRPr="005579A5" w:rsidRDefault="005579A5" w:rsidP="005579A5">
      <w:pPr>
        <w:spacing w:after="0" w:line="20" w:lineRule="atLeast"/>
        <w:ind w:right="-210" w:firstLine="709"/>
        <w:contextualSpacing/>
        <w:rPr>
          <w:rFonts w:ascii="Times New Roman" w:eastAsia="Calibri" w:hAnsi="Times New Roman" w:cs="Times New Roman"/>
        </w:rPr>
      </w:pPr>
      <w:r w:rsidRPr="005579A5">
        <w:rPr>
          <w:rFonts w:ascii="Times New Roman" w:eastAsia="Calibri" w:hAnsi="Times New Roman" w:cs="Times New Roman"/>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rsidR="005579A5" w:rsidRPr="005579A5" w:rsidRDefault="005579A5" w:rsidP="005579A5">
      <w:pPr>
        <w:widowControl w:val="0"/>
        <w:autoSpaceDE w:val="0"/>
        <w:autoSpaceDN w:val="0"/>
        <w:adjustRightInd w:val="0"/>
        <w:spacing w:after="0" w:line="20" w:lineRule="atLeast"/>
        <w:ind w:right="-210"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 xml:space="preserve">- водонепроницаемые - на расстоянии не менее 5 м от фундамента построек, </w:t>
      </w:r>
    </w:p>
    <w:p w:rsidR="005579A5" w:rsidRPr="005579A5" w:rsidRDefault="005579A5" w:rsidP="005579A5">
      <w:pPr>
        <w:widowControl w:val="0"/>
        <w:autoSpaceDE w:val="0"/>
        <w:autoSpaceDN w:val="0"/>
        <w:adjustRightInd w:val="0"/>
        <w:spacing w:after="0" w:line="20" w:lineRule="atLeast"/>
        <w:ind w:right="-210"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фильтрующие - на расстоянии не менее 8 м от фундамента построек;</w:t>
      </w:r>
    </w:p>
    <w:p w:rsidR="005579A5" w:rsidRPr="005579A5" w:rsidRDefault="005579A5" w:rsidP="005579A5">
      <w:pPr>
        <w:spacing w:after="0" w:line="20" w:lineRule="atLeast"/>
        <w:ind w:right="-210" w:firstLine="709"/>
        <w:contextualSpacing/>
        <w:rPr>
          <w:rFonts w:ascii="Times New Roman" w:eastAsia="Calibri" w:hAnsi="Times New Roman" w:cs="Times New Roman"/>
        </w:rPr>
      </w:pPr>
      <w:r w:rsidRPr="005579A5">
        <w:rPr>
          <w:rFonts w:ascii="Times New Roman" w:eastAsia="Calibri" w:hAnsi="Times New Roman" w:cs="Times New Roman"/>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5579A5" w:rsidRPr="005579A5" w:rsidRDefault="005579A5" w:rsidP="005579A5">
      <w:pPr>
        <w:spacing w:after="0" w:line="20" w:lineRule="atLeast"/>
        <w:ind w:right="-210" w:firstLine="709"/>
        <w:contextualSpacing/>
        <w:rPr>
          <w:rFonts w:ascii="Times New Roman" w:eastAsia="Calibri" w:hAnsi="Times New Roman" w:cs="Times New Roman"/>
        </w:rPr>
      </w:pPr>
      <w:r w:rsidRPr="005579A5">
        <w:rPr>
          <w:rFonts w:ascii="Times New Roman" w:eastAsia="Calibri" w:hAnsi="Times New Roman" w:cs="Times New Roman"/>
        </w:rPr>
        <w:t>На земельных участках, размеры которых не позволяют выполнить данные отступы, необходимо предусматривать водонепроницаемые септики.</w:t>
      </w:r>
    </w:p>
    <w:p w:rsidR="005579A5" w:rsidRPr="005579A5" w:rsidRDefault="005579A5" w:rsidP="005579A5">
      <w:pPr>
        <w:spacing w:after="0" w:line="20" w:lineRule="atLeast"/>
        <w:ind w:right="-210" w:firstLine="709"/>
        <w:contextualSpacing/>
        <w:rPr>
          <w:rFonts w:ascii="Times New Roman" w:eastAsia="Calibri" w:hAnsi="Times New Roman" w:cs="Times New Roman"/>
        </w:rPr>
      </w:pPr>
      <w:r w:rsidRPr="005579A5">
        <w:rPr>
          <w:rFonts w:ascii="Times New Roman" w:eastAsia="Calibri" w:hAnsi="Times New Roman" w:cs="Times New Roman"/>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5579A5" w:rsidRPr="005579A5" w:rsidRDefault="005579A5" w:rsidP="005579A5">
      <w:pPr>
        <w:spacing w:after="0" w:line="20" w:lineRule="atLeast"/>
        <w:ind w:right="-210" w:firstLine="709"/>
        <w:contextualSpacing/>
        <w:rPr>
          <w:rFonts w:ascii="Times New Roman" w:eastAsia="Calibri" w:hAnsi="Times New Roman" w:cs="Times New Roman"/>
        </w:rPr>
      </w:pPr>
      <w:r w:rsidRPr="005579A5">
        <w:rPr>
          <w:rFonts w:ascii="Times New Roman" w:eastAsia="Calibri" w:hAnsi="Times New Roman" w:cs="Times New Roman"/>
        </w:rPr>
        <w:t>Изменение рельефа земельного участка (БОЛЕЕ 40 СМ)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5579A5" w:rsidRPr="005579A5" w:rsidRDefault="005579A5" w:rsidP="005579A5">
      <w:pPr>
        <w:spacing w:after="0" w:line="20" w:lineRule="atLeast"/>
        <w:ind w:right="-210" w:firstLine="709"/>
        <w:contextualSpacing/>
        <w:rPr>
          <w:rFonts w:ascii="Times New Roman" w:eastAsia="Calibri" w:hAnsi="Times New Roman" w:cs="Times New Roman"/>
        </w:rPr>
      </w:pPr>
      <w:r w:rsidRPr="005579A5">
        <w:rPr>
          <w:rFonts w:ascii="Times New Roman" w:eastAsia="Calibri" w:hAnsi="Times New Roman" w:cs="Times New Roman"/>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rsidR="005579A5" w:rsidRPr="005579A5" w:rsidRDefault="005579A5" w:rsidP="005579A5">
      <w:pPr>
        <w:spacing w:after="0" w:line="20" w:lineRule="atLeast"/>
        <w:ind w:right="-210" w:firstLine="709"/>
        <w:contextualSpacing/>
        <w:rPr>
          <w:rFonts w:ascii="Times New Roman" w:eastAsia="Calibri" w:hAnsi="Times New Roman" w:cs="Times New Roman"/>
        </w:rPr>
      </w:pPr>
      <w:r w:rsidRPr="005579A5">
        <w:rPr>
          <w:rFonts w:ascii="Times New Roman" w:eastAsia="Calibri" w:hAnsi="Times New Roman" w:cs="Times New Roman"/>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rsidR="005579A5" w:rsidRPr="005579A5" w:rsidRDefault="005579A5" w:rsidP="005579A5">
      <w:pPr>
        <w:spacing w:after="0" w:line="20" w:lineRule="atLeast"/>
        <w:ind w:right="-210" w:firstLine="709"/>
        <w:contextualSpacing/>
        <w:rPr>
          <w:rFonts w:ascii="Times New Roman" w:eastAsia="Calibri" w:hAnsi="Times New Roman" w:cs="Times New Roman"/>
        </w:rPr>
      </w:pPr>
      <w:r w:rsidRPr="005579A5">
        <w:rPr>
          <w:rFonts w:ascii="Times New Roman" w:eastAsia="Calibri" w:hAnsi="Times New Roman" w:cs="Times New Roman"/>
        </w:rPr>
        <w:t>Требования к ограждению земельных участков:</w:t>
      </w:r>
    </w:p>
    <w:p w:rsidR="005579A5" w:rsidRPr="005579A5" w:rsidRDefault="005579A5" w:rsidP="005579A5">
      <w:pPr>
        <w:spacing w:after="0" w:line="20" w:lineRule="atLeast"/>
        <w:ind w:right="-210" w:firstLine="709"/>
        <w:contextualSpacing/>
        <w:rPr>
          <w:rFonts w:ascii="Times New Roman" w:eastAsia="Calibri" w:hAnsi="Times New Roman" w:cs="Times New Roman"/>
        </w:rPr>
      </w:pPr>
      <w:r w:rsidRPr="005579A5">
        <w:rPr>
          <w:rFonts w:ascii="Times New Roman" w:eastAsia="Calibri" w:hAnsi="Times New Roman" w:cs="Times New Roma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5579A5" w:rsidRPr="005579A5" w:rsidRDefault="005579A5" w:rsidP="005579A5">
      <w:pPr>
        <w:spacing w:after="0" w:line="20" w:lineRule="atLeast"/>
        <w:ind w:right="-210" w:firstLine="709"/>
        <w:contextualSpacing/>
        <w:rPr>
          <w:rFonts w:ascii="Times New Roman" w:eastAsia="Calibri" w:hAnsi="Times New Roman" w:cs="Times New Roman"/>
        </w:rPr>
      </w:pPr>
      <w:r w:rsidRPr="005579A5">
        <w:rPr>
          <w:rFonts w:ascii="Times New Roman" w:eastAsia="Calibri" w:hAnsi="Times New Roman" w:cs="Times New Roman"/>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5579A5" w:rsidRPr="005579A5" w:rsidRDefault="005579A5" w:rsidP="005579A5">
      <w:pPr>
        <w:spacing w:after="0" w:line="20" w:lineRule="atLeast"/>
        <w:ind w:right="-210" w:firstLine="709"/>
        <w:contextualSpacing/>
        <w:rPr>
          <w:rFonts w:ascii="Times New Roman" w:eastAsia="Calibri" w:hAnsi="Times New Roman" w:cs="Times New Roman"/>
        </w:rPr>
      </w:pPr>
      <w:r w:rsidRPr="005579A5">
        <w:rPr>
          <w:rFonts w:ascii="Times New Roman" w:eastAsia="Calibri" w:hAnsi="Times New Roman" w:cs="Times New Roman"/>
        </w:rPr>
        <w:t xml:space="preserve">–  высота ограждения между смежными земельными участками должна быть не более 2 метров; </w:t>
      </w:r>
    </w:p>
    <w:p w:rsidR="005579A5" w:rsidRPr="005579A5" w:rsidRDefault="005579A5" w:rsidP="005579A5">
      <w:pPr>
        <w:spacing w:after="0" w:line="20" w:lineRule="atLeast"/>
        <w:ind w:right="-210" w:firstLine="709"/>
        <w:contextualSpacing/>
        <w:rPr>
          <w:rFonts w:ascii="Times New Roman" w:eastAsia="Calibri" w:hAnsi="Times New Roman" w:cs="Times New Roman"/>
        </w:rPr>
      </w:pPr>
      <w:r w:rsidRPr="005579A5">
        <w:rPr>
          <w:rFonts w:ascii="Times New Roman" w:eastAsia="Calibri" w:hAnsi="Times New Roman" w:cs="Times New Roman"/>
        </w:rPr>
        <w:t xml:space="preserve">– ограждения между смежными земельными участками должны быть проветриваемыми на высоту не менее 0,5 м от уровня земли; </w:t>
      </w:r>
    </w:p>
    <w:p w:rsidR="005579A5" w:rsidRPr="005579A5" w:rsidRDefault="005579A5" w:rsidP="005579A5">
      <w:pPr>
        <w:spacing w:after="0" w:line="20" w:lineRule="atLeast"/>
        <w:ind w:right="-210" w:firstLine="709"/>
        <w:contextualSpacing/>
        <w:rPr>
          <w:rFonts w:ascii="Times New Roman" w:eastAsia="Calibri" w:hAnsi="Times New Roman" w:cs="Times New Roman"/>
        </w:rPr>
      </w:pPr>
      <w:r w:rsidRPr="005579A5">
        <w:rPr>
          <w:rFonts w:ascii="Times New Roman" w:eastAsia="Calibri" w:hAnsi="Times New Roman" w:cs="Times New Roma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5579A5" w:rsidRPr="005579A5" w:rsidRDefault="005579A5" w:rsidP="005579A5">
      <w:pPr>
        <w:spacing w:after="0" w:line="20" w:lineRule="atLeast"/>
        <w:ind w:right="-210" w:firstLine="709"/>
        <w:contextualSpacing/>
        <w:rPr>
          <w:rFonts w:ascii="Times New Roman" w:eastAsia="Calibri" w:hAnsi="Times New Roman" w:cs="Times New Roman"/>
        </w:rPr>
      </w:pPr>
      <w:r w:rsidRPr="005579A5">
        <w:rPr>
          <w:rFonts w:ascii="Times New Roman" w:eastAsia="Calibri" w:hAnsi="Times New Roman" w:cs="Times New Roman"/>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rsidR="005579A5" w:rsidRPr="005579A5" w:rsidRDefault="005579A5" w:rsidP="005579A5">
      <w:pPr>
        <w:spacing w:after="0" w:line="20" w:lineRule="atLeast"/>
        <w:ind w:right="-210" w:firstLine="709"/>
        <w:contextualSpacing/>
        <w:jc w:val="both"/>
        <w:rPr>
          <w:rFonts w:ascii="Times New Roman" w:eastAsia="Calibri" w:hAnsi="Times New Roman" w:cs="Times New Roman"/>
          <w:iCs/>
        </w:rPr>
      </w:pPr>
      <w:r w:rsidRPr="005579A5">
        <w:rPr>
          <w:rFonts w:ascii="Times New Roman" w:eastAsia="Calibri" w:hAnsi="Times New Roman" w:cs="Times New Roman"/>
        </w:rPr>
        <w:t xml:space="preserve">В случае раздела земельных участков площадью 1,5 га и более </w:t>
      </w:r>
      <w:r w:rsidRPr="005579A5">
        <w:rPr>
          <w:rFonts w:ascii="Times New Roman" w:eastAsia="Calibri" w:hAnsi="Times New Roman" w:cs="Times New Roman"/>
          <w:iCs/>
        </w:rPr>
        <w:t>по мере принятия решений о застройке данных территорий, в соответствии со ст.42,43 Градостроительного кодекса Российской Федерации, в обязательном порядке подготавливается документация по планировке территории, после чего проводятся работы по размежеванию существующих земельных участков с целью выделения требуемой планировочной структуры. Расходы, связанные с подготовкой документации по планировке территории несет физическое или юридическое лицо, заинтересованное в подготовке такой документации.</w:t>
      </w:r>
    </w:p>
    <w:p w:rsidR="005579A5" w:rsidRPr="005579A5" w:rsidRDefault="005579A5" w:rsidP="005579A5">
      <w:pPr>
        <w:spacing w:after="0" w:line="20" w:lineRule="atLeast"/>
        <w:ind w:right="-210" w:firstLine="709"/>
        <w:contextualSpacing/>
        <w:jc w:val="both"/>
        <w:rPr>
          <w:rFonts w:ascii="Times New Roman" w:eastAsia="Calibri" w:hAnsi="Times New Roman" w:cs="Times New Roman"/>
          <w:iCs/>
        </w:rPr>
      </w:pPr>
      <w:r w:rsidRPr="005579A5">
        <w:rPr>
          <w:rFonts w:ascii="Times New Roman" w:eastAsia="Calibri" w:hAnsi="Times New Roman" w:cs="Times New Roman"/>
          <w:iCs/>
        </w:rPr>
        <w:t>После проведения данных мероприятий осуществляется зонирование таких территорий, в установленном порядке вносятся изменения в карту градостроительного зонирования настоящих Правил.</w:t>
      </w:r>
    </w:p>
    <w:p w:rsidR="005579A5" w:rsidRPr="005579A5" w:rsidRDefault="005579A5" w:rsidP="005579A5">
      <w:pPr>
        <w:spacing w:after="0" w:line="20" w:lineRule="atLeast"/>
        <w:ind w:right="-210" w:firstLine="709"/>
        <w:contextualSpacing/>
        <w:jc w:val="both"/>
        <w:rPr>
          <w:rFonts w:ascii="Times New Roman" w:eastAsia="Calibri" w:hAnsi="Times New Roman" w:cs="Times New Roman"/>
          <w:iCs/>
        </w:rPr>
      </w:pPr>
      <w:r w:rsidRPr="005579A5">
        <w:rPr>
          <w:rFonts w:ascii="Times New Roman" w:eastAsia="Calibri" w:hAnsi="Times New Roman" w:cs="Times New Roman"/>
          <w:iCs/>
        </w:rPr>
        <w:lastRenderedPageBreak/>
        <w:t xml:space="preserve">До момента разработки и утверждения документации по планировке территории </w:t>
      </w:r>
      <w:r w:rsidRPr="005579A5">
        <w:rPr>
          <w:rFonts w:ascii="Times New Roman" w:eastAsia="Calibri" w:hAnsi="Times New Roman" w:cs="Times New Roman"/>
          <w:iCs/>
          <w:u w:val="single"/>
        </w:rPr>
        <w:t>запрещается</w:t>
      </w:r>
      <w:r w:rsidRPr="005579A5">
        <w:rPr>
          <w:rFonts w:ascii="Times New Roman" w:eastAsia="Calibri" w:hAnsi="Times New Roman" w:cs="Times New Roman"/>
          <w:iCs/>
        </w:rPr>
        <w:t xml:space="preserve"> установление, изменение, применение видов разрешенного использования земельных участков, описанных в данной зоне и определенных для них предельных размеров земельных участков и предельных параметров разрешенного строительства.</w:t>
      </w:r>
    </w:p>
    <w:p w:rsidR="005579A5" w:rsidRPr="005579A5" w:rsidRDefault="005579A5" w:rsidP="005579A5">
      <w:pPr>
        <w:spacing w:after="0" w:line="20" w:lineRule="atLeast"/>
        <w:ind w:right="-210" w:firstLine="709"/>
        <w:contextualSpacing/>
        <w:jc w:val="both"/>
        <w:rPr>
          <w:rFonts w:ascii="Times New Roman" w:eastAsia="Calibri" w:hAnsi="Times New Roman" w:cs="Times New Roman"/>
          <w:iCs/>
        </w:rPr>
      </w:pPr>
      <w:r w:rsidRPr="005579A5">
        <w:rPr>
          <w:rFonts w:ascii="Times New Roman" w:eastAsia="Calibri" w:hAnsi="Times New Roman" w:cs="Times New Roman"/>
          <w:iCs/>
        </w:rPr>
        <w:t>При хозяйственном освоении территорий (в том числе подготовке градостроительного плана земельного участка, проектировании, строительстве/реконструкции, вводе в эксплуатацию; требования и параметры по временному хранению индивидуальных транспортных средств, размещению гаражей и открытых автостоянок) в обязательном порядке должны учитываться требования нормативов градостроительного проектирования всех уровней.</w:t>
      </w:r>
    </w:p>
    <w:bookmarkEnd w:id="10"/>
    <w:bookmarkEnd w:id="11"/>
    <w:p w:rsidR="005579A5" w:rsidRPr="005579A5" w:rsidRDefault="005579A5" w:rsidP="005579A5">
      <w:pPr>
        <w:rPr>
          <w:rFonts w:ascii="Times New Roman" w:eastAsia="Calibri" w:hAnsi="Times New Roman" w:cs="Times New Roman"/>
          <w:sz w:val="24"/>
          <w:szCs w:val="24"/>
        </w:rPr>
      </w:pPr>
    </w:p>
    <w:p w:rsidR="005579A5" w:rsidRPr="005579A5" w:rsidRDefault="005579A5" w:rsidP="005579A5">
      <w:pPr>
        <w:jc w:val="center"/>
        <w:rPr>
          <w:rFonts w:ascii="Times New Roman" w:eastAsia="Calibri" w:hAnsi="Times New Roman" w:cs="Times New Roman"/>
          <w:b/>
          <w:sz w:val="24"/>
          <w:szCs w:val="24"/>
          <w:u w:val="single"/>
        </w:rPr>
      </w:pPr>
      <w:r w:rsidRPr="005579A5">
        <w:rPr>
          <w:rFonts w:ascii="Times New Roman" w:eastAsia="Calibri" w:hAnsi="Times New Roman" w:cs="Times New Roman"/>
          <w:b/>
          <w:sz w:val="24"/>
          <w:szCs w:val="24"/>
          <w:u w:val="single"/>
        </w:rPr>
        <w:t>Ж2. Зона застройки малоэтажными жилыми домами.</w:t>
      </w:r>
    </w:p>
    <w:p w:rsidR="005579A5" w:rsidRPr="005579A5" w:rsidRDefault="005579A5" w:rsidP="005579A5">
      <w:pPr>
        <w:jc w:val="cente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Зона малоэтажной жилой застройки Ж2 выделена для формирования жилых районов с размещением отдельно стоящих индивидуальных жилых домов не выше 3 этажей, блокированных домов с приквартирными участками не выше 3 этажей, многоквартирных малоэтажных жилых домов не выше 4 этажей, с минимально разрешенным набором услуг местного значения.</w:t>
      </w:r>
    </w:p>
    <w:p w:rsidR="005579A5" w:rsidRPr="005579A5" w:rsidRDefault="005579A5" w:rsidP="005579A5">
      <w:pPr>
        <w:jc w:val="center"/>
        <w:rPr>
          <w:rFonts w:ascii="Times New Roman" w:eastAsia="Calibri" w:hAnsi="Times New Roman" w:cs="Times New Roman"/>
          <w:b/>
          <w:iCs/>
          <w:sz w:val="24"/>
          <w:szCs w:val="24"/>
        </w:rPr>
      </w:pPr>
      <w:r w:rsidRPr="005579A5">
        <w:rPr>
          <w:rFonts w:ascii="Times New Roman" w:eastAsia="Calibri" w:hAnsi="Times New Roman" w:cs="Times New Roman"/>
          <w:b/>
          <w:iCs/>
          <w:sz w:val="24"/>
          <w:szCs w:val="24"/>
        </w:rPr>
        <w:t>ОСНОВНЫЕ ВИДЫ И ПАРАМЕТРЫ РАЗРЕШЕННОГО ИСПОЛЬЗОВАНИЯ ЗЕМЕЛЬНЫХ УЧАСТКОВ И ОБЪЕКТОВ КАПИТАЛЬНОГО СТРОИТЕЛЬСТВА</w:t>
      </w:r>
    </w:p>
    <w:tbl>
      <w:tblPr>
        <w:tblW w:w="15765"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4"/>
        <w:gridCol w:w="3261"/>
        <w:gridCol w:w="2126"/>
        <w:gridCol w:w="2835"/>
        <w:gridCol w:w="2268"/>
        <w:gridCol w:w="3431"/>
      </w:tblGrid>
      <w:tr w:rsidR="005579A5" w:rsidRPr="005579A5" w:rsidTr="00ED0407">
        <w:tc>
          <w:tcPr>
            <w:tcW w:w="1843" w:type="dxa"/>
            <w:vMerge w:val="restart"/>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b/>
                <w:iCs/>
                <w:sz w:val="24"/>
                <w:szCs w:val="24"/>
              </w:rPr>
            </w:pPr>
            <w:r w:rsidRPr="005579A5">
              <w:rPr>
                <w:rFonts w:ascii="Times New Roman" w:eastAsia="Calibri" w:hAnsi="Times New Roman" w:cs="Times New Roman"/>
                <w:b/>
                <w:iCs/>
                <w:sz w:val="24"/>
                <w:szCs w:val="24"/>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b/>
                <w:iCs/>
                <w:sz w:val="24"/>
                <w:szCs w:val="24"/>
              </w:rPr>
            </w:pPr>
            <w:r w:rsidRPr="005579A5">
              <w:rPr>
                <w:rFonts w:ascii="Times New Roman" w:eastAsia="Calibri" w:hAnsi="Times New Roman" w:cs="Times New Roman"/>
                <w:b/>
                <w:iCs/>
                <w:sz w:val="24"/>
                <w:szCs w:val="24"/>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b/>
                <w:iCs/>
                <w:sz w:val="24"/>
                <w:szCs w:val="24"/>
              </w:rPr>
            </w:pPr>
            <w:r w:rsidRPr="005579A5">
              <w:rPr>
                <w:rFonts w:ascii="Times New Roman" w:eastAsia="Calibri" w:hAnsi="Times New Roman" w:cs="Times New Roman"/>
                <w:b/>
                <w:i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79A5" w:rsidRPr="005579A5" w:rsidTr="00ED0407">
        <w:tc>
          <w:tcPr>
            <w:tcW w:w="1843" w:type="dxa"/>
            <w:vMerge/>
            <w:tcBorders>
              <w:top w:val="single" w:sz="4" w:space="0" w:color="auto"/>
              <w:left w:val="single" w:sz="4" w:space="0" w:color="auto"/>
              <w:bottom w:val="single" w:sz="4" w:space="0" w:color="auto"/>
              <w:right w:val="single" w:sz="4" w:space="0" w:color="auto"/>
            </w:tcBorders>
            <w:vAlign w:val="center"/>
            <w:hideMark/>
          </w:tcPr>
          <w:p w:rsidR="005579A5" w:rsidRPr="005579A5" w:rsidRDefault="005579A5" w:rsidP="005579A5">
            <w:pPr>
              <w:rPr>
                <w:rFonts w:ascii="Times New Roman" w:eastAsia="Calibri" w:hAnsi="Times New Roman" w:cs="Times New Roman"/>
                <w:b/>
                <w:iCs/>
                <w:sz w:val="24"/>
                <w:szCs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5579A5" w:rsidRPr="005579A5" w:rsidRDefault="005579A5" w:rsidP="005579A5">
            <w:pPr>
              <w:rPr>
                <w:rFonts w:ascii="Times New Roman" w:eastAsia="Calibri" w:hAnsi="Times New Roman" w:cs="Times New Roman"/>
                <w:b/>
                <w:iCs/>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b/>
                <w:iCs/>
                <w:sz w:val="24"/>
                <w:szCs w:val="24"/>
              </w:rPr>
            </w:pPr>
            <w:r w:rsidRPr="005579A5">
              <w:rPr>
                <w:rFonts w:ascii="Times New Roman" w:eastAsia="Calibri" w:hAnsi="Times New Roman" w:cs="Times New Roman"/>
                <w:b/>
                <w:iCs/>
                <w:sz w:val="24"/>
                <w:szCs w:val="24"/>
              </w:rPr>
              <w:t>предельные (минимальные и (или) максимальные) размеры 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b/>
                <w:iCs/>
                <w:sz w:val="24"/>
                <w:szCs w:val="24"/>
              </w:rPr>
            </w:pPr>
            <w:r w:rsidRPr="005579A5">
              <w:rPr>
                <w:rFonts w:ascii="Times New Roman" w:eastAsia="Calibri" w:hAnsi="Times New Roman" w:cs="Times New Roman"/>
                <w:b/>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b/>
                <w:iCs/>
                <w:sz w:val="24"/>
                <w:szCs w:val="24"/>
              </w:rPr>
            </w:pPr>
            <w:r w:rsidRPr="005579A5">
              <w:rPr>
                <w:rFonts w:ascii="Times New Roman" w:eastAsia="Calibri" w:hAnsi="Times New Roman" w:cs="Times New Roman"/>
                <w:b/>
                <w:iCs/>
                <w:sz w:val="24"/>
                <w:szCs w:val="24"/>
              </w:rPr>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b/>
                <w:iCs/>
                <w:sz w:val="24"/>
                <w:szCs w:val="24"/>
              </w:rPr>
            </w:pPr>
            <w:r w:rsidRPr="005579A5">
              <w:rPr>
                <w:rFonts w:ascii="Times New Roman" w:eastAsia="Calibri" w:hAnsi="Times New Roman" w:cs="Times New Roman"/>
                <w:b/>
                <w:i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579A5" w:rsidRPr="005579A5" w:rsidTr="00ED0407">
        <w:tc>
          <w:tcPr>
            <w:tcW w:w="1843"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lastRenderedPageBreak/>
              <w:t>Для индивидуального жилищного строительства</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[2.1]</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выращивание сельскохозяйственных культур;</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размещение гаражей для собственных нужд и хозяйственных построек</w:t>
            </w:r>
          </w:p>
        </w:tc>
        <w:tc>
          <w:tcPr>
            <w:tcW w:w="2126"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минимальная (максимальная) площадь земельных участков:</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 отдельно стоящие жилые дома коттеджного типа на одну семью в 1 - 3 этажа - 400 - 6000 кв. м;</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минимальная ширина земельных участков вдоль фронта улицы (проезда) – 12;</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раздел земельного участка возможен не более чем на 2 части.</w:t>
            </w:r>
          </w:p>
        </w:tc>
        <w:tc>
          <w:tcPr>
            <w:tcW w:w="2835"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минимальный отступ строений от красной линии улиц не менее чем 5 м,</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от красной линии проездов не менее 3 м,</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максимальное количество этажей зданий - 3 этажа (включая мансардный этаж);</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максимальный процент застройки в границах земельного участка - 40%;</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коэффициент плотности застройки Кпз-0,8;</w:t>
            </w:r>
          </w:p>
        </w:tc>
      </w:tr>
      <w:tr w:rsidR="005579A5" w:rsidRPr="005579A5" w:rsidTr="00ED0407">
        <w:tc>
          <w:tcPr>
            <w:tcW w:w="1843"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Малоэтажная многоквартирная жилая застройка</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lastRenderedPageBreak/>
              <w:t>[2.1.1]</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lastRenderedPageBreak/>
              <w:t>Размещение малоэтажных многоквартирных домов (многоквартирные дома высотой до 4 этажей, включая мансардный);</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lastRenderedPageBreak/>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126"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lastRenderedPageBreak/>
              <w:t xml:space="preserve">минимальная (максимальная) площадь земельного </w:t>
            </w:r>
            <w:r w:rsidRPr="005579A5">
              <w:rPr>
                <w:rFonts w:ascii="Times New Roman" w:eastAsia="Calibri" w:hAnsi="Times New Roman" w:cs="Times New Roman"/>
                <w:iCs/>
                <w:sz w:val="24"/>
                <w:szCs w:val="24"/>
              </w:rPr>
              <w:lastRenderedPageBreak/>
              <w:t xml:space="preserve">участка - 2000- 15000 кв. м </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минимальная ширина земельных участков вдоль фронта улицы (проезда):</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 для 2-3-х этажных жилых домов - 27 метров,</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 для 4-х этажных жилых домов - 32 метра.</w:t>
            </w:r>
          </w:p>
        </w:tc>
        <w:tc>
          <w:tcPr>
            <w:tcW w:w="2835"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lastRenderedPageBreak/>
              <w:t>минимальный отступ строений от красной линии улиц не менее чем 5 м; от границы земельного участка:</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lastRenderedPageBreak/>
              <w:t>- до жилых зданий высотой 2-3 этажа - 7,5 м с учетом соблюдения требований технических регламентов;</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 до жилых зданий высотой 4 этажа - 10 м с учетом соблюдения требований технических регламентов;</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lastRenderedPageBreak/>
              <w:t xml:space="preserve">максимальное количество этажей зданий - 4 этажа (включая мансардный этаж); </w:t>
            </w:r>
            <w:r w:rsidRPr="005579A5">
              <w:rPr>
                <w:rFonts w:ascii="Times New Roman" w:eastAsia="Calibri" w:hAnsi="Times New Roman" w:cs="Times New Roman"/>
                <w:iCs/>
                <w:sz w:val="24"/>
                <w:szCs w:val="24"/>
              </w:rPr>
              <w:lastRenderedPageBreak/>
              <w:t>максимальная высота</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lastRenderedPageBreak/>
              <w:t>максимальный процент застройки в границах земельного участка - 40%;</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lastRenderedPageBreak/>
              <w:t>процент застройки подземной части не регламентируется;</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Предельное количество надземных этажей – 4 этажа. Минимальный коэффициент застройки 0.4; максимальный коэффициент застройки 0.8.</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На территории малоэтажной жилой застройки следует предусматривать 100-процентную обеспеченность местами для хранения и парковки легковых автомобилей, мотоциклов, мопедов.</w:t>
            </w:r>
          </w:p>
        </w:tc>
      </w:tr>
      <w:tr w:rsidR="005579A5" w:rsidRPr="005579A5" w:rsidTr="00ED0407">
        <w:tc>
          <w:tcPr>
            <w:tcW w:w="1843"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lastRenderedPageBreak/>
              <w:t>Для ведения личного подсобного хозяйства (приусадебный земельный участок)</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[2.2]</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Размещение жилого дома, указанного в описании вида разрешенного использования с кодом 2.1;</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производство сельскохозяйственной продукции;</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размещение гаража и иных вспомогательных сооружений;</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lastRenderedPageBreak/>
              <w:t>содержание сельскохозяйственных животных</w:t>
            </w:r>
          </w:p>
        </w:tc>
        <w:tc>
          <w:tcPr>
            <w:tcW w:w="2126"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lastRenderedPageBreak/>
              <w:t>минимальная (максимальная) площадь земельных участков:</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 отдельно стоящие жилые дома коттеджного типа на одну семью в 1 - 3 этажа - 400 - 5000 кв. м;</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lastRenderedPageBreak/>
              <w:t>минимальная ширина земельных участков вдоль фронта улицы (проезда) – 12;</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раздел земельного участка возможен не более чем на 2 части.</w:t>
            </w:r>
          </w:p>
        </w:tc>
        <w:tc>
          <w:tcPr>
            <w:tcW w:w="2835"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lastRenderedPageBreak/>
              <w:t>минимальный отступ строений от красной линии улиц не менее чем 5 м,</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от красной линии проездов не менее 3 м,</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максимальное количество этажей зданий - 3 этажа (включая мансардный этаж);</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максимальный процент застройки в границах земельного участка - 40%;</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процент застройки подземной части не регламентируется;</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коэффициент плотности застройки Кпз-0,8;</w:t>
            </w:r>
          </w:p>
        </w:tc>
      </w:tr>
      <w:tr w:rsidR="005579A5" w:rsidRPr="005579A5" w:rsidTr="00ED0407">
        <w:tc>
          <w:tcPr>
            <w:tcW w:w="1843"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Блокированная жилая застройка</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[2.3]</w:t>
            </w:r>
          </w:p>
        </w:tc>
        <w:tc>
          <w:tcPr>
            <w:tcW w:w="3261" w:type="dxa"/>
            <w:tcBorders>
              <w:top w:val="single" w:sz="4" w:space="0" w:color="auto"/>
              <w:left w:val="single" w:sz="4" w:space="0" w:color="auto"/>
              <w:bottom w:val="nil"/>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соседними домами, расположен на отдельном земельном участке и имеет выход на территорию общего </w:t>
            </w:r>
            <w:r w:rsidRPr="005579A5">
              <w:rPr>
                <w:rFonts w:ascii="Times New Roman" w:eastAsia="Calibri" w:hAnsi="Times New Roman" w:cs="Times New Roman"/>
                <w:iCs/>
                <w:sz w:val="24"/>
                <w:szCs w:val="24"/>
              </w:rPr>
              <w:lastRenderedPageBreak/>
              <w:t>пользования (жилые дома блокированной застройки);</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2126" w:type="dxa"/>
            <w:tcBorders>
              <w:top w:val="single" w:sz="4" w:space="0" w:color="auto"/>
              <w:left w:val="single" w:sz="4" w:space="0" w:color="auto"/>
              <w:bottom w:val="nil"/>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lastRenderedPageBreak/>
              <w:t>минимальная (максимальная) площадь земельных участков блокированные жилые дома не выше 3 этажей - 100 - 800 кв. м на один блок;</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минимальная ширина земельных участков вдоль фронта улицы (проезда) - 6 м. на один блок</w:t>
            </w:r>
          </w:p>
        </w:tc>
        <w:tc>
          <w:tcPr>
            <w:tcW w:w="2835" w:type="dxa"/>
            <w:tcBorders>
              <w:top w:val="single" w:sz="4" w:space="0" w:color="auto"/>
              <w:left w:val="single" w:sz="4" w:space="0" w:color="auto"/>
              <w:bottom w:val="nil"/>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минимальный отступ строений:</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 от красной линии улиц не менее чем 5 м;</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 от красной линии проездов не менее 3 м;</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 от границ соседнего земельного участка не менее 3 м, за исключением блокировки жилых домов, в таких случаях блокированные дома располагаются по границе общей стеной (без проемов) с отступом 0 м.</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максимальное количество этажей зданий - 3 этажа (включая мансардный этаж);</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максимальный процент застройки в границах земельного участка - 60%;</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процент застройки подземной части не регламентируется;</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коэффициент плотности застройки Кпз-0,6;</w:t>
            </w:r>
          </w:p>
        </w:tc>
      </w:tr>
      <w:tr w:rsidR="005579A5" w:rsidRPr="005579A5" w:rsidTr="00ED0407">
        <w:tc>
          <w:tcPr>
            <w:tcW w:w="1843"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Земельные участки, входящие в состав общего имущества собственников индивидуальных жилых домов в малоэтажном жилом комплексе [14.0]</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 xml:space="preserve">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w:t>
            </w:r>
            <w:r w:rsidRPr="005579A5">
              <w:rPr>
                <w:rFonts w:ascii="Times New Roman" w:eastAsia="Calibri" w:hAnsi="Times New Roman" w:cs="Times New Roman"/>
                <w:iCs/>
                <w:sz w:val="24"/>
                <w:szCs w:val="24"/>
              </w:rPr>
              <w:lastRenderedPageBreak/>
              <w:t>индивидуальных жилых домов в малоэтажном жилом комплексе</w:t>
            </w:r>
          </w:p>
        </w:tc>
        <w:tc>
          <w:tcPr>
            <w:tcW w:w="2126" w:type="dxa"/>
            <w:tcBorders>
              <w:top w:val="single" w:sz="4" w:space="0" w:color="auto"/>
              <w:left w:val="single" w:sz="4" w:space="0" w:color="auto"/>
              <w:bottom w:val="single" w:sz="4" w:space="0" w:color="auto"/>
              <w:right w:val="single" w:sz="4" w:space="0" w:color="auto"/>
            </w:tcBorders>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lastRenderedPageBreak/>
              <w:t xml:space="preserve">минимальная (максимальная) площадь земельного участка - 10- 15000 кв. м </w:t>
            </w:r>
          </w:p>
          <w:p w:rsidR="005579A5" w:rsidRPr="005579A5" w:rsidRDefault="005579A5" w:rsidP="005579A5">
            <w:pPr>
              <w:rPr>
                <w:rFonts w:ascii="Times New Roman" w:eastAsia="Calibri" w:hAnsi="Times New Roman" w:cs="Times New Roman"/>
                <w:iCs/>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минимальный отступ строений от красной линии улиц не менее чем 5 м,</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от красной линии проездов не менее 3 м,</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максимальное количество этажей зданий - 1 этаж;</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максимальная высота зданий от уровня земли - 6 м;</w:t>
            </w:r>
          </w:p>
        </w:tc>
        <w:tc>
          <w:tcPr>
            <w:tcW w:w="3431" w:type="dxa"/>
            <w:tcBorders>
              <w:top w:val="single" w:sz="4" w:space="0" w:color="auto"/>
              <w:left w:val="single" w:sz="4" w:space="0" w:color="auto"/>
              <w:bottom w:val="single" w:sz="4" w:space="0" w:color="auto"/>
              <w:right w:val="single" w:sz="4" w:space="0" w:color="auto"/>
            </w:tcBorders>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максимальный процент застройки в границах земельного участка - 40%;</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процент застройки подземной части не регламентируется</w:t>
            </w:r>
          </w:p>
          <w:p w:rsidR="005579A5" w:rsidRPr="005579A5" w:rsidRDefault="005579A5" w:rsidP="005579A5">
            <w:pPr>
              <w:rPr>
                <w:rFonts w:ascii="Times New Roman" w:eastAsia="Calibri" w:hAnsi="Times New Roman" w:cs="Times New Roman"/>
                <w:iCs/>
                <w:sz w:val="24"/>
                <w:szCs w:val="24"/>
              </w:rPr>
            </w:pPr>
          </w:p>
        </w:tc>
      </w:tr>
      <w:tr w:rsidR="005579A5" w:rsidRPr="005579A5" w:rsidTr="00ED0407">
        <w:tc>
          <w:tcPr>
            <w:tcW w:w="1843"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Хранение автотранспорта</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[2.7.1]</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2126"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 xml:space="preserve">минимальная (максимальная) площадь земельных участков - 18 - 5000 кв. м </w:t>
            </w:r>
          </w:p>
        </w:tc>
        <w:tc>
          <w:tcPr>
            <w:tcW w:w="2835"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максимальное количество надземных этажей - 1</w:t>
            </w:r>
          </w:p>
        </w:tc>
        <w:tc>
          <w:tcPr>
            <w:tcW w:w="3431" w:type="dxa"/>
            <w:tcBorders>
              <w:top w:val="single" w:sz="4" w:space="0" w:color="auto"/>
              <w:left w:val="single" w:sz="4" w:space="0" w:color="auto"/>
              <w:bottom w:val="single" w:sz="4" w:space="0" w:color="auto"/>
              <w:right w:val="single" w:sz="4" w:space="0" w:color="auto"/>
            </w:tcBorders>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максимальный процент застройки в границах земельного участка - 80%;</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процент застройки подземной части не регламентируется;</w:t>
            </w:r>
          </w:p>
          <w:p w:rsidR="005579A5" w:rsidRPr="005579A5" w:rsidRDefault="005579A5" w:rsidP="005579A5">
            <w:pPr>
              <w:rPr>
                <w:rFonts w:ascii="Times New Roman" w:eastAsia="Calibri" w:hAnsi="Times New Roman" w:cs="Times New Roman"/>
                <w:iCs/>
                <w:sz w:val="24"/>
                <w:szCs w:val="24"/>
              </w:rPr>
            </w:pPr>
          </w:p>
        </w:tc>
      </w:tr>
      <w:tr w:rsidR="005579A5" w:rsidRPr="005579A5" w:rsidTr="00ED0407">
        <w:tc>
          <w:tcPr>
            <w:tcW w:w="1843"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Земельные участки (территории) общего пользования</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[12.0]</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Земельные участки общего пользования.</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Содержание данного вида разрешенного использования включает в себя содержание видов разрешенного использования с кодами 12.0.1 -12.0.2</w:t>
            </w:r>
          </w:p>
        </w:tc>
        <w:tc>
          <w:tcPr>
            <w:tcW w:w="2126"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 xml:space="preserve">минимальная (максимальная) площадь земельного участка - 50 - 10000 кв. м </w:t>
            </w:r>
          </w:p>
        </w:tc>
        <w:tc>
          <w:tcPr>
            <w:tcW w:w="2835"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Не подлежат установлению (размещение объектов капитального строительства не предусматривается).</w:t>
            </w:r>
          </w:p>
        </w:tc>
      </w:tr>
      <w:tr w:rsidR="005579A5" w:rsidRPr="005579A5" w:rsidTr="00ED0407">
        <w:tc>
          <w:tcPr>
            <w:tcW w:w="1843"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lastRenderedPageBreak/>
              <w:t>Улично-дорожная сеть [12.0.1]</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126"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 xml:space="preserve">минимальная (максимальная) площадь земельного участка - 50 - 10000 кв. м </w:t>
            </w:r>
          </w:p>
        </w:tc>
        <w:tc>
          <w:tcPr>
            <w:tcW w:w="2835"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Не подлежат установлению (размещение объектов капитального строительства не предусматривается).</w:t>
            </w:r>
          </w:p>
        </w:tc>
      </w:tr>
      <w:tr w:rsidR="005579A5" w:rsidRPr="005579A5" w:rsidTr="00ED0407">
        <w:tc>
          <w:tcPr>
            <w:tcW w:w="1843"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Благоустройство территории [12.0.2]</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 xml:space="preserve">Размещение декоративных, технических, планировочных, конструктивных устройств, </w:t>
            </w:r>
            <w:r w:rsidRPr="005579A5">
              <w:rPr>
                <w:rFonts w:ascii="Times New Roman" w:eastAsia="Calibri" w:hAnsi="Times New Roman" w:cs="Times New Roman"/>
                <w:iCs/>
                <w:sz w:val="24"/>
                <w:szCs w:val="24"/>
              </w:rPr>
              <w:lastRenderedPageBreak/>
              <w:t>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26"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lastRenderedPageBreak/>
              <w:t xml:space="preserve">минимальная (максимальная) площадь земельного </w:t>
            </w:r>
            <w:r w:rsidRPr="005579A5">
              <w:rPr>
                <w:rFonts w:ascii="Times New Roman" w:eastAsia="Calibri" w:hAnsi="Times New Roman" w:cs="Times New Roman"/>
                <w:iCs/>
                <w:sz w:val="24"/>
                <w:szCs w:val="24"/>
              </w:rPr>
              <w:lastRenderedPageBreak/>
              <w:t xml:space="preserve">участка - 50 - 10000 кв. м </w:t>
            </w:r>
          </w:p>
        </w:tc>
        <w:tc>
          <w:tcPr>
            <w:tcW w:w="2835"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lastRenderedPageBreak/>
              <w:t xml:space="preserve">Не подлежат установлению (размещение объектов капитального </w:t>
            </w:r>
            <w:r w:rsidRPr="005579A5">
              <w:rPr>
                <w:rFonts w:ascii="Times New Roman" w:eastAsia="Calibri" w:hAnsi="Times New Roman" w:cs="Times New Roman"/>
                <w:iCs/>
                <w:sz w:val="24"/>
                <w:szCs w:val="24"/>
              </w:rPr>
              <w:lastRenderedPageBreak/>
              <w:t>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lastRenderedPageBreak/>
              <w:t xml:space="preserve">Не подлежат установлению (размещение объектов </w:t>
            </w:r>
            <w:r w:rsidRPr="005579A5">
              <w:rPr>
                <w:rFonts w:ascii="Times New Roman" w:eastAsia="Calibri" w:hAnsi="Times New Roman" w:cs="Times New Roman"/>
                <w:iCs/>
                <w:sz w:val="24"/>
                <w:szCs w:val="24"/>
              </w:rPr>
              <w:lastRenderedPageBreak/>
              <w:t>капитального строительства не предусматривается).</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lastRenderedPageBreak/>
              <w:t xml:space="preserve">Не подлежат установлению (размещение объектов </w:t>
            </w:r>
            <w:r w:rsidRPr="005579A5">
              <w:rPr>
                <w:rFonts w:ascii="Times New Roman" w:eastAsia="Calibri" w:hAnsi="Times New Roman" w:cs="Times New Roman"/>
                <w:iCs/>
                <w:sz w:val="24"/>
                <w:szCs w:val="24"/>
              </w:rPr>
              <w:lastRenderedPageBreak/>
              <w:t>капитального строительства не предусматривается).</w:t>
            </w:r>
          </w:p>
        </w:tc>
      </w:tr>
    </w:tbl>
    <w:p w:rsidR="005579A5" w:rsidRPr="005579A5" w:rsidRDefault="005579A5" w:rsidP="005579A5">
      <w:pPr>
        <w:jc w:val="center"/>
        <w:rPr>
          <w:rFonts w:ascii="Times New Roman" w:eastAsia="Calibri" w:hAnsi="Times New Roman" w:cs="Times New Roman"/>
          <w:b/>
          <w:iCs/>
          <w:sz w:val="24"/>
          <w:szCs w:val="24"/>
        </w:rPr>
      </w:pPr>
      <w:r w:rsidRPr="005579A5">
        <w:rPr>
          <w:rFonts w:ascii="Times New Roman" w:eastAsia="Calibri" w:hAnsi="Times New Roman" w:cs="Times New Roman"/>
          <w:b/>
          <w:iCs/>
          <w:sz w:val="24"/>
          <w:szCs w:val="24"/>
        </w:rPr>
        <w:lastRenderedPageBreak/>
        <w:t>УСЛОВНО РАЗРЕШЕННЫЕ ВИДЫ И ПАРАМЕТРЫ ИСПОЛЬЗОВАНИЯ ЗЕМЕЛЬНЫХ УЧАСТКОВ И ОБЪЕКТОВ</w:t>
      </w:r>
    </w:p>
    <w:p w:rsidR="005579A5" w:rsidRPr="005579A5" w:rsidRDefault="005579A5" w:rsidP="005579A5">
      <w:pPr>
        <w:jc w:val="center"/>
        <w:rPr>
          <w:rFonts w:ascii="Times New Roman" w:eastAsia="Calibri" w:hAnsi="Times New Roman" w:cs="Times New Roman"/>
          <w:b/>
          <w:iCs/>
          <w:sz w:val="24"/>
          <w:szCs w:val="24"/>
        </w:rPr>
      </w:pPr>
      <w:r w:rsidRPr="005579A5">
        <w:rPr>
          <w:rFonts w:ascii="Times New Roman" w:eastAsia="Calibri" w:hAnsi="Times New Roman" w:cs="Times New Roman"/>
          <w:b/>
          <w:iCs/>
          <w:sz w:val="24"/>
          <w:szCs w:val="24"/>
        </w:rPr>
        <w:t>КАПИТАЛЬНОГО СТРОИТЕЛЬСТВА</w:t>
      </w:r>
    </w:p>
    <w:tbl>
      <w:tblPr>
        <w:tblW w:w="15765"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4"/>
        <w:gridCol w:w="3261"/>
        <w:gridCol w:w="2126"/>
        <w:gridCol w:w="2835"/>
        <w:gridCol w:w="2268"/>
        <w:gridCol w:w="3431"/>
      </w:tblGrid>
      <w:tr w:rsidR="005579A5" w:rsidRPr="005579A5" w:rsidTr="00ED0407">
        <w:tc>
          <w:tcPr>
            <w:tcW w:w="1844" w:type="dxa"/>
            <w:vMerge w:val="restart"/>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b/>
                <w:iCs/>
                <w:sz w:val="24"/>
                <w:szCs w:val="24"/>
              </w:rPr>
            </w:pPr>
            <w:r w:rsidRPr="005579A5">
              <w:rPr>
                <w:rFonts w:ascii="Times New Roman" w:eastAsia="Calibri" w:hAnsi="Times New Roman" w:cs="Times New Roman"/>
                <w:b/>
                <w:iCs/>
                <w:sz w:val="24"/>
                <w:szCs w:val="24"/>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b/>
                <w:iCs/>
                <w:sz w:val="24"/>
                <w:szCs w:val="24"/>
              </w:rPr>
            </w:pPr>
            <w:r w:rsidRPr="005579A5">
              <w:rPr>
                <w:rFonts w:ascii="Times New Roman" w:eastAsia="Calibri" w:hAnsi="Times New Roman" w:cs="Times New Roman"/>
                <w:b/>
                <w:iCs/>
                <w:sz w:val="24"/>
                <w:szCs w:val="24"/>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b/>
                <w:iCs/>
                <w:sz w:val="24"/>
                <w:szCs w:val="24"/>
              </w:rPr>
            </w:pPr>
            <w:r w:rsidRPr="005579A5">
              <w:rPr>
                <w:rFonts w:ascii="Times New Roman" w:eastAsia="Calibri" w:hAnsi="Times New Roman" w:cs="Times New Roman"/>
                <w:b/>
                <w:i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79A5" w:rsidRPr="005579A5" w:rsidTr="00ED0407">
        <w:tc>
          <w:tcPr>
            <w:tcW w:w="1844" w:type="dxa"/>
            <w:vMerge/>
            <w:tcBorders>
              <w:top w:val="single" w:sz="4" w:space="0" w:color="auto"/>
              <w:left w:val="single" w:sz="4" w:space="0" w:color="auto"/>
              <w:bottom w:val="single" w:sz="4" w:space="0" w:color="auto"/>
              <w:right w:val="single" w:sz="4" w:space="0" w:color="auto"/>
            </w:tcBorders>
            <w:vAlign w:val="center"/>
            <w:hideMark/>
          </w:tcPr>
          <w:p w:rsidR="005579A5" w:rsidRPr="005579A5" w:rsidRDefault="005579A5" w:rsidP="005579A5">
            <w:pPr>
              <w:rPr>
                <w:rFonts w:ascii="Times New Roman" w:eastAsia="Calibri" w:hAnsi="Times New Roman" w:cs="Times New Roman"/>
                <w:b/>
                <w:iCs/>
                <w:sz w:val="24"/>
                <w:szCs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5579A5" w:rsidRPr="005579A5" w:rsidRDefault="005579A5" w:rsidP="005579A5">
            <w:pPr>
              <w:rPr>
                <w:rFonts w:ascii="Times New Roman" w:eastAsia="Calibri" w:hAnsi="Times New Roman" w:cs="Times New Roman"/>
                <w:b/>
                <w:iCs/>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b/>
                <w:iCs/>
                <w:sz w:val="24"/>
                <w:szCs w:val="24"/>
              </w:rPr>
            </w:pPr>
            <w:r w:rsidRPr="005579A5">
              <w:rPr>
                <w:rFonts w:ascii="Times New Roman" w:eastAsia="Calibri" w:hAnsi="Times New Roman" w:cs="Times New Roman"/>
                <w:b/>
                <w:iCs/>
                <w:sz w:val="24"/>
                <w:szCs w:val="24"/>
              </w:rPr>
              <w:t>предельные (минимальные и (или) максимальные) размеры 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b/>
                <w:iCs/>
                <w:sz w:val="24"/>
                <w:szCs w:val="24"/>
              </w:rPr>
            </w:pPr>
            <w:r w:rsidRPr="005579A5">
              <w:rPr>
                <w:rFonts w:ascii="Times New Roman" w:eastAsia="Calibri" w:hAnsi="Times New Roman" w:cs="Times New Roman"/>
                <w:b/>
                <w:iCs/>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5579A5">
              <w:rPr>
                <w:rFonts w:ascii="Times New Roman" w:eastAsia="Calibri" w:hAnsi="Times New Roman" w:cs="Times New Roman"/>
                <w:b/>
                <w:iCs/>
                <w:sz w:val="24"/>
                <w:szCs w:val="24"/>
              </w:rPr>
              <w:lastRenderedPageBreak/>
              <w:t>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b/>
                <w:iCs/>
                <w:sz w:val="24"/>
                <w:szCs w:val="24"/>
              </w:rPr>
            </w:pPr>
            <w:r w:rsidRPr="005579A5">
              <w:rPr>
                <w:rFonts w:ascii="Times New Roman" w:eastAsia="Calibri" w:hAnsi="Times New Roman" w:cs="Times New Roman"/>
                <w:b/>
                <w:iCs/>
                <w:sz w:val="24"/>
                <w:szCs w:val="24"/>
              </w:rPr>
              <w:lastRenderedPageBreak/>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b/>
                <w:iCs/>
                <w:sz w:val="24"/>
                <w:szCs w:val="24"/>
              </w:rPr>
            </w:pPr>
            <w:r w:rsidRPr="005579A5">
              <w:rPr>
                <w:rFonts w:ascii="Times New Roman" w:eastAsia="Calibri" w:hAnsi="Times New Roman" w:cs="Times New Roman"/>
                <w:b/>
                <w:i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579A5" w:rsidRPr="005579A5" w:rsidTr="00ED0407">
        <w:tc>
          <w:tcPr>
            <w:tcW w:w="1844"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Обслуживание жилой застройки</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[2.7]</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Размещение объектов капитального строительства, размещение которых предусмотрено видами разрешенного использования с </w:t>
            </w:r>
            <w:hyperlink r:id="rId25" w:anchor="/document/70736874/entry/1031" w:history="1">
              <w:r w:rsidRPr="005579A5">
                <w:rPr>
                  <w:rFonts w:ascii="Times New Roman" w:eastAsia="Calibri" w:hAnsi="Times New Roman" w:cs="Times New Roman"/>
                  <w:iCs/>
                  <w:color w:val="0000FF"/>
                  <w:sz w:val="24"/>
                  <w:szCs w:val="24"/>
                  <w:u w:val="single"/>
                </w:rPr>
                <w:t>кодами 3.1</w:t>
              </w:r>
            </w:hyperlink>
            <w:r w:rsidRPr="005579A5">
              <w:rPr>
                <w:rFonts w:ascii="Times New Roman" w:eastAsia="Calibri" w:hAnsi="Times New Roman" w:cs="Times New Roman"/>
                <w:iCs/>
                <w:sz w:val="24"/>
                <w:szCs w:val="24"/>
              </w:rPr>
              <w:t>, </w:t>
            </w:r>
            <w:hyperlink r:id="rId26" w:anchor="/document/70736874/entry/1032" w:history="1">
              <w:r w:rsidRPr="005579A5">
                <w:rPr>
                  <w:rFonts w:ascii="Times New Roman" w:eastAsia="Calibri" w:hAnsi="Times New Roman" w:cs="Times New Roman"/>
                  <w:iCs/>
                  <w:color w:val="0000FF"/>
                  <w:sz w:val="24"/>
                  <w:szCs w:val="24"/>
                  <w:u w:val="single"/>
                </w:rPr>
                <w:t>3.2</w:t>
              </w:r>
            </w:hyperlink>
            <w:r w:rsidRPr="005579A5">
              <w:rPr>
                <w:rFonts w:ascii="Times New Roman" w:eastAsia="Calibri" w:hAnsi="Times New Roman" w:cs="Times New Roman"/>
                <w:iCs/>
                <w:sz w:val="24"/>
                <w:szCs w:val="24"/>
              </w:rPr>
              <w:t>, </w:t>
            </w:r>
            <w:hyperlink r:id="rId27" w:anchor="/document/70736874/entry/1033" w:history="1">
              <w:r w:rsidRPr="005579A5">
                <w:rPr>
                  <w:rFonts w:ascii="Times New Roman" w:eastAsia="Calibri" w:hAnsi="Times New Roman" w:cs="Times New Roman"/>
                  <w:iCs/>
                  <w:color w:val="0000FF"/>
                  <w:sz w:val="24"/>
                  <w:szCs w:val="24"/>
                  <w:u w:val="single"/>
                </w:rPr>
                <w:t>3.3</w:t>
              </w:r>
            </w:hyperlink>
            <w:r w:rsidRPr="005579A5">
              <w:rPr>
                <w:rFonts w:ascii="Times New Roman" w:eastAsia="Calibri" w:hAnsi="Times New Roman" w:cs="Times New Roman"/>
                <w:iCs/>
                <w:sz w:val="24"/>
                <w:szCs w:val="24"/>
              </w:rPr>
              <w:t>, </w:t>
            </w:r>
            <w:hyperlink r:id="rId28" w:anchor="/document/70736874/entry/1034" w:history="1">
              <w:r w:rsidRPr="005579A5">
                <w:rPr>
                  <w:rFonts w:ascii="Times New Roman" w:eastAsia="Calibri" w:hAnsi="Times New Roman" w:cs="Times New Roman"/>
                  <w:iCs/>
                  <w:color w:val="0000FF"/>
                  <w:sz w:val="24"/>
                  <w:szCs w:val="24"/>
                  <w:u w:val="single"/>
                </w:rPr>
                <w:t>3.4</w:t>
              </w:r>
            </w:hyperlink>
            <w:r w:rsidRPr="005579A5">
              <w:rPr>
                <w:rFonts w:ascii="Times New Roman" w:eastAsia="Calibri" w:hAnsi="Times New Roman" w:cs="Times New Roman"/>
                <w:iCs/>
                <w:sz w:val="24"/>
                <w:szCs w:val="24"/>
              </w:rPr>
              <w:t>, </w:t>
            </w:r>
            <w:hyperlink r:id="rId29" w:anchor="/document/70736874/entry/10341" w:history="1">
              <w:r w:rsidRPr="005579A5">
                <w:rPr>
                  <w:rFonts w:ascii="Times New Roman" w:eastAsia="Calibri" w:hAnsi="Times New Roman" w:cs="Times New Roman"/>
                  <w:iCs/>
                  <w:color w:val="0000FF"/>
                  <w:sz w:val="24"/>
                  <w:szCs w:val="24"/>
                  <w:u w:val="single"/>
                </w:rPr>
                <w:t>3.4.1</w:t>
              </w:r>
            </w:hyperlink>
            <w:r w:rsidRPr="005579A5">
              <w:rPr>
                <w:rFonts w:ascii="Times New Roman" w:eastAsia="Calibri" w:hAnsi="Times New Roman" w:cs="Times New Roman"/>
                <w:iCs/>
                <w:sz w:val="24"/>
                <w:szCs w:val="24"/>
              </w:rPr>
              <w:t>, </w:t>
            </w:r>
            <w:hyperlink r:id="rId30" w:anchor="/document/70736874/entry/10351" w:history="1">
              <w:r w:rsidRPr="005579A5">
                <w:rPr>
                  <w:rFonts w:ascii="Times New Roman" w:eastAsia="Calibri" w:hAnsi="Times New Roman" w:cs="Times New Roman"/>
                  <w:iCs/>
                  <w:color w:val="0000FF"/>
                  <w:sz w:val="24"/>
                  <w:szCs w:val="24"/>
                  <w:u w:val="single"/>
                </w:rPr>
                <w:t>3.5.1</w:t>
              </w:r>
            </w:hyperlink>
            <w:r w:rsidRPr="005579A5">
              <w:rPr>
                <w:rFonts w:ascii="Times New Roman" w:eastAsia="Calibri" w:hAnsi="Times New Roman" w:cs="Times New Roman"/>
                <w:iCs/>
                <w:sz w:val="24"/>
                <w:szCs w:val="24"/>
              </w:rPr>
              <w:t>, </w:t>
            </w:r>
            <w:hyperlink r:id="rId31" w:anchor="/document/70736874/entry/1036" w:history="1">
              <w:r w:rsidRPr="005579A5">
                <w:rPr>
                  <w:rFonts w:ascii="Times New Roman" w:eastAsia="Calibri" w:hAnsi="Times New Roman" w:cs="Times New Roman"/>
                  <w:iCs/>
                  <w:color w:val="0000FF"/>
                  <w:sz w:val="24"/>
                  <w:szCs w:val="24"/>
                  <w:u w:val="single"/>
                </w:rPr>
                <w:t>3.6</w:t>
              </w:r>
            </w:hyperlink>
            <w:r w:rsidRPr="005579A5">
              <w:rPr>
                <w:rFonts w:ascii="Times New Roman" w:eastAsia="Calibri" w:hAnsi="Times New Roman" w:cs="Times New Roman"/>
                <w:iCs/>
                <w:sz w:val="24"/>
                <w:szCs w:val="24"/>
              </w:rPr>
              <w:t>, </w:t>
            </w:r>
            <w:hyperlink r:id="rId32" w:anchor="/document/70736874/entry/1037" w:history="1">
              <w:r w:rsidRPr="005579A5">
                <w:rPr>
                  <w:rFonts w:ascii="Times New Roman" w:eastAsia="Calibri" w:hAnsi="Times New Roman" w:cs="Times New Roman"/>
                  <w:iCs/>
                  <w:color w:val="0000FF"/>
                  <w:sz w:val="24"/>
                  <w:szCs w:val="24"/>
                  <w:u w:val="single"/>
                </w:rPr>
                <w:t>3.7</w:t>
              </w:r>
            </w:hyperlink>
            <w:r w:rsidRPr="005579A5">
              <w:rPr>
                <w:rFonts w:ascii="Times New Roman" w:eastAsia="Calibri" w:hAnsi="Times New Roman" w:cs="Times New Roman"/>
                <w:iCs/>
                <w:sz w:val="24"/>
                <w:szCs w:val="24"/>
              </w:rPr>
              <w:t>, </w:t>
            </w:r>
            <w:hyperlink r:id="rId33" w:anchor="/document/70736874/entry/103101" w:history="1">
              <w:r w:rsidRPr="005579A5">
                <w:rPr>
                  <w:rFonts w:ascii="Times New Roman" w:eastAsia="Calibri" w:hAnsi="Times New Roman" w:cs="Times New Roman"/>
                  <w:iCs/>
                  <w:color w:val="0000FF"/>
                  <w:sz w:val="24"/>
                  <w:szCs w:val="24"/>
                  <w:u w:val="single"/>
                </w:rPr>
                <w:t>3.10.1</w:t>
              </w:r>
            </w:hyperlink>
            <w:r w:rsidRPr="005579A5">
              <w:rPr>
                <w:rFonts w:ascii="Times New Roman" w:eastAsia="Calibri" w:hAnsi="Times New Roman" w:cs="Times New Roman"/>
                <w:iCs/>
                <w:sz w:val="24"/>
                <w:szCs w:val="24"/>
              </w:rPr>
              <w:t>, </w:t>
            </w:r>
            <w:hyperlink r:id="rId34" w:anchor="/document/70736874/entry/1041" w:history="1">
              <w:r w:rsidRPr="005579A5">
                <w:rPr>
                  <w:rFonts w:ascii="Times New Roman" w:eastAsia="Calibri" w:hAnsi="Times New Roman" w:cs="Times New Roman"/>
                  <w:iCs/>
                  <w:color w:val="0000FF"/>
                  <w:sz w:val="24"/>
                  <w:szCs w:val="24"/>
                  <w:u w:val="single"/>
                </w:rPr>
                <w:t>4.1</w:t>
              </w:r>
            </w:hyperlink>
            <w:r w:rsidRPr="005579A5">
              <w:rPr>
                <w:rFonts w:ascii="Times New Roman" w:eastAsia="Calibri" w:hAnsi="Times New Roman" w:cs="Times New Roman"/>
                <w:iCs/>
                <w:sz w:val="24"/>
                <w:szCs w:val="24"/>
              </w:rPr>
              <w:t>, </w:t>
            </w:r>
            <w:hyperlink r:id="rId35" w:anchor="/document/70736874/entry/1043" w:history="1">
              <w:r w:rsidRPr="005579A5">
                <w:rPr>
                  <w:rFonts w:ascii="Times New Roman" w:eastAsia="Calibri" w:hAnsi="Times New Roman" w:cs="Times New Roman"/>
                  <w:iCs/>
                  <w:color w:val="0000FF"/>
                  <w:sz w:val="24"/>
                  <w:szCs w:val="24"/>
                  <w:u w:val="single"/>
                </w:rPr>
                <w:t>4.3</w:t>
              </w:r>
            </w:hyperlink>
            <w:r w:rsidRPr="005579A5">
              <w:rPr>
                <w:rFonts w:ascii="Times New Roman" w:eastAsia="Calibri" w:hAnsi="Times New Roman" w:cs="Times New Roman"/>
                <w:iCs/>
                <w:sz w:val="24"/>
                <w:szCs w:val="24"/>
              </w:rPr>
              <w:t>, </w:t>
            </w:r>
            <w:hyperlink r:id="rId36" w:anchor="/document/70736874/entry/1044" w:history="1">
              <w:r w:rsidRPr="005579A5">
                <w:rPr>
                  <w:rFonts w:ascii="Times New Roman" w:eastAsia="Calibri" w:hAnsi="Times New Roman" w:cs="Times New Roman"/>
                  <w:iCs/>
                  <w:color w:val="0000FF"/>
                  <w:sz w:val="24"/>
                  <w:szCs w:val="24"/>
                  <w:u w:val="single"/>
                </w:rPr>
                <w:t>4.4</w:t>
              </w:r>
            </w:hyperlink>
            <w:r w:rsidRPr="005579A5">
              <w:rPr>
                <w:rFonts w:ascii="Times New Roman" w:eastAsia="Calibri" w:hAnsi="Times New Roman" w:cs="Times New Roman"/>
                <w:iCs/>
                <w:sz w:val="24"/>
                <w:szCs w:val="24"/>
              </w:rPr>
              <w:t>, </w:t>
            </w:r>
            <w:hyperlink r:id="rId37" w:anchor="/document/70736874/entry/1046" w:history="1">
              <w:r w:rsidRPr="005579A5">
                <w:rPr>
                  <w:rFonts w:ascii="Times New Roman" w:eastAsia="Calibri" w:hAnsi="Times New Roman" w:cs="Times New Roman"/>
                  <w:iCs/>
                  <w:color w:val="0000FF"/>
                  <w:sz w:val="24"/>
                  <w:szCs w:val="24"/>
                  <w:u w:val="single"/>
                </w:rPr>
                <w:t>4.6</w:t>
              </w:r>
            </w:hyperlink>
            <w:r w:rsidRPr="005579A5">
              <w:rPr>
                <w:rFonts w:ascii="Times New Roman" w:eastAsia="Calibri" w:hAnsi="Times New Roman" w:cs="Times New Roman"/>
                <w:iCs/>
                <w:sz w:val="24"/>
                <w:szCs w:val="24"/>
              </w:rPr>
              <w:t>, </w:t>
            </w:r>
            <w:hyperlink r:id="rId38" w:anchor="/document/70736874/entry/1512" w:history="1">
              <w:r w:rsidRPr="005579A5">
                <w:rPr>
                  <w:rFonts w:ascii="Times New Roman" w:eastAsia="Calibri" w:hAnsi="Times New Roman" w:cs="Times New Roman"/>
                  <w:iCs/>
                  <w:color w:val="0000FF"/>
                  <w:sz w:val="24"/>
                  <w:szCs w:val="24"/>
                  <w:u w:val="single"/>
                </w:rPr>
                <w:t>5.1.2</w:t>
              </w:r>
            </w:hyperlink>
            <w:r w:rsidRPr="005579A5">
              <w:rPr>
                <w:rFonts w:ascii="Times New Roman" w:eastAsia="Calibri" w:hAnsi="Times New Roman" w:cs="Times New Roman"/>
                <w:iCs/>
                <w:sz w:val="24"/>
                <w:szCs w:val="24"/>
              </w:rPr>
              <w:t>, </w:t>
            </w:r>
            <w:hyperlink r:id="rId39" w:anchor="/document/70736874/entry/1513" w:history="1">
              <w:r w:rsidRPr="005579A5">
                <w:rPr>
                  <w:rFonts w:ascii="Times New Roman" w:eastAsia="Calibri" w:hAnsi="Times New Roman" w:cs="Times New Roman"/>
                  <w:iCs/>
                  <w:color w:val="0000FF"/>
                  <w:sz w:val="24"/>
                  <w:szCs w:val="24"/>
                  <w:u w:val="single"/>
                </w:rPr>
                <w:t>5.1.3</w:t>
              </w:r>
            </w:hyperlink>
            <w:r w:rsidRPr="005579A5">
              <w:rPr>
                <w:rFonts w:ascii="Times New Roman" w:eastAsia="Calibri" w:hAnsi="Times New Roman" w:cs="Times New Roman"/>
                <w:iCs/>
                <w:sz w:val="24"/>
                <w:szCs w:val="24"/>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126"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минимальная (максимальная) площадь земельного участка - 10 - 50000 кв. м или определяется по заданию на проектирование</w:t>
            </w:r>
          </w:p>
        </w:tc>
        <w:tc>
          <w:tcPr>
            <w:tcW w:w="2835" w:type="dxa"/>
            <w:tcBorders>
              <w:top w:val="single" w:sz="4" w:space="0" w:color="auto"/>
              <w:left w:val="single" w:sz="4" w:space="0" w:color="auto"/>
              <w:bottom w:val="single" w:sz="4" w:space="0" w:color="auto"/>
              <w:right w:val="single" w:sz="4" w:space="0" w:color="auto"/>
            </w:tcBorders>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минимальный отступ строений от красной линии улиц не менее чем 5 м; от границ соседнего земельного участка не менее 3 м</w:t>
            </w:r>
          </w:p>
          <w:p w:rsidR="005579A5" w:rsidRPr="005579A5" w:rsidRDefault="005579A5" w:rsidP="005579A5">
            <w:pPr>
              <w:rPr>
                <w:rFonts w:ascii="Times New Roman" w:eastAsia="Calibri" w:hAnsi="Times New Roman" w:cs="Times New Roman"/>
                <w:iCs/>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максимальное количество надземных этажей зданий - 4</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максимальная высота зданий -20 м</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 xml:space="preserve">максимальный процент застройки в границах земельного участка - 80%; </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коэффициент плотности застройки Кпз-2,4.</w:t>
            </w:r>
          </w:p>
        </w:tc>
      </w:tr>
      <w:tr w:rsidR="005579A5" w:rsidRPr="005579A5" w:rsidTr="00ED0407">
        <w:tc>
          <w:tcPr>
            <w:tcW w:w="1844"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Коммунальное обслуживание</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[3.1]</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w:t>
            </w:r>
            <w:r w:rsidRPr="005579A5">
              <w:rPr>
                <w:rFonts w:ascii="Times New Roman" w:eastAsia="Calibri" w:hAnsi="Times New Roman" w:cs="Times New Roman"/>
                <w:iCs/>
                <w:sz w:val="24"/>
                <w:szCs w:val="24"/>
              </w:rPr>
              <w:lastRenderedPageBreak/>
              <w:t>видов разрешенного использования с кодами 3.1.1-3.1.2.</w:t>
            </w:r>
          </w:p>
        </w:tc>
        <w:tc>
          <w:tcPr>
            <w:tcW w:w="2126"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lastRenderedPageBreak/>
              <w:t>минимальная (максимальная) площадь земельного участка:</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 xml:space="preserve">- для объектов коммунального </w:t>
            </w:r>
            <w:r w:rsidRPr="005579A5">
              <w:rPr>
                <w:rFonts w:ascii="Times New Roman" w:eastAsia="Calibri" w:hAnsi="Times New Roman" w:cs="Times New Roman"/>
                <w:iCs/>
                <w:sz w:val="24"/>
                <w:szCs w:val="24"/>
              </w:rPr>
              <w:lastRenderedPageBreak/>
              <w:t>обслуживания- 10 - 15000 кв. м;</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lastRenderedPageBreak/>
              <w:t>минимальный отступ строений от красной линии улиц не менее чем 5 м; от границ соседнего земельного участка не менее 3 м;</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lastRenderedPageBreak/>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lastRenderedPageBreak/>
              <w:t>максимальное количество надземных этажей зданий - 4</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максимальная высота зданий - 20 м.</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 xml:space="preserve">максимальный процент застройки в границах земельного участка - 80%; </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коэффициент плотности застройки Кпз-2,4.</w:t>
            </w:r>
          </w:p>
        </w:tc>
      </w:tr>
      <w:tr w:rsidR="005579A5" w:rsidRPr="005579A5" w:rsidTr="00ED0407">
        <w:tc>
          <w:tcPr>
            <w:tcW w:w="1844"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Предоставление коммунальных услуг</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[3.1.1]</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w:t>
            </w:r>
            <w:r w:rsidRPr="005579A5">
              <w:rPr>
                <w:rFonts w:ascii="Times New Roman" w:eastAsia="Calibri" w:hAnsi="Times New Roman" w:cs="Times New Roman"/>
                <w:iCs/>
                <w:sz w:val="24"/>
                <w:szCs w:val="24"/>
              </w:rPr>
              <w:lastRenderedPageBreak/>
              <w:t>обслуживания уборочной, и аварийной техники, сооружений, необходимых для сбора и плавки снега)</w:t>
            </w:r>
          </w:p>
        </w:tc>
        <w:tc>
          <w:tcPr>
            <w:tcW w:w="2126"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lastRenderedPageBreak/>
              <w:t>минимальная (максимальная) площадь земельного участка:</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 для объектов коммунального обслуживания- 10 - 15000 кв. м;</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 xml:space="preserve">- для объектов инженерного обеспечения и объектов вспомогательного инженерного </w:t>
            </w:r>
            <w:r w:rsidRPr="005579A5">
              <w:rPr>
                <w:rFonts w:ascii="Times New Roman" w:eastAsia="Calibri" w:hAnsi="Times New Roman" w:cs="Times New Roman"/>
                <w:iCs/>
                <w:sz w:val="24"/>
                <w:szCs w:val="24"/>
              </w:rPr>
              <w:lastRenderedPageBreak/>
              <w:t>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lastRenderedPageBreak/>
              <w:t>минимальный отступ строений от красной линии улиц не менее чем 5 м; от границ соседнего земельного участка не менее 3 м;</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lastRenderedPageBreak/>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lastRenderedPageBreak/>
              <w:t>максимальное количество надземных этажей зданий - 4</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максимальная высота зданий - 20 м.</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максимальный процент застройки в границах земельного участка - 80%;</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процент застройки подземной части не регламентируется;</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коэффициент плотности застройки Кпз-2,4;</w:t>
            </w:r>
          </w:p>
        </w:tc>
      </w:tr>
      <w:tr w:rsidR="005579A5" w:rsidRPr="005579A5" w:rsidTr="00ED0407">
        <w:tc>
          <w:tcPr>
            <w:tcW w:w="1844"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Административные здания организаций, обеспечивающих предоставление коммунальных услуг [3.1.2]</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2126"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минимальная (максимальная) площадь земельного участка:</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 для объектов коммунального обслуживания- 100 - 15000 кв. м;</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минимальный отступ строений от красной линии улиц не менее чем 5 м; от границ соседнего земельного участка не менее 3 м;</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максимальное количество надземных этажей зданий - 4</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максимальная высота зданий - 20 м.</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максимальный процент застройки в границах земельного участка - 80%;</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процент застройки подземной части не регламентируется;</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коэффициент плотности застройки Кпз-2,4;</w:t>
            </w:r>
          </w:p>
        </w:tc>
      </w:tr>
      <w:tr w:rsidR="005579A5" w:rsidRPr="005579A5" w:rsidTr="00ED0407">
        <w:tc>
          <w:tcPr>
            <w:tcW w:w="1844"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Социальное обслуживание [3.2]</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w:t>
            </w:r>
            <w:r w:rsidRPr="005579A5">
              <w:rPr>
                <w:rFonts w:ascii="Times New Roman" w:eastAsia="Calibri" w:hAnsi="Times New Roman" w:cs="Times New Roman"/>
                <w:iCs/>
                <w:sz w:val="24"/>
                <w:szCs w:val="24"/>
              </w:rPr>
              <w:lastRenderedPageBreak/>
              <w:t>видов разрешенного использования с кодами 3.2.1 - 3.2.4.</w:t>
            </w:r>
          </w:p>
        </w:tc>
        <w:tc>
          <w:tcPr>
            <w:tcW w:w="2126"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lastRenderedPageBreak/>
              <w:t xml:space="preserve">минимальная (максимальная) площадь земельного участка - 100 - 5000 кв. м </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lastRenderedPageBreak/>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lastRenderedPageBreak/>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w:t>
            </w:r>
            <w:r w:rsidRPr="005579A5">
              <w:rPr>
                <w:rFonts w:ascii="Times New Roman" w:eastAsia="Calibri" w:hAnsi="Times New Roman" w:cs="Times New Roman"/>
                <w:iCs/>
                <w:sz w:val="24"/>
                <w:szCs w:val="24"/>
              </w:rPr>
              <w:lastRenderedPageBreak/>
              <w:t>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lastRenderedPageBreak/>
              <w:t>максимальное количество этажей зданий - 3 этажа (включая мансардный этаж);</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lastRenderedPageBreak/>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lastRenderedPageBreak/>
              <w:t xml:space="preserve">максимальный процент застройки в границах земельного участка - 80%; </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коэффициент плотности застройки Кпз-2,4.</w:t>
            </w:r>
          </w:p>
        </w:tc>
      </w:tr>
      <w:tr w:rsidR="005579A5" w:rsidRPr="005579A5" w:rsidTr="00ED0407">
        <w:tc>
          <w:tcPr>
            <w:tcW w:w="1844"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Дома социального обслуживания [3.2.1]</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2126"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 xml:space="preserve">минимальная (максимальная) площадь земельного участка - 100 - 5000 кв. м </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максимальное количество этажей зданий - 3 этажа (включая мансардный этаж);</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максимальный процент застройки в границах земельного участка - 80%;</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процент застройки подземной части не регламентируется;</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коэффициент плотности застройки Кпз-2,4;</w:t>
            </w:r>
          </w:p>
        </w:tc>
      </w:tr>
      <w:tr w:rsidR="005579A5" w:rsidRPr="005579A5" w:rsidTr="00ED0407">
        <w:tc>
          <w:tcPr>
            <w:tcW w:w="1844"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Оказание социальной помощи населению</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[3.2.2]</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 xml:space="preserve">Размещение зданий, предназначенных для служб психологической и бесплатной юридической помощи, социальных, пенсионных и иных служб </w:t>
            </w:r>
            <w:r w:rsidRPr="005579A5">
              <w:rPr>
                <w:rFonts w:ascii="Times New Roman" w:eastAsia="Calibri" w:hAnsi="Times New Roman" w:cs="Times New Roman"/>
                <w:iCs/>
                <w:sz w:val="24"/>
                <w:szCs w:val="24"/>
              </w:rPr>
              <w:lastRenderedPageBreak/>
              <w:t>(службы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126"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lastRenderedPageBreak/>
              <w:t xml:space="preserve">минимальная (максимальная) площадь земельного участка - 100 - 5000 кв. м </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lastRenderedPageBreak/>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lastRenderedPageBreak/>
              <w:t xml:space="preserve">минимальный отступ строений от красной линии улиц не менее чем 5 м; от границ соседнего земельного участка не менее 3 м; в пределах </w:t>
            </w:r>
            <w:r w:rsidRPr="005579A5">
              <w:rPr>
                <w:rFonts w:ascii="Times New Roman" w:eastAsia="Calibri" w:hAnsi="Times New Roman" w:cs="Times New Roman"/>
                <w:iCs/>
                <w:sz w:val="24"/>
                <w:szCs w:val="24"/>
              </w:rPr>
              <w:lastRenderedPageBreak/>
              <w:t>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lastRenderedPageBreak/>
              <w:t>максимальное количество этажей зданий - 3 этажа (включая мансардный этаж);</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lastRenderedPageBreak/>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lastRenderedPageBreak/>
              <w:t>максимальный процент застройки в границах земельного участка - 80%;</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процент застройки подземной части не регламентируется;</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lastRenderedPageBreak/>
              <w:t>коэффициент плотности застройки Кпз-2,4;</w:t>
            </w:r>
          </w:p>
        </w:tc>
      </w:tr>
      <w:tr w:rsidR="005579A5" w:rsidRPr="005579A5" w:rsidTr="00ED0407">
        <w:trPr>
          <w:trHeight w:val="3135"/>
        </w:trPr>
        <w:tc>
          <w:tcPr>
            <w:tcW w:w="1844"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lastRenderedPageBreak/>
              <w:t>Оказание услуг связи [3.2.3]</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126"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 xml:space="preserve">минимальная (максимальная) площадь земельного участка - 100 - 5000 кв. м </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 xml:space="preserve">- для объектов инженерного обеспечения и объектов вспомогательного инженерного </w:t>
            </w:r>
            <w:r w:rsidRPr="005579A5">
              <w:rPr>
                <w:rFonts w:ascii="Times New Roman" w:eastAsia="Calibri" w:hAnsi="Times New Roman" w:cs="Times New Roman"/>
                <w:iCs/>
                <w:sz w:val="24"/>
                <w:szCs w:val="24"/>
              </w:rPr>
              <w:lastRenderedPageBreak/>
              <w:t>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lastRenderedPageBreak/>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максимальное количество этажей зданий - 3 этажа (включая мансардный этаж);</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максимальный процент застройки в границах земельного участка - 80%;</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процент застройки подземной части не регламентируется;</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коэффициент плотности застройки Кпз-2,4;</w:t>
            </w:r>
          </w:p>
        </w:tc>
      </w:tr>
      <w:tr w:rsidR="005579A5" w:rsidRPr="005579A5" w:rsidTr="00ED0407">
        <w:tc>
          <w:tcPr>
            <w:tcW w:w="1844"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Общежития [3.2.4]</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2126"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 xml:space="preserve">минимальная (максимальная) площадь земельного участка - 100 -6000 кв. м </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максимальное количество этажей зданий - 3 этажа (включая мансардный этаж);</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максимальный процент застройки в границах земельного участка - 80%;</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процент застройки подземной части не регламентируется;</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коэффициент плотности застройки Кпз-2,4;</w:t>
            </w:r>
          </w:p>
        </w:tc>
      </w:tr>
      <w:tr w:rsidR="005579A5" w:rsidRPr="005579A5" w:rsidTr="00ED0407">
        <w:trPr>
          <w:trHeight w:val="3132"/>
        </w:trPr>
        <w:tc>
          <w:tcPr>
            <w:tcW w:w="1844"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lastRenderedPageBreak/>
              <w:t>Бытовое обслуживание</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[3.3]</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6"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 xml:space="preserve">минимальная (максимальная) площадь земельного участка - 200 - 5000 кв. м </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максимальное количество этажей зданий - 3 этажа (включая мансардный этаж);</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максимальный процент застройки в границах земельного участка - 80%;</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процент застройки подземной части не регламентируется;</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коэффициент плотности застройки Кпз-2,4.</w:t>
            </w:r>
          </w:p>
        </w:tc>
      </w:tr>
      <w:tr w:rsidR="005579A5" w:rsidRPr="005579A5" w:rsidTr="00ED0407">
        <w:tc>
          <w:tcPr>
            <w:tcW w:w="1844"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 xml:space="preserve">Здравоохранение </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[3.4]</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40" w:anchor="/document/70736874/entry/10341" w:history="1">
              <w:r w:rsidRPr="005579A5">
                <w:rPr>
                  <w:rFonts w:ascii="Times New Roman" w:eastAsia="Calibri" w:hAnsi="Times New Roman" w:cs="Times New Roman"/>
                  <w:iCs/>
                  <w:color w:val="0000FF"/>
                  <w:sz w:val="24"/>
                  <w:szCs w:val="24"/>
                  <w:u w:val="single"/>
                </w:rPr>
                <w:t>код</w:t>
              </w:r>
              <w:r w:rsidRPr="005579A5">
                <w:rPr>
                  <w:rFonts w:ascii="Times New Roman" w:eastAsia="Calibri" w:hAnsi="Times New Roman" w:cs="Times New Roman"/>
                  <w:iCs/>
                  <w:color w:val="0000FF"/>
                  <w:sz w:val="24"/>
                  <w:szCs w:val="24"/>
                  <w:u w:val="single"/>
                </w:rPr>
                <w:t>ами 3.4.1 - 3.4.2</w:t>
              </w:r>
            </w:hyperlink>
          </w:p>
        </w:tc>
        <w:tc>
          <w:tcPr>
            <w:tcW w:w="2126"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 xml:space="preserve">минимальная (максимальная) площадь земельного участка - 100 - 5000 кв. м </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максимальное количество этажей зданий - 3 этажа (включая мансардный этаж);</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максимальный процент застройки в границах земельного участка - 80%;</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процент застройки подземной части не регламентируется;</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коэффициент плотности застройки Кпз-2,4.</w:t>
            </w:r>
          </w:p>
        </w:tc>
      </w:tr>
      <w:tr w:rsidR="005579A5" w:rsidRPr="005579A5" w:rsidTr="00ED0407">
        <w:trPr>
          <w:trHeight w:val="3113"/>
        </w:trPr>
        <w:tc>
          <w:tcPr>
            <w:tcW w:w="1844"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lastRenderedPageBreak/>
              <w:t>Амбулаторно-поликлиническое обслуживание</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[3.4.1]</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126"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 xml:space="preserve">минимальная (максимальная) площадь земельного участка - 100 - 5000 кв. м </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максимальное количество этажей зданий - 3 этажа (включая мансардный этаж);</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максимальный процент застройки в границах земельного участка - 80%;</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процент застройки подземной части не регламентируется;</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коэффициент плотности застройки Кпз-2,4.</w:t>
            </w:r>
          </w:p>
        </w:tc>
      </w:tr>
      <w:tr w:rsidR="005579A5" w:rsidRPr="005579A5" w:rsidTr="00ED0407">
        <w:tc>
          <w:tcPr>
            <w:tcW w:w="1844"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Дошкольное, начальное и среднее общее образование</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[3.5.1]</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w:t>
            </w:r>
            <w:r w:rsidRPr="005579A5">
              <w:rPr>
                <w:rFonts w:ascii="Times New Roman" w:eastAsia="Calibri" w:hAnsi="Times New Roman" w:cs="Times New Roman"/>
                <w:iCs/>
                <w:sz w:val="24"/>
                <w:szCs w:val="24"/>
              </w:rPr>
              <w:lastRenderedPageBreak/>
              <w:t>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6"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lastRenderedPageBreak/>
              <w:t xml:space="preserve">минимальная (максимальная) площадь земельного участка - 400 - 50000 кв. м </w:t>
            </w:r>
          </w:p>
        </w:tc>
        <w:tc>
          <w:tcPr>
            <w:tcW w:w="2835"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Минимальные отступы от красных линий или границ участка:</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расстояние до красной линии</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 xml:space="preserve">от стен здания -10 м. Здания общеобразовательных учреждений допускается размещать: на внутриквартальных территориях микрорайона, удаленных </w:t>
            </w:r>
            <w:r w:rsidRPr="005579A5">
              <w:rPr>
                <w:rFonts w:ascii="Times New Roman" w:eastAsia="Calibri" w:hAnsi="Times New Roman" w:cs="Times New Roman"/>
                <w:iCs/>
                <w:sz w:val="24"/>
                <w:szCs w:val="24"/>
              </w:rPr>
              <w:lastRenderedPageBreak/>
              <w:t>от межквартальных проездов с регулярным движением транспорта на расстояние 100 -170 м;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lastRenderedPageBreak/>
              <w:t>Максимальная этажность для дошкольных учреждений -3 этажа, для школ и начального профессионального образования -4 этажа,</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 xml:space="preserve">прочие образовательные учреждения по заданию на проектирование с </w:t>
            </w:r>
            <w:r w:rsidRPr="005579A5">
              <w:rPr>
                <w:rFonts w:ascii="Times New Roman" w:eastAsia="Calibri" w:hAnsi="Times New Roman" w:cs="Times New Roman"/>
                <w:iCs/>
                <w:sz w:val="24"/>
                <w:szCs w:val="24"/>
              </w:rPr>
              <w:lastRenderedPageBreak/>
              <w:t>учетом сложившейся застройки.</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lastRenderedPageBreak/>
              <w:t>максимальный процент застройки в границах земельного участка - 80%;</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процент застройки подземной части не регламентируется;</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коэффициент плотности застройки Кпз-2,4.</w:t>
            </w:r>
          </w:p>
        </w:tc>
      </w:tr>
      <w:tr w:rsidR="005579A5" w:rsidRPr="005579A5" w:rsidTr="00ED0407">
        <w:tc>
          <w:tcPr>
            <w:tcW w:w="1844"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Культурное развитие [3.6]</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41" w:anchor="/document/70736874/entry/1361" w:history="1">
              <w:r w:rsidRPr="005579A5">
                <w:rPr>
                  <w:rFonts w:ascii="Times New Roman" w:eastAsia="Calibri" w:hAnsi="Times New Roman" w:cs="Times New Roman"/>
                  <w:iCs/>
                  <w:color w:val="0000FF"/>
                  <w:sz w:val="24"/>
                  <w:szCs w:val="24"/>
                  <w:u w:val="single"/>
                </w:rPr>
                <w:t>кодами 3.6.1-3.6.3</w:t>
              </w:r>
            </w:hyperlink>
          </w:p>
        </w:tc>
        <w:tc>
          <w:tcPr>
            <w:tcW w:w="2126"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 xml:space="preserve">минимальная (максимальная) площадь земельного участка - 100 - 5000 кв. м </w:t>
            </w:r>
          </w:p>
        </w:tc>
        <w:tc>
          <w:tcPr>
            <w:tcW w:w="2835"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максимальное количество этажей зданий - 3 этажа (включая мансардный этаж);</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максимальный процент застройки в границах земельного участка - 80%;</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процент застройки подземной части не регламентируется;</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коэффициент плотности застройки Кпз-2,4.</w:t>
            </w:r>
          </w:p>
        </w:tc>
      </w:tr>
      <w:tr w:rsidR="005579A5" w:rsidRPr="005579A5" w:rsidTr="00ED0407">
        <w:tc>
          <w:tcPr>
            <w:tcW w:w="1844"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lastRenderedPageBreak/>
              <w:t>Объекты культурно-досуговой деятельности</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[3.6.1]</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126"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 xml:space="preserve">минимальная (максимальная) площадь земельного участка - 100 - 5000 кв. м </w:t>
            </w:r>
          </w:p>
        </w:tc>
        <w:tc>
          <w:tcPr>
            <w:tcW w:w="2835"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максимальное количество этажей зданий - 3 этажа (включая мансардный этаж);</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максимальный процент застройки в границах земельного участка - 80%;</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процент застройки подземной части не регламентируется;</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коэффициент плотности застройки Кпз-2,4;</w:t>
            </w:r>
          </w:p>
        </w:tc>
      </w:tr>
      <w:tr w:rsidR="005579A5" w:rsidRPr="005579A5" w:rsidTr="00ED0407">
        <w:tc>
          <w:tcPr>
            <w:tcW w:w="1844"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Религиозное использование [3.7]</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42" w:anchor="/document/70736874/entry/1371" w:history="1">
              <w:r w:rsidRPr="005579A5">
                <w:rPr>
                  <w:rFonts w:ascii="Times New Roman" w:eastAsia="Calibri" w:hAnsi="Times New Roman" w:cs="Times New Roman"/>
                  <w:iCs/>
                  <w:color w:val="0000FF"/>
                  <w:sz w:val="24"/>
                  <w:szCs w:val="24"/>
                  <w:u w:val="single"/>
                </w:rPr>
                <w:t>кодами 3.7.1-3.7.2</w:t>
              </w:r>
            </w:hyperlink>
          </w:p>
        </w:tc>
        <w:tc>
          <w:tcPr>
            <w:tcW w:w="2126" w:type="dxa"/>
            <w:tcBorders>
              <w:top w:val="single" w:sz="4" w:space="0" w:color="auto"/>
              <w:left w:val="single" w:sz="4" w:space="0" w:color="auto"/>
              <w:bottom w:val="single" w:sz="4" w:space="0" w:color="auto"/>
              <w:right w:val="single" w:sz="4" w:space="0" w:color="auto"/>
            </w:tcBorders>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 xml:space="preserve">минимальная (максимальная) площадь земельного участка - 300 - 10000 кв. метров </w:t>
            </w:r>
          </w:p>
          <w:p w:rsidR="005579A5" w:rsidRPr="005579A5" w:rsidRDefault="005579A5" w:rsidP="005579A5">
            <w:pPr>
              <w:rPr>
                <w:rFonts w:ascii="Times New Roman" w:eastAsia="Calibri" w:hAnsi="Times New Roman" w:cs="Times New Roman"/>
                <w:iCs/>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максимальное количество надземных этажей зданий - 4</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максимальная высота зданий - 30 м</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максимальный процент застройки в границах земельного участка - 80%;</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процент застройки подземной части не регламентируется;</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коэффициент плотности застройки Кпз-2,4.</w:t>
            </w:r>
          </w:p>
        </w:tc>
      </w:tr>
      <w:tr w:rsidR="005579A5" w:rsidRPr="005579A5" w:rsidTr="00ED0407">
        <w:tc>
          <w:tcPr>
            <w:tcW w:w="1844"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Осуществление религиозных обрядов</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[3.7.1]</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126" w:type="dxa"/>
            <w:tcBorders>
              <w:top w:val="single" w:sz="4" w:space="0" w:color="auto"/>
              <w:left w:val="single" w:sz="4" w:space="0" w:color="auto"/>
              <w:bottom w:val="single" w:sz="4" w:space="0" w:color="auto"/>
              <w:right w:val="single" w:sz="4" w:space="0" w:color="auto"/>
            </w:tcBorders>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 xml:space="preserve">минимальная (максимальная) площадь земельного участка - 300 - 10000 кв. метров </w:t>
            </w:r>
          </w:p>
          <w:p w:rsidR="005579A5" w:rsidRPr="005579A5" w:rsidRDefault="005579A5" w:rsidP="005579A5">
            <w:pPr>
              <w:rPr>
                <w:rFonts w:ascii="Times New Roman" w:eastAsia="Calibri" w:hAnsi="Times New Roman" w:cs="Times New Roman"/>
                <w:iCs/>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максимальное количество надземных этажей зданий - 4</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максимальная высота зданий - 30 м</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максимальный процент застройки в границах земельного участка - 80%;</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процент застройки подземной части не регламентируется;</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коэффициент плотности застройки Кпз-2,4;</w:t>
            </w:r>
          </w:p>
        </w:tc>
      </w:tr>
      <w:tr w:rsidR="005579A5" w:rsidRPr="005579A5" w:rsidTr="00ED0407">
        <w:tc>
          <w:tcPr>
            <w:tcW w:w="1844"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lastRenderedPageBreak/>
              <w:t>Амбулаторное ветеринарное обслуживание</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[3.10.1]</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2126"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 xml:space="preserve">минимальная (максимальная) площадь земельного участка -400 - 5000 кв. м </w:t>
            </w:r>
          </w:p>
        </w:tc>
        <w:tc>
          <w:tcPr>
            <w:tcW w:w="2835"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максимальное количество этажей зданий - 3 этажа (включая мансардный этаж);</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максимальный процент застройки в границах земельного участка - 60%;</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процент застройки подземной части не регламентируется;</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коэффициент плотности застройки Кпз-2,4;</w:t>
            </w:r>
          </w:p>
        </w:tc>
      </w:tr>
      <w:tr w:rsidR="005579A5" w:rsidRPr="005579A5" w:rsidTr="00ED0407">
        <w:tc>
          <w:tcPr>
            <w:tcW w:w="1844"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Деловое управление</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[4.1]</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w:t>
            </w:r>
            <w:r w:rsidRPr="005579A5">
              <w:rPr>
                <w:rFonts w:ascii="Times New Roman" w:eastAsia="Calibri" w:hAnsi="Times New Roman" w:cs="Times New Roman"/>
                <w:iCs/>
                <w:sz w:val="24"/>
                <w:szCs w:val="24"/>
              </w:rPr>
              <w:lastRenderedPageBreak/>
              <w:t>исключением банковской и страховой 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lastRenderedPageBreak/>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максимальное количество этажей зданий - 3 этажа (включая мансардный этаж);</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максимальный процент застройки в границах земельного участка - 60%;</w:t>
            </w:r>
          </w:p>
          <w:p w:rsidR="005579A5" w:rsidRPr="005579A5" w:rsidRDefault="005579A5" w:rsidP="005579A5">
            <w:pPr>
              <w:rPr>
                <w:rFonts w:ascii="Times New Roman" w:eastAsia="Calibri" w:hAnsi="Times New Roman" w:cs="Times New Roman"/>
                <w:iCs/>
                <w:sz w:val="24"/>
                <w:szCs w:val="24"/>
              </w:rPr>
            </w:pP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процент застройки подземной части не регламентируется;</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коэффициент плотности застройки Кпз-2,4.</w:t>
            </w:r>
          </w:p>
        </w:tc>
      </w:tr>
      <w:tr w:rsidR="005579A5" w:rsidRPr="005579A5" w:rsidTr="00ED0407">
        <w:tc>
          <w:tcPr>
            <w:tcW w:w="1844"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Рынки [4.3]</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размещение гаражей и (или) стоянок для автомобилей сотрудников и посетителей рынка</w:t>
            </w:r>
          </w:p>
        </w:tc>
        <w:tc>
          <w:tcPr>
            <w:tcW w:w="2126"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 xml:space="preserve">минимальная (максимальная) площадь земельного участка - 50 - 15000 кв. м </w:t>
            </w:r>
          </w:p>
        </w:tc>
        <w:tc>
          <w:tcPr>
            <w:tcW w:w="2835"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максимальная высота зданий.12 метров</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максимальный процент застройки в границах земельного участка - 80%;</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процент застройки подземной части не регламентируется;</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коэффициент плотности застройки Кпз-2,4;</w:t>
            </w:r>
          </w:p>
        </w:tc>
      </w:tr>
      <w:tr w:rsidR="005579A5" w:rsidRPr="005579A5" w:rsidTr="00ED0407">
        <w:tc>
          <w:tcPr>
            <w:tcW w:w="1844"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Магазины [4.4]</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126"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 xml:space="preserve">минимальная (максимальная) площадь земельного участка -300 - 5000 кв. м </w:t>
            </w:r>
          </w:p>
        </w:tc>
        <w:tc>
          <w:tcPr>
            <w:tcW w:w="2835"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w:t>
            </w:r>
            <w:r w:rsidRPr="005579A5">
              <w:rPr>
                <w:rFonts w:ascii="Times New Roman" w:eastAsia="Calibri" w:hAnsi="Times New Roman" w:cs="Times New Roman"/>
                <w:iCs/>
                <w:sz w:val="24"/>
                <w:szCs w:val="24"/>
              </w:rPr>
              <w:lastRenderedPageBreak/>
              <w:t>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lastRenderedPageBreak/>
              <w:t>максимальное количество этажей зданий - 3 этажа (включая мансардный этаж);</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 xml:space="preserve">максимальная высота зданий от уровня земли до верха перекрытия последнего этажа </w:t>
            </w:r>
            <w:r w:rsidRPr="005579A5">
              <w:rPr>
                <w:rFonts w:ascii="Times New Roman" w:eastAsia="Calibri" w:hAnsi="Times New Roman" w:cs="Times New Roman"/>
                <w:iCs/>
                <w:sz w:val="24"/>
                <w:szCs w:val="24"/>
              </w:rPr>
              <w:lastRenderedPageBreak/>
              <w:t>(или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lastRenderedPageBreak/>
              <w:t>максимальный процент застройки в границах земельного участка - 60%;</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процент застройки подземной части не регламентируется;</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коэффициент плотности застройки Кпз-2,4;</w:t>
            </w:r>
          </w:p>
        </w:tc>
      </w:tr>
      <w:tr w:rsidR="005579A5" w:rsidRPr="005579A5" w:rsidTr="00ED0407">
        <w:tc>
          <w:tcPr>
            <w:tcW w:w="1844"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Общественное питание</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[4.6]</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 xml:space="preserve">минимальная (максимальная) площадь земельного участка -300 - 5000 кв. м </w:t>
            </w:r>
          </w:p>
        </w:tc>
        <w:tc>
          <w:tcPr>
            <w:tcW w:w="2835"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максимальное количество этажей зданий - 3 этажа (включая мансардный этаж);</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максимальный процент застройки в границах земельного участка - 60%;</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процент застройки подземной части не регламентируется;</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коэффициент плотности застройки Кпз-2,4;</w:t>
            </w:r>
          </w:p>
        </w:tc>
      </w:tr>
      <w:tr w:rsidR="005579A5" w:rsidRPr="005579A5" w:rsidTr="00ED0407">
        <w:tc>
          <w:tcPr>
            <w:tcW w:w="1844"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Обеспечение занятий спортом в помещениях</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[5.1.2]</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2126"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 xml:space="preserve">минимальная (максимальная) площадь земельного участка - 100 - 10000 кв. м </w:t>
            </w:r>
          </w:p>
        </w:tc>
        <w:tc>
          <w:tcPr>
            <w:tcW w:w="2835"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минимальный отступ строений от красной линии улиц не менее чем 5 м; от границ соседнего земельного участка не менее 3 м или на основании утвержденной документации по планировке территории;</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 xml:space="preserve">в пределах границ земельного участка предусмотреть необходимое расчетное количество парковочных </w:t>
            </w:r>
            <w:r w:rsidRPr="005579A5">
              <w:rPr>
                <w:rFonts w:ascii="Times New Roman" w:eastAsia="Calibri" w:hAnsi="Times New Roman" w:cs="Times New Roman"/>
                <w:iCs/>
                <w:sz w:val="24"/>
                <w:szCs w:val="24"/>
              </w:rPr>
              <w:lastRenderedPageBreak/>
              <w:t>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lastRenderedPageBreak/>
              <w:t>максимальное количество надземных этажей - 3 этажа (включая мансардный этаж);</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максимальный процент застройки в границах земельного участка - 80%;</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процент застройки подземной части не регламентируется;</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коэффициент плотности застройки Кпз-2,4.</w:t>
            </w:r>
          </w:p>
        </w:tc>
      </w:tr>
      <w:tr w:rsidR="005579A5" w:rsidRPr="005579A5" w:rsidTr="00ED0407">
        <w:tc>
          <w:tcPr>
            <w:tcW w:w="1844"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Площадки для занятий спортом</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[5.1.3]</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126"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 xml:space="preserve">минимальная (максимальная) площадь земельного участка - 100 - 10000 кв. м </w:t>
            </w:r>
          </w:p>
        </w:tc>
        <w:tc>
          <w:tcPr>
            <w:tcW w:w="2835"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Не подлежат установлению (размещение объектов капитального строительства не предусматривается).</w:t>
            </w:r>
          </w:p>
        </w:tc>
      </w:tr>
      <w:tr w:rsidR="005579A5" w:rsidRPr="005579A5" w:rsidTr="00ED0407">
        <w:tc>
          <w:tcPr>
            <w:tcW w:w="1844" w:type="dxa"/>
            <w:tcBorders>
              <w:top w:val="single" w:sz="4" w:space="0" w:color="auto"/>
              <w:left w:val="single" w:sz="4" w:space="0" w:color="auto"/>
              <w:bottom w:val="single" w:sz="4" w:space="0" w:color="auto"/>
              <w:right w:val="single" w:sz="4" w:space="0" w:color="auto"/>
            </w:tcBorders>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Ведение огородничества</w:t>
            </w:r>
          </w:p>
          <w:p w:rsidR="005579A5" w:rsidRPr="005579A5" w:rsidRDefault="005579A5" w:rsidP="005579A5">
            <w:pPr>
              <w:rPr>
                <w:rFonts w:ascii="Times New Roman" w:eastAsia="Calibri" w:hAnsi="Times New Roman" w:cs="Times New Roman"/>
                <w:iCs/>
                <w:sz w:val="24"/>
                <w:szCs w:val="24"/>
                <w:lang w:val="en-US"/>
              </w:rPr>
            </w:pPr>
            <w:r w:rsidRPr="005579A5">
              <w:rPr>
                <w:rFonts w:ascii="Times New Roman" w:eastAsia="Calibri" w:hAnsi="Times New Roman" w:cs="Times New Roman"/>
                <w:iCs/>
                <w:sz w:val="24"/>
                <w:szCs w:val="24"/>
              </w:rPr>
              <w:t>[13.1]</w:t>
            </w:r>
          </w:p>
        </w:tc>
        <w:tc>
          <w:tcPr>
            <w:tcW w:w="3261" w:type="dxa"/>
            <w:tcBorders>
              <w:top w:val="single" w:sz="4" w:space="0" w:color="auto"/>
              <w:left w:val="single" w:sz="4" w:space="0" w:color="auto"/>
              <w:bottom w:val="single" w:sz="4" w:space="0" w:color="auto"/>
              <w:right w:val="single" w:sz="4" w:space="0" w:color="auto"/>
            </w:tcBorders>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126" w:type="dxa"/>
            <w:tcBorders>
              <w:top w:val="single" w:sz="4" w:space="0" w:color="auto"/>
              <w:left w:val="single" w:sz="4" w:space="0" w:color="auto"/>
              <w:bottom w:val="single" w:sz="4" w:space="0" w:color="auto"/>
              <w:right w:val="single" w:sz="4" w:space="0" w:color="auto"/>
            </w:tcBorders>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минимальная (максимальная) площадь земельного участка - 200 - 1200 кв. м.</w:t>
            </w:r>
          </w:p>
        </w:tc>
        <w:tc>
          <w:tcPr>
            <w:tcW w:w="2835" w:type="dxa"/>
            <w:tcBorders>
              <w:top w:val="single" w:sz="4" w:space="0" w:color="auto"/>
              <w:left w:val="single" w:sz="4" w:space="0" w:color="auto"/>
              <w:bottom w:val="single" w:sz="4" w:space="0" w:color="auto"/>
              <w:right w:val="single" w:sz="4" w:space="0" w:color="auto"/>
            </w:tcBorders>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right w:val="single" w:sz="4" w:space="0" w:color="auto"/>
            </w:tcBorders>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Не подлежат установлению (размещение объектов капитального строительства не предусматривается)</w:t>
            </w:r>
          </w:p>
        </w:tc>
      </w:tr>
    </w:tbl>
    <w:p w:rsidR="005579A5" w:rsidRPr="005579A5" w:rsidRDefault="005579A5" w:rsidP="005579A5">
      <w:pPr>
        <w:jc w:val="center"/>
        <w:rPr>
          <w:rFonts w:ascii="Times New Roman" w:eastAsia="Calibri" w:hAnsi="Times New Roman" w:cs="Times New Roman"/>
          <w:b/>
          <w:iCs/>
          <w:sz w:val="24"/>
          <w:szCs w:val="24"/>
        </w:rPr>
      </w:pPr>
      <w:r w:rsidRPr="005579A5">
        <w:rPr>
          <w:rFonts w:ascii="Times New Roman" w:eastAsia="Calibri" w:hAnsi="Times New Roman" w:cs="Times New Roman"/>
          <w:b/>
          <w:iCs/>
          <w:sz w:val="24"/>
          <w:szCs w:val="24"/>
        </w:rPr>
        <w:t>ВСПОМОГАТЕЛЬНЫЕ ВИДЫ И ПАРАМЕТРЫ РАЗРЕШЕННОГО ИСПОЛЬЗОВАНИЯ ЗЕМЕЛЬНЫХ УЧАСТКОВ И ОБЪЕКТОВ КАПИТАЛЬНОГО СТРОИТЕЛЬСТВА</w:t>
      </w:r>
    </w:p>
    <w:p w:rsidR="005579A5" w:rsidRPr="005579A5" w:rsidRDefault="005579A5" w:rsidP="005579A5">
      <w:pPr>
        <w:jc w:val="both"/>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765"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4"/>
        <w:gridCol w:w="3261"/>
        <w:gridCol w:w="2201"/>
        <w:gridCol w:w="2760"/>
        <w:gridCol w:w="2268"/>
        <w:gridCol w:w="3431"/>
      </w:tblGrid>
      <w:tr w:rsidR="005579A5" w:rsidRPr="005579A5" w:rsidTr="00ED0407">
        <w:tc>
          <w:tcPr>
            <w:tcW w:w="1843" w:type="dxa"/>
            <w:vMerge w:val="restart"/>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b/>
                <w:iCs/>
                <w:sz w:val="24"/>
                <w:szCs w:val="24"/>
              </w:rPr>
            </w:pPr>
            <w:r w:rsidRPr="005579A5">
              <w:rPr>
                <w:rFonts w:ascii="Times New Roman" w:eastAsia="Calibri" w:hAnsi="Times New Roman" w:cs="Times New Roman"/>
                <w:b/>
                <w:iCs/>
                <w:sz w:val="24"/>
                <w:szCs w:val="24"/>
              </w:rPr>
              <w:lastRenderedPageBreak/>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b/>
                <w:iCs/>
                <w:sz w:val="24"/>
                <w:szCs w:val="24"/>
              </w:rPr>
            </w:pPr>
            <w:r w:rsidRPr="005579A5">
              <w:rPr>
                <w:rFonts w:ascii="Times New Roman" w:eastAsia="Calibri" w:hAnsi="Times New Roman" w:cs="Times New Roman"/>
                <w:b/>
                <w:iCs/>
                <w:sz w:val="24"/>
                <w:szCs w:val="24"/>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b/>
                <w:iCs/>
                <w:sz w:val="24"/>
                <w:szCs w:val="24"/>
              </w:rPr>
            </w:pPr>
            <w:r w:rsidRPr="005579A5">
              <w:rPr>
                <w:rFonts w:ascii="Times New Roman" w:eastAsia="Calibri" w:hAnsi="Times New Roman" w:cs="Times New Roman"/>
                <w:b/>
                <w:i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79A5" w:rsidRPr="005579A5" w:rsidTr="00ED0407">
        <w:tc>
          <w:tcPr>
            <w:tcW w:w="1843" w:type="dxa"/>
            <w:vMerge/>
            <w:tcBorders>
              <w:top w:val="single" w:sz="4" w:space="0" w:color="auto"/>
              <w:left w:val="single" w:sz="4" w:space="0" w:color="auto"/>
              <w:bottom w:val="single" w:sz="4" w:space="0" w:color="auto"/>
              <w:right w:val="single" w:sz="4" w:space="0" w:color="auto"/>
            </w:tcBorders>
            <w:vAlign w:val="center"/>
            <w:hideMark/>
          </w:tcPr>
          <w:p w:rsidR="005579A5" w:rsidRPr="005579A5" w:rsidRDefault="005579A5" w:rsidP="005579A5">
            <w:pPr>
              <w:rPr>
                <w:rFonts w:ascii="Times New Roman" w:eastAsia="Calibri" w:hAnsi="Times New Roman" w:cs="Times New Roman"/>
                <w:b/>
                <w:iCs/>
                <w:sz w:val="24"/>
                <w:szCs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5579A5" w:rsidRPr="005579A5" w:rsidRDefault="005579A5" w:rsidP="005579A5">
            <w:pPr>
              <w:rPr>
                <w:rFonts w:ascii="Times New Roman" w:eastAsia="Calibri" w:hAnsi="Times New Roman" w:cs="Times New Roman"/>
                <w:b/>
                <w:iCs/>
                <w:sz w:val="24"/>
                <w:szCs w:val="24"/>
              </w:rPr>
            </w:pPr>
          </w:p>
        </w:tc>
        <w:tc>
          <w:tcPr>
            <w:tcW w:w="220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b/>
                <w:iCs/>
                <w:sz w:val="24"/>
                <w:szCs w:val="24"/>
              </w:rPr>
            </w:pPr>
            <w:r w:rsidRPr="005579A5">
              <w:rPr>
                <w:rFonts w:ascii="Times New Roman" w:eastAsia="Calibri" w:hAnsi="Times New Roman" w:cs="Times New Roman"/>
                <w:b/>
                <w:iCs/>
                <w:sz w:val="24"/>
                <w:szCs w:val="24"/>
              </w:rPr>
              <w:t>предельные (минимальные и (или) максимальные) размеры земельных участков, в том числе их площадь</w:t>
            </w:r>
          </w:p>
        </w:tc>
        <w:tc>
          <w:tcPr>
            <w:tcW w:w="2760"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b/>
                <w:iCs/>
                <w:sz w:val="24"/>
                <w:szCs w:val="24"/>
              </w:rPr>
            </w:pPr>
            <w:r w:rsidRPr="005579A5">
              <w:rPr>
                <w:rFonts w:ascii="Times New Roman" w:eastAsia="Calibri" w:hAnsi="Times New Roman" w:cs="Times New Roman"/>
                <w:b/>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b/>
                <w:iCs/>
                <w:sz w:val="24"/>
                <w:szCs w:val="24"/>
              </w:rPr>
            </w:pPr>
            <w:r w:rsidRPr="005579A5">
              <w:rPr>
                <w:rFonts w:ascii="Times New Roman" w:eastAsia="Calibri" w:hAnsi="Times New Roman" w:cs="Times New Roman"/>
                <w:b/>
                <w:iCs/>
                <w:sz w:val="24"/>
                <w:szCs w:val="24"/>
              </w:rPr>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b/>
                <w:iCs/>
                <w:sz w:val="24"/>
                <w:szCs w:val="24"/>
              </w:rPr>
            </w:pPr>
            <w:r w:rsidRPr="005579A5">
              <w:rPr>
                <w:rFonts w:ascii="Times New Roman" w:eastAsia="Calibri" w:hAnsi="Times New Roman" w:cs="Times New Roman"/>
                <w:b/>
                <w:i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579A5" w:rsidRPr="005579A5" w:rsidTr="00ED0407">
        <w:tc>
          <w:tcPr>
            <w:tcW w:w="1843"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Нет</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w:t>
            </w:r>
            <w:r w:rsidRPr="005579A5">
              <w:rPr>
                <w:rFonts w:ascii="Times New Roman" w:eastAsia="Calibri" w:hAnsi="Times New Roman" w:cs="Times New Roman"/>
                <w:iCs/>
                <w:sz w:val="24"/>
                <w:szCs w:val="24"/>
              </w:rPr>
              <w:lastRenderedPageBreak/>
              <w:t>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20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lastRenderedPageBreak/>
              <w:t>Не подлежат установлению</w:t>
            </w:r>
          </w:p>
        </w:tc>
        <w:tc>
          <w:tcPr>
            <w:tcW w:w="2760"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 xml:space="preserve">От границ соседнего участка до гаражей и иных вспомогательных сооружений - 1 м;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w:t>
            </w:r>
            <w:r w:rsidRPr="005579A5">
              <w:rPr>
                <w:rFonts w:ascii="Times New Roman" w:eastAsia="Calibri" w:hAnsi="Times New Roman" w:cs="Times New Roman"/>
                <w:iCs/>
                <w:sz w:val="24"/>
                <w:szCs w:val="24"/>
              </w:rPr>
              <w:lastRenderedPageBreak/>
              <w:t>расположенных на соседних земельных участках, должно быть не менее 6 м;</w:t>
            </w:r>
          </w:p>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вспомогательные строения, за исключением гаражей, размещать со стороны улиц не допускается.</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lastRenderedPageBreak/>
              <w:t>Этажность гаражей и иных вспомогательных сооружений не должна превышать двух этажей, при условии обеспечения нормативной инсоляции на территории соседних приквартирных участков.</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iCs/>
                <w:sz w:val="24"/>
                <w:szCs w:val="24"/>
              </w:rPr>
            </w:pPr>
            <w:r w:rsidRPr="005579A5">
              <w:rPr>
                <w:rFonts w:ascii="Times New Roman" w:eastAsia="Calibri" w:hAnsi="Times New Roman" w:cs="Times New Roman"/>
                <w:iCs/>
                <w:sz w:val="24"/>
                <w:szCs w:val="24"/>
              </w:rPr>
              <w:t>Не подлежат установлению</w:t>
            </w:r>
          </w:p>
        </w:tc>
      </w:tr>
    </w:tbl>
    <w:p w:rsidR="005579A5" w:rsidRPr="005579A5" w:rsidRDefault="005579A5" w:rsidP="005579A5">
      <w:pPr>
        <w:spacing w:after="0" w:line="240" w:lineRule="auto"/>
        <w:contextualSpacing/>
        <w:jc w:val="both"/>
        <w:rPr>
          <w:rFonts w:ascii="Times New Roman" w:eastAsia="Calibri" w:hAnsi="Times New Roman" w:cs="Times New Roman"/>
          <w:b/>
          <w:bCs/>
          <w:iCs/>
        </w:rPr>
      </w:pPr>
      <w:r w:rsidRPr="005579A5">
        <w:rPr>
          <w:rFonts w:ascii="Times New Roman" w:eastAsia="Calibri" w:hAnsi="Times New Roman" w:cs="Times New Roman"/>
          <w:b/>
          <w:bCs/>
          <w:iCs/>
        </w:rPr>
        <w:t>Примечания.</w:t>
      </w:r>
    </w:p>
    <w:p w:rsidR="005579A5" w:rsidRPr="005579A5" w:rsidRDefault="005579A5" w:rsidP="005579A5">
      <w:pPr>
        <w:spacing w:after="0" w:line="240" w:lineRule="auto"/>
        <w:contextualSpacing/>
        <w:jc w:val="both"/>
        <w:rPr>
          <w:rFonts w:ascii="Times New Roman" w:eastAsia="Calibri" w:hAnsi="Times New Roman" w:cs="Times New Roman"/>
          <w:b/>
          <w:bCs/>
          <w:iCs/>
          <w:u w:val="single"/>
        </w:rPr>
      </w:pPr>
    </w:p>
    <w:p w:rsidR="005579A5" w:rsidRPr="005579A5" w:rsidRDefault="005579A5" w:rsidP="005579A5">
      <w:pPr>
        <w:spacing w:after="0" w:line="240" w:lineRule="auto"/>
        <w:contextualSpacing/>
        <w:jc w:val="both"/>
        <w:rPr>
          <w:rFonts w:ascii="Times New Roman" w:eastAsia="Calibri" w:hAnsi="Times New Roman" w:cs="Times New Roman"/>
          <w:iCs/>
        </w:rPr>
      </w:pPr>
      <w:r w:rsidRPr="005579A5">
        <w:rPr>
          <w:rFonts w:ascii="Times New Roman" w:eastAsia="Calibri" w:hAnsi="Times New Roman" w:cs="Times New Roman"/>
          <w:iCs/>
        </w:rPr>
        <w:t>В условиях существующей застройки объекты капитального строительства основного назначения и гаражи легкового автотранспорта допускается размещать по линии сложившейся застройки.</w:t>
      </w:r>
    </w:p>
    <w:p w:rsidR="005579A5" w:rsidRPr="005579A5" w:rsidRDefault="005579A5" w:rsidP="005579A5">
      <w:pPr>
        <w:spacing w:after="0" w:line="240" w:lineRule="auto"/>
        <w:contextualSpacing/>
        <w:jc w:val="both"/>
        <w:rPr>
          <w:rFonts w:ascii="Times New Roman" w:eastAsia="Calibri" w:hAnsi="Times New Roman" w:cs="Times New Roman"/>
          <w:iCs/>
        </w:rPr>
      </w:pPr>
      <w:r w:rsidRPr="005579A5">
        <w:rPr>
          <w:rFonts w:ascii="Times New Roman" w:eastAsia="Calibri" w:hAnsi="Times New Roman" w:cs="Times New Roman"/>
          <w:iCs/>
        </w:rPr>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rsidR="005579A5" w:rsidRPr="005579A5" w:rsidRDefault="005579A5" w:rsidP="005579A5">
      <w:pPr>
        <w:spacing w:after="0" w:line="240" w:lineRule="auto"/>
        <w:contextualSpacing/>
        <w:jc w:val="both"/>
        <w:rPr>
          <w:rFonts w:ascii="Times New Roman" w:eastAsia="Calibri" w:hAnsi="Times New Roman" w:cs="Times New Roman"/>
          <w:iCs/>
        </w:rPr>
      </w:pPr>
      <w:r w:rsidRPr="005579A5">
        <w:rPr>
          <w:rFonts w:ascii="Times New Roman" w:eastAsia="Calibri" w:hAnsi="Times New Roman" w:cs="Times New Roman"/>
          <w:iCs/>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rsidR="005579A5" w:rsidRPr="005579A5" w:rsidRDefault="005579A5" w:rsidP="005579A5">
      <w:pPr>
        <w:spacing w:after="0" w:line="240" w:lineRule="auto"/>
        <w:contextualSpacing/>
        <w:jc w:val="both"/>
        <w:rPr>
          <w:rFonts w:ascii="Times New Roman" w:eastAsia="Calibri" w:hAnsi="Times New Roman" w:cs="Times New Roman"/>
          <w:iCs/>
        </w:rPr>
      </w:pPr>
      <w:r w:rsidRPr="005579A5">
        <w:rPr>
          <w:rFonts w:ascii="Times New Roman" w:eastAsia="Calibri" w:hAnsi="Times New Roman" w:cs="Times New Roman"/>
          <w:iCs/>
        </w:rPr>
        <w:t>Запрещается перевод индивидуальных жилых домов в нежилое помещение, в случае если переводимый объект будет относиться к объектам массового пребывания граждан, либо для получения разрешения на строительство объекта подобной категории требуется проведение экспертизы проектной документации и результатов инженерных изысканий. При эксплуатации объектов после их перевода в качестве нежилого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5579A5" w:rsidRPr="005579A5" w:rsidRDefault="005579A5" w:rsidP="005579A5">
      <w:pPr>
        <w:spacing w:after="0" w:line="240" w:lineRule="auto"/>
        <w:contextualSpacing/>
        <w:jc w:val="both"/>
        <w:rPr>
          <w:rFonts w:ascii="Times New Roman" w:eastAsia="Calibri" w:hAnsi="Times New Roman" w:cs="Times New Roman"/>
          <w:iCs/>
        </w:rPr>
      </w:pPr>
      <w:r w:rsidRPr="005579A5">
        <w:rPr>
          <w:rFonts w:ascii="Times New Roman" w:eastAsia="Calibri" w:hAnsi="Times New Roman" w:cs="Times New Roman"/>
          <w:iCs/>
        </w:rPr>
        <w:t>Кроме того, при переводе индивидуальных жилых домов в нежилое помещение, вид разрешенного использования земельного участка должен соответствовать целевому назначению объекта в который предполагается перевод индивидуального жилого дома, а также должны учитываться требования градостроительного регламента соответствующего вида.</w:t>
      </w:r>
    </w:p>
    <w:p w:rsidR="005579A5" w:rsidRPr="005579A5" w:rsidRDefault="005579A5" w:rsidP="005579A5">
      <w:pPr>
        <w:spacing w:after="0" w:line="240" w:lineRule="auto"/>
        <w:contextualSpacing/>
        <w:jc w:val="both"/>
        <w:rPr>
          <w:rFonts w:ascii="Times New Roman" w:eastAsia="Calibri" w:hAnsi="Times New Roman" w:cs="Times New Roman"/>
          <w:iCs/>
        </w:rPr>
      </w:pPr>
      <w:r w:rsidRPr="005579A5">
        <w:rPr>
          <w:rFonts w:ascii="Times New Roman" w:eastAsia="Calibri" w:hAnsi="Times New Roman" w:cs="Times New Roman"/>
          <w:iCs/>
        </w:rPr>
        <w:t>Согласно части 3 статьи </w:t>
      </w:r>
      <w:hyperlink r:id="rId43" w:tgtFrame="_blank" w:tooltip="Земельный кодекс &gt;  Глава I.1. Образование земельных участков &gt; Статья 11.3. Образование земельных участков из земель или земельных участков, находящихся в государственной или муниципальной собственности" w:history="1">
        <w:r w:rsidRPr="005579A5">
          <w:rPr>
            <w:rFonts w:ascii="Times New Roman" w:eastAsia="Calibri" w:hAnsi="Times New Roman" w:cs="Times New Roman"/>
            <w:iCs/>
            <w:color w:val="0000FF"/>
            <w:u w:val="single"/>
          </w:rPr>
          <w:t>11.3 Земельного кодекса</w:t>
        </w:r>
      </w:hyperlink>
      <w:r w:rsidRPr="005579A5">
        <w:rPr>
          <w:rFonts w:ascii="Times New Roman" w:eastAsia="Calibri" w:hAnsi="Times New Roman" w:cs="Times New Roman"/>
          <w:iCs/>
        </w:rPr>
        <w:t xml:space="preserve"> Российской Федерации образование земельных участков в границах элемента планировочной структуры, застроенного многоквартирными домами, осуществляется исключительно в соответствии с утвержденным проектом межевания территории, соответственно в соответствии с требованиями ч. 3 ст. 41 Градостроительного кодекса РФ в обязательном порядке требуется подготовка проекта планировки. В случае, если земельный участок с видом разрешенного использования, предполагающий строительство многоквартирных жилых домов и в отношении такой территории не утверждалась документация по планировке территории, то по мере принятия решений о застройке данных территорий, в соответствии со ст.42,43 Градостроительного кодекса Российской Федерации, в обязательном порядке подготавливается документация по планировке территории, после чего проводятся работы по размежеванию </w:t>
      </w:r>
      <w:r w:rsidRPr="005579A5">
        <w:rPr>
          <w:rFonts w:ascii="Times New Roman" w:eastAsia="Calibri" w:hAnsi="Times New Roman" w:cs="Times New Roman"/>
          <w:iCs/>
        </w:rPr>
        <w:lastRenderedPageBreak/>
        <w:t>существующих земельных участков с целью выделения требуемой планировочной структуры. Расходы, связанные с подготовкой документации по планировке территории несет физическое или юридическое лицо, заинтересованное в подготовке такой документации. Осуществление строительства на таких земельных участков возможно только после утверждения документации по планировке территории.</w:t>
      </w:r>
    </w:p>
    <w:p w:rsidR="005579A5" w:rsidRPr="005579A5" w:rsidRDefault="005579A5" w:rsidP="005579A5">
      <w:pPr>
        <w:spacing w:after="0" w:line="240" w:lineRule="auto"/>
        <w:contextualSpacing/>
        <w:jc w:val="both"/>
        <w:rPr>
          <w:rFonts w:ascii="Times New Roman" w:eastAsia="Calibri" w:hAnsi="Times New Roman" w:cs="Times New Roman"/>
          <w:iCs/>
        </w:rPr>
      </w:pPr>
      <w:r w:rsidRPr="005579A5">
        <w:rPr>
          <w:rFonts w:ascii="Times New Roman" w:eastAsia="Calibri" w:hAnsi="Times New Roman" w:cs="Times New Roman"/>
          <w:iCs/>
        </w:rPr>
        <w:t>При хозяйственном освоении территорий (в том числе подготовке градостроительного плана земельного участка, проектировании, строительстве/реконструкции, вводе в эксплуатацию; требования и параметры по временному хранению индивидуальных транспортных средств, размещению гаражей и открытых автостоянок) в обязательном порядке должны учитываться требования нормативов градостроительного проектирования всех уровней.</w:t>
      </w:r>
    </w:p>
    <w:p w:rsidR="005579A5" w:rsidRPr="005579A5" w:rsidRDefault="005579A5" w:rsidP="005579A5">
      <w:pPr>
        <w:spacing w:after="0" w:line="240" w:lineRule="auto"/>
        <w:contextualSpacing/>
        <w:jc w:val="both"/>
        <w:rPr>
          <w:rFonts w:ascii="Times New Roman" w:eastAsia="Calibri" w:hAnsi="Times New Roman" w:cs="Times New Roman"/>
          <w:iCs/>
        </w:rPr>
      </w:pPr>
      <w:r w:rsidRPr="005579A5">
        <w:rPr>
          <w:rFonts w:ascii="Times New Roman" w:eastAsia="Calibri" w:hAnsi="Times New Roman" w:cs="Times New Roman"/>
          <w:iCs/>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5579A5" w:rsidRPr="005579A5" w:rsidRDefault="005579A5" w:rsidP="005579A5">
      <w:pPr>
        <w:spacing w:after="0" w:line="240" w:lineRule="auto"/>
        <w:contextualSpacing/>
        <w:jc w:val="both"/>
        <w:rPr>
          <w:rFonts w:ascii="Times New Roman" w:eastAsia="Calibri" w:hAnsi="Times New Roman" w:cs="Times New Roman"/>
          <w:iCs/>
        </w:rPr>
      </w:pPr>
      <w:r w:rsidRPr="005579A5">
        <w:rPr>
          <w:rFonts w:ascii="Times New Roman" w:eastAsia="Calibri" w:hAnsi="Times New Roman" w:cs="Times New Roman"/>
          <w:iCs/>
        </w:rPr>
        <w:t xml:space="preserve">Строительство и реконструкция многоквартирных домов не допускаются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w:t>
      </w:r>
    </w:p>
    <w:p w:rsidR="005579A5" w:rsidRPr="005579A5" w:rsidRDefault="005579A5" w:rsidP="005579A5">
      <w:pPr>
        <w:spacing w:after="0" w:line="240" w:lineRule="auto"/>
        <w:contextualSpacing/>
        <w:jc w:val="both"/>
        <w:rPr>
          <w:rFonts w:ascii="Times New Roman" w:eastAsia="Calibri" w:hAnsi="Times New Roman" w:cs="Times New Roman"/>
          <w:iCs/>
        </w:rPr>
      </w:pPr>
      <w:r w:rsidRPr="005579A5">
        <w:rPr>
          <w:rFonts w:ascii="Times New Roman" w:eastAsia="Calibri" w:hAnsi="Times New Roman" w:cs="Times New Roman"/>
          <w:iCs/>
        </w:rPr>
        <w:t>ресурсами. Указанная информация должна отражаться в градостроительном плане земельного участка в разделе «5.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территории.»</w:t>
      </w:r>
    </w:p>
    <w:p w:rsidR="005579A5" w:rsidRPr="005579A5" w:rsidRDefault="005579A5" w:rsidP="005579A5">
      <w:pPr>
        <w:spacing w:after="0" w:line="240" w:lineRule="auto"/>
        <w:contextualSpacing/>
        <w:jc w:val="both"/>
        <w:rPr>
          <w:rFonts w:ascii="Times New Roman" w:eastAsia="Calibri" w:hAnsi="Times New Roman" w:cs="Times New Roman"/>
          <w:iCs/>
        </w:rPr>
      </w:pPr>
      <w:r w:rsidRPr="005579A5">
        <w:rPr>
          <w:rFonts w:ascii="Times New Roman" w:eastAsia="Calibri" w:hAnsi="Times New Roman" w:cs="Times New Roman"/>
          <w:iCs/>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5579A5" w:rsidRPr="005579A5" w:rsidRDefault="005579A5" w:rsidP="005579A5">
      <w:pPr>
        <w:spacing w:after="0" w:line="240" w:lineRule="auto"/>
        <w:contextualSpacing/>
        <w:jc w:val="both"/>
        <w:rPr>
          <w:rFonts w:ascii="Times New Roman" w:eastAsia="Calibri" w:hAnsi="Times New Roman" w:cs="Times New Roman"/>
          <w:iCs/>
        </w:rPr>
      </w:pPr>
      <w:r w:rsidRPr="005579A5">
        <w:rPr>
          <w:rFonts w:ascii="Times New Roman" w:eastAsia="Calibri" w:hAnsi="Times New Roman" w:cs="Times New Roman"/>
          <w:iCs/>
        </w:rPr>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rsidR="005579A5" w:rsidRPr="005579A5" w:rsidRDefault="005579A5" w:rsidP="005579A5">
      <w:pPr>
        <w:spacing w:after="0" w:line="240" w:lineRule="auto"/>
        <w:contextualSpacing/>
        <w:jc w:val="both"/>
        <w:rPr>
          <w:rFonts w:ascii="Times New Roman" w:eastAsia="Calibri" w:hAnsi="Times New Roman" w:cs="Times New Roman"/>
          <w:iCs/>
        </w:rPr>
      </w:pPr>
      <w:r w:rsidRPr="005579A5">
        <w:rPr>
          <w:rFonts w:ascii="Times New Roman" w:eastAsia="Calibri" w:hAnsi="Times New Roman" w:cs="Times New Roman"/>
          <w:iCs/>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rsidR="005579A5" w:rsidRPr="005579A5" w:rsidRDefault="005579A5" w:rsidP="005579A5">
      <w:pPr>
        <w:spacing w:after="0" w:line="240" w:lineRule="auto"/>
        <w:contextualSpacing/>
        <w:jc w:val="both"/>
        <w:rPr>
          <w:rFonts w:ascii="Times New Roman" w:eastAsia="Calibri" w:hAnsi="Times New Roman" w:cs="Times New Roman"/>
          <w:iCs/>
        </w:rPr>
      </w:pPr>
      <w:r w:rsidRPr="005579A5">
        <w:rPr>
          <w:rFonts w:ascii="Times New Roman" w:eastAsia="Calibri" w:hAnsi="Times New Roman" w:cs="Times New Roman"/>
          <w:iCs/>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rsidR="005579A5" w:rsidRPr="005579A5" w:rsidRDefault="005579A5" w:rsidP="005579A5">
      <w:pPr>
        <w:spacing w:after="0" w:line="240" w:lineRule="auto"/>
        <w:contextualSpacing/>
        <w:jc w:val="both"/>
        <w:rPr>
          <w:rFonts w:ascii="Times New Roman" w:eastAsia="Calibri" w:hAnsi="Times New Roman" w:cs="Times New Roman"/>
          <w:iCs/>
        </w:rPr>
      </w:pPr>
      <w:r w:rsidRPr="005579A5">
        <w:rPr>
          <w:rFonts w:ascii="Times New Roman" w:eastAsia="Calibri" w:hAnsi="Times New Roman" w:cs="Times New Roman"/>
          <w:iCs/>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5579A5" w:rsidRPr="005579A5" w:rsidRDefault="005579A5" w:rsidP="005579A5">
      <w:pPr>
        <w:spacing w:after="0" w:line="240" w:lineRule="auto"/>
        <w:contextualSpacing/>
        <w:jc w:val="both"/>
        <w:rPr>
          <w:rFonts w:ascii="Times New Roman" w:eastAsia="Calibri" w:hAnsi="Times New Roman" w:cs="Times New Roman"/>
          <w:iCs/>
        </w:rPr>
      </w:pPr>
      <w:r w:rsidRPr="005579A5">
        <w:rPr>
          <w:rFonts w:ascii="Times New Roman" w:eastAsia="Calibri" w:hAnsi="Times New Roman" w:cs="Times New Roman"/>
          <w:iCs/>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rsidR="005579A5" w:rsidRPr="005579A5" w:rsidRDefault="005579A5" w:rsidP="005579A5">
      <w:pPr>
        <w:spacing w:after="0" w:line="240" w:lineRule="auto"/>
        <w:contextualSpacing/>
        <w:jc w:val="both"/>
        <w:rPr>
          <w:rFonts w:ascii="Times New Roman" w:eastAsia="Calibri" w:hAnsi="Times New Roman" w:cs="Times New Roman"/>
          <w:iCs/>
        </w:rPr>
      </w:pPr>
      <w:r w:rsidRPr="005579A5">
        <w:rPr>
          <w:rFonts w:ascii="Times New Roman" w:eastAsia="Calibri" w:hAnsi="Times New Roman" w:cs="Times New Roman"/>
          <w:iCs/>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5579A5" w:rsidRPr="005579A5" w:rsidRDefault="005579A5" w:rsidP="005579A5">
      <w:pPr>
        <w:spacing w:after="0" w:line="240" w:lineRule="auto"/>
        <w:contextualSpacing/>
        <w:jc w:val="both"/>
        <w:rPr>
          <w:rFonts w:ascii="Times New Roman" w:eastAsia="Calibri" w:hAnsi="Times New Roman" w:cs="Times New Roman"/>
          <w:iCs/>
        </w:rPr>
      </w:pPr>
      <w:r w:rsidRPr="005579A5">
        <w:rPr>
          <w:rFonts w:ascii="Times New Roman" w:eastAsia="Calibri" w:hAnsi="Times New Roman" w:cs="Times New Roman"/>
          <w:iCs/>
        </w:rPr>
        <w:t xml:space="preserve">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w:t>
      </w:r>
      <w:r w:rsidRPr="005579A5">
        <w:rPr>
          <w:rFonts w:ascii="Times New Roman" w:eastAsia="Calibri" w:hAnsi="Times New Roman" w:cs="Times New Roman"/>
          <w:iCs/>
        </w:rPr>
        <w:lastRenderedPageBreak/>
        <w:t>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5579A5" w:rsidRPr="005579A5" w:rsidRDefault="005579A5" w:rsidP="005579A5">
      <w:pPr>
        <w:spacing w:after="0" w:line="240" w:lineRule="auto"/>
        <w:contextualSpacing/>
        <w:jc w:val="both"/>
        <w:rPr>
          <w:rFonts w:ascii="Times New Roman" w:eastAsia="Calibri" w:hAnsi="Times New Roman" w:cs="Times New Roman"/>
          <w:iCs/>
        </w:rPr>
      </w:pPr>
      <w:r w:rsidRPr="005579A5">
        <w:rPr>
          <w:rFonts w:ascii="Times New Roman" w:eastAsia="Calibri" w:hAnsi="Times New Roman" w:cs="Times New Roman"/>
          <w:iCs/>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rsidR="005579A5" w:rsidRPr="005579A5" w:rsidRDefault="005579A5" w:rsidP="005579A5">
      <w:pPr>
        <w:spacing w:after="0" w:line="240" w:lineRule="auto"/>
        <w:contextualSpacing/>
        <w:jc w:val="both"/>
        <w:rPr>
          <w:rFonts w:ascii="Times New Roman" w:eastAsia="Calibri" w:hAnsi="Times New Roman" w:cs="Times New Roman"/>
          <w:iCs/>
        </w:rPr>
      </w:pPr>
      <w:r w:rsidRPr="005579A5">
        <w:rPr>
          <w:rFonts w:ascii="Times New Roman" w:eastAsia="Calibri" w:hAnsi="Times New Roman" w:cs="Times New Roman"/>
          <w:iCs/>
        </w:rPr>
        <w:t>Минимальный процент озеленения земельного участка для всех типов многоквартирной жилой застройки – 15%. Минимальный процент озеленения земельного участка для зданий общественно-делового назначения и апартаментов – 30%.</w:t>
      </w:r>
    </w:p>
    <w:p w:rsidR="005579A5" w:rsidRPr="005579A5" w:rsidRDefault="005579A5" w:rsidP="005579A5">
      <w:pPr>
        <w:spacing w:after="0" w:line="240" w:lineRule="auto"/>
        <w:contextualSpacing/>
        <w:jc w:val="both"/>
        <w:rPr>
          <w:rFonts w:ascii="Times New Roman" w:eastAsia="Calibri" w:hAnsi="Times New Roman" w:cs="Times New Roman"/>
          <w:iCs/>
        </w:rPr>
      </w:pPr>
      <w:r w:rsidRPr="005579A5">
        <w:rPr>
          <w:rFonts w:ascii="Times New Roman" w:eastAsia="Calibri" w:hAnsi="Times New Roman" w:cs="Times New Roman"/>
          <w:iCs/>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5579A5" w:rsidRPr="005579A5" w:rsidRDefault="005579A5" w:rsidP="005579A5">
      <w:pPr>
        <w:spacing w:after="0" w:line="240" w:lineRule="auto"/>
        <w:contextualSpacing/>
        <w:jc w:val="both"/>
        <w:rPr>
          <w:rFonts w:ascii="Times New Roman" w:eastAsia="Calibri" w:hAnsi="Times New Roman" w:cs="Times New Roman"/>
          <w:iCs/>
        </w:rPr>
      </w:pPr>
      <w:r w:rsidRPr="005579A5">
        <w:rPr>
          <w:rFonts w:ascii="Times New Roman" w:eastAsia="Calibri" w:hAnsi="Times New Roman" w:cs="Times New Roman"/>
          <w:iCs/>
        </w:rPr>
        <w:t>Септики:</w:t>
      </w:r>
    </w:p>
    <w:p w:rsidR="005579A5" w:rsidRPr="005579A5" w:rsidRDefault="005579A5" w:rsidP="005579A5">
      <w:pPr>
        <w:spacing w:after="0" w:line="240" w:lineRule="auto"/>
        <w:contextualSpacing/>
        <w:jc w:val="both"/>
        <w:rPr>
          <w:rFonts w:ascii="Times New Roman" w:eastAsia="Calibri" w:hAnsi="Times New Roman" w:cs="Times New Roman"/>
          <w:iCs/>
        </w:rPr>
      </w:pPr>
      <w:r w:rsidRPr="005579A5">
        <w:rPr>
          <w:rFonts w:ascii="Times New Roman" w:eastAsia="Calibri" w:hAnsi="Times New Roman" w:cs="Times New Roman"/>
          <w:iCs/>
        </w:rPr>
        <w:t>- минимальный отступ от красной линии проездов не менее 1 м;</w:t>
      </w:r>
    </w:p>
    <w:p w:rsidR="005579A5" w:rsidRPr="005579A5" w:rsidRDefault="005579A5" w:rsidP="005579A5">
      <w:pPr>
        <w:spacing w:after="0" w:line="240" w:lineRule="auto"/>
        <w:contextualSpacing/>
        <w:jc w:val="both"/>
        <w:rPr>
          <w:rFonts w:ascii="Times New Roman" w:eastAsia="Calibri" w:hAnsi="Times New Roman" w:cs="Times New Roman"/>
          <w:iCs/>
        </w:rPr>
      </w:pPr>
      <w:r w:rsidRPr="005579A5">
        <w:rPr>
          <w:rFonts w:ascii="Times New Roman" w:eastAsia="Calibri" w:hAnsi="Times New Roman" w:cs="Times New Roman"/>
          <w:iCs/>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rsidR="005579A5" w:rsidRPr="005579A5" w:rsidRDefault="005579A5" w:rsidP="005579A5">
      <w:pPr>
        <w:spacing w:after="0" w:line="240" w:lineRule="auto"/>
        <w:contextualSpacing/>
        <w:jc w:val="both"/>
        <w:rPr>
          <w:rFonts w:ascii="Times New Roman" w:eastAsia="Calibri" w:hAnsi="Times New Roman" w:cs="Times New Roman"/>
          <w:iCs/>
        </w:rPr>
      </w:pPr>
      <w:r w:rsidRPr="005579A5">
        <w:rPr>
          <w:rFonts w:ascii="Times New Roman" w:eastAsia="Calibri" w:hAnsi="Times New Roman" w:cs="Times New Roman"/>
          <w:iCs/>
        </w:rPr>
        <w:t xml:space="preserve">- водонепроницаемые - на расстоянии не менее 5 м от фундамента построек, </w:t>
      </w:r>
    </w:p>
    <w:p w:rsidR="005579A5" w:rsidRPr="005579A5" w:rsidRDefault="005579A5" w:rsidP="005579A5">
      <w:pPr>
        <w:spacing w:after="0" w:line="240" w:lineRule="auto"/>
        <w:contextualSpacing/>
        <w:jc w:val="both"/>
        <w:rPr>
          <w:rFonts w:ascii="Times New Roman" w:eastAsia="Calibri" w:hAnsi="Times New Roman" w:cs="Times New Roman"/>
          <w:iCs/>
        </w:rPr>
      </w:pPr>
      <w:r w:rsidRPr="005579A5">
        <w:rPr>
          <w:rFonts w:ascii="Times New Roman" w:eastAsia="Calibri" w:hAnsi="Times New Roman" w:cs="Times New Roman"/>
          <w:iCs/>
        </w:rPr>
        <w:t>- фильтрующие - на расстоянии не менее 8 м от фундамента построек;</w:t>
      </w:r>
    </w:p>
    <w:p w:rsidR="005579A5" w:rsidRPr="005579A5" w:rsidRDefault="005579A5" w:rsidP="005579A5">
      <w:pPr>
        <w:spacing w:after="0" w:line="240" w:lineRule="auto"/>
        <w:contextualSpacing/>
        <w:jc w:val="both"/>
        <w:rPr>
          <w:rFonts w:ascii="Times New Roman" w:eastAsia="Calibri" w:hAnsi="Times New Roman" w:cs="Times New Roman"/>
          <w:iCs/>
        </w:rPr>
      </w:pPr>
      <w:r w:rsidRPr="005579A5">
        <w:rPr>
          <w:rFonts w:ascii="Times New Roman" w:eastAsia="Calibri" w:hAnsi="Times New Roman" w:cs="Times New Roman"/>
          <w:iCs/>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5579A5" w:rsidRPr="005579A5" w:rsidRDefault="005579A5" w:rsidP="005579A5">
      <w:pPr>
        <w:spacing w:after="0" w:line="240" w:lineRule="auto"/>
        <w:contextualSpacing/>
        <w:jc w:val="both"/>
        <w:rPr>
          <w:rFonts w:ascii="Times New Roman" w:eastAsia="Calibri" w:hAnsi="Times New Roman" w:cs="Times New Roman"/>
          <w:iCs/>
        </w:rPr>
      </w:pPr>
      <w:r w:rsidRPr="005579A5">
        <w:rPr>
          <w:rFonts w:ascii="Times New Roman" w:eastAsia="Calibri" w:hAnsi="Times New Roman" w:cs="Times New Roman"/>
          <w:iCs/>
        </w:rPr>
        <w:t>На земельных участках, размеры которых не позволяют выполнить данные отступы, необходимо предусматривать водонепроницаемые септики.</w:t>
      </w:r>
    </w:p>
    <w:p w:rsidR="005579A5" w:rsidRPr="005579A5" w:rsidRDefault="005579A5" w:rsidP="005579A5">
      <w:pPr>
        <w:spacing w:after="0" w:line="240" w:lineRule="auto"/>
        <w:contextualSpacing/>
        <w:jc w:val="both"/>
        <w:rPr>
          <w:rFonts w:ascii="Times New Roman" w:eastAsia="Calibri" w:hAnsi="Times New Roman" w:cs="Times New Roman"/>
          <w:iCs/>
        </w:rPr>
      </w:pPr>
      <w:r w:rsidRPr="005579A5">
        <w:rPr>
          <w:rFonts w:ascii="Times New Roman" w:eastAsia="Calibri" w:hAnsi="Times New Roman" w:cs="Times New Roman"/>
          <w:iCs/>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5579A5" w:rsidRPr="005579A5" w:rsidRDefault="005579A5" w:rsidP="005579A5">
      <w:pPr>
        <w:spacing w:after="0" w:line="240" w:lineRule="auto"/>
        <w:contextualSpacing/>
        <w:jc w:val="both"/>
        <w:rPr>
          <w:rFonts w:ascii="Times New Roman" w:eastAsia="Calibri" w:hAnsi="Times New Roman" w:cs="Times New Roman"/>
          <w:iCs/>
        </w:rPr>
      </w:pPr>
      <w:r w:rsidRPr="005579A5">
        <w:rPr>
          <w:rFonts w:ascii="Times New Roman" w:eastAsia="Calibri" w:hAnsi="Times New Roman" w:cs="Times New Roman"/>
          <w:iCs/>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5579A5" w:rsidRPr="005579A5" w:rsidRDefault="005579A5" w:rsidP="005579A5">
      <w:pPr>
        <w:spacing w:after="0" w:line="240" w:lineRule="auto"/>
        <w:contextualSpacing/>
        <w:jc w:val="both"/>
        <w:rPr>
          <w:rFonts w:ascii="Times New Roman" w:eastAsia="Calibri" w:hAnsi="Times New Roman" w:cs="Times New Roman"/>
          <w:iCs/>
        </w:rPr>
      </w:pPr>
      <w:r w:rsidRPr="005579A5">
        <w:rPr>
          <w:rFonts w:ascii="Times New Roman" w:eastAsia="Calibri" w:hAnsi="Times New Roman" w:cs="Times New Roman"/>
          <w:iCs/>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rsidR="005579A5" w:rsidRPr="005579A5" w:rsidRDefault="005579A5" w:rsidP="005579A5">
      <w:pPr>
        <w:spacing w:after="0" w:line="240" w:lineRule="auto"/>
        <w:contextualSpacing/>
        <w:jc w:val="both"/>
        <w:rPr>
          <w:rFonts w:ascii="Times New Roman" w:eastAsia="Calibri" w:hAnsi="Times New Roman" w:cs="Times New Roman"/>
          <w:iCs/>
        </w:rPr>
      </w:pPr>
      <w:r w:rsidRPr="005579A5">
        <w:rPr>
          <w:rFonts w:ascii="Times New Roman" w:eastAsia="Calibri" w:hAnsi="Times New Roman" w:cs="Times New Roman"/>
          <w:iCs/>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rsidR="005579A5" w:rsidRPr="005579A5" w:rsidRDefault="005579A5" w:rsidP="005579A5">
      <w:pPr>
        <w:spacing w:after="0" w:line="240" w:lineRule="auto"/>
        <w:contextualSpacing/>
        <w:jc w:val="both"/>
        <w:rPr>
          <w:rFonts w:ascii="Times New Roman" w:eastAsia="Calibri" w:hAnsi="Times New Roman" w:cs="Times New Roman"/>
          <w:iCs/>
        </w:rPr>
      </w:pPr>
      <w:r w:rsidRPr="005579A5">
        <w:rPr>
          <w:rFonts w:ascii="Times New Roman" w:eastAsia="Calibri" w:hAnsi="Times New Roman" w:cs="Times New Roman"/>
          <w:iCs/>
        </w:rPr>
        <w:t>Требования к ограждению земельных участков:</w:t>
      </w:r>
    </w:p>
    <w:p w:rsidR="005579A5" w:rsidRPr="005579A5" w:rsidRDefault="005579A5" w:rsidP="005579A5">
      <w:pPr>
        <w:spacing w:after="0" w:line="240" w:lineRule="auto"/>
        <w:contextualSpacing/>
        <w:jc w:val="both"/>
        <w:rPr>
          <w:rFonts w:ascii="Times New Roman" w:eastAsia="Calibri" w:hAnsi="Times New Roman" w:cs="Times New Roman"/>
          <w:iCs/>
        </w:rPr>
      </w:pPr>
      <w:r w:rsidRPr="005579A5">
        <w:rPr>
          <w:rFonts w:ascii="Times New Roman" w:eastAsia="Calibri" w:hAnsi="Times New Roman" w:cs="Times New Roman"/>
          <w:iCs/>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5579A5" w:rsidRPr="005579A5" w:rsidRDefault="005579A5" w:rsidP="005579A5">
      <w:pPr>
        <w:spacing w:after="0" w:line="240" w:lineRule="auto"/>
        <w:contextualSpacing/>
        <w:jc w:val="both"/>
        <w:rPr>
          <w:rFonts w:ascii="Times New Roman" w:eastAsia="Calibri" w:hAnsi="Times New Roman" w:cs="Times New Roman"/>
          <w:iCs/>
        </w:rPr>
      </w:pPr>
      <w:r w:rsidRPr="005579A5">
        <w:rPr>
          <w:rFonts w:ascii="Times New Roman" w:eastAsia="Calibri" w:hAnsi="Times New Roman" w:cs="Times New Roman"/>
          <w:iCs/>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5579A5" w:rsidRPr="005579A5" w:rsidRDefault="005579A5" w:rsidP="005579A5">
      <w:pPr>
        <w:spacing w:after="0" w:line="240" w:lineRule="auto"/>
        <w:contextualSpacing/>
        <w:jc w:val="both"/>
        <w:rPr>
          <w:rFonts w:ascii="Times New Roman" w:eastAsia="Calibri" w:hAnsi="Times New Roman" w:cs="Times New Roman"/>
          <w:iCs/>
        </w:rPr>
      </w:pPr>
      <w:r w:rsidRPr="005579A5">
        <w:rPr>
          <w:rFonts w:ascii="Times New Roman" w:eastAsia="Calibri" w:hAnsi="Times New Roman" w:cs="Times New Roman"/>
          <w:iCs/>
        </w:rPr>
        <w:t xml:space="preserve">–  высота ограждения между смежными земельными участками должна быть не более 2 метров; </w:t>
      </w:r>
    </w:p>
    <w:p w:rsidR="005579A5" w:rsidRPr="005579A5" w:rsidRDefault="005579A5" w:rsidP="005579A5">
      <w:pPr>
        <w:spacing w:after="0" w:line="240" w:lineRule="auto"/>
        <w:contextualSpacing/>
        <w:jc w:val="both"/>
        <w:rPr>
          <w:rFonts w:ascii="Times New Roman" w:eastAsia="Calibri" w:hAnsi="Times New Roman" w:cs="Times New Roman"/>
          <w:iCs/>
        </w:rPr>
      </w:pPr>
      <w:r w:rsidRPr="005579A5">
        <w:rPr>
          <w:rFonts w:ascii="Times New Roman" w:eastAsia="Calibri" w:hAnsi="Times New Roman" w:cs="Times New Roman"/>
          <w:iCs/>
        </w:rPr>
        <w:t xml:space="preserve">– ограждения между смежными земельными участками должны быть проветриваемыми на высоту не менее 0,5 м от уровня земли; </w:t>
      </w:r>
    </w:p>
    <w:p w:rsidR="005579A5" w:rsidRPr="005579A5" w:rsidRDefault="005579A5" w:rsidP="005579A5">
      <w:pPr>
        <w:spacing w:after="0" w:line="240" w:lineRule="auto"/>
        <w:contextualSpacing/>
        <w:jc w:val="both"/>
        <w:rPr>
          <w:rFonts w:ascii="Times New Roman" w:eastAsia="Calibri" w:hAnsi="Times New Roman" w:cs="Times New Roman"/>
          <w:iCs/>
        </w:rPr>
      </w:pPr>
      <w:r w:rsidRPr="005579A5">
        <w:rPr>
          <w:rFonts w:ascii="Times New Roman" w:eastAsia="Calibri" w:hAnsi="Times New Roman" w:cs="Times New Roman"/>
          <w:iCs/>
        </w:rPr>
        <w:lastRenderedPageBreak/>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5579A5" w:rsidRPr="005579A5" w:rsidRDefault="005579A5" w:rsidP="005579A5">
      <w:pPr>
        <w:spacing w:after="0" w:line="240" w:lineRule="auto"/>
        <w:contextualSpacing/>
        <w:jc w:val="both"/>
        <w:rPr>
          <w:rFonts w:ascii="Times New Roman" w:eastAsia="Calibri" w:hAnsi="Times New Roman" w:cs="Times New Roman"/>
          <w:iCs/>
        </w:rPr>
      </w:pPr>
      <w:r w:rsidRPr="005579A5">
        <w:rPr>
          <w:rFonts w:ascii="Times New Roman" w:eastAsia="Calibri" w:hAnsi="Times New Roman" w:cs="Times New Roman"/>
          <w:iCs/>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rsidR="005579A5" w:rsidRPr="005579A5" w:rsidRDefault="005579A5" w:rsidP="005579A5">
      <w:pPr>
        <w:spacing w:after="0" w:line="240" w:lineRule="auto"/>
        <w:contextualSpacing/>
        <w:jc w:val="both"/>
        <w:rPr>
          <w:rFonts w:ascii="Times New Roman" w:eastAsia="Calibri" w:hAnsi="Times New Roman" w:cs="Times New Roman"/>
          <w:iCs/>
        </w:rPr>
      </w:pPr>
      <w:r w:rsidRPr="005579A5">
        <w:rPr>
          <w:rFonts w:ascii="Times New Roman" w:eastAsia="Calibri" w:hAnsi="Times New Roman" w:cs="Times New Roman"/>
          <w:iCs/>
        </w:rPr>
        <w:t xml:space="preserve">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жилых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 1300. </w:t>
      </w:r>
    </w:p>
    <w:p w:rsidR="005579A5" w:rsidRPr="005579A5" w:rsidRDefault="005579A5" w:rsidP="005579A5">
      <w:pPr>
        <w:spacing w:after="0" w:line="240" w:lineRule="auto"/>
        <w:contextualSpacing/>
        <w:jc w:val="both"/>
        <w:rPr>
          <w:rFonts w:ascii="Times New Roman" w:eastAsia="Calibri" w:hAnsi="Times New Roman" w:cs="Times New Roman"/>
          <w:iCs/>
        </w:rPr>
      </w:pPr>
      <w:r w:rsidRPr="005579A5">
        <w:rPr>
          <w:rFonts w:ascii="Times New Roman" w:eastAsia="Calibri" w:hAnsi="Times New Roman" w:cs="Times New Roman"/>
          <w:iCs/>
        </w:rPr>
        <w:t>Не допускается ограничение общего доступа к территориям, сформированным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rsidR="005579A5" w:rsidRPr="005579A5" w:rsidRDefault="005579A5" w:rsidP="005579A5">
      <w:pPr>
        <w:spacing w:after="0" w:line="240" w:lineRule="auto"/>
        <w:contextualSpacing/>
        <w:jc w:val="both"/>
        <w:rPr>
          <w:rFonts w:ascii="Times New Roman" w:eastAsia="Calibri" w:hAnsi="Times New Roman" w:cs="Times New Roman"/>
          <w:iCs/>
        </w:rPr>
      </w:pPr>
      <w:r w:rsidRPr="005579A5">
        <w:rPr>
          <w:rFonts w:ascii="Times New Roman" w:eastAsia="Calibri" w:hAnsi="Times New Roman" w:cs="Times New Roman"/>
          <w:iCs/>
        </w:rPr>
        <w:t>В случае раздела земельных участков площадью 1,5 га и более по мере принятия решений о застройке данных территорий, в соответствии со ст.42,43 Градостроительного кодекса Российской Федерации, в обязательном порядке подготавливается документация по планировке территории, после чего проводятся работы по размежеванию существующих земельных участков с целью выделения требуемой планировочной структуры. Расходы, связанные с подготовкой документации по планировке территории несет физическое или юридическое лицо, заинтересованное в подготовке такой документации.</w:t>
      </w:r>
    </w:p>
    <w:p w:rsidR="005579A5" w:rsidRPr="005579A5" w:rsidRDefault="005579A5" w:rsidP="005579A5">
      <w:pPr>
        <w:spacing w:after="0" w:line="240" w:lineRule="auto"/>
        <w:contextualSpacing/>
        <w:jc w:val="both"/>
        <w:rPr>
          <w:rFonts w:ascii="Times New Roman" w:eastAsia="Calibri" w:hAnsi="Times New Roman" w:cs="Times New Roman"/>
          <w:iCs/>
        </w:rPr>
      </w:pPr>
      <w:r w:rsidRPr="005579A5">
        <w:rPr>
          <w:rFonts w:ascii="Times New Roman" w:eastAsia="Calibri" w:hAnsi="Times New Roman" w:cs="Times New Roman"/>
          <w:iCs/>
        </w:rPr>
        <w:t>После проведения данных мероприятий осуществляется зонирование таких территорий, в установленном порядке вносятся изменения в карту градостроительного зонирования настоящих Правил.</w:t>
      </w:r>
    </w:p>
    <w:p w:rsidR="005579A5" w:rsidRPr="005579A5" w:rsidRDefault="005579A5" w:rsidP="005579A5">
      <w:pPr>
        <w:spacing w:after="0" w:line="240" w:lineRule="auto"/>
        <w:contextualSpacing/>
        <w:jc w:val="both"/>
        <w:rPr>
          <w:rFonts w:ascii="Times New Roman" w:eastAsia="Calibri" w:hAnsi="Times New Roman" w:cs="Times New Roman"/>
          <w:iCs/>
        </w:rPr>
      </w:pPr>
      <w:r w:rsidRPr="005579A5">
        <w:rPr>
          <w:rFonts w:ascii="Times New Roman" w:eastAsia="Calibri" w:hAnsi="Times New Roman" w:cs="Times New Roman"/>
          <w:iCs/>
        </w:rPr>
        <w:t xml:space="preserve">До момента разработки и утверждения документации по планировке территории </w:t>
      </w:r>
      <w:r w:rsidRPr="005579A5">
        <w:rPr>
          <w:rFonts w:ascii="Times New Roman" w:eastAsia="Calibri" w:hAnsi="Times New Roman" w:cs="Times New Roman"/>
          <w:iCs/>
          <w:u w:val="single"/>
        </w:rPr>
        <w:t>запрещается</w:t>
      </w:r>
      <w:r w:rsidRPr="005579A5">
        <w:rPr>
          <w:rFonts w:ascii="Times New Roman" w:eastAsia="Calibri" w:hAnsi="Times New Roman" w:cs="Times New Roman"/>
          <w:iCs/>
        </w:rPr>
        <w:t xml:space="preserve"> установление, изменение, применение видов разрешенного использования земельных участков, описанных в данной зоне и определенных для них предельных размеров земельных участков и предельных параметров разрешенного строительства.</w:t>
      </w:r>
    </w:p>
    <w:p w:rsidR="005579A5" w:rsidRPr="005579A5" w:rsidRDefault="005579A5" w:rsidP="005579A5">
      <w:pPr>
        <w:spacing w:after="0" w:line="240" w:lineRule="auto"/>
        <w:contextualSpacing/>
        <w:jc w:val="both"/>
        <w:rPr>
          <w:rFonts w:ascii="Times New Roman" w:eastAsia="Calibri" w:hAnsi="Times New Roman" w:cs="Times New Roman"/>
          <w:iCs/>
        </w:rPr>
      </w:pPr>
      <w:r w:rsidRPr="005579A5">
        <w:rPr>
          <w:rFonts w:ascii="Times New Roman" w:eastAsia="Calibri" w:hAnsi="Times New Roman" w:cs="Times New Roman"/>
          <w:iCs/>
        </w:rPr>
        <w:t>При хозяйственном освоении территорий (в том числе подготовке градостроительного плана земельного участка, проектировании, строительстве/реконструкции, вводе в эксплуатацию; требования и параметры по временному хранению индивидуальных транспортных средств, размещению гаражей и открытых автостоянок) в обязательном порядке должны учитываться требования нормативов градостроительного проектирования всех уровней.</w:t>
      </w:r>
    </w:p>
    <w:p w:rsidR="005579A5" w:rsidRPr="005579A5" w:rsidRDefault="005579A5" w:rsidP="005579A5">
      <w:pPr>
        <w:spacing w:after="0" w:line="240" w:lineRule="auto"/>
        <w:contextualSpacing/>
        <w:jc w:val="both"/>
        <w:rPr>
          <w:rFonts w:ascii="Times New Roman" w:eastAsia="Calibri" w:hAnsi="Times New Roman" w:cs="Times New Roman"/>
          <w:iCs/>
        </w:rPr>
      </w:pPr>
      <w:r w:rsidRPr="005579A5">
        <w:rPr>
          <w:rFonts w:ascii="Times New Roman" w:eastAsia="Calibri" w:hAnsi="Times New Roman" w:cs="Times New Roman"/>
          <w:iCs/>
        </w:rPr>
        <w:t>Согласно части 3 статьи </w:t>
      </w:r>
      <w:hyperlink r:id="rId44" w:tgtFrame="_blank" w:tooltip="Земельный кодекс &gt;  Глава I.1. Образование земельных участков &gt; Статья 11.3. Образование земельных участков из земель или земельных участков, находящихся в государственной или муниципальной собственности" w:history="1">
        <w:r w:rsidRPr="005579A5">
          <w:rPr>
            <w:rFonts w:ascii="Times New Roman" w:eastAsia="Calibri" w:hAnsi="Times New Roman" w:cs="Times New Roman"/>
            <w:iCs/>
            <w:color w:val="0000FF"/>
            <w:u w:val="single"/>
          </w:rPr>
          <w:t>11.3 Земельного кодекса</w:t>
        </w:r>
      </w:hyperlink>
      <w:r w:rsidRPr="005579A5">
        <w:rPr>
          <w:rFonts w:ascii="Times New Roman" w:eastAsia="Calibri" w:hAnsi="Times New Roman" w:cs="Times New Roman"/>
          <w:iCs/>
        </w:rPr>
        <w:t> Российской Федерации образование земельных участков в границах элемента планировочной структуры, застроенного многоквартирными домами, осуществляется исключительно в соответствии с утвержденным проектом межевания территории, соответственно в соответствии с требованиями ч. 3 ст. 41 Градостроительного кодекса РФ в обязательном порядке требуется подготовка проекта планировки. В случае, если земельный участок с видом разрешенного использования, предполагающий строительство многоквартирных жилых домов и в отношении такой территории не утверждалась документация по планировке территории, то по мере принятия решений о застройке данных территорий, в соответствии со ст.42,43 Градостроительного кодекса Российской Федерации, в обязательном порядке подготавливается документация по планировке территории, после чего проводятся работы по размежеванию существующих земельных участков с целью выделения требуемой планировочной структуры. Расходы, связанные с подготовкой документации по планировке территории несет физическое или юридическое лицо, заинтересованное в подготовке такой документации. Осуществление строительства на таких земельных участков возможно только после утверждения документации по планировке территории.</w:t>
      </w:r>
    </w:p>
    <w:p w:rsidR="005579A5" w:rsidRPr="005579A5" w:rsidRDefault="005579A5" w:rsidP="005579A5">
      <w:pPr>
        <w:spacing w:after="0" w:line="240" w:lineRule="auto"/>
        <w:contextualSpacing/>
        <w:jc w:val="both"/>
        <w:rPr>
          <w:rFonts w:ascii="Times New Roman" w:eastAsia="Calibri" w:hAnsi="Times New Roman" w:cs="Times New Roman"/>
          <w:iCs/>
        </w:rPr>
      </w:pPr>
      <w:r w:rsidRPr="005579A5">
        <w:rPr>
          <w:rFonts w:ascii="Times New Roman" w:eastAsia="Calibri" w:hAnsi="Times New Roman" w:cs="Times New Roman"/>
          <w:iCs/>
        </w:rPr>
        <w:lastRenderedPageBreak/>
        <w:t>При хозяйственном освоении территорий (в том числе подготовке градостроительного плана земельного участка, проектировании, строительстве/реконструкции, вводе в эксплуатацию; требования и параметры по временному хранению индивидуальных транспортных средств, размещению гаражей и открытых автостоянок) в обязательном порядке должны учитываться требования нормативов градостроительного проектирования всех уровней.</w:t>
      </w:r>
    </w:p>
    <w:p w:rsidR="005579A5" w:rsidRPr="005579A5" w:rsidRDefault="005579A5" w:rsidP="005579A5">
      <w:pPr>
        <w:rPr>
          <w:rFonts w:ascii="Times New Roman" w:eastAsia="Calibri" w:hAnsi="Times New Roman" w:cs="Times New Roman"/>
          <w:sz w:val="24"/>
          <w:szCs w:val="24"/>
        </w:rPr>
      </w:pPr>
    </w:p>
    <w:p w:rsidR="005579A5" w:rsidRPr="005579A5" w:rsidRDefault="005579A5" w:rsidP="005579A5">
      <w:pPr>
        <w:ind w:firstLine="698"/>
        <w:jc w:val="center"/>
        <w:rPr>
          <w:rFonts w:ascii="Times New Roman" w:eastAsia="Calibri" w:hAnsi="Times New Roman" w:cs="Times New Roman"/>
          <w:b/>
        </w:rPr>
      </w:pPr>
      <w:r w:rsidRPr="005579A5">
        <w:rPr>
          <w:rFonts w:ascii="Times New Roman" w:eastAsia="Calibri" w:hAnsi="Times New Roman" w:cs="Times New Roman"/>
          <w:b/>
        </w:rPr>
        <w:t>ОБЩЕСТВЕННО-ДЕЛОВЫЕ ЗОНЫ:</w:t>
      </w:r>
    </w:p>
    <w:p w:rsidR="005579A5" w:rsidRPr="005579A5" w:rsidRDefault="005579A5" w:rsidP="005579A5">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5579A5">
        <w:rPr>
          <w:rFonts w:ascii="Times New Roman" w:eastAsia="Times New Roman" w:hAnsi="Times New Roman" w:cs="Times New Roman"/>
          <w:sz w:val="24"/>
          <w:szCs w:val="24"/>
          <w:lang w:eastAsia="ru-RU"/>
        </w:rPr>
        <w:t>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5579A5" w:rsidRPr="005579A5" w:rsidRDefault="005579A5" w:rsidP="005579A5">
      <w:pPr>
        <w:jc w:val="center"/>
        <w:rPr>
          <w:rFonts w:ascii="Times New Roman" w:eastAsia="Calibri" w:hAnsi="Times New Roman" w:cs="Times New Roman"/>
        </w:rPr>
      </w:pPr>
    </w:p>
    <w:p w:rsidR="005579A5" w:rsidRPr="005579A5" w:rsidRDefault="005579A5" w:rsidP="005579A5">
      <w:pPr>
        <w:widowControl w:val="0"/>
        <w:autoSpaceDE w:val="0"/>
        <w:autoSpaceDN w:val="0"/>
        <w:adjustRightInd w:val="0"/>
        <w:spacing w:after="0" w:line="240" w:lineRule="auto"/>
        <w:ind w:right="-150" w:firstLine="709"/>
        <w:jc w:val="center"/>
        <w:outlineLvl w:val="2"/>
        <w:rPr>
          <w:rFonts w:ascii="Times New Roman CYR" w:eastAsia="Times New Roman" w:hAnsi="Times New Roman CYR" w:cs="Times New Roman CYR"/>
          <w:b/>
          <w:bCs/>
          <w:sz w:val="24"/>
          <w:szCs w:val="24"/>
          <w:lang w:eastAsia="ru-RU"/>
        </w:rPr>
      </w:pPr>
      <w:bookmarkStart w:id="13" w:name="_Toc112237939"/>
      <w:bookmarkStart w:id="14" w:name="_Toc112237774"/>
      <w:r w:rsidRPr="005579A5">
        <w:rPr>
          <w:rFonts w:ascii="Times New Roman CYR" w:eastAsia="Times New Roman" w:hAnsi="Times New Roman CYR" w:cs="Times New Roman CYR"/>
          <w:b/>
          <w:bCs/>
          <w:sz w:val="24"/>
          <w:szCs w:val="24"/>
          <w:lang w:eastAsia="ru-RU"/>
        </w:rPr>
        <w:t>ОД1. Многофункциональная общественно-деловая зона.</w:t>
      </w:r>
      <w:bookmarkEnd w:id="13"/>
      <w:bookmarkEnd w:id="14"/>
    </w:p>
    <w:p w:rsidR="005579A5" w:rsidRPr="005579A5" w:rsidRDefault="005579A5" w:rsidP="005579A5">
      <w:pPr>
        <w:jc w:val="center"/>
        <w:rPr>
          <w:rFonts w:ascii="Times New Roman" w:eastAsia="Calibri" w:hAnsi="Times New Roman" w:cs="Times New Roman"/>
        </w:rPr>
      </w:pPr>
      <w:r w:rsidRPr="005579A5">
        <w:rPr>
          <w:rFonts w:ascii="Times New Roman" w:eastAsia="Calibri" w:hAnsi="Times New Roman" w:cs="Times New Roman"/>
        </w:rPr>
        <w:t>Многофункциональная общественно-деловая зона ОД1 выделена для обеспечения правовых условий использования и строительства недвижимости на территориях размещения центральных функций,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Разрешается размещение административных объектов федерального, районного, общепоселенческого и местного значения.</w:t>
      </w:r>
    </w:p>
    <w:p w:rsidR="005579A5" w:rsidRPr="005579A5" w:rsidRDefault="005579A5" w:rsidP="005579A5">
      <w:pPr>
        <w:jc w:val="center"/>
        <w:rPr>
          <w:rFonts w:ascii="Times New Roman" w:eastAsia="Calibri" w:hAnsi="Times New Roman" w:cs="Times New Roman"/>
        </w:rPr>
      </w:pPr>
    </w:p>
    <w:p w:rsidR="005579A5" w:rsidRPr="005579A5" w:rsidRDefault="005579A5" w:rsidP="005579A5">
      <w:pPr>
        <w:jc w:val="center"/>
        <w:rPr>
          <w:rFonts w:ascii="Times New Roman" w:eastAsia="Calibri" w:hAnsi="Times New Roman" w:cs="Times New Roman"/>
          <w:b/>
        </w:rPr>
      </w:pPr>
      <w:r w:rsidRPr="005579A5">
        <w:rPr>
          <w:rFonts w:ascii="Times New Roman" w:eastAsia="Calibri" w:hAnsi="Times New Roman" w:cs="Times New Roman"/>
          <w:b/>
        </w:rPr>
        <w:t>ОСНОВНЫЕ ВИДЫ И ПАРАМЕТРЫ РАЗРЕШЕННОГО ИСПОЛЬЗОВАНИЯ ЗЕМЕЛЬНЫХ УЧАСТКОВ И ОБЪЕКТОВ КАПИТАЛЬНОГО СТРОИТЕЛЬСТВА</w:t>
      </w:r>
    </w:p>
    <w:tbl>
      <w:tblPr>
        <w:tblW w:w="1576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4"/>
        <w:gridCol w:w="3261"/>
        <w:gridCol w:w="2126"/>
        <w:gridCol w:w="2835"/>
        <w:gridCol w:w="2268"/>
        <w:gridCol w:w="3431"/>
      </w:tblGrid>
      <w:tr w:rsidR="005579A5" w:rsidRPr="005579A5" w:rsidTr="00ED0407">
        <w:tc>
          <w:tcPr>
            <w:tcW w:w="1844" w:type="dxa"/>
            <w:vMerge w:val="restart"/>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b/>
              </w:rPr>
            </w:pPr>
            <w:r w:rsidRPr="005579A5">
              <w:rPr>
                <w:rFonts w:ascii="Times New Roman" w:eastAsia="Calibri" w:hAnsi="Times New Roman" w:cs="Times New Roman"/>
                <w:b/>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b/>
              </w:rPr>
            </w:pPr>
            <w:r w:rsidRPr="005579A5">
              <w:rPr>
                <w:rFonts w:ascii="Times New Roman" w:eastAsia="Calibri" w:hAnsi="Times New Roman" w:cs="Times New Roman"/>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b/>
              </w:rPr>
            </w:pPr>
            <w:r w:rsidRPr="005579A5">
              <w:rPr>
                <w:rFonts w:ascii="Times New Roman" w:eastAsia="Calibri"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79A5" w:rsidRPr="005579A5" w:rsidTr="00ED0407">
        <w:tc>
          <w:tcPr>
            <w:tcW w:w="1844" w:type="dxa"/>
            <w:vMerge/>
            <w:tcBorders>
              <w:top w:val="single" w:sz="4" w:space="0" w:color="auto"/>
              <w:left w:val="single" w:sz="4" w:space="0" w:color="auto"/>
              <w:bottom w:val="single" w:sz="4" w:space="0" w:color="auto"/>
              <w:right w:val="single" w:sz="4" w:space="0" w:color="auto"/>
            </w:tcBorders>
            <w:vAlign w:val="center"/>
            <w:hideMark/>
          </w:tcPr>
          <w:p w:rsidR="005579A5" w:rsidRPr="005579A5" w:rsidRDefault="005579A5" w:rsidP="005579A5">
            <w:pPr>
              <w:rPr>
                <w:rFonts w:ascii="Times New Roman" w:eastAsia="Calibri" w:hAnsi="Times New Roman" w:cs="Times New Roman"/>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5579A5" w:rsidRPr="005579A5" w:rsidRDefault="005579A5" w:rsidP="005579A5">
            <w:pPr>
              <w:rPr>
                <w:rFonts w:ascii="Times New Roman" w:eastAsia="Calibri" w:hAnsi="Times New Roman" w:cs="Times New Roman"/>
                <w:b/>
              </w:rPr>
            </w:pPr>
          </w:p>
        </w:tc>
        <w:tc>
          <w:tcPr>
            <w:tcW w:w="2126"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b/>
              </w:rPr>
            </w:pPr>
            <w:r w:rsidRPr="005579A5">
              <w:rPr>
                <w:rFonts w:ascii="Times New Roman" w:eastAsia="Calibri" w:hAnsi="Times New Roman" w:cs="Times New Roman"/>
                <w:b/>
              </w:rPr>
              <w:t>предельные (минимальные и (или) максимальные) размеры 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b/>
              </w:rPr>
            </w:pPr>
            <w:r w:rsidRPr="005579A5">
              <w:rPr>
                <w:rFonts w:ascii="Times New Roman" w:eastAsia="Calibri" w:hAnsi="Times New Roman" w:cs="Times New Roman"/>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5579A5">
              <w:rPr>
                <w:rFonts w:ascii="Times New Roman" w:eastAsia="Calibri" w:hAnsi="Times New Roman" w:cs="Times New Roman"/>
                <w:b/>
              </w:rPr>
              <w:lastRenderedPageBreak/>
              <w:t>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b/>
              </w:rPr>
            </w:pPr>
            <w:r w:rsidRPr="005579A5">
              <w:rPr>
                <w:rFonts w:ascii="Times New Roman" w:eastAsia="Calibri" w:hAnsi="Times New Roman" w:cs="Times New Roman"/>
                <w:b/>
              </w:rPr>
              <w:lastRenderedPageBreak/>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b/>
              </w:rPr>
            </w:pPr>
            <w:r w:rsidRPr="005579A5">
              <w:rPr>
                <w:rFonts w:ascii="Times New Roman" w:eastAsia="Calibri" w:hAnsi="Times New Roman" w:cs="Times New Roman"/>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579A5" w:rsidRPr="005579A5" w:rsidTr="00ED0407">
        <w:tc>
          <w:tcPr>
            <w:tcW w:w="1844"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Хранение автотранспорта [2.7.1]</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2126"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 xml:space="preserve">минимальная (максимальная) площадь земельных участков - 18 - 5000 кв. м </w:t>
            </w:r>
          </w:p>
        </w:tc>
        <w:tc>
          <w:tcPr>
            <w:tcW w:w="2835"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максимальное количество надземных этажей - 1</w:t>
            </w:r>
          </w:p>
        </w:tc>
        <w:tc>
          <w:tcPr>
            <w:tcW w:w="3431" w:type="dxa"/>
            <w:tcBorders>
              <w:top w:val="single" w:sz="4" w:space="0" w:color="auto"/>
              <w:left w:val="single" w:sz="4" w:space="0" w:color="auto"/>
              <w:bottom w:val="single" w:sz="4" w:space="0" w:color="auto"/>
              <w:right w:val="single" w:sz="4" w:space="0" w:color="auto"/>
            </w:tcBorders>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максимальный процент застройки в границах земельного участка - 80%;</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процент застройки подземной части не регламентируется;</w:t>
            </w:r>
          </w:p>
          <w:p w:rsidR="005579A5" w:rsidRPr="005579A5" w:rsidRDefault="005579A5" w:rsidP="005579A5">
            <w:pPr>
              <w:ind w:left="34"/>
              <w:rPr>
                <w:rFonts w:ascii="Times New Roman" w:eastAsia="Calibri" w:hAnsi="Times New Roman" w:cs="Times New Roman"/>
              </w:rPr>
            </w:pPr>
          </w:p>
        </w:tc>
      </w:tr>
      <w:tr w:rsidR="005579A5" w:rsidRPr="005579A5" w:rsidTr="00ED0407">
        <w:tc>
          <w:tcPr>
            <w:tcW w:w="1844"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Коммунальное обслуживание [3.1]</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126"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минимальная (максимальная) площадь земельного участка:</w:t>
            </w:r>
          </w:p>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 для объектов коммунального обслуживания- 10 - 15000 кв. м;</w:t>
            </w:r>
          </w:p>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 xml:space="preserve">- для объектов инженерного обеспечения и объектов вспомогательного инженерного </w:t>
            </w:r>
            <w:r w:rsidRPr="005579A5">
              <w:rPr>
                <w:rFonts w:ascii="Times New Roman" w:eastAsia="Calibri" w:hAnsi="Times New Roman" w:cs="Times New Roman"/>
              </w:rPr>
              <w:lastRenderedPageBreak/>
              <w:t>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lastRenderedPageBreak/>
              <w:t>минимальный отступ строений от красной линии улиц не менее чем 5 м; от границ соседнего земельного участка не менее 3 м;</w:t>
            </w:r>
          </w:p>
          <w:p w:rsidR="005579A5" w:rsidRPr="005579A5" w:rsidRDefault="005579A5" w:rsidP="005579A5">
            <w:pPr>
              <w:ind w:left="34" w:right="170"/>
              <w:rPr>
                <w:rFonts w:ascii="Times New Roman" w:eastAsia="Calibri" w:hAnsi="Times New Roman" w:cs="Times New Roman"/>
              </w:rPr>
            </w:pPr>
            <w:r w:rsidRPr="005579A5">
              <w:rPr>
                <w:rFonts w:ascii="Times New Roman" w:eastAsia="Calibri" w:hAnsi="Times New Roman" w:cs="Times New Roman"/>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максимальное количество надземных этажей зданий - 4 максимальная высота зданий - 20 м.</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 xml:space="preserve">максимальный процент застройки в границах земельного участка - 80%; </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процент застройки подземной части не регламентируется;</w:t>
            </w:r>
          </w:p>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коэффициент плотности застройки Кпз-2,4.</w:t>
            </w:r>
          </w:p>
        </w:tc>
      </w:tr>
      <w:tr w:rsidR="005579A5" w:rsidRPr="005579A5" w:rsidTr="00ED0407">
        <w:tc>
          <w:tcPr>
            <w:tcW w:w="1844"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Предоставление коммунальных услуг [3.1.1]</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126"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минимальная (максимальная) площадь земельного участка:</w:t>
            </w:r>
          </w:p>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 для объектов коммунального обслуживания- 10 - 15000 кв. м;</w:t>
            </w:r>
          </w:p>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минимальный отступ строений от красной линии улиц не менее чем 5 м; от границ соседнего земельного участка не менее 3 м;</w:t>
            </w:r>
          </w:p>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максимальное количество надземных этажей зданий - 4 максимальная высота зданий - 20 м.</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 xml:space="preserve">максимальный процент застройки в границах земельного участка - 80%; </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процент застройки подземной части не регламентируется;</w:t>
            </w:r>
          </w:p>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коэффициент плотности застройки Кпз-2,4.</w:t>
            </w:r>
          </w:p>
        </w:tc>
      </w:tr>
      <w:tr w:rsidR="005579A5" w:rsidRPr="005579A5" w:rsidTr="00ED0407">
        <w:tc>
          <w:tcPr>
            <w:tcW w:w="1844"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Административные здания организаций, обеспечивающих предоставление коммунальных услуг [3.1.2]</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2126"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минимальная (максимальная) площадь земельного участка:</w:t>
            </w:r>
          </w:p>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 xml:space="preserve">- для объектов коммунального </w:t>
            </w:r>
            <w:r w:rsidRPr="005579A5">
              <w:rPr>
                <w:rFonts w:ascii="Times New Roman" w:eastAsia="Calibri" w:hAnsi="Times New Roman" w:cs="Times New Roman"/>
              </w:rPr>
              <w:lastRenderedPageBreak/>
              <w:t>обслуживания - 100 - 15000 кв. м;</w:t>
            </w:r>
          </w:p>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lastRenderedPageBreak/>
              <w:t>минимальный отступ строений от красной линии улиц не менее чем 5 м; от границ соседнего земельного участка не менее 3 м;</w:t>
            </w:r>
          </w:p>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 xml:space="preserve">расстояние от площадок с контейнерами до окон жилых домов, границ </w:t>
            </w:r>
            <w:r w:rsidRPr="005579A5">
              <w:rPr>
                <w:rFonts w:ascii="Times New Roman" w:eastAsia="Calibri" w:hAnsi="Times New Roman" w:cs="Times New Roman"/>
              </w:rPr>
              <w:lastRenderedPageBreak/>
              <w:t>участков детских, лечебных учреждений, мест отдыха должны быть не менее 20 м и не более 100 м.</w:t>
            </w:r>
          </w:p>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lastRenderedPageBreak/>
              <w:t>максимальное количество надземных этажей зданий - 4</w:t>
            </w:r>
          </w:p>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максимальная высота зданий - 20 м.</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максимальный процент застройки в границах земельного участка - 80%;</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процент застройки подземной части не регламентируется;</w:t>
            </w:r>
          </w:p>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коэффициент плотности застройки Кпз-2,4.</w:t>
            </w:r>
          </w:p>
        </w:tc>
      </w:tr>
      <w:tr w:rsidR="005579A5" w:rsidRPr="005579A5" w:rsidTr="00ED0407">
        <w:tc>
          <w:tcPr>
            <w:tcW w:w="1844"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Социальное обслуживание</w:t>
            </w:r>
          </w:p>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[3.2]</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2126"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 xml:space="preserve">минимальная (максимальная) площадь земельного участка - 100 - 5000 кв. м </w:t>
            </w:r>
          </w:p>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максимальное количество этажей зданий - 3 этажа (включая мансардный этаж);</w:t>
            </w:r>
          </w:p>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 xml:space="preserve">максимальный процент застройки в границах земельного участка - 80%; </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процент застройки подземной части не регламентируется;</w:t>
            </w:r>
          </w:p>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коэффициент плотности застройки Кпз-2,4.</w:t>
            </w:r>
          </w:p>
        </w:tc>
      </w:tr>
      <w:tr w:rsidR="005579A5" w:rsidRPr="005579A5" w:rsidTr="00ED0407">
        <w:tc>
          <w:tcPr>
            <w:tcW w:w="1844"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ight="170"/>
              <w:rPr>
                <w:rFonts w:ascii="Times New Roman" w:eastAsia="Calibri" w:hAnsi="Times New Roman" w:cs="Times New Roman"/>
              </w:rPr>
            </w:pPr>
            <w:r w:rsidRPr="005579A5">
              <w:rPr>
                <w:rFonts w:ascii="Times New Roman" w:eastAsia="Calibri" w:hAnsi="Times New Roman" w:cs="Times New Roman"/>
              </w:rPr>
              <w:t>Дома социального обслуживания</w:t>
            </w:r>
          </w:p>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[3.2.1]</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 xml:space="preserve">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w:t>
            </w:r>
            <w:r w:rsidRPr="005579A5">
              <w:rPr>
                <w:rFonts w:ascii="Times New Roman" w:eastAsia="Calibri" w:hAnsi="Times New Roman" w:cs="Times New Roman"/>
              </w:rPr>
              <w:lastRenderedPageBreak/>
              <w:t>капитального строительства для временного размещения вынужденных переселенцев, лиц, признанных беженцами</w:t>
            </w:r>
          </w:p>
        </w:tc>
        <w:tc>
          <w:tcPr>
            <w:tcW w:w="2126"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lastRenderedPageBreak/>
              <w:t xml:space="preserve">минимальная (максимальная) площадь земельного участка - 100 - 5000 кв. м </w:t>
            </w:r>
          </w:p>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 xml:space="preserve">для объектов инженерного </w:t>
            </w:r>
            <w:r w:rsidRPr="005579A5">
              <w:rPr>
                <w:rFonts w:ascii="Times New Roman" w:eastAsia="Calibri" w:hAnsi="Times New Roman" w:cs="Times New Roman"/>
              </w:rPr>
              <w:lastRenderedPageBreak/>
              <w:t>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lastRenderedPageBreak/>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w:t>
            </w:r>
            <w:r w:rsidRPr="005579A5">
              <w:rPr>
                <w:rFonts w:ascii="Times New Roman" w:eastAsia="Calibri" w:hAnsi="Times New Roman" w:cs="Times New Roman"/>
              </w:rPr>
              <w:lastRenderedPageBreak/>
              <w:t>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lastRenderedPageBreak/>
              <w:t>максимальное количество этажей зданий - 3 этажа (включая мансардный этаж);</w:t>
            </w:r>
          </w:p>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 xml:space="preserve">максимальная высота зданий от </w:t>
            </w:r>
            <w:r w:rsidRPr="005579A5">
              <w:rPr>
                <w:rFonts w:ascii="Times New Roman" w:eastAsia="Calibri" w:hAnsi="Times New Roman" w:cs="Times New Roman"/>
              </w:rPr>
              <w:lastRenderedPageBreak/>
              <w:t>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lastRenderedPageBreak/>
              <w:t>максимальный процент застройки в границах земельного участка - 80%;</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процент застройки подземной части не регламентируется;</w:t>
            </w:r>
          </w:p>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lastRenderedPageBreak/>
              <w:t>коэффициент плотности застройки Кпз-2,4.</w:t>
            </w:r>
          </w:p>
        </w:tc>
      </w:tr>
      <w:tr w:rsidR="005579A5" w:rsidRPr="005579A5" w:rsidTr="00ED0407">
        <w:tc>
          <w:tcPr>
            <w:tcW w:w="1844"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lastRenderedPageBreak/>
              <w:t>Оказание социальной помощи населению [3.2.2]</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126"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 xml:space="preserve">минимальная (максимальная) площадь земельного участка - 100 - 5000 кв. м </w:t>
            </w:r>
          </w:p>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максимальное количество этажей зданий - 3 этажа (включая мансардный этаж);</w:t>
            </w:r>
          </w:p>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максимальный процент застройки в границах земельного участка - 80%;</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процент застройки подземной части не регламентируется;</w:t>
            </w:r>
          </w:p>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коэффициент плотности застройки Кпз-2,4.</w:t>
            </w:r>
          </w:p>
        </w:tc>
      </w:tr>
      <w:tr w:rsidR="005579A5" w:rsidRPr="005579A5" w:rsidTr="00ED0407">
        <w:tc>
          <w:tcPr>
            <w:tcW w:w="1844"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Оказание услуг связи [3.2.3]</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 xml:space="preserve">Размещение зданий, предназначенных для размещения пунктов оказания услуг почтовой, телеграфной, междугородней и </w:t>
            </w:r>
            <w:r w:rsidRPr="005579A5">
              <w:rPr>
                <w:rFonts w:ascii="Times New Roman" w:eastAsia="Calibri" w:hAnsi="Times New Roman" w:cs="Times New Roman"/>
              </w:rPr>
              <w:lastRenderedPageBreak/>
              <w:t>международной телефонной связи.</w:t>
            </w:r>
          </w:p>
        </w:tc>
        <w:tc>
          <w:tcPr>
            <w:tcW w:w="2126"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lastRenderedPageBreak/>
              <w:t xml:space="preserve">минимальная (максимальная) площадь земельного участка - 100 - 5000 кв. м </w:t>
            </w:r>
          </w:p>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lastRenderedPageBreak/>
              <w:t>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lastRenderedPageBreak/>
              <w:t xml:space="preserve">минимальный отступ строений от красной линии улиц не менее чем 5 м; от границ соседнего земельного участка не менее 3 м; в пределах </w:t>
            </w:r>
            <w:r w:rsidRPr="005579A5">
              <w:rPr>
                <w:rFonts w:ascii="Times New Roman" w:eastAsia="Calibri" w:hAnsi="Times New Roman" w:cs="Times New Roman"/>
              </w:rPr>
              <w:lastRenderedPageBreak/>
              <w:t>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lastRenderedPageBreak/>
              <w:t>максимальное количество этажей зданий - 3 этажа (включая мансардный этаж);</w:t>
            </w:r>
          </w:p>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lastRenderedPageBreak/>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lastRenderedPageBreak/>
              <w:t>максимальный процент застройки в границах земельного участка - 80%;</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процент застройки подземной части не регламентируется;</w:t>
            </w:r>
          </w:p>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lastRenderedPageBreak/>
              <w:t>коэффициент плотности застройки Кпз-2,4.</w:t>
            </w:r>
          </w:p>
        </w:tc>
      </w:tr>
      <w:tr w:rsidR="005579A5" w:rsidRPr="005579A5" w:rsidTr="00ED0407">
        <w:tc>
          <w:tcPr>
            <w:tcW w:w="1844"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lastRenderedPageBreak/>
              <w:t>Общежития [3.2.4]</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2126"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 xml:space="preserve">минимальная (максимальная) площадь земельного участка - 100 - 5000 кв. м </w:t>
            </w:r>
          </w:p>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максимальное количество этажей зданий - 3 этажа (включая мансардный этаж); 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максимальный процент застройки в границах земельного участка - 80%;</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процент застройки подземной части не регламентируется;</w:t>
            </w:r>
          </w:p>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коэффициент плотности застройки Кпз-2,4.</w:t>
            </w:r>
          </w:p>
        </w:tc>
      </w:tr>
      <w:tr w:rsidR="005579A5" w:rsidRPr="005579A5" w:rsidTr="00ED0407">
        <w:tc>
          <w:tcPr>
            <w:tcW w:w="1844"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Бытовое обслуживание</w:t>
            </w:r>
          </w:p>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[3.3]</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6"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 xml:space="preserve">минимальная (максимальная) площадь земельного участка - 200 - 5000 кв. м </w:t>
            </w:r>
          </w:p>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 xml:space="preserve">для объектов инженерного обеспечения и объектов </w:t>
            </w:r>
            <w:r w:rsidRPr="005579A5">
              <w:rPr>
                <w:rFonts w:ascii="Times New Roman" w:eastAsia="Calibri" w:hAnsi="Times New Roman" w:cs="Times New Roman"/>
              </w:rPr>
              <w:lastRenderedPageBreak/>
              <w:t>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lastRenderedPageBreak/>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w:t>
            </w:r>
            <w:r w:rsidRPr="005579A5">
              <w:rPr>
                <w:rFonts w:ascii="Times New Roman" w:eastAsia="Calibri" w:hAnsi="Times New Roman" w:cs="Times New Roman"/>
              </w:rPr>
              <w:lastRenderedPageBreak/>
              <w:t>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lastRenderedPageBreak/>
              <w:t>максимальное количество этажей зданий - 3 этажа (включая мансардный этаж);</w:t>
            </w:r>
          </w:p>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 xml:space="preserve">максимальная высота зданий от уровня земли до верха перекрытия </w:t>
            </w:r>
            <w:r w:rsidRPr="005579A5">
              <w:rPr>
                <w:rFonts w:ascii="Times New Roman" w:eastAsia="Calibri" w:hAnsi="Times New Roman" w:cs="Times New Roman"/>
              </w:rPr>
              <w:lastRenderedPageBreak/>
              <w:t>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lastRenderedPageBreak/>
              <w:t>максимальный процент застройки в границах земельного участка - 80%;</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процент застройки подземной части не регламентируется;</w:t>
            </w:r>
          </w:p>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коэффициент плотности застройки Кпз-2,4.</w:t>
            </w:r>
          </w:p>
        </w:tc>
      </w:tr>
      <w:tr w:rsidR="005579A5" w:rsidRPr="005579A5" w:rsidTr="00ED0407">
        <w:tc>
          <w:tcPr>
            <w:tcW w:w="1844"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Общественное управление</w:t>
            </w:r>
          </w:p>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[3.8]</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2126"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максимальное количество этажей зданий - 3 этажа (включая мансардный этаж);</w:t>
            </w:r>
          </w:p>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максимальный процент застройки в границах земельного участка - 60%;</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процент застройки подземной части не регламентируется;</w:t>
            </w:r>
          </w:p>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коэффициент плотности застройки Кпз-2,4.</w:t>
            </w:r>
          </w:p>
        </w:tc>
      </w:tr>
      <w:tr w:rsidR="005579A5" w:rsidRPr="005579A5" w:rsidTr="00ED0407">
        <w:tc>
          <w:tcPr>
            <w:tcW w:w="1844"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Государственное управление [3.8.1]</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126"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максимальное количество этажей зданий - 3 этажа (включая мансардный этаж);</w:t>
            </w:r>
          </w:p>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максимальный процент застройки в границах земельного участка - 60%;</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процент застройки подземной части не регламентируется;</w:t>
            </w:r>
          </w:p>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коэффициент плотности застройки Кпз-2,4.</w:t>
            </w:r>
          </w:p>
        </w:tc>
      </w:tr>
      <w:tr w:rsidR="005579A5" w:rsidRPr="005579A5" w:rsidTr="00ED0407">
        <w:tc>
          <w:tcPr>
            <w:tcW w:w="1844"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lastRenderedPageBreak/>
              <w:t>Представительская деятельность [3.8.2]</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126"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максимальное количество этажей зданий - 3 этажа (включая мансардный этаж);</w:t>
            </w:r>
          </w:p>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максимальный процент застройки в границах земельного участка - 60%;</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процент застройки подземной части не регламентируется;</w:t>
            </w:r>
          </w:p>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коэффициент плотности застройки Кпз-2,4.</w:t>
            </w:r>
          </w:p>
        </w:tc>
      </w:tr>
      <w:tr w:rsidR="005579A5" w:rsidRPr="005579A5" w:rsidTr="00ED0407">
        <w:tc>
          <w:tcPr>
            <w:tcW w:w="1844"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Деловое управление</w:t>
            </w:r>
          </w:p>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[4.1]</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максимальное количество этажей зданий - 3 этажа (включая мансардный этаж);</w:t>
            </w:r>
          </w:p>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максимальный процент застройки в границах земельного участка - 60%;</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процент застройки подземной части не регламентируется;</w:t>
            </w:r>
          </w:p>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коэффициент плотности застройки Кпз-2,4.</w:t>
            </w:r>
          </w:p>
        </w:tc>
      </w:tr>
      <w:tr w:rsidR="005579A5" w:rsidRPr="005579A5" w:rsidTr="00ED0407">
        <w:tc>
          <w:tcPr>
            <w:tcW w:w="1844"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lastRenderedPageBreak/>
              <w:t>Магазины [4.4]</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126"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 xml:space="preserve">минимальная (максимальная) площадь земельного участка - 200 - 5000 кв. м </w:t>
            </w:r>
          </w:p>
        </w:tc>
        <w:tc>
          <w:tcPr>
            <w:tcW w:w="2835"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максимальное количество этажей зданий - 3 этажа (включая мансардный этаж);</w:t>
            </w:r>
          </w:p>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максимальный процент застройки в границах земельного участка - 60%;</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процент застройки подземной части не регламентируется;</w:t>
            </w:r>
          </w:p>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коэффициент плотности застройки Кпз-2,4.</w:t>
            </w:r>
          </w:p>
        </w:tc>
      </w:tr>
      <w:tr w:rsidR="005579A5" w:rsidRPr="005579A5" w:rsidTr="00ED0407">
        <w:tc>
          <w:tcPr>
            <w:tcW w:w="1844"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Банковская и страховая деятельность</w:t>
            </w:r>
          </w:p>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[4.5]</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126"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максимальное количество этажей зданий - 3 этажа (включая мансардный этаж);</w:t>
            </w:r>
          </w:p>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максимальный процент застройки в границах земельного участка - 60%;</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процент застройки подземной части не регламентируется;</w:t>
            </w:r>
          </w:p>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коэффициент плотности застройки Кпз-2,4.</w:t>
            </w:r>
          </w:p>
        </w:tc>
      </w:tr>
      <w:tr w:rsidR="005579A5" w:rsidRPr="005579A5" w:rsidTr="00ED0407">
        <w:tc>
          <w:tcPr>
            <w:tcW w:w="1844"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Общественное питание</w:t>
            </w:r>
          </w:p>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[4.6]</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 xml:space="preserve">минимальная (максимальная) площадь земельного участка - 200 - 5000 кв. м </w:t>
            </w:r>
          </w:p>
        </w:tc>
        <w:tc>
          <w:tcPr>
            <w:tcW w:w="2835"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 xml:space="preserve">минимальный отступ строений от красной линии улиц не менее чем 5 м; от границ соседнего земельного участка не менее 3 м; в пределах </w:t>
            </w:r>
            <w:r w:rsidRPr="005579A5">
              <w:rPr>
                <w:rFonts w:ascii="Times New Roman" w:eastAsia="Calibri" w:hAnsi="Times New Roman" w:cs="Times New Roman"/>
              </w:rPr>
              <w:lastRenderedPageBreak/>
              <w:t>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lastRenderedPageBreak/>
              <w:t>максимальное количество этажей зданий - 3 этажа (включая мансардный этаж);</w:t>
            </w:r>
          </w:p>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lastRenderedPageBreak/>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lastRenderedPageBreak/>
              <w:t>максимальный процент застройки в границах земельного участка - 60%;</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процент застройки подземной части не регламентируется;</w:t>
            </w:r>
          </w:p>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lastRenderedPageBreak/>
              <w:t>коэффициент плотности застройки Кпз-2,4.</w:t>
            </w:r>
          </w:p>
        </w:tc>
      </w:tr>
      <w:tr w:rsidR="005579A5" w:rsidRPr="005579A5" w:rsidTr="00ED0407">
        <w:tc>
          <w:tcPr>
            <w:tcW w:w="1844"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rPr>
              <w:lastRenderedPageBreak/>
              <w:t>Стоянка транспортных средств [4.9.2]</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2126"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 xml:space="preserve">минимальная (максимальная) площадь земельного участка - 30 - 3000 кв. м </w:t>
            </w:r>
          </w:p>
        </w:tc>
        <w:tc>
          <w:tcPr>
            <w:tcW w:w="2835"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Не подлежат установлению (размещение объектов капитального строительства не предусматривается).</w:t>
            </w:r>
          </w:p>
        </w:tc>
      </w:tr>
      <w:tr w:rsidR="005579A5" w:rsidRPr="005579A5" w:rsidTr="00ED0407">
        <w:tc>
          <w:tcPr>
            <w:tcW w:w="1844"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Стоянки транспорта общего пользования [7.2.3]</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Размещение стоянок транспортных средств, осуществляющих перевозки людей по установленному маршруту</w:t>
            </w:r>
          </w:p>
        </w:tc>
        <w:tc>
          <w:tcPr>
            <w:tcW w:w="2126"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 xml:space="preserve">минимальная (максимальная) площадь земельного участка - 30 - 5000 кв. м </w:t>
            </w:r>
          </w:p>
        </w:tc>
        <w:tc>
          <w:tcPr>
            <w:tcW w:w="2835"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Calibri" w:eastAsia="Calibri" w:hAnsi="Calibri" w:cs="Times New Roman"/>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Calibri" w:eastAsia="Calibri" w:hAnsi="Calibri" w:cs="Times New Roman"/>
              </w:rPr>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Calibri" w:eastAsia="Calibri" w:hAnsi="Calibri" w:cs="Times New Roman"/>
              </w:rPr>
              <w:t>Не подлежат установлению (размещение объектов капитального строительства не предусматривается).</w:t>
            </w:r>
          </w:p>
        </w:tc>
      </w:tr>
      <w:tr w:rsidR="005579A5" w:rsidRPr="005579A5" w:rsidTr="00ED0407">
        <w:tc>
          <w:tcPr>
            <w:tcW w:w="1844"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Земельные участки (территории) общего пользования [12.0]</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w:t>
            </w:r>
            <w:r w:rsidRPr="005579A5">
              <w:rPr>
                <w:rFonts w:ascii="Times New Roman" w:eastAsia="Calibri" w:hAnsi="Times New Roman" w:cs="Times New Roman"/>
              </w:rPr>
              <w:lastRenderedPageBreak/>
              <w:t>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lastRenderedPageBreak/>
              <w:t xml:space="preserve">минимальная (максимальная) площадь земельного участка - 50 - 10000 кв. м </w:t>
            </w:r>
          </w:p>
        </w:tc>
        <w:tc>
          <w:tcPr>
            <w:tcW w:w="2835"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Calibri" w:eastAsia="Calibri" w:hAnsi="Calibri" w:cs="Times New Roman"/>
              </w:rPr>
              <w:t xml:space="preserve">Не подлежат установлению (размещение объектов капитального </w:t>
            </w:r>
            <w:r w:rsidRPr="005579A5">
              <w:rPr>
                <w:rFonts w:ascii="Calibri" w:eastAsia="Calibri" w:hAnsi="Calibri" w:cs="Times New Roman"/>
              </w:rPr>
              <w:lastRenderedPageBreak/>
              <w:t>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Calibri" w:eastAsia="Calibri" w:hAnsi="Calibri" w:cs="Times New Roman"/>
              </w:rPr>
              <w:lastRenderedPageBreak/>
              <w:t xml:space="preserve">Не подлежат установлению (размещение объектов капитального </w:t>
            </w:r>
            <w:r w:rsidRPr="005579A5">
              <w:rPr>
                <w:rFonts w:ascii="Calibri" w:eastAsia="Calibri" w:hAnsi="Calibri" w:cs="Times New Roman"/>
              </w:rPr>
              <w:lastRenderedPageBreak/>
              <w:t>строительства не предусматривается)</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Calibri" w:eastAsia="Calibri" w:hAnsi="Calibri" w:cs="Times New Roman"/>
              </w:rPr>
              <w:lastRenderedPageBreak/>
              <w:t>Не подлежат установлению (размещение объектов капитального строительства не предусматривается).</w:t>
            </w:r>
          </w:p>
        </w:tc>
      </w:tr>
      <w:tr w:rsidR="005579A5" w:rsidRPr="005579A5" w:rsidTr="00ED0407">
        <w:tc>
          <w:tcPr>
            <w:tcW w:w="1844"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Улично-дорожная сеть [12.0.1]</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ight="170"/>
              <w:rPr>
                <w:rFonts w:ascii="Times New Roman" w:eastAsia="Calibri" w:hAnsi="Times New Roman" w:cs="Times New Roman"/>
              </w:rPr>
            </w:pPr>
            <w:r w:rsidRPr="005579A5">
              <w:rPr>
                <w:rFonts w:ascii="Times New Roman" w:eastAsia="Calibri"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126"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 xml:space="preserve">минимальная (максимальная) площадь земельного участка - 50 - 10000 кв. м </w:t>
            </w:r>
          </w:p>
        </w:tc>
        <w:tc>
          <w:tcPr>
            <w:tcW w:w="2835"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Calibri" w:eastAsia="Calibri" w:hAnsi="Calibri" w:cs="Times New Roman"/>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Calibri" w:eastAsia="Calibri" w:hAnsi="Calibri" w:cs="Times New Roman"/>
              </w:rPr>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Calibri" w:eastAsia="Calibri" w:hAnsi="Calibri" w:cs="Times New Roman"/>
              </w:rPr>
              <w:t>Не подлежат установлению (размещение объектов капитального строительства не предусматривается).</w:t>
            </w:r>
          </w:p>
        </w:tc>
      </w:tr>
      <w:tr w:rsidR="005579A5" w:rsidRPr="005579A5" w:rsidTr="00ED0407">
        <w:tc>
          <w:tcPr>
            <w:tcW w:w="1844"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lastRenderedPageBreak/>
              <w:t>Благоустройств о территории [12.0.2]</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26"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Times New Roman" w:eastAsia="Calibri" w:hAnsi="Times New Roman" w:cs="Times New Roman"/>
              </w:rPr>
              <w:t xml:space="preserve">минимальная (максимальная) площадь земельного участка - 50 - 10000 кв. м </w:t>
            </w:r>
          </w:p>
        </w:tc>
        <w:tc>
          <w:tcPr>
            <w:tcW w:w="2835"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Calibri" w:eastAsia="Calibri" w:hAnsi="Calibri" w:cs="Times New Roman"/>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Calibri" w:eastAsia="Calibri" w:hAnsi="Calibri" w:cs="Times New Roman"/>
              </w:rPr>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34"/>
              <w:rPr>
                <w:rFonts w:ascii="Times New Roman" w:eastAsia="Calibri" w:hAnsi="Times New Roman" w:cs="Times New Roman"/>
              </w:rPr>
            </w:pPr>
            <w:r w:rsidRPr="005579A5">
              <w:rPr>
                <w:rFonts w:ascii="Calibri" w:eastAsia="Calibri" w:hAnsi="Calibri" w:cs="Times New Roman"/>
              </w:rPr>
              <w:t>Не подлежат установлению (размещение объектов капитального строительства не предусматривается).</w:t>
            </w:r>
          </w:p>
        </w:tc>
      </w:tr>
    </w:tbl>
    <w:p w:rsidR="005579A5" w:rsidRPr="005579A5" w:rsidRDefault="005579A5" w:rsidP="005579A5">
      <w:pPr>
        <w:jc w:val="center"/>
        <w:rPr>
          <w:rFonts w:ascii="Times New Roman" w:eastAsia="Calibri" w:hAnsi="Times New Roman" w:cs="Times New Roman"/>
          <w:b/>
          <w:sz w:val="24"/>
          <w:szCs w:val="24"/>
        </w:rPr>
      </w:pPr>
      <w:r w:rsidRPr="005579A5">
        <w:rPr>
          <w:rFonts w:ascii="Times New Roman" w:eastAsia="Calibri" w:hAnsi="Times New Roman" w:cs="Times New Roman"/>
          <w:b/>
        </w:rPr>
        <w:t xml:space="preserve">УСЛОВНО РАЗРЕШЕННЫЕ ВИДЫ И ПАРАМЕТРЫ ИСПОЛЬЗОВАНИЯ ЗЕМЕЛЬНЫХ УЧАСТКОВ И ОБЪЕКТОВ </w:t>
      </w:r>
    </w:p>
    <w:p w:rsidR="005579A5" w:rsidRPr="005579A5" w:rsidRDefault="005579A5" w:rsidP="005579A5">
      <w:pPr>
        <w:jc w:val="center"/>
        <w:rPr>
          <w:rFonts w:ascii="Times New Roman" w:eastAsia="Calibri" w:hAnsi="Times New Roman" w:cs="Times New Roman"/>
          <w:b/>
        </w:rPr>
      </w:pPr>
      <w:r w:rsidRPr="005579A5">
        <w:rPr>
          <w:rFonts w:ascii="Times New Roman" w:eastAsia="Calibri" w:hAnsi="Times New Roman" w:cs="Times New Roman"/>
          <w:b/>
        </w:rPr>
        <w:t>КАПИТАЛЬНОГО СТРОИТЕЛЬСТВА</w:t>
      </w:r>
    </w:p>
    <w:tbl>
      <w:tblPr>
        <w:tblW w:w="1573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3262"/>
        <w:gridCol w:w="2127"/>
        <w:gridCol w:w="2836"/>
        <w:gridCol w:w="2269"/>
        <w:gridCol w:w="3398"/>
      </w:tblGrid>
      <w:tr w:rsidR="005579A5" w:rsidRPr="005579A5" w:rsidTr="00ED0407">
        <w:tc>
          <w:tcPr>
            <w:tcW w:w="1843" w:type="dxa"/>
            <w:vMerge w:val="restart"/>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firstLine="34"/>
              <w:rPr>
                <w:rFonts w:ascii="Times New Roman" w:eastAsia="Calibri" w:hAnsi="Times New Roman" w:cs="Times New Roman"/>
              </w:rPr>
            </w:pPr>
            <w:r w:rsidRPr="005579A5">
              <w:rPr>
                <w:rFonts w:ascii="Times New Roman" w:eastAsia="Calibri" w:hAnsi="Times New Roman" w:cs="Times New Roman"/>
                <w:b/>
                <w:bCs/>
              </w:rPr>
              <w:t>Наименование вида разрешенного использования земельного участка</w:t>
            </w:r>
          </w:p>
        </w:tc>
        <w:tc>
          <w:tcPr>
            <w:tcW w:w="3262" w:type="dxa"/>
            <w:vMerge w:val="restart"/>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firstLine="34"/>
              <w:rPr>
                <w:rFonts w:ascii="Times New Roman" w:eastAsia="Calibri" w:hAnsi="Times New Roman" w:cs="Times New Roman"/>
              </w:rPr>
            </w:pPr>
            <w:r w:rsidRPr="005579A5">
              <w:rPr>
                <w:rFonts w:ascii="Times New Roman" w:eastAsia="Calibri" w:hAnsi="Times New Roman" w:cs="Times New Roman"/>
                <w:b/>
                <w:bCs/>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30" w:type="dxa"/>
            <w:gridSpan w:val="4"/>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firstLine="34"/>
              <w:rPr>
                <w:rFonts w:ascii="Times New Roman" w:eastAsia="Calibri" w:hAnsi="Times New Roman" w:cs="Times New Roman"/>
              </w:rPr>
            </w:pPr>
            <w:r w:rsidRPr="005579A5">
              <w:rPr>
                <w:rFonts w:ascii="Times New Roman" w:eastAsia="Calibri" w:hAnsi="Times New Roman" w:cs="Times New Roman"/>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79A5" w:rsidRPr="005579A5" w:rsidTr="00ED0407">
        <w:tc>
          <w:tcPr>
            <w:tcW w:w="1843" w:type="dxa"/>
            <w:vMerge/>
            <w:tcBorders>
              <w:top w:val="single" w:sz="4" w:space="0" w:color="auto"/>
              <w:left w:val="single" w:sz="4" w:space="0" w:color="auto"/>
              <w:bottom w:val="single" w:sz="4" w:space="0" w:color="auto"/>
              <w:right w:val="single" w:sz="4" w:space="0" w:color="auto"/>
            </w:tcBorders>
            <w:vAlign w:val="center"/>
            <w:hideMark/>
          </w:tcPr>
          <w:p w:rsidR="005579A5" w:rsidRPr="005579A5" w:rsidRDefault="005579A5" w:rsidP="005579A5">
            <w:pPr>
              <w:rPr>
                <w:rFonts w:ascii="Times New Roman" w:eastAsia="Calibri" w:hAnsi="Times New Roman" w:cs="Times New Roman"/>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579A5" w:rsidRPr="005579A5" w:rsidRDefault="005579A5" w:rsidP="005579A5">
            <w:pPr>
              <w:rPr>
                <w:rFonts w:ascii="Times New Roman" w:eastAsia="Calibri" w:hAnsi="Times New Roman" w:cs="Times New Roman"/>
              </w:rPr>
            </w:pPr>
          </w:p>
        </w:tc>
        <w:tc>
          <w:tcPr>
            <w:tcW w:w="2127"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firstLine="34"/>
              <w:rPr>
                <w:rFonts w:ascii="Times New Roman" w:eastAsia="Calibri" w:hAnsi="Times New Roman" w:cs="Times New Roman"/>
              </w:rPr>
            </w:pPr>
            <w:r w:rsidRPr="005579A5">
              <w:rPr>
                <w:rFonts w:ascii="Times New Roman" w:eastAsia="Calibri" w:hAnsi="Times New Roman" w:cs="Times New Roman"/>
                <w:b/>
                <w:bCs/>
              </w:rPr>
              <w:t>предельные (минимальные и (или) максимальные) размеры земельных участков, в том числе их площадь</w:t>
            </w:r>
          </w:p>
        </w:tc>
        <w:tc>
          <w:tcPr>
            <w:tcW w:w="2836"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firstLine="34"/>
              <w:rPr>
                <w:rFonts w:ascii="Times New Roman" w:eastAsia="Calibri" w:hAnsi="Times New Roman" w:cs="Times New Roman"/>
              </w:rPr>
            </w:pPr>
            <w:r w:rsidRPr="005579A5">
              <w:rPr>
                <w:rFonts w:ascii="Times New Roman" w:eastAsia="Calibri" w:hAnsi="Times New Roman" w:cs="Times New Roman"/>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firstLine="34"/>
              <w:rPr>
                <w:rFonts w:ascii="Times New Roman" w:eastAsia="Calibri" w:hAnsi="Times New Roman" w:cs="Times New Roman"/>
              </w:rPr>
            </w:pPr>
            <w:r w:rsidRPr="005579A5">
              <w:rPr>
                <w:rFonts w:ascii="Times New Roman" w:eastAsia="Calibri" w:hAnsi="Times New Roman" w:cs="Times New Roman"/>
                <w:b/>
                <w:bCs/>
              </w:rPr>
              <w:t>предельное количество этажей или предельную высоту зданий, строений, сооружений</w:t>
            </w:r>
          </w:p>
        </w:tc>
        <w:tc>
          <w:tcPr>
            <w:tcW w:w="339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firstLine="34"/>
              <w:rPr>
                <w:rFonts w:ascii="Times New Roman" w:eastAsia="Calibri" w:hAnsi="Times New Roman" w:cs="Times New Roman"/>
              </w:rPr>
            </w:pPr>
            <w:r w:rsidRPr="005579A5">
              <w:rPr>
                <w:rFonts w:ascii="Times New Roman" w:eastAsia="Calibri" w:hAnsi="Times New Roman" w:cs="Times New Roman"/>
                <w:b/>
                <w:bC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579A5" w:rsidRPr="005579A5" w:rsidTr="00ED0407">
        <w:tc>
          <w:tcPr>
            <w:tcW w:w="1843"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rPr>
              <w:lastRenderedPageBreak/>
              <w:t>Для индивидуального жилищного строительства</w:t>
            </w:r>
          </w:p>
          <w:p w:rsidR="005579A5" w:rsidRPr="005579A5" w:rsidRDefault="005579A5" w:rsidP="005579A5">
            <w:pPr>
              <w:ind w:firstLine="34"/>
              <w:rPr>
                <w:rFonts w:ascii="Times New Roman" w:eastAsia="Calibri" w:hAnsi="Times New Roman" w:cs="Times New Roman"/>
              </w:rPr>
            </w:pPr>
            <w:r w:rsidRPr="005579A5">
              <w:rPr>
                <w:rFonts w:ascii="Times New Roman" w:eastAsia="Calibri" w:hAnsi="Times New Roman" w:cs="Times New Roman"/>
              </w:rPr>
              <w:t>[2.1]</w:t>
            </w:r>
          </w:p>
        </w:tc>
        <w:tc>
          <w:tcPr>
            <w:tcW w:w="3262"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71"/>
              <w:rPr>
                <w:rFonts w:ascii="Times New Roman" w:eastAsia="Calibri" w:hAnsi="Times New Roman" w:cs="Times New Roman"/>
              </w:rPr>
            </w:pPr>
            <w:r w:rsidRPr="005579A5">
              <w:rPr>
                <w:rFonts w:ascii="Times New Roman" w:eastAsia="Calibri" w:hAnsi="Times New Roman" w:cs="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w:t>
            </w:r>
          </w:p>
          <w:p w:rsidR="005579A5" w:rsidRPr="005579A5" w:rsidRDefault="005579A5" w:rsidP="005579A5">
            <w:pPr>
              <w:ind w:firstLine="34"/>
              <w:rPr>
                <w:rFonts w:ascii="Times New Roman" w:eastAsia="Calibri" w:hAnsi="Times New Roman" w:cs="Times New Roman"/>
              </w:rPr>
            </w:pPr>
            <w:r w:rsidRPr="005579A5">
              <w:rPr>
                <w:rFonts w:ascii="Times New Roman" w:eastAsia="Calibri" w:hAnsi="Times New Roman" w:cs="Times New Roman"/>
              </w:rPr>
              <w:t>размещение индивидуальных гаражей и хозяйственных построек.</w:t>
            </w:r>
          </w:p>
        </w:tc>
        <w:tc>
          <w:tcPr>
            <w:tcW w:w="2127"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left="-74"/>
              <w:rPr>
                <w:rFonts w:ascii="Times New Roman" w:eastAsia="Calibri" w:hAnsi="Times New Roman" w:cs="Times New Roman"/>
              </w:rPr>
            </w:pPr>
            <w:r w:rsidRPr="005579A5">
              <w:rPr>
                <w:rFonts w:ascii="Times New Roman" w:eastAsia="Calibri" w:hAnsi="Times New Roman" w:cs="Times New Roman"/>
              </w:rPr>
              <w:t>минимальная (максимальная) площадь земельных участков:</w:t>
            </w:r>
          </w:p>
          <w:p w:rsidR="005579A5" w:rsidRPr="005579A5" w:rsidRDefault="005579A5" w:rsidP="005579A5">
            <w:pPr>
              <w:ind w:firstLine="34"/>
              <w:rPr>
                <w:rFonts w:ascii="Times New Roman" w:eastAsia="Calibri" w:hAnsi="Times New Roman" w:cs="Times New Roman"/>
              </w:rPr>
            </w:pPr>
            <w:r w:rsidRPr="005579A5">
              <w:rPr>
                <w:rFonts w:ascii="Times New Roman" w:eastAsia="Calibri" w:hAnsi="Times New Roman" w:cs="Times New Roman"/>
              </w:rPr>
              <w:t>- отдельно стоящие жилые дома коттеджного типа на одну семью в 1 - 3 этажа - 300 - 6000 кв. м; минимальная ширина земельных участков вдоль фронта улицы (проезда) - 12.</w:t>
            </w:r>
          </w:p>
        </w:tc>
        <w:tc>
          <w:tcPr>
            <w:tcW w:w="2836"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Не предусматривается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rsidR="005579A5" w:rsidRPr="005579A5" w:rsidRDefault="005579A5" w:rsidP="005579A5">
            <w:pPr>
              <w:ind w:left="-71"/>
              <w:rPr>
                <w:rFonts w:ascii="Times New Roman" w:eastAsia="Calibri" w:hAnsi="Times New Roman" w:cs="Times New Roman"/>
              </w:rPr>
            </w:pPr>
            <w:r w:rsidRPr="005579A5">
              <w:rPr>
                <w:rFonts w:ascii="Times New Roman" w:eastAsia="Calibri" w:hAnsi="Times New Roman" w:cs="Times New Roman"/>
              </w:rPr>
              <w:t>Минимальный отступ строений от красной линии улиц не менее чем 5 м,</w:t>
            </w:r>
          </w:p>
          <w:p w:rsidR="005579A5" w:rsidRPr="005579A5" w:rsidRDefault="005579A5" w:rsidP="005579A5">
            <w:pPr>
              <w:ind w:left="-71"/>
              <w:rPr>
                <w:rFonts w:ascii="Times New Roman" w:eastAsia="Calibri" w:hAnsi="Times New Roman" w:cs="Times New Roman"/>
              </w:rPr>
            </w:pPr>
            <w:r w:rsidRPr="005579A5">
              <w:rPr>
                <w:rFonts w:ascii="Times New Roman" w:eastAsia="Calibri" w:hAnsi="Times New Roman" w:cs="Times New Roman"/>
              </w:rPr>
              <w:t>от красной линии проездов не менее 3 м,</w:t>
            </w:r>
          </w:p>
          <w:p w:rsidR="005579A5" w:rsidRPr="005579A5" w:rsidRDefault="005579A5" w:rsidP="005579A5">
            <w:pPr>
              <w:ind w:firstLine="34"/>
              <w:rPr>
                <w:rFonts w:ascii="Times New Roman" w:eastAsia="Calibri" w:hAnsi="Times New Roman" w:cs="Times New Roman"/>
              </w:rPr>
            </w:pPr>
            <w:r w:rsidRPr="005579A5">
              <w:rPr>
                <w:rFonts w:ascii="Times New Roman" w:eastAsia="Calibri" w:hAnsi="Times New Roman" w:cs="Times New Roman"/>
              </w:rPr>
              <w:t>от границ соседнего земельного участка не менее 3 м.</w:t>
            </w:r>
          </w:p>
        </w:tc>
        <w:tc>
          <w:tcPr>
            <w:tcW w:w="226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Не предусматривается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rsidR="005579A5" w:rsidRPr="005579A5" w:rsidRDefault="005579A5" w:rsidP="005579A5">
            <w:pPr>
              <w:ind w:firstLine="34"/>
              <w:rPr>
                <w:rFonts w:ascii="Times New Roman" w:eastAsia="Calibri" w:hAnsi="Times New Roman" w:cs="Times New Roman"/>
              </w:rPr>
            </w:pPr>
            <w:r w:rsidRPr="005579A5">
              <w:rPr>
                <w:rFonts w:ascii="Times New Roman" w:eastAsia="Calibri" w:hAnsi="Times New Roman" w:cs="Times New Roman"/>
              </w:rPr>
              <w:t>Максимальное количество этажей зданий - 3 этажа (включая мансардный этаж); максимальная высота зданий от уровня земли до верха перекрытия последнего этажа (или конька кровли) - 20 м.</w:t>
            </w:r>
          </w:p>
        </w:tc>
        <w:tc>
          <w:tcPr>
            <w:tcW w:w="339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Не предусматривается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Максимальный процент застройки в границах земельного участка - 40%; </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процент застройки подземной части не регламентируется;</w:t>
            </w:r>
          </w:p>
          <w:p w:rsidR="005579A5" w:rsidRPr="005579A5" w:rsidRDefault="005579A5" w:rsidP="005579A5">
            <w:pPr>
              <w:ind w:firstLine="34"/>
              <w:rPr>
                <w:rFonts w:ascii="Times New Roman" w:eastAsia="Calibri" w:hAnsi="Times New Roman" w:cs="Times New Roman"/>
              </w:rPr>
            </w:pPr>
            <w:r w:rsidRPr="005579A5">
              <w:rPr>
                <w:rFonts w:ascii="Times New Roman" w:eastAsia="Calibri" w:hAnsi="Times New Roman" w:cs="Times New Roman"/>
              </w:rPr>
              <w:t>коэффициент плотности застройки Кпз-0,6.</w:t>
            </w:r>
          </w:p>
        </w:tc>
      </w:tr>
      <w:tr w:rsidR="005579A5" w:rsidRPr="005579A5" w:rsidTr="00ED0407">
        <w:tc>
          <w:tcPr>
            <w:tcW w:w="1843"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firstLine="34"/>
              <w:rPr>
                <w:rFonts w:ascii="Times New Roman" w:eastAsia="Calibri" w:hAnsi="Times New Roman" w:cs="Times New Roman"/>
              </w:rPr>
            </w:pPr>
            <w:r w:rsidRPr="005579A5">
              <w:rPr>
                <w:rFonts w:ascii="Times New Roman" w:eastAsia="Calibri" w:hAnsi="Times New Roman" w:cs="Times New Roman"/>
              </w:rPr>
              <w:t>Для ведения личного подсобного хозяйства (приусадебный земельный участок) [2.2]</w:t>
            </w:r>
          </w:p>
        </w:tc>
        <w:tc>
          <w:tcPr>
            <w:tcW w:w="3262"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right="170"/>
              <w:rPr>
                <w:rFonts w:ascii="Times New Roman" w:eastAsia="Calibri" w:hAnsi="Times New Roman" w:cs="Times New Roman"/>
              </w:rPr>
            </w:pPr>
            <w:r w:rsidRPr="005579A5">
              <w:rPr>
                <w:rFonts w:ascii="Times New Roman" w:eastAsia="Calibri" w:hAnsi="Times New Roman" w:cs="Times New Roman"/>
              </w:rPr>
              <w:t>Размещение жилого дома, указанного в описании вида разрешенного использования с кодом 2.1;</w:t>
            </w:r>
          </w:p>
          <w:p w:rsidR="005579A5" w:rsidRPr="005579A5" w:rsidRDefault="005579A5" w:rsidP="005579A5">
            <w:pPr>
              <w:ind w:firstLine="34"/>
              <w:rPr>
                <w:rFonts w:ascii="Times New Roman" w:eastAsia="Calibri" w:hAnsi="Times New Roman" w:cs="Times New Roman"/>
              </w:rPr>
            </w:pPr>
            <w:r w:rsidRPr="005579A5">
              <w:rPr>
                <w:rFonts w:ascii="Times New Roman" w:eastAsia="Calibri" w:hAnsi="Times New Roman" w:cs="Times New Roman"/>
              </w:rPr>
              <w:t xml:space="preserve">размещение гаража и иных вспомогательных сооружений; содержание </w:t>
            </w:r>
            <w:r w:rsidRPr="005579A5">
              <w:rPr>
                <w:rFonts w:ascii="Times New Roman" w:eastAsia="Calibri" w:hAnsi="Times New Roman" w:cs="Times New Roman"/>
              </w:rPr>
              <w:lastRenderedPageBreak/>
              <w:t>сельскохозяйственных животных.</w:t>
            </w:r>
          </w:p>
        </w:tc>
        <w:tc>
          <w:tcPr>
            <w:tcW w:w="2127"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rPr>
              <w:lastRenderedPageBreak/>
              <w:t>минимальная (максимальная) площадь земельных участков:</w:t>
            </w:r>
          </w:p>
          <w:p w:rsidR="005579A5" w:rsidRPr="005579A5" w:rsidRDefault="005579A5" w:rsidP="005579A5">
            <w:pPr>
              <w:ind w:firstLine="34"/>
              <w:rPr>
                <w:rFonts w:ascii="Times New Roman" w:eastAsia="Calibri" w:hAnsi="Times New Roman" w:cs="Times New Roman"/>
              </w:rPr>
            </w:pPr>
            <w:r w:rsidRPr="005579A5">
              <w:rPr>
                <w:rFonts w:ascii="Times New Roman" w:eastAsia="Calibri" w:hAnsi="Times New Roman" w:cs="Times New Roman"/>
              </w:rPr>
              <w:t xml:space="preserve">- отдельно стоящие жилые дома коттеджного типа </w:t>
            </w:r>
            <w:r w:rsidRPr="005579A5">
              <w:rPr>
                <w:rFonts w:ascii="Times New Roman" w:eastAsia="Calibri" w:hAnsi="Times New Roman" w:cs="Times New Roman"/>
              </w:rPr>
              <w:lastRenderedPageBreak/>
              <w:t>на одну семью в 1 - 3 этажа -400 - 5000 кв. м; минимальная ширина земельных участков вдоль фронта улицы (проезда) - 12.</w:t>
            </w:r>
          </w:p>
        </w:tc>
        <w:tc>
          <w:tcPr>
            <w:tcW w:w="2836"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 xml:space="preserve">Не предусматривается размещение новых объектов жилого назначения, за исключением реконструкции существующих жилых объектов, без увеличения их фактической </w:t>
            </w:r>
            <w:r w:rsidRPr="005579A5">
              <w:rPr>
                <w:rFonts w:ascii="Times New Roman" w:eastAsia="Times New Roman" w:hAnsi="Times New Roman" w:cs="Times New Roman"/>
                <w:lang w:eastAsia="ru-RU"/>
              </w:rPr>
              <w:lastRenderedPageBreak/>
              <w:t>(существующей) этажности.</w:t>
            </w:r>
          </w:p>
          <w:p w:rsidR="005579A5" w:rsidRPr="005579A5" w:rsidRDefault="005579A5" w:rsidP="005579A5">
            <w:pPr>
              <w:ind w:firstLine="34"/>
              <w:rPr>
                <w:rFonts w:ascii="Times New Roman" w:eastAsia="Calibri" w:hAnsi="Times New Roman" w:cs="Times New Roman"/>
              </w:rPr>
            </w:pPr>
            <w:r w:rsidRPr="005579A5">
              <w:rPr>
                <w:rFonts w:ascii="Times New Roman" w:eastAsia="Calibri" w:hAnsi="Times New Roman" w:cs="Times New Roman"/>
              </w:rPr>
              <w:t>минимальный отступ строений от красной линии улиц не менее чем 5 м,</w:t>
            </w:r>
          </w:p>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rPr>
              <w:t>от красной линии проездов не менее 3 м,</w:t>
            </w:r>
          </w:p>
          <w:p w:rsidR="005579A5" w:rsidRPr="005579A5" w:rsidRDefault="005579A5" w:rsidP="005579A5">
            <w:pPr>
              <w:ind w:firstLine="34"/>
              <w:rPr>
                <w:rFonts w:ascii="Times New Roman" w:eastAsia="Calibri" w:hAnsi="Times New Roman" w:cs="Times New Roman"/>
              </w:rPr>
            </w:pPr>
            <w:r w:rsidRPr="005579A5">
              <w:rPr>
                <w:rFonts w:ascii="Times New Roman" w:eastAsia="Calibri" w:hAnsi="Times New Roman" w:cs="Times New Roman"/>
              </w:rPr>
              <w:t>от границ соседнего земельного участка не менее 3 м.</w:t>
            </w:r>
            <w:r w:rsidRPr="005579A5">
              <w:rPr>
                <w:rFonts w:ascii="Calibri" w:eastAsia="Calibri" w:hAnsi="Calibri" w:cs="Times New Roman"/>
              </w:rPr>
              <w:t xml:space="preserve"> </w:t>
            </w:r>
            <w:r w:rsidRPr="005579A5">
              <w:rPr>
                <w:rFonts w:ascii="Times New Roman" w:eastAsia="Calibri" w:hAnsi="Times New Roman" w:cs="Times New Roman"/>
              </w:rPr>
              <w:t>1 м для вспомогательных объектов.</w:t>
            </w:r>
          </w:p>
        </w:tc>
        <w:tc>
          <w:tcPr>
            <w:tcW w:w="226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 xml:space="preserve">Не предусматривается размещение новых объектов жилого назначения, за исключением реконструкции существующих жилых объектов, без </w:t>
            </w:r>
            <w:r w:rsidRPr="005579A5">
              <w:rPr>
                <w:rFonts w:ascii="Times New Roman" w:eastAsia="Times New Roman" w:hAnsi="Times New Roman" w:cs="Times New Roman"/>
                <w:lang w:eastAsia="ru-RU"/>
              </w:rPr>
              <w:lastRenderedPageBreak/>
              <w:t>увеличения их фактической (существующей) этажности.</w:t>
            </w:r>
          </w:p>
          <w:p w:rsidR="005579A5" w:rsidRPr="005579A5" w:rsidRDefault="005579A5" w:rsidP="005579A5">
            <w:pPr>
              <w:ind w:firstLine="34"/>
              <w:rPr>
                <w:rFonts w:ascii="Times New Roman" w:eastAsia="Calibri" w:hAnsi="Times New Roman" w:cs="Times New Roman"/>
              </w:rPr>
            </w:pPr>
            <w:r w:rsidRPr="005579A5">
              <w:rPr>
                <w:rFonts w:ascii="Times New Roman" w:eastAsia="Calibri" w:hAnsi="Times New Roman" w:cs="Times New Roman"/>
              </w:rPr>
              <w:t>максимальное количество этажей зданий - 3 этажа (включая мансардный этаж); максимальная высота зданий от уровня земли до верха перекрытия последнего этажа (или конька кровли) - 20 м.</w:t>
            </w:r>
          </w:p>
        </w:tc>
        <w:tc>
          <w:tcPr>
            <w:tcW w:w="339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Не предусматривается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rPr>
              <w:lastRenderedPageBreak/>
              <w:t xml:space="preserve">максимальный процент застройки в границах земельного участка - 40%; </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процент застройки подземной части не регламентируется;</w:t>
            </w:r>
          </w:p>
          <w:p w:rsidR="005579A5" w:rsidRPr="005579A5" w:rsidRDefault="005579A5" w:rsidP="005579A5">
            <w:pPr>
              <w:ind w:firstLine="34"/>
              <w:rPr>
                <w:rFonts w:ascii="Times New Roman" w:eastAsia="Calibri" w:hAnsi="Times New Roman" w:cs="Times New Roman"/>
              </w:rPr>
            </w:pPr>
            <w:r w:rsidRPr="005579A5">
              <w:rPr>
                <w:rFonts w:ascii="Times New Roman" w:eastAsia="Calibri" w:hAnsi="Times New Roman" w:cs="Times New Roman"/>
              </w:rPr>
              <w:t>коэффициент плотности застройки Кпз-0,6.</w:t>
            </w:r>
          </w:p>
        </w:tc>
      </w:tr>
    </w:tbl>
    <w:p w:rsidR="005579A5" w:rsidRPr="005579A5" w:rsidRDefault="005579A5" w:rsidP="005579A5">
      <w:pPr>
        <w:jc w:val="center"/>
        <w:rPr>
          <w:rFonts w:ascii="Times New Roman" w:eastAsia="Calibri" w:hAnsi="Times New Roman" w:cs="Times New Roman"/>
          <w:b/>
          <w:sz w:val="24"/>
          <w:szCs w:val="24"/>
        </w:rPr>
      </w:pPr>
      <w:r w:rsidRPr="005579A5">
        <w:rPr>
          <w:rFonts w:ascii="Times New Roman" w:eastAsia="Calibri" w:hAnsi="Times New Roman" w:cs="Times New Roman"/>
          <w:b/>
        </w:rPr>
        <w:lastRenderedPageBreak/>
        <w:t>ВСПОМОГАТЕЛЬНЫЕ ВИДЫ И ПАРАМЕТРЫ РАЗРЕШЕННОГО ИСПОЛЬЗОВАНИЯ ЗЕМЕЛЬНЫХ УЧАСТКОВ И ОБЪЕКТОВ КАПИТАЛЬНОГО СТРОИТЕЛЬСТВА</w:t>
      </w:r>
    </w:p>
    <w:p w:rsidR="005579A5" w:rsidRPr="005579A5" w:rsidRDefault="005579A5" w:rsidP="005579A5">
      <w:pPr>
        <w:ind w:left="419" w:firstLine="559"/>
        <w:jc w:val="center"/>
        <w:rPr>
          <w:rFonts w:ascii="Times New Roman" w:eastAsia="Calibri" w:hAnsi="Times New Roman" w:cs="Times New Roman"/>
        </w:rPr>
      </w:pPr>
      <w:r w:rsidRPr="005579A5">
        <w:rPr>
          <w:rFonts w:ascii="Times New Roman" w:eastAsia="Calibri" w:hAnsi="Times New Roman" w:cs="Times New Roman"/>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r w:rsidRPr="005579A5">
        <w:rPr>
          <w:rFonts w:ascii="Times New Roman" w:eastAsia="Calibri" w:hAnsi="Times New Roman" w:cs="Times New Roman"/>
          <w:iCs/>
        </w:rPr>
        <w:t>(основным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765"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4"/>
        <w:gridCol w:w="3261"/>
        <w:gridCol w:w="2126"/>
        <w:gridCol w:w="2835"/>
        <w:gridCol w:w="2268"/>
        <w:gridCol w:w="3431"/>
      </w:tblGrid>
      <w:tr w:rsidR="005579A5" w:rsidRPr="005579A5" w:rsidTr="00ED0407">
        <w:tc>
          <w:tcPr>
            <w:tcW w:w="1843" w:type="dxa"/>
            <w:vMerge w:val="restart"/>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b/>
                <w:bCs/>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b/>
                <w:bCs/>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firstLine="559"/>
              <w:rPr>
                <w:rFonts w:ascii="Times New Roman" w:eastAsia="Calibri" w:hAnsi="Times New Roman" w:cs="Times New Roman"/>
              </w:rPr>
            </w:pPr>
            <w:r w:rsidRPr="005579A5">
              <w:rPr>
                <w:rFonts w:ascii="Times New Roman" w:eastAsia="Calibri" w:hAnsi="Times New Roman" w:cs="Times New Roman"/>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79A5" w:rsidRPr="005579A5" w:rsidTr="00ED0407">
        <w:tc>
          <w:tcPr>
            <w:tcW w:w="1843" w:type="dxa"/>
            <w:vMerge/>
            <w:tcBorders>
              <w:top w:val="single" w:sz="4" w:space="0" w:color="auto"/>
              <w:left w:val="single" w:sz="4" w:space="0" w:color="auto"/>
              <w:bottom w:val="single" w:sz="4" w:space="0" w:color="auto"/>
              <w:right w:val="single" w:sz="4" w:space="0" w:color="auto"/>
            </w:tcBorders>
            <w:vAlign w:val="center"/>
            <w:hideMark/>
          </w:tcPr>
          <w:p w:rsidR="005579A5" w:rsidRPr="005579A5" w:rsidRDefault="005579A5" w:rsidP="005579A5">
            <w:pPr>
              <w:rPr>
                <w:rFonts w:ascii="Times New Roman" w:eastAsia="Calibri" w:hAnsi="Times New Roman" w:cs="Times New Roman"/>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5579A5" w:rsidRPr="005579A5" w:rsidRDefault="005579A5" w:rsidP="005579A5">
            <w:pP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firstLine="559"/>
              <w:rPr>
                <w:rFonts w:ascii="Times New Roman" w:eastAsia="Calibri" w:hAnsi="Times New Roman" w:cs="Times New Roman"/>
              </w:rPr>
            </w:pPr>
            <w:r w:rsidRPr="005579A5">
              <w:rPr>
                <w:rFonts w:ascii="Times New Roman" w:eastAsia="Calibri" w:hAnsi="Times New Roman" w:cs="Times New Roman"/>
                <w:b/>
                <w:bCs/>
              </w:rPr>
              <w:t xml:space="preserve">предельные (минимальные и (или) максимальные) размеры земельных </w:t>
            </w:r>
            <w:r w:rsidRPr="005579A5">
              <w:rPr>
                <w:rFonts w:ascii="Times New Roman" w:eastAsia="Calibri" w:hAnsi="Times New Roman" w:cs="Times New Roman"/>
                <w:b/>
                <w:bCs/>
              </w:rPr>
              <w:lastRenderedPageBreak/>
              <w:t>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firstLine="559"/>
              <w:rPr>
                <w:rFonts w:ascii="Times New Roman" w:eastAsia="Calibri" w:hAnsi="Times New Roman" w:cs="Times New Roman"/>
              </w:rPr>
            </w:pPr>
            <w:r w:rsidRPr="005579A5">
              <w:rPr>
                <w:rFonts w:ascii="Times New Roman" w:eastAsia="Calibri" w:hAnsi="Times New Roman" w:cs="Times New Roman"/>
                <w:b/>
                <w:bCs/>
              </w:rPr>
              <w:lastRenderedPageBreak/>
              <w:t xml:space="preserve">минимальные отступы от границ земельных участков в целях определения мест допустимого размещения зданий, строений, </w:t>
            </w:r>
            <w:r w:rsidRPr="005579A5">
              <w:rPr>
                <w:rFonts w:ascii="Times New Roman" w:eastAsia="Calibri" w:hAnsi="Times New Roman" w:cs="Times New Roman"/>
                <w:b/>
                <w:bCs/>
              </w:rPr>
              <w:lastRenderedPageBreak/>
              <w:t>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firstLine="559"/>
              <w:rPr>
                <w:rFonts w:ascii="Times New Roman" w:eastAsia="Calibri" w:hAnsi="Times New Roman" w:cs="Times New Roman"/>
              </w:rPr>
            </w:pPr>
            <w:r w:rsidRPr="005579A5">
              <w:rPr>
                <w:rFonts w:ascii="Times New Roman" w:eastAsia="Calibri" w:hAnsi="Times New Roman" w:cs="Times New Roman"/>
                <w:b/>
                <w:bCs/>
              </w:rPr>
              <w:lastRenderedPageBreak/>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firstLine="559"/>
              <w:rPr>
                <w:rFonts w:ascii="Times New Roman" w:eastAsia="Calibri" w:hAnsi="Times New Roman" w:cs="Times New Roman"/>
              </w:rPr>
            </w:pPr>
            <w:r w:rsidRPr="005579A5">
              <w:rPr>
                <w:rFonts w:ascii="Times New Roman" w:eastAsia="Calibri" w:hAnsi="Times New Roman" w:cs="Times New Roman"/>
                <w:b/>
                <w:bCs/>
              </w:rPr>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5579A5">
              <w:rPr>
                <w:rFonts w:ascii="Times New Roman" w:eastAsia="Calibri" w:hAnsi="Times New Roman" w:cs="Times New Roman"/>
                <w:b/>
                <w:bCs/>
              </w:rPr>
              <w:lastRenderedPageBreak/>
              <w:t>может быть застроена, ко всей площади земельного участка</w:t>
            </w:r>
          </w:p>
        </w:tc>
      </w:tr>
      <w:tr w:rsidR="005579A5" w:rsidRPr="005579A5" w:rsidTr="00ED0407">
        <w:tc>
          <w:tcPr>
            <w:tcW w:w="1843"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rPr>
              <w:lastRenderedPageBreak/>
              <w:t>Нет</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rPr>
              <w:t>Нет</w:t>
            </w:r>
          </w:p>
        </w:tc>
        <w:tc>
          <w:tcPr>
            <w:tcW w:w="2126"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rPr>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rPr>
              <w:t>Не подлежат установлению</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rPr>
              <w:t>Не подлежат установлению</w:t>
            </w:r>
          </w:p>
        </w:tc>
      </w:tr>
    </w:tbl>
    <w:p w:rsidR="005579A5" w:rsidRPr="005579A5" w:rsidRDefault="005579A5" w:rsidP="005579A5">
      <w:pPr>
        <w:spacing w:after="0" w:line="20" w:lineRule="atLeast"/>
        <w:ind w:right="-210" w:firstLine="709"/>
        <w:contextualSpacing/>
        <w:rPr>
          <w:rFonts w:ascii="Times New Roman" w:eastAsia="Calibri" w:hAnsi="Times New Roman" w:cs="Times New Roman"/>
          <w:b/>
          <w:bCs/>
        </w:rPr>
      </w:pPr>
      <w:r w:rsidRPr="005579A5">
        <w:rPr>
          <w:rFonts w:ascii="Times New Roman" w:eastAsia="Calibri" w:hAnsi="Times New Roman" w:cs="Times New Roman"/>
          <w:b/>
          <w:bCs/>
        </w:rPr>
        <w:t>Примечания.</w:t>
      </w:r>
    </w:p>
    <w:p w:rsidR="005579A5" w:rsidRPr="005579A5" w:rsidRDefault="005579A5" w:rsidP="005579A5">
      <w:pPr>
        <w:spacing w:after="0" w:line="20" w:lineRule="atLeast"/>
        <w:ind w:right="-210" w:firstLine="709"/>
        <w:contextualSpacing/>
        <w:rPr>
          <w:rFonts w:ascii="Times New Roman" w:eastAsia="Calibri" w:hAnsi="Times New Roman" w:cs="Times New Roman"/>
          <w:b/>
          <w:bCs/>
          <w:u w:val="single"/>
        </w:rPr>
      </w:pPr>
    </w:p>
    <w:p w:rsidR="005579A5" w:rsidRPr="005579A5" w:rsidRDefault="005579A5" w:rsidP="005579A5">
      <w:pPr>
        <w:spacing w:after="0" w:line="20" w:lineRule="atLeast"/>
        <w:ind w:right="-210" w:firstLine="709"/>
        <w:contextualSpacing/>
        <w:rPr>
          <w:rFonts w:ascii="Times New Roman" w:eastAsia="Calibri" w:hAnsi="Times New Roman" w:cs="Times New Roman"/>
        </w:rPr>
      </w:pPr>
      <w:r w:rsidRPr="005579A5">
        <w:rPr>
          <w:rFonts w:ascii="Times New Roman" w:eastAsia="Calibri" w:hAnsi="Times New Roman" w:cs="Times New Roman"/>
        </w:rPr>
        <w:t>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rsidR="005579A5" w:rsidRPr="005579A5" w:rsidRDefault="005579A5" w:rsidP="005579A5">
      <w:pPr>
        <w:spacing w:after="0" w:line="20" w:lineRule="atLeast"/>
        <w:ind w:right="-210" w:firstLine="709"/>
        <w:contextualSpacing/>
        <w:rPr>
          <w:rFonts w:ascii="Times New Roman" w:eastAsia="Calibri" w:hAnsi="Times New Roman" w:cs="Times New Roman"/>
        </w:rPr>
      </w:pPr>
      <w:r w:rsidRPr="005579A5">
        <w:rPr>
          <w:rFonts w:ascii="Times New Roman" w:eastAsia="Calibri" w:hAnsi="Times New Roman" w:cs="Times New Roman"/>
        </w:rPr>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rsidR="005579A5" w:rsidRPr="005579A5" w:rsidRDefault="005579A5" w:rsidP="005579A5">
      <w:pPr>
        <w:spacing w:after="0" w:line="20" w:lineRule="atLeast"/>
        <w:ind w:right="-210" w:firstLine="709"/>
        <w:contextualSpacing/>
        <w:rPr>
          <w:rFonts w:ascii="Times New Roman" w:eastAsia="Calibri" w:hAnsi="Times New Roman" w:cs="Times New Roman"/>
        </w:rPr>
      </w:pPr>
      <w:r w:rsidRPr="005579A5">
        <w:rPr>
          <w:rFonts w:ascii="Times New Roman" w:eastAsia="Calibri" w:hAnsi="Times New Roman" w:cs="Times New Roman"/>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rsidR="005579A5" w:rsidRPr="005579A5" w:rsidRDefault="005579A5" w:rsidP="005579A5">
      <w:pPr>
        <w:spacing w:after="0" w:line="20" w:lineRule="atLeast"/>
        <w:ind w:right="-210" w:firstLine="709"/>
        <w:contextualSpacing/>
        <w:rPr>
          <w:rFonts w:ascii="Times New Roman" w:eastAsia="Calibri" w:hAnsi="Times New Roman" w:cs="Times New Roman"/>
        </w:rPr>
      </w:pPr>
      <w:r w:rsidRPr="005579A5">
        <w:rPr>
          <w:rFonts w:ascii="Times New Roman" w:eastAsia="Calibri" w:hAnsi="Times New Roman" w:cs="Times New Roma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5579A5" w:rsidRPr="005579A5" w:rsidRDefault="005579A5" w:rsidP="005579A5">
      <w:pPr>
        <w:spacing w:after="0" w:line="20" w:lineRule="atLeast"/>
        <w:ind w:right="-210" w:firstLine="709"/>
        <w:contextualSpacing/>
        <w:rPr>
          <w:rFonts w:ascii="Times New Roman" w:eastAsia="Calibri" w:hAnsi="Times New Roman" w:cs="Times New Roman"/>
        </w:rPr>
      </w:pPr>
      <w:r w:rsidRPr="005579A5">
        <w:rPr>
          <w:rFonts w:ascii="Times New Roman" w:eastAsia="Calibri" w:hAnsi="Times New Roman" w:cs="Times New Roman"/>
        </w:rPr>
        <w:t>В общественно-деловых территориальных зонах исключается возможность размещения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rsidR="005579A5" w:rsidRPr="005579A5" w:rsidRDefault="005579A5" w:rsidP="005579A5">
      <w:pPr>
        <w:spacing w:after="0" w:line="20" w:lineRule="atLeast"/>
        <w:ind w:right="-210" w:firstLine="709"/>
        <w:contextualSpacing/>
        <w:rPr>
          <w:rFonts w:ascii="Times New Roman" w:eastAsia="Calibri" w:hAnsi="Times New Roman" w:cs="Times New Roman"/>
        </w:rPr>
      </w:pPr>
      <w:r w:rsidRPr="005579A5">
        <w:rPr>
          <w:rFonts w:ascii="Times New Roman" w:eastAsia="Calibri" w:hAnsi="Times New Roman" w:cs="Times New Roma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rsidR="005579A5" w:rsidRPr="005579A5" w:rsidRDefault="005579A5" w:rsidP="005579A5">
      <w:pPr>
        <w:spacing w:after="0" w:line="20" w:lineRule="atLeast"/>
        <w:ind w:right="-210" w:firstLine="709"/>
        <w:contextualSpacing/>
        <w:rPr>
          <w:rFonts w:ascii="Times New Roman" w:eastAsia="Calibri" w:hAnsi="Times New Roman" w:cs="Times New Roman"/>
        </w:rPr>
      </w:pPr>
      <w:r w:rsidRPr="005579A5">
        <w:rPr>
          <w:rFonts w:ascii="Times New Roman" w:eastAsia="Calibri" w:hAnsi="Times New Roman" w:cs="Times New Roma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rsidR="005579A5" w:rsidRPr="005579A5" w:rsidRDefault="005579A5" w:rsidP="005579A5">
      <w:pPr>
        <w:spacing w:after="0" w:line="20" w:lineRule="atLeast"/>
        <w:ind w:right="-210" w:firstLine="709"/>
        <w:contextualSpacing/>
        <w:rPr>
          <w:rFonts w:ascii="Times New Roman" w:eastAsia="Calibri" w:hAnsi="Times New Roman" w:cs="Times New Roman"/>
        </w:rPr>
      </w:pPr>
      <w:r w:rsidRPr="005579A5">
        <w:rPr>
          <w:rFonts w:ascii="Times New Roman" w:eastAsia="Calibri" w:hAnsi="Times New Roman" w:cs="Times New Roma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5579A5" w:rsidRPr="005579A5" w:rsidRDefault="005579A5" w:rsidP="005579A5">
      <w:pPr>
        <w:spacing w:after="0" w:line="20" w:lineRule="atLeast"/>
        <w:ind w:right="-210" w:firstLine="709"/>
        <w:contextualSpacing/>
        <w:rPr>
          <w:rFonts w:ascii="Times New Roman" w:eastAsia="Calibri" w:hAnsi="Times New Roman" w:cs="Times New Roman"/>
        </w:rPr>
      </w:pPr>
      <w:r w:rsidRPr="005579A5">
        <w:rPr>
          <w:rFonts w:ascii="Times New Roman" w:eastAsia="Calibri" w:hAnsi="Times New Roman" w:cs="Times New Roman"/>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rsidR="005579A5" w:rsidRPr="005579A5" w:rsidRDefault="005579A5" w:rsidP="005579A5">
      <w:pPr>
        <w:spacing w:after="0" w:line="20" w:lineRule="atLeast"/>
        <w:ind w:right="-210" w:firstLine="709"/>
        <w:contextualSpacing/>
        <w:rPr>
          <w:rFonts w:ascii="Times New Roman" w:eastAsia="Calibri" w:hAnsi="Times New Roman" w:cs="Times New Roman"/>
        </w:rPr>
      </w:pPr>
      <w:r w:rsidRPr="005579A5">
        <w:rPr>
          <w:rFonts w:ascii="Times New Roman" w:eastAsia="Calibri" w:hAnsi="Times New Roman" w:cs="Times New Roman"/>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5579A5" w:rsidRPr="005579A5" w:rsidRDefault="005579A5" w:rsidP="005579A5">
      <w:pPr>
        <w:spacing w:after="0" w:line="20" w:lineRule="atLeast"/>
        <w:ind w:right="-210" w:firstLine="709"/>
        <w:contextualSpacing/>
        <w:rPr>
          <w:rFonts w:ascii="Times New Roman" w:eastAsia="Calibri" w:hAnsi="Times New Roman" w:cs="Times New Roman"/>
        </w:rPr>
      </w:pPr>
      <w:r w:rsidRPr="005579A5">
        <w:rPr>
          <w:rFonts w:ascii="Times New Roman" w:eastAsia="Calibri" w:hAnsi="Times New Roman" w:cs="Times New Roman"/>
        </w:rPr>
        <w:lastRenderedPageBreak/>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5579A5" w:rsidRPr="005579A5" w:rsidRDefault="005579A5" w:rsidP="005579A5">
      <w:pPr>
        <w:spacing w:after="0" w:line="20" w:lineRule="atLeast"/>
        <w:ind w:right="-210" w:firstLine="709"/>
        <w:contextualSpacing/>
        <w:rPr>
          <w:rFonts w:ascii="Times New Roman" w:eastAsia="Calibri" w:hAnsi="Times New Roman" w:cs="Times New Roman"/>
        </w:rPr>
      </w:pPr>
      <w:r w:rsidRPr="005579A5">
        <w:rPr>
          <w:rFonts w:ascii="Times New Roman" w:eastAsia="Calibri" w:hAnsi="Times New Roman" w:cs="Times New Roman"/>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rsidR="005579A5" w:rsidRPr="005579A5" w:rsidRDefault="005579A5" w:rsidP="005579A5">
      <w:pPr>
        <w:spacing w:after="0" w:line="20" w:lineRule="atLeast"/>
        <w:ind w:right="-210" w:firstLine="709"/>
        <w:contextualSpacing/>
        <w:rPr>
          <w:rFonts w:ascii="Times New Roman" w:eastAsia="Calibri" w:hAnsi="Times New Roman" w:cs="Times New Roman"/>
        </w:rPr>
      </w:pPr>
      <w:r w:rsidRPr="005579A5">
        <w:rPr>
          <w:rFonts w:ascii="Times New Roman" w:eastAsia="Calibri" w:hAnsi="Times New Roman" w:cs="Times New Roman"/>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5579A5" w:rsidRPr="005579A5" w:rsidRDefault="005579A5" w:rsidP="005579A5">
      <w:pPr>
        <w:widowControl w:val="0"/>
        <w:autoSpaceDE w:val="0"/>
        <w:autoSpaceDN w:val="0"/>
        <w:adjustRightInd w:val="0"/>
        <w:spacing w:after="0" w:line="20" w:lineRule="atLeast"/>
        <w:ind w:right="-210"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Септики:</w:t>
      </w:r>
    </w:p>
    <w:p w:rsidR="005579A5" w:rsidRPr="005579A5" w:rsidRDefault="005579A5" w:rsidP="005579A5">
      <w:pPr>
        <w:widowControl w:val="0"/>
        <w:autoSpaceDE w:val="0"/>
        <w:autoSpaceDN w:val="0"/>
        <w:adjustRightInd w:val="0"/>
        <w:spacing w:after="0" w:line="20" w:lineRule="atLeast"/>
        <w:ind w:right="-210"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минимальный отступ от красной линии проездов не менее 1 м;</w:t>
      </w:r>
    </w:p>
    <w:p w:rsidR="005579A5" w:rsidRPr="005579A5" w:rsidRDefault="005579A5" w:rsidP="005579A5">
      <w:pPr>
        <w:spacing w:after="0" w:line="20" w:lineRule="atLeast"/>
        <w:ind w:right="-210" w:firstLine="709"/>
        <w:contextualSpacing/>
        <w:rPr>
          <w:rFonts w:ascii="Times New Roman" w:eastAsia="Calibri" w:hAnsi="Times New Roman" w:cs="Times New Roman"/>
        </w:rPr>
      </w:pPr>
      <w:r w:rsidRPr="005579A5">
        <w:rPr>
          <w:rFonts w:ascii="Times New Roman" w:eastAsia="Calibri" w:hAnsi="Times New Roman" w:cs="Times New Roman"/>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rsidR="005579A5" w:rsidRPr="005579A5" w:rsidRDefault="005579A5" w:rsidP="005579A5">
      <w:pPr>
        <w:widowControl w:val="0"/>
        <w:autoSpaceDE w:val="0"/>
        <w:autoSpaceDN w:val="0"/>
        <w:adjustRightInd w:val="0"/>
        <w:spacing w:after="0" w:line="20" w:lineRule="atLeast"/>
        <w:ind w:right="-210"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 водонепроницаемые - на расстоянии не менее 5 м от фундамента построек, </w:t>
      </w:r>
    </w:p>
    <w:p w:rsidR="005579A5" w:rsidRPr="005579A5" w:rsidRDefault="005579A5" w:rsidP="005579A5">
      <w:pPr>
        <w:widowControl w:val="0"/>
        <w:autoSpaceDE w:val="0"/>
        <w:autoSpaceDN w:val="0"/>
        <w:adjustRightInd w:val="0"/>
        <w:spacing w:after="0" w:line="20" w:lineRule="atLeast"/>
        <w:ind w:right="-210"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фильтрующие - на расстоянии не менее 8 м от фундамента построек;</w:t>
      </w:r>
    </w:p>
    <w:p w:rsidR="005579A5" w:rsidRPr="005579A5" w:rsidRDefault="005579A5" w:rsidP="005579A5">
      <w:pPr>
        <w:spacing w:after="0" w:line="20" w:lineRule="atLeast"/>
        <w:ind w:right="-210" w:firstLine="709"/>
        <w:contextualSpacing/>
        <w:rPr>
          <w:rFonts w:ascii="Times New Roman" w:eastAsia="Calibri" w:hAnsi="Times New Roman" w:cs="Times New Roman"/>
        </w:rPr>
      </w:pPr>
      <w:r w:rsidRPr="005579A5">
        <w:rPr>
          <w:rFonts w:ascii="Times New Roman" w:eastAsia="Calibri" w:hAnsi="Times New Roman" w:cs="Times New Roman"/>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5579A5" w:rsidRPr="005579A5" w:rsidRDefault="005579A5" w:rsidP="005579A5">
      <w:pPr>
        <w:spacing w:after="0" w:line="20" w:lineRule="atLeast"/>
        <w:ind w:right="-210" w:firstLine="709"/>
        <w:contextualSpacing/>
        <w:rPr>
          <w:rFonts w:ascii="Times New Roman" w:eastAsia="Calibri" w:hAnsi="Times New Roman" w:cs="Times New Roman"/>
        </w:rPr>
      </w:pPr>
      <w:r w:rsidRPr="005579A5">
        <w:rPr>
          <w:rFonts w:ascii="Times New Roman" w:eastAsia="Calibri" w:hAnsi="Times New Roman" w:cs="Times New Roman"/>
        </w:rPr>
        <w:t>На земельных участках, размеры которых не позволяют выполнить данные отступы, необходимо предусматривать водонепроницаемые септики.</w:t>
      </w:r>
    </w:p>
    <w:p w:rsidR="005579A5" w:rsidRPr="005579A5" w:rsidRDefault="005579A5" w:rsidP="005579A5">
      <w:pPr>
        <w:spacing w:after="0" w:line="20" w:lineRule="atLeast"/>
        <w:ind w:right="-210" w:firstLine="709"/>
        <w:contextualSpacing/>
        <w:rPr>
          <w:rFonts w:ascii="Times New Roman" w:eastAsia="Calibri" w:hAnsi="Times New Roman" w:cs="Times New Roman"/>
        </w:rPr>
      </w:pPr>
      <w:r w:rsidRPr="005579A5">
        <w:rPr>
          <w:rFonts w:ascii="Times New Roman" w:eastAsia="Calibri" w:hAnsi="Times New Roman" w:cs="Times New Roman"/>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5579A5" w:rsidRPr="005579A5" w:rsidRDefault="005579A5" w:rsidP="005579A5">
      <w:pPr>
        <w:spacing w:after="0" w:line="20" w:lineRule="atLeast"/>
        <w:ind w:right="-210" w:firstLine="709"/>
        <w:contextualSpacing/>
        <w:rPr>
          <w:rFonts w:ascii="Times New Roman" w:eastAsia="Calibri" w:hAnsi="Times New Roman" w:cs="Times New Roman"/>
        </w:rPr>
      </w:pPr>
      <w:r w:rsidRPr="005579A5">
        <w:rPr>
          <w:rFonts w:ascii="Times New Roman" w:eastAsia="Calibri" w:hAnsi="Times New Roman" w:cs="Times New Roman"/>
        </w:rPr>
        <w:t xml:space="preserve">Изменение  рельефа  земельного участка (более чем на 40 см)допускается при наличии письменного согласия правообладателей соседних земельных участков, подпись которых должна быть удостоверена нотариально. </w:t>
      </w:r>
    </w:p>
    <w:p w:rsidR="005579A5" w:rsidRPr="005579A5" w:rsidRDefault="005579A5" w:rsidP="005579A5">
      <w:pPr>
        <w:spacing w:after="0" w:line="20" w:lineRule="atLeast"/>
        <w:ind w:right="-210" w:firstLine="709"/>
        <w:contextualSpacing/>
        <w:rPr>
          <w:rFonts w:ascii="Times New Roman" w:eastAsia="Calibri" w:hAnsi="Times New Roman" w:cs="Times New Roman"/>
        </w:rPr>
      </w:pPr>
      <w:r w:rsidRPr="005579A5">
        <w:rPr>
          <w:rFonts w:ascii="Times New Roman" w:eastAsia="Calibri" w:hAnsi="Times New Roman" w:cs="Times New Roman"/>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rsidR="005579A5" w:rsidRPr="005579A5" w:rsidRDefault="005579A5" w:rsidP="005579A5">
      <w:pPr>
        <w:spacing w:after="0" w:line="20" w:lineRule="atLeast"/>
        <w:ind w:right="-210" w:firstLine="709"/>
        <w:contextualSpacing/>
        <w:rPr>
          <w:rFonts w:ascii="Times New Roman" w:eastAsia="Calibri" w:hAnsi="Times New Roman" w:cs="Times New Roman"/>
        </w:rPr>
      </w:pPr>
      <w:r w:rsidRPr="005579A5">
        <w:rPr>
          <w:rFonts w:ascii="Times New Roman" w:eastAsia="Calibri" w:hAnsi="Times New Roman" w:cs="Times New Roman"/>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rsidR="005579A5" w:rsidRPr="005579A5" w:rsidRDefault="005579A5" w:rsidP="005579A5">
      <w:pPr>
        <w:spacing w:after="0" w:line="20" w:lineRule="atLeast"/>
        <w:ind w:right="-210" w:firstLine="709"/>
        <w:contextualSpacing/>
        <w:rPr>
          <w:rFonts w:ascii="Times New Roman" w:eastAsia="Calibri" w:hAnsi="Times New Roman" w:cs="Times New Roman"/>
        </w:rPr>
      </w:pPr>
      <w:r w:rsidRPr="005579A5">
        <w:rPr>
          <w:rFonts w:ascii="Times New Roman" w:eastAsia="Calibri" w:hAnsi="Times New Roman" w:cs="Times New Roman"/>
        </w:rPr>
        <w:t>Требования к ограждению земельных участков:</w:t>
      </w:r>
    </w:p>
    <w:p w:rsidR="005579A5" w:rsidRPr="005579A5" w:rsidRDefault="005579A5" w:rsidP="005579A5">
      <w:pPr>
        <w:spacing w:after="0" w:line="20" w:lineRule="atLeast"/>
        <w:ind w:right="-210" w:firstLine="709"/>
        <w:contextualSpacing/>
        <w:rPr>
          <w:rFonts w:ascii="Times New Roman" w:eastAsia="Calibri" w:hAnsi="Times New Roman" w:cs="Times New Roman"/>
        </w:rPr>
      </w:pPr>
      <w:r w:rsidRPr="005579A5">
        <w:rPr>
          <w:rFonts w:ascii="Times New Roman" w:eastAsia="Calibri" w:hAnsi="Times New Roman" w:cs="Times New Roma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5579A5" w:rsidRPr="005579A5" w:rsidRDefault="005579A5" w:rsidP="005579A5">
      <w:pPr>
        <w:spacing w:after="0" w:line="20" w:lineRule="atLeast"/>
        <w:ind w:right="-210" w:firstLine="709"/>
        <w:contextualSpacing/>
        <w:rPr>
          <w:rFonts w:ascii="Times New Roman" w:eastAsia="Calibri" w:hAnsi="Times New Roman" w:cs="Times New Roman"/>
        </w:rPr>
      </w:pPr>
      <w:r w:rsidRPr="005579A5">
        <w:rPr>
          <w:rFonts w:ascii="Times New Roman" w:eastAsia="Calibri" w:hAnsi="Times New Roman" w:cs="Times New Roman"/>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5579A5" w:rsidRPr="005579A5" w:rsidRDefault="005579A5" w:rsidP="005579A5">
      <w:pPr>
        <w:spacing w:after="0" w:line="20" w:lineRule="atLeast"/>
        <w:ind w:right="-210" w:firstLine="709"/>
        <w:contextualSpacing/>
        <w:rPr>
          <w:rFonts w:ascii="Times New Roman" w:eastAsia="Calibri" w:hAnsi="Times New Roman" w:cs="Times New Roman"/>
        </w:rPr>
      </w:pPr>
      <w:r w:rsidRPr="005579A5">
        <w:rPr>
          <w:rFonts w:ascii="Times New Roman" w:eastAsia="Calibri" w:hAnsi="Times New Roman" w:cs="Times New Roman"/>
        </w:rPr>
        <w:t xml:space="preserve">–  высота ограждения между смежными земельными участками должна быть не более 2 метров; </w:t>
      </w:r>
    </w:p>
    <w:p w:rsidR="005579A5" w:rsidRPr="005579A5" w:rsidRDefault="005579A5" w:rsidP="005579A5">
      <w:pPr>
        <w:spacing w:after="0" w:line="20" w:lineRule="atLeast"/>
        <w:ind w:right="-210" w:firstLine="709"/>
        <w:contextualSpacing/>
        <w:rPr>
          <w:rFonts w:ascii="Times New Roman" w:eastAsia="Calibri" w:hAnsi="Times New Roman" w:cs="Times New Roman"/>
        </w:rPr>
      </w:pPr>
      <w:r w:rsidRPr="005579A5">
        <w:rPr>
          <w:rFonts w:ascii="Times New Roman" w:eastAsia="Calibri" w:hAnsi="Times New Roman" w:cs="Times New Roman"/>
        </w:rPr>
        <w:lastRenderedPageBreak/>
        <w:t xml:space="preserve">– ограждения между смежными земельными участками должны быть проветриваемыми на высоту не менее 0,5 м от уровня земли; </w:t>
      </w:r>
    </w:p>
    <w:p w:rsidR="005579A5" w:rsidRPr="005579A5" w:rsidRDefault="005579A5" w:rsidP="005579A5">
      <w:pPr>
        <w:spacing w:after="0" w:line="20" w:lineRule="atLeast"/>
        <w:ind w:right="-210" w:firstLine="709"/>
        <w:contextualSpacing/>
        <w:rPr>
          <w:rFonts w:ascii="Times New Roman" w:eastAsia="Calibri" w:hAnsi="Times New Roman" w:cs="Times New Roman"/>
        </w:rPr>
      </w:pPr>
      <w:r w:rsidRPr="005579A5">
        <w:rPr>
          <w:rFonts w:ascii="Times New Roman" w:eastAsia="Calibri" w:hAnsi="Times New Roman" w:cs="Times New Roma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5579A5" w:rsidRPr="005579A5" w:rsidRDefault="005579A5" w:rsidP="005579A5">
      <w:pPr>
        <w:spacing w:after="0" w:line="20" w:lineRule="atLeast"/>
        <w:ind w:right="-210" w:firstLine="709"/>
        <w:contextualSpacing/>
        <w:rPr>
          <w:rFonts w:ascii="Times New Roman" w:eastAsia="Calibri" w:hAnsi="Times New Roman" w:cs="Times New Roman"/>
        </w:rPr>
      </w:pPr>
      <w:r w:rsidRPr="005579A5">
        <w:rPr>
          <w:rFonts w:ascii="Times New Roman" w:eastAsia="Calibri" w:hAnsi="Times New Roman" w:cs="Times New Roman"/>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rsidR="005579A5" w:rsidRPr="005579A5" w:rsidRDefault="005579A5" w:rsidP="005579A5">
      <w:pPr>
        <w:spacing w:after="0" w:line="20" w:lineRule="atLeast"/>
        <w:ind w:right="-210" w:firstLine="709"/>
        <w:contextualSpacing/>
        <w:rPr>
          <w:rFonts w:ascii="Times New Roman" w:eastAsia="Calibri" w:hAnsi="Times New Roman" w:cs="Times New Roman"/>
        </w:rPr>
      </w:pPr>
      <w:r w:rsidRPr="005579A5">
        <w:rPr>
          <w:rFonts w:ascii="Times New Roman" w:eastAsia="Calibri" w:hAnsi="Times New Roman" w:cs="Times New Roman"/>
        </w:rPr>
        <w:t>Минимальный процент озеленения земельного участка для зданий общественно-делового назначения и апартаментов – 30%.</w:t>
      </w:r>
    </w:p>
    <w:p w:rsidR="005579A5" w:rsidRPr="005579A5" w:rsidRDefault="005579A5" w:rsidP="005579A5">
      <w:pPr>
        <w:spacing w:after="0" w:line="20" w:lineRule="atLeast"/>
        <w:ind w:right="-210" w:firstLine="709"/>
        <w:contextualSpacing/>
        <w:jc w:val="both"/>
        <w:rPr>
          <w:rFonts w:ascii="Times New Roman" w:eastAsia="Calibri" w:hAnsi="Times New Roman" w:cs="Times New Roman"/>
          <w:iCs/>
        </w:rPr>
      </w:pPr>
      <w:r w:rsidRPr="005579A5">
        <w:rPr>
          <w:rFonts w:ascii="Times New Roman" w:eastAsia="Calibri" w:hAnsi="Times New Roman" w:cs="Times New Roman"/>
        </w:rPr>
        <w:t xml:space="preserve">В случае раздела земельных участков площадью 1,5 га и более </w:t>
      </w:r>
      <w:r w:rsidRPr="005579A5">
        <w:rPr>
          <w:rFonts w:ascii="Times New Roman" w:eastAsia="Calibri" w:hAnsi="Times New Roman" w:cs="Times New Roman"/>
          <w:iCs/>
        </w:rPr>
        <w:t>по мере принятия решений о застройке данных территорий, в соответствии со ст.42,43 Градостроительного кодекса Российской Федерации, в обязательном порядке подготавливается документация по планировке территории, после чего проводятся работы по размежеванию существующих земельных участков с целью выделения требуемой планировочной структуры. Расходы, связанные с подготовкой документации по планировке территории несет физическое или юридическое лицо, заинтересованное в подготовке такой документации.</w:t>
      </w:r>
    </w:p>
    <w:p w:rsidR="005579A5" w:rsidRPr="005579A5" w:rsidRDefault="005579A5" w:rsidP="005579A5">
      <w:pPr>
        <w:spacing w:after="0" w:line="20" w:lineRule="atLeast"/>
        <w:ind w:right="-210" w:firstLine="709"/>
        <w:contextualSpacing/>
        <w:jc w:val="both"/>
        <w:rPr>
          <w:rFonts w:ascii="Times New Roman" w:eastAsia="Calibri" w:hAnsi="Times New Roman" w:cs="Times New Roman"/>
          <w:iCs/>
        </w:rPr>
      </w:pPr>
      <w:r w:rsidRPr="005579A5">
        <w:rPr>
          <w:rFonts w:ascii="Times New Roman" w:eastAsia="Calibri" w:hAnsi="Times New Roman" w:cs="Times New Roman"/>
          <w:iCs/>
        </w:rPr>
        <w:t>После проведения данных мероприятий осуществляется зонирование таких территорий, в установленном порядке вносятся изменения в карту градостроительного зонирования настоящих Правил.</w:t>
      </w:r>
    </w:p>
    <w:p w:rsidR="005579A5" w:rsidRPr="005579A5" w:rsidRDefault="005579A5" w:rsidP="005579A5">
      <w:pPr>
        <w:spacing w:after="0" w:line="20" w:lineRule="atLeast"/>
        <w:ind w:right="-210" w:firstLine="709"/>
        <w:contextualSpacing/>
        <w:jc w:val="both"/>
        <w:rPr>
          <w:rFonts w:ascii="Times New Roman" w:eastAsia="Calibri" w:hAnsi="Times New Roman" w:cs="Times New Roman"/>
          <w:iCs/>
        </w:rPr>
      </w:pPr>
      <w:r w:rsidRPr="005579A5">
        <w:rPr>
          <w:rFonts w:ascii="Times New Roman" w:eastAsia="Calibri" w:hAnsi="Times New Roman" w:cs="Times New Roman"/>
          <w:iCs/>
        </w:rPr>
        <w:t xml:space="preserve">До момента разработки и утверждения документации по планировке территории </w:t>
      </w:r>
      <w:r w:rsidRPr="005579A5">
        <w:rPr>
          <w:rFonts w:ascii="Times New Roman" w:eastAsia="Calibri" w:hAnsi="Times New Roman" w:cs="Times New Roman"/>
          <w:iCs/>
          <w:u w:val="single"/>
        </w:rPr>
        <w:t>запрещается</w:t>
      </w:r>
      <w:r w:rsidRPr="005579A5">
        <w:rPr>
          <w:rFonts w:ascii="Times New Roman" w:eastAsia="Calibri" w:hAnsi="Times New Roman" w:cs="Times New Roman"/>
          <w:iCs/>
        </w:rPr>
        <w:t xml:space="preserve"> установление, изменение, применение видов разрешенного использования земельных участков, описанных в данной зоне и определенных для них предельных размеров земельных участков и предельных параметров разрешенного строительства.</w:t>
      </w:r>
    </w:p>
    <w:p w:rsidR="005579A5" w:rsidRPr="005579A5" w:rsidRDefault="005579A5" w:rsidP="005579A5">
      <w:pPr>
        <w:spacing w:after="0" w:line="20" w:lineRule="atLeast"/>
        <w:ind w:right="-210" w:firstLine="709"/>
        <w:contextualSpacing/>
        <w:jc w:val="both"/>
        <w:rPr>
          <w:rFonts w:ascii="Times New Roman" w:eastAsia="Calibri" w:hAnsi="Times New Roman" w:cs="Times New Roman"/>
          <w:iCs/>
        </w:rPr>
      </w:pPr>
      <w:r w:rsidRPr="005579A5">
        <w:rPr>
          <w:rFonts w:ascii="Times New Roman" w:eastAsia="Calibri" w:hAnsi="Times New Roman" w:cs="Times New Roman"/>
          <w:iCs/>
        </w:rPr>
        <w:t>При хозяйственном освоении территорий (в том числе подготовке градостроительного плана земельного участка, проектировании, строительстве/реконструкции, вводе в эксплуатацию; требования и параметры по временному хранению индивидуальных транспортных средств, размещению гаражей и открытых автостоянок) в обязательном порядке должны учитываться требования нормативов градостроительного проектирования всех уровней.</w:t>
      </w:r>
    </w:p>
    <w:p w:rsidR="005579A5" w:rsidRPr="005579A5" w:rsidRDefault="005579A5" w:rsidP="005579A5">
      <w:pPr>
        <w:widowControl w:val="0"/>
        <w:autoSpaceDE w:val="0"/>
        <w:autoSpaceDN w:val="0"/>
        <w:adjustRightInd w:val="0"/>
        <w:spacing w:after="0" w:line="20" w:lineRule="atLeast"/>
        <w:ind w:right="-150" w:firstLine="709"/>
        <w:contextualSpacing/>
        <w:jc w:val="center"/>
        <w:outlineLvl w:val="2"/>
        <w:rPr>
          <w:rFonts w:ascii="Times New Roman CYR" w:eastAsia="Times New Roman" w:hAnsi="Times New Roman CYR" w:cs="Times New Roman CYR"/>
          <w:b/>
          <w:bCs/>
          <w:sz w:val="24"/>
          <w:szCs w:val="24"/>
          <w:lang w:eastAsia="ru-RU"/>
        </w:rPr>
      </w:pPr>
      <w:bookmarkStart w:id="15" w:name="_Toc112237940"/>
      <w:bookmarkStart w:id="16" w:name="_Toc112237775"/>
    </w:p>
    <w:p w:rsidR="005579A5" w:rsidRPr="005579A5" w:rsidRDefault="005579A5" w:rsidP="005579A5">
      <w:pPr>
        <w:widowControl w:val="0"/>
        <w:autoSpaceDE w:val="0"/>
        <w:autoSpaceDN w:val="0"/>
        <w:adjustRightInd w:val="0"/>
        <w:spacing w:after="0" w:line="240" w:lineRule="auto"/>
        <w:ind w:right="-150" w:firstLine="709"/>
        <w:jc w:val="center"/>
        <w:outlineLvl w:val="2"/>
        <w:rPr>
          <w:rFonts w:ascii="Times New Roman CYR" w:eastAsia="Times New Roman" w:hAnsi="Times New Roman CYR" w:cs="Times New Roman CYR"/>
          <w:b/>
          <w:bCs/>
          <w:sz w:val="24"/>
          <w:szCs w:val="24"/>
          <w:lang w:eastAsia="ru-RU"/>
        </w:rPr>
      </w:pPr>
      <w:bookmarkStart w:id="17" w:name="_Toc112237943"/>
      <w:bookmarkStart w:id="18" w:name="_Toc112237778"/>
      <w:bookmarkEnd w:id="15"/>
      <w:bookmarkEnd w:id="16"/>
      <w:r w:rsidRPr="005579A5">
        <w:rPr>
          <w:rFonts w:ascii="Times New Roman CYR" w:eastAsia="Times New Roman" w:hAnsi="Times New Roman CYR" w:cs="Times New Roman CYR"/>
          <w:b/>
          <w:bCs/>
          <w:sz w:val="24"/>
          <w:szCs w:val="24"/>
          <w:lang w:eastAsia="ru-RU"/>
        </w:rPr>
        <w:t>ОД2. Зона застройками объектами образования и научной деятельности.</w:t>
      </w:r>
      <w:bookmarkEnd w:id="17"/>
      <w:bookmarkEnd w:id="18"/>
    </w:p>
    <w:p w:rsidR="005579A5" w:rsidRPr="005579A5" w:rsidRDefault="005579A5" w:rsidP="005579A5">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5579A5">
        <w:rPr>
          <w:rFonts w:ascii="Times New Roman" w:eastAsia="Times New Roman" w:hAnsi="Times New Roman" w:cs="Times New Roman"/>
          <w:sz w:val="24"/>
          <w:szCs w:val="24"/>
          <w:lang w:eastAsia="ru-RU"/>
        </w:rPr>
        <w:t>Зона ОД2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rsidR="005579A5" w:rsidRPr="005579A5" w:rsidRDefault="005579A5" w:rsidP="005579A5">
      <w:pPr>
        <w:rPr>
          <w:rFonts w:ascii="Times New Roman" w:eastAsia="Calibri" w:hAnsi="Times New Roman" w:cs="Times New Roman"/>
        </w:rPr>
      </w:pPr>
    </w:p>
    <w:p w:rsidR="005579A5" w:rsidRPr="005579A5" w:rsidRDefault="005579A5" w:rsidP="005579A5">
      <w:pPr>
        <w:jc w:val="center"/>
        <w:rPr>
          <w:rFonts w:ascii="Times New Roman" w:eastAsia="Calibri" w:hAnsi="Times New Roman" w:cs="Times New Roman"/>
          <w:b/>
        </w:rPr>
      </w:pPr>
      <w:r w:rsidRPr="005579A5">
        <w:rPr>
          <w:rFonts w:ascii="Times New Roman" w:eastAsia="Calibri" w:hAnsi="Times New Roman" w:cs="Times New Roman"/>
          <w:b/>
        </w:rPr>
        <w:t>ОСНОВНЫЕ ВИДЫ И ПАРАМЕТРЫ РАЗРЕШЕННОГО ИСПОЛЬЗОВАНИЯ ЗЕМЕЛЬНЫХ УЧАСТКОВ И ОБЪЕКТОВ КАПИТАЛЬНОГО СТРОИТЕЛЬСТВА</w:t>
      </w:r>
    </w:p>
    <w:tbl>
      <w:tblPr>
        <w:tblW w:w="15765"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07"/>
        <w:gridCol w:w="3298"/>
        <w:gridCol w:w="2201"/>
        <w:gridCol w:w="2760"/>
        <w:gridCol w:w="2268"/>
        <w:gridCol w:w="3431"/>
      </w:tblGrid>
      <w:tr w:rsidR="005579A5" w:rsidRPr="005579A5" w:rsidTr="00ED0407">
        <w:tc>
          <w:tcPr>
            <w:tcW w:w="1806" w:type="dxa"/>
            <w:vMerge w:val="restart"/>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79A5" w:rsidRPr="005579A5" w:rsidTr="00ED0407">
        <w:tc>
          <w:tcPr>
            <w:tcW w:w="1806" w:type="dxa"/>
            <w:vMerge/>
            <w:tcBorders>
              <w:top w:val="single" w:sz="4" w:space="0" w:color="auto"/>
              <w:left w:val="single" w:sz="4" w:space="0" w:color="auto"/>
              <w:bottom w:val="single" w:sz="4" w:space="0" w:color="auto"/>
              <w:right w:val="single" w:sz="4" w:space="0" w:color="auto"/>
            </w:tcBorders>
            <w:vAlign w:val="center"/>
            <w:hideMark/>
          </w:tcPr>
          <w:p w:rsidR="005579A5" w:rsidRPr="005579A5" w:rsidRDefault="005579A5" w:rsidP="005579A5">
            <w:pPr>
              <w:rPr>
                <w:rFonts w:ascii="Times New Roman" w:eastAsia="Calibri" w:hAnsi="Times New Roman" w:cs="Times New Roman"/>
                <w:b/>
              </w:rPr>
            </w:pPr>
          </w:p>
        </w:tc>
        <w:tc>
          <w:tcPr>
            <w:tcW w:w="3298" w:type="dxa"/>
            <w:vMerge/>
            <w:tcBorders>
              <w:top w:val="single" w:sz="4" w:space="0" w:color="auto"/>
              <w:left w:val="single" w:sz="4" w:space="0" w:color="auto"/>
              <w:bottom w:val="single" w:sz="4" w:space="0" w:color="auto"/>
              <w:right w:val="single" w:sz="4" w:space="0" w:color="auto"/>
            </w:tcBorders>
            <w:vAlign w:val="center"/>
            <w:hideMark/>
          </w:tcPr>
          <w:p w:rsidR="005579A5" w:rsidRPr="005579A5" w:rsidRDefault="005579A5" w:rsidP="005579A5">
            <w:pPr>
              <w:rPr>
                <w:rFonts w:ascii="Times New Roman" w:eastAsia="Calibri" w:hAnsi="Times New Roman" w:cs="Times New Roman"/>
                <w:b/>
              </w:rPr>
            </w:pPr>
          </w:p>
        </w:tc>
        <w:tc>
          <w:tcPr>
            <w:tcW w:w="220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 xml:space="preserve">предельные (минимальные и (или) максимальные) размеры </w:t>
            </w:r>
            <w:r w:rsidRPr="005579A5">
              <w:rPr>
                <w:rFonts w:ascii="Times New Roman" w:eastAsia="Times New Roman" w:hAnsi="Times New Roman" w:cs="Times New Roman"/>
                <w:b/>
                <w:lang w:eastAsia="ru-RU"/>
              </w:rPr>
              <w:lastRenderedPageBreak/>
              <w:t>земельных участков, в том числе их площадь</w:t>
            </w:r>
          </w:p>
        </w:tc>
        <w:tc>
          <w:tcPr>
            <w:tcW w:w="2760"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lastRenderedPageBreak/>
              <w:t xml:space="preserve">минимальные отступы от границ земельных участков в целях определения мест допустимого размещения </w:t>
            </w:r>
            <w:r w:rsidRPr="005579A5">
              <w:rPr>
                <w:rFonts w:ascii="Times New Roman" w:eastAsia="Times New Roman" w:hAnsi="Times New Roman" w:cs="Times New Roman"/>
                <w:b/>
                <w:lang w:eastAsia="ru-RU"/>
              </w:rPr>
              <w:lastRenderedPageBreak/>
              <w:t>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lastRenderedPageBreak/>
              <w:t xml:space="preserve">предельное количество этажей или предельную высоту зданий, строений, </w:t>
            </w:r>
            <w:r w:rsidRPr="005579A5">
              <w:rPr>
                <w:rFonts w:ascii="Times New Roman" w:eastAsia="Times New Roman" w:hAnsi="Times New Roman" w:cs="Times New Roman"/>
                <w:b/>
                <w:lang w:eastAsia="ru-RU"/>
              </w:rPr>
              <w:lastRenderedPageBreak/>
              <w:t>сооружений</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lastRenderedPageBreak/>
              <w:t xml:space="preserve">максимальный процент застройки в границах земельного участка, определяемый как отношение суммарной площади земельного </w:t>
            </w:r>
            <w:r w:rsidRPr="005579A5">
              <w:rPr>
                <w:rFonts w:ascii="Times New Roman" w:eastAsia="Times New Roman" w:hAnsi="Times New Roman" w:cs="Times New Roman"/>
                <w:b/>
                <w:lang w:eastAsia="ru-RU"/>
              </w:rPr>
              <w:lastRenderedPageBreak/>
              <w:t>участка, которая может быть застроена, ко всей площади земельного участка</w:t>
            </w:r>
          </w:p>
        </w:tc>
      </w:tr>
      <w:tr w:rsidR="005579A5" w:rsidRPr="005579A5" w:rsidTr="00ED0407">
        <w:tc>
          <w:tcPr>
            <w:tcW w:w="1806"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Дошкольное, начальное и среднее общее образование</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[3.5.1]</w:t>
            </w:r>
          </w:p>
        </w:tc>
        <w:tc>
          <w:tcPr>
            <w:tcW w:w="329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20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минимальная (максимальная) площадь земельного участка -400 - 50000 кв. м </w:t>
            </w:r>
          </w:p>
        </w:tc>
        <w:tc>
          <w:tcPr>
            <w:tcW w:w="2760"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минимальные отступы от красных линий или границ участка:</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расстояние до красной линии</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от стен здания -10 м. Здания общеобразовательных учреждений допускается размещать: на внутриквартальных территориях микрорайона, удаленных от межквартальных проездов с регулярным движением транспорта на расстояние 100 - 170 м;</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максимальная этажность для дошкольных учреждений -3 этажа, для школ и начального профессионального образования -4 этажа,</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прочие образовательные учреждения по заданию на проектирование с учетом сложившейся застройки.</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максимальный процент застройки в границах земельного участка - 80%;</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процент застройки подземной части не регламентируется;</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коэффициент плотности застройки Кпз-2,4;</w:t>
            </w:r>
          </w:p>
        </w:tc>
      </w:tr>
      <w:tr w:rsidR="005579A5" w:rsidRPr="005579A5" w:rsidTr="00ED0407">
        <w:tc>
          <w:tcPr>
            <w:tcW w:w="1806"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Среднее и высшее </w:t>
            </w:r>
            <w:r w:rsidRPr="005579A5">
              <w:rPr>
                <w:rFonts w:ascii="Times New Roman" w:eastAsia="Times New Roman" w:hAnsi="Times New Roman" w:cs="Times New Roman"/>
                <w:lang w:eastAsia="ru-RU"/>
              </w:rPr>
              <w:lastRenderedPageBreak/>
              <w:t>профессиональное образование</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[3.5.2]</w:t>
            </w:r>
          </w:p>
        </w:tc>
        <w:tc>
          <w:tcPr>
            <w:tcW w:w="329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 xml:space="preserve">Размещение объектов капитального строительства, </w:t>
            </w:r>
            <w:r w:rsidRPr="005579A5">
              <w:rPr>
                <w:rFonts w:ascii="Times New Roman" w:eastAsia="Times New Roman" w:hAnsi="Times New Roman" w:cs="Times New Roman"/>
                <w:lang w:eastAsia="ru-RU"/>
              </w:rPr>
              <w:lastRenderedPageBreak/>
              <w:t>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20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 xml:space="preserve">минимальная (максимальная) </w:t>
            </w:r>
            <w:r w:rsidRPr="005579A5">
              <w:rPr>
                <w:rFonts w:ascii="Times New Roman" w:eastAsia="Times New Roman" w:hAnsi="Times New Roman" w:cs="Times New Roman"/>
                <w:lang w:eastAsia="ru-RU"/>
              </w:rPr>
              <w:lastRenderedPageBreak/>
              <w:t xml:space="preserve">площадь земельного участка -400 - 50000 кв. м </w:t>
            </w:r>
          </w:p>
        </w:tc>
        <w:tc>
          <w:tcPr>
            <w:tcW w:w="2760"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 xml:space="preserve">минимальные отступы проезжей части улиц дорог </w:t>
            </w:r>
            <w:r w:rsidRPr="005579A5">
              <w:rPr>
                <w:rFonts w:ascii="Times New Roman" w:eastAsia="Times New Roman" w:hAnsi="Times New Roman" w:cs="Times New Roman"/>
                <w:lang w:eastAsia="ru-RU"/>
              </w:rPr>
              <w:lastRenderedPageBreak/>
              <w:t>-50 м:</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минимальные отступы от красных линий или границ участка -25 м</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 xml:space="preserve">максимальная этажность для </w:t>
            </w:r>
            <w:r w:rsidRPr="005579A5">
              <w:rPr>
                <w:rFonts w:ascii="Times New Roman" w:eastAsia="Times New Roman" w:hAnsi="Times New Roman" w:cs="Times New Roman"/>
                <w:lang w:eastAsia="ru-RU"/>
              </w:rPr>
              <w:lastRenderedPageBreak/>
              <w:t>дошкольных учреждений -3 этажа, для школ и начального профессионального образования -4 этажа, прочие образовательные учреждения по заданию на проектирование с учетом сложившейся застройки.</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 xml:space="preserve">максимальный процент застройки в границах земельного участка - </w:t>
            </w:r>
            <w:r w:rsidRPr="005579A5">
              <w:rPr>
                <w:rFonts w:ascii="Times New Roman" w:eastAsia="Times New Roman" w:hAnsi="Times New Roman" w:cs="Times New Roman"/>
                <w:lang w:eastAsia="ru-RU"/>
              </w:rPr>
              <w:lastRenderedPageBreak/>
              <w:t>80%;</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процент застройки подземной части не регламентируется;</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коэффициент плотности застройки Кпз-2,4;</w:t>
            </w:r>
          </w:p>
        </w:tc>
      </w:tr>
      <w:tr w:rsidR="005579A5" w:rsidRPr="005579A5" w:rsidTr="00ED0407">
        <w:tc>
          <w:tcPr>
            <w:tcW w:w="1806"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Площадки для занятий спортом</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[5.1.3]</w:t>
            </w:r>
          </w:p>
        </w:tc>
        <w:tc>
          <w:tcPr>
            <w:tcW w:w="329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0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минимальная (максимальная) площадь земельного участка -100 - 10000 кв. м </w:t>
            </w:r>
          </w:p>
        </w:tc>
        <w:tc>
          <w:tcPr>
            <w:tcW w:w="2760"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r>
      <w:tr w:rsidR="005579A5" w:rsidRPr="005579A5" w:rsidTr="00ED0407">
        <w:tc>
          <w:tcPr>
            <w:tcW w:w="1806"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Стоянки транспорта</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общего пользования [7.2.3]</w:t>
            </w:r>
          </w:p>
        </w:tc>
        <w:tc>
          <w:tcPr>
            <w:tcW w:w="329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Размещение стоянок транспортных средств, осуществляющих перевозки людей по установленному маршруту</w:t>
            </w:r>
          </w:p>
        </w:tc>
        <w:tc>
          <w:tcPr>
            <w:tcW w:w="220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размеры земельных участков определяются проектом.</w:t>
            </w:r>
          </w:p>
        </w:tc>
        <w:tc>
          <w:tcPr>
            <w:tcW w:w="2760"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r>
      <w:tr w:rsidR="005579A5" w:rsidRPr="005579A5" w:rsidTr="00ED0407">
        <w:tc>
          <w:tcPr>
            <w:tcW w:w="1806"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Земельные участки </w:t>
            </w:r>
            <w:r w:rsidRPr="005579A5">
              <w:rPr>
                <w:rFonts w:ascii="Times New Roman" w:eastAsia="Times New Roman" w:hAnsi="Times New Roman" w:cs="Times New Roman"/>
                <w:lang w:eastAsia="ru-RU"/>
              </w:rPr>
              <w:lastRenderedPageBreak/>
              <w:t>(территории) общего пользования</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[12.0]</w:t>
            </w:r>
          </w:p>
        </w:tc>
        <w:tc>
          <w:tcPr>
            <w:tcW w:w="329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Земельные участки общего пользования.</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Содержание данного вида разрешенного использования включает в себя содержание видов разрешенного использования с кодами 12.0.1 - 12.0.2</w:t>
            </w:r>
          </w:p>
        </w:tc>
        <w:tc>
          <w:tcPr>
            <w:tcW w:w="220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 xml:space="preserve">минимальная (максимальная) </w:t>
            </w:r>
            <w:r w:rsidRPr="005579A5">
              <w:rPr>
                <w:rFonts w:ascii="Times New Roman" w:eastAsia="Times New Roman" w:hAnsi="Times New Roman" w:cs="Times New Roman"/>
                <w:lang w:eastAsia="ru-RU"/>
              </w:rPr>
              <w:lastRenderedPageBreak/>
              <w:t xml:space="preserve">площадь земельного участка -50 - 10000 кв. м </w:t>
            </w:r>
          </w:p>
        </w:tc>
        <w:tc>
          <w:tcPr>
            <w:tcW w:w="2760"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CYR" w:eastAsia="Times New Roman" w:hAnsi="Times New Roman CYR" w:cs="Times New Roman CYR"/>
                <w:lang w:eastAsia="ru-RU"/>
              </w:rPr>
              <w:lastRenderedPageBreak/>
              <w:t xml:space="preserve">Не подлежат установлению </w:t>
            </w:r>
            <w:r w:rsidRPr="005579A5">
              <w:rPr>
                <w:rFonts w:ascii="Times New Roman CYR" w:eastAsia="Times New Roman" w:hAnsi="Times New Roman CYR" w:cs="Times New Roman CYR"/>
                <w:lang w:eastAsia="ru-RU"/>
              </w:rPr>
              <w:lastRenderedPageBreak/>
              <w:t>(размещение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CYR" w:eastAsia="Times New Roman" w:hAnsi="Times New Roman CYR" w:cs="Times New Roman CYR"/>
                <w:lang w:eastAsia="ru-RU"/>
              </w:rPr>
              <w:lastRenderedPageBreak/>
              <w:t xml:space="preserve">Не подлежат установлению </w:t>
            </w:r>
            <w:r w:rsidRPr="005579A5">
              <w:rPr>
                <w:rFonts w:ascii="Times New Roman CYR" w:eastAsia="Times New Roman" w:hAnsi="Times New Roman CYR" w:cs="Times New Roman CYR"/>
                <w:lang w:eastAsia="ru-RU"/>
              </w:rPr>
              <w:lastRenderedPageBreak/>
              <w:t>(размещение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CYR" w:eastAsia="Times New Roman" w:hAnsi="Times New Roman CYR" w:cs="Times New Roman CYR"/>
                <w:lang w:eastAsia="ru-RU"/>
              </w:rPr>
              <w:lastRenderedPageBreak/>
              <w:t xml:space="preserve">Не подлежат установлению (размещение объектов </w:t>
            </w:r>
            <w:r w:rsidRPr="005579A5">
              <w:rPr>
                <w:rFonts w:ascii="Times New Roman CYR" w:eastAsia="Times New Roman" w:hAnsi="Times New Roman CYR" w:cs="Times New Roman CYR"/>
                <w:lang w:eastAsia="ru-RU"/>
              </w:rPr>
              <w:lastRenderedPageBreak/>
              <w:t>капитального строительства не предусматривается).</w:t>
            </w:r>
          </w:p>
        </w:tc>
      </w:tr>
      <w:tr w:rsidR="005579A5" w:rsidRPr="005579A5" w:rsidTr="00ED0407">
        <w:tc>
          <w:tcPr>
            <w:tcW w:w="1806"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Улично-дорожная сеть [12.0.1]</w:t>
            </w:r>
          </w:p>
        </w:tc>
        <w:tc>
          <w:tcPr>
            <w:tcW w:w="329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20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минимальная (максимальная) площадь земельного участка -50 - 10000 кв. м </w:t>
            </w:r>
          </w:p>
        </w:tc>
        <w:tc>
          <w:tcPr>
            <w:tcW w:w="2760"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r>
      <w:tr w:rsidR="005579A5" w:rsidRPr="005579A5" w:rsidTr="00ED0407">
        <w:tc>
          <w:tcPr>
            <w:tcW w:w="1806"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Благоустройство территории [12.0.2]</w:t>
            </w:r>
          </w:p>
        </w:tc>
        <w:tc>
          <w:tcPr>
            <w:tcW w:w="329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w:t>
            </w:r>
            <w:r w:rsidRPr="005579A5">
              <w:rPr>
                <w:rFonts w:ascii="Times New Roman" w:eastAsia="Times New Roman" w:hAnsi="Times New Roman" w:cs="Times New Roman"/>
                <w:lang w:eastAsia="ru-RU"/>
              </w:rPr>
              <w:lastRenderedPageBreak/>
              <w:t>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0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 xml:space="preserve">минимальная (максимальная) площадь земельного участка -50 - 10000 кв. м </w:t>
            </w:r>
          </w:p>
        </w:tc>
        <w:tc>
          <w:tcPr>
            <w:tcW w:w="2760"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r>
    </w:tbl>
    <w:p w:rsidR="005579A5" w:rsidRPr="005579A5" w:rsidRDefault="005579A5" w:rsidP="005579A5">
      <w:pPr>
        <w:jc w:val="center"/>
        <w:rPr>
          <w:rFonts w:ascii="Times New Roman" w:eastAsia="Calibri" w:hAnsi="Times New Roman" w:cs="Times New Roman"/>
          <w:b/>
          <w:sz w:val="24"/>
          <w:szCs w:val="24"/>
        </w:rPr>
      </w:pPr>
      <w:r w:rsidRPr="005579A5">
        <w:rPr>
          <w:rFonts w:ascii="Times New Roman" w:eastAsia="Calibri" w:hAnsi="Times New Roman" w:cs="Times New Roman"/>
          <w:b/>
        </w:rPr>
        <w:t>УСЛОВНО РАЗРЕШЕННЫЕ ВИДЫ И ПАРАМЕТРЫ ИСПОЛЬЗОВАНИЯ ЗЕМЕЛЬНЫХ УЧАСТКОВ И ОБЪЕКТОВ</w:t>
      </w:r>
    </w:p>
    <w:p w:rsidR="005579A5" w:rsidRPr="005579A5" w:rsidRDefault="005579A5" w:rsidP="005579A5">
      <w:pPr>
        <w:jc w:val="center"/>
        <w:rPr>
          <w:rFonts w:ascii="Times New Roman" w:eastAsia="Calibri" w:hAnsi="Times New Roman" w:cs="Times New Roman"/>
          <w:b/>
        </w:rPr>
      </w:pPr>
      <w:r w:rsidRPr="005579A5">
        <w:rPr>
          <w:rFonts w:ascii="Times New Roman" w:eastAsia="Calibri" w:hAnsi="Times New Roman" w:cs="Times New Roman"/>
          <w:b/>
        </w:rPr>
        <w:t xml:space="preserve"> КАПИТАЛЬНОГО СТРОИТЕЛЬСТВА</w:t>
      </w:r>
    </w:p>
    <w:tbl>
      <w:tblPr>
        <w:tblW w:w="1573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06"/>
        <w:gridCol w:w="3299"/>
        <w:gridCol w:w="2202"/>
        <w:gridCol w:w="2761"/>
        <w:gridCol w:w="2269"/>
        <w:gridCol w:w="3398"/>
      </w:tblGrid>
      <w:tr w:rsidR="005579A5" w:rsidRPr="005579A5" w:rsidTr="00ED0407">
        <w:tc>
          <w:tcPr>
            <w:tcW w:w="1806" w:type="dxa"/>
            <w:vMerge w:val="restart"/>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26" w:type="dxa"/>
            <w:gridSpan w:val="4"/>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79A5" w:rsidRPr="005579A5" w:rsidTr="00ED0407">
        <w:tc>
          <w:tcPr>
            <w:tcW w:w="1806" w:type="dxa"/>
            <w:vMerge/>
            <w:tcBorders>
              <w:top w:val="single" w:sz="4" w:space="0" w:color="auto"/>
              <w:left w:val="single" w:sz="4" w:space="0" w:color="auto"/>
              <w:bottom w:val="single" w:sz="4" w:space="0" w:color="auto"/>
              <w:right w:val="single" w:sz="4" w:space="0" w:color="auto"/>
            </w:tcBorders>
            <w:vAlign w:val="center"/>
            <w:hideMark/>
          </w:tcPr>
          <w:p w:rsidR="005579A5" w:rsidRPr="005579A5" w:rsidRDefault="005579A5" w:rsidP="005579A5">
            <w:pPr>
              <w:rPr>
                <w:rFonts w:ascii="Times New Roman" w:eastAsia="Calibri" w:hAnsi="Times New Roman" w:cs="Times New Roman"/>
                <w:b/>
              </w:rPr>
            </w:pPr>
          </w:p>
        </w:tc>
        <w:tc>
          <w:tcPr>
            <w:tcW w:w="3298" w:type="dxa"/>
            <w:vMerge/>
            <w:tcBorders>
              <w:top w:val="single" w:sz="4" w:space="0" w:color="auto"/>
              <w:left w:val="single" w:sz="4" w:space="0" w:color="auto"/>
              <w:bottom w:val="single" w:sz="4" w:space="0" w:color="auto"/>
              <w:right w:val="single" w:sz="4" w:space="0" w:color="auto"/>
            </w:tcBorders>
            <w:vAlign w:val="center"/>
            <w:hideMark/>
          </w:tcPr>
          <w:p w:rsidR="005579A5" w:rsidRPr="005579A5" w:rsidRDefault="005579A5" w:rsidP="005579A5">
            <w:pPr>
              <w:rPr>
                <w:rFonts w:ascii="Times New Roman" w:eastAsia="Calibri" w:hAnsi="Times New Roman" w:cs="Times New Roman"/>
                <w:b/>
              </w:rPr>
            </w:pPr>
          </w:p>
        </w:tc>
        <w:tc>
          <w:tcPr>
            <w:tcW w:w="220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760"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3397"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579A5" w:rsidRPr="005579A5" w:rsidTr="00ED0407">
        <w:tc>
          <w:tcPr>
            <w:tcW w:w="1806"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Предоставление коммунальных услуг [3.1.1]</w:t>
            </w:r>
          </w:p>
        </w:tc>
        <w:tc>
          <w:tcPr>
            <w:tcW w:w="329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w:t>
            </w:r>
            <w:r w:rsidRPr="005579A5">
              <w:rPr>
                <w:rFonts w:ascii="Times New Roman" w:eastAsia="Times New Roman" w:hAnsi="Times New Roman" w:cs="Times New Roman"/>
                <w:lang w:eastAsia="ru-RU"/>
              </w:rPr>
              <w:lastRenderedPageBreak/>
              <w:t>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0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минимальная (максимальная) площадь земельного участка:</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для объектов коммунального обслуживания- 10 - 15000 кв. м;</w:t>
            </w:r>
          </w:p>
          <w:p w:rsidR="005579A5" w:rsidRPr="005579A5" w:rsidRDefault="005579A5" w:rsidP="005579A5">
            <w:pPr>
              <w:widowControl w:val="0"/>
              <w:autoSpaceDE w:val="0"/>
              <w:autoSpaceDN w:val="0"/>
              <w:adjustRightInd w:val="0"/>
              <w:spacing w:after="0" w:line="240" w:lineRule="auto"/>
              <w:ind w:firstLine="140"/>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 для объектов инженерного обеспечения и объектов вспомогательного </w:t>
            </w:r>
            <w:r w:rsidRPr="005579A5">
              <w:rPr>
                <w:rFonts w:ascii="Times New Roman" w:eastAsia="Times New Roman" w:hAnsi="Times New Roman" w:cs="Times New Roman"/>
                <w:lang w:eastAsia="ru-RU"/>
              </w:rPr>
              <w:lastRenderedPageBreak/>
              <w:t>инженерного назначения от 1 кв. м.</w:t>
            </w:r>
          </w:p>
        </w:tc>
        <w:tc>
          <w:tcPr>
            <w:tcW w:w="2760"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минимальный отступ строений от красной линии улиц не менее чем 5 м; от границ соседнего земельного участка не менее 3 м;</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w:t>
            </w:r>
            <w:r w:rsidRPr="005579A5">
              <w:rPr>
                <w:rFonts w:ascii="Times New Roman" w:eastAsia="Times New Roman" w:hAnsi="Times New Roman" w:cs="Times New Roman"/>
                <w:lang w:eastAsia="ru-RU"/>
              </w:rPr>
              <w:lastRenderedPageBreak/>
              <w:t>100 м.</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максимальное количество надземных этажей зданий - 4</w:t>
            </w:r>
          </w:p>
          <w:p w:rsidR="005579A5" w:rsidRPr="005579A5" w:rsidRDefault="005579A5" w:rsidP="005579A5">
            <w:pPr>
              <w:widowControl w:val="0"/>
              <w:autoSpaceDE w:val="0"/>
              <w:autoSpaceDN w:val="0"/>
              <w:adjustRightInd w:val="0"/>
              <w:spacing w:after="0" w:line="240" w:lineRule="auto"/>
              <w:ind w:firstLine="140"/>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максимальная высота зданий - 20 м.</w:t>
            </w:r>
          </w:p>
        </w:tc>
        <w:tc>
          <w:tcPr>
            <w:tcW w:w="3397"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максимальный процент застройки в границах земельного участка - 80%;</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процент застройки подземной части не регламентируется;</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коэффициент плотности застройки Кпз-2,4;</w:t>
            </w:r>
          </w:p>
        </w:tc>
      </w:tr>
    </w:tbl>
    <w:p w:rsidR="005579A5" w:rsidRPr="005579A5" w:rsidRDefault="005579A5" w:rsidP="005579A5">
      <w:pPr>
        <w:jc w:val="center"/>
        <w:rPr>
          <w:rFonts w:ascii="Times New Roman" w:eastAsia="Calibri" w:hAnsi="Times New Roman" w:cs="Times New Roman"/>
          <w:b/>
          <w:sz w:val="24"/>
          <w:szCs w:val="24"/>
        </w:rPr>
      </w:pPr>
      <w:r w:rsidRPr="005579A5">
        <w:rPr>
          <w:rFonts w:ascii="Times New Roman" w:eastAsia="Calibri" w:hAnsi="Times New Roman" w:cs="Times New Roman"/>
          <w:b/>
        </w:rPr>
        <w:t>ВСПОМОГАТЕЛЬНЫЕ ВИДЫ И ПАРАМЕТРЫ РАЗРЕШЕННОГО ИСПОЛЬЗОВАНИЯ ЗЕМЕЛЬНЫХ УЧАСТКОВ И ОБЪЕКТОВ КАПИТАЛЬНОГО СТРОИТЕЛЬСТВА</w:t>
      </w:r>
    </w:p>
    <w:p w:rsidR="005579A5" w:rsidRPr="005579A5" w:rsidRDefault="005579A5" w:rsidP="005579A5">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5579A5">
        <w:rPr>
          <w:rFonts w:ascii="Times New Roman" w:eastAsia="Times New Roman" w:hAnsi="Times New Roman" w:cs="Times New Roman"/>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765"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07"/>
        <w:gridCol w:w="3298"/>
        <w:gridCol w:w="2201"/>
        <w:gridCol w:w="2760"/>
        <w:gridCol w:w="2268"/>
        <w:gridCol w:w="3431"/>
      </w:tblGrid>
      <w:tr w:rsidR="005579A5" w:rsidRPr="005579A5" w:rsidTr="00ED0407">
        <w:tc>
          <w:tcPr>
            <w:tcW w:w="1806" w:type="dxa"/>
            <w:vMerge w:val="restart"/>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79A5" w:rsidRPr="005579A5" w:rsidTr="00ED0407">
        <w:tc>
          <w:tcPr>
            <w:tcW w:w="1806" w:type="dxa"/>
            <w:vMerge/>
            <w:tcBorders>
              <w:top w:val="single" w:sz="4" w:space="0" w:color="auto"/>
              <w:left w:val="single" w:sz="4" w:space="0" w:color="auto"/>
              <w:bottom w:val="single" w:sz="4" w:space="0" w:color="auto"/>
              <w:right w:val="single" w:sz="4" w:space="0" w:color="auto"/>
            </w:tcBorders>
            <w:vAlign w:val="center"/>
            <w:hideMark/>
          </w:tcPr>
          <w:p w:rsidR="005579A5" w:rsidRPr="005579A5" w:rsidRDefault="005579A5" w:rsidP="005579A5">
            <w:pPr>
              <w:rPr>
                <w:rFonts w:ascii="Times New Roman" w:eastAsia="Calibri" w:hAnsi="Times New Roman" w:cs="Times New Roman"/>
                <w:b/>
              </w:rPr>
            </w:pPr>
          </w:p>
        </w:tc>
        <w:tc>
          <w:tcPr>
            <w:tcW w:w="3298" w:type="dxa"/>
            <w:vMerge/>
            <w:tcBorders>
              <w:top w:val="single" w:sz="4" w:space="0" w:color="auto"/>
              <w:left w:val="single" w:sz="4" w:space="0" w:color="auto"/>
              <w:bottom w:val="single" w:sz="4" w:space="0" w:color="auto"/>
              <w:right w:val="single" w:sz="4" w:space="0" w:color="auto"/>
            </w:tcBorders>
            <w:vAlign w:val="center"/>
            <w:hideMark/>
          </w:tcPr>
          <w:p w:rsidR="005579A5" w:rsidRPr="005579A5" w:rsidRDefault="005579A5" w:rsidP="005579A5">
            <w:pPr>
              <w:rPr>
                <w:rFonts w:ascii="Times New Roman" w:eastAsia="Calibri" w:hAnsi="Times New Roman" w:cs="Times New Roman"/>
                <w:b/>
              </w:rPr>
            </w:pPr>
          </w:p>
        </w:tc>
        <w:tc>
          <w:tcPr>
            <w:tcW w:w="220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760"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579A5" w:rsidRPr="005579A5" w:rsidTr="00ED0407">
        <w:tc>
          <w:tcPr>
            <w:tcW w:w="1806"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Нет</w:t>
            </w:r>
          </w:p>
        </w:tc>
        <w:tc>
          <w:tcPr>
            <w:tcW w:w="329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Нет</w:t>
            </w:r>
          </w:p>
        </w:tc>
        <w:tc>
          <w:tcPr>
            <w:tcW w:w="220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Не подлежат установлению</w:t>
            </w:r>
          </w:p>
        </w:tc>
        <w:tc>
          <w:tcPr>
            <w:tcW w:w="2760"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Не подлежат установлению</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Не подлежат установлению</w:t>
            </w:r>
          </w:p>
        </w:tc>
      </w:tr>
    </w:tbl>
    <w:p w:rsidR="005579A5" w:rsidRPr="005579A5" w:rsidRDefault="005579A5" w:rsidP="005579A5">
      <w:pPr>
        <w:jc w:val="center"/>
        <w:rPr>
          <w:rFonts w:ascii="Times New Roman" w:eastAsia="Calibri" w:hAnsi="Times New Roman" w:cs="Times New Roman"/>
        </w:rPr>
      </w:pPr>
    </w:p>
    <w:p w:rsidR="005579A5" w:rsidRPr="005579A5" w:rsidRDefault="005579A5" w:rsidP="005579A5">
      <w:pPr>
        <w:spacing w:after="0" w:line="20" w:lineRule="atLeast"/>
        <w:ind w:right="-210" w:firstLine="709"/>
        <w:contextualSpacing/>
        <w:rPr>
          <w:rFonts w:ascii="Times New Roman" w:eastAsia="Calibri" w:hAnsi="Times New Roman" w:cs="Times New Roman"/>
          <w:b/>
          <w:bCs/>
        </w:rPr>
      </w:pPr>
      <w:r w:rsidRPr="005579A5">
        <w:rPr>
          <w:rFonts w:ascii="Times New Roman" w:eastAsia="Calibri" w:hAnsi="Times New Roman" w:cs="Times New Roman"/>
          <w:b/>
          <w:bCs/>
        </w:rPr>
        <w:t>Примечания.</w:t>
      </w:r>
    </w:p>
    <w:p w:rsidR="005579A5" w:rsidRPr="005579A5" w:rsidRDefault="005579A5" w:rsidP="005579A5">
      <w:pPr>
        <w:spacing w:after="0" w:line="20" w:lineRule="atLeast"/>
        <w:ind w:right="-210" w:firstLine="709"/>
        <w:contextualSpacing/>
        <w:rPr>
          <w:rFonts w:ascii="Times New Roman" w:eastAsia="Calibri" w:hAnsi="Times New Roman" w:cs="Times New Roman"/>
          <w:b/>
          <w:bCs/>
          <w:u w:val="single"/>
        </w:rPr>
      </w:pPr>
    </w:p>
    <w:p w:rsidR="005579A5" w:rsidRPr="005579A5" w:rsidRDefault="005579A5" w:rsidP="005579A5">
      <w:pPr>
        <w:spacing w:after="0" w:line="20" w:lineRule="atLeast"/>
        <w:ind w:right="-210" w:firstLine="709"/>
        <w:contextualSpacing/>
        <w:rPr>
          <w:rFonts w:ascii="Times New Roman" w:eastAsia="Calibri" w:hAnsi="Times New Roman" w:cs="Times New Roman"/>
        </w:rPr>
      </w:pPr>
      <w:r w:rsidRPr="005579A5">
        <w:rPr>
          <w:rFonts w:ascii="Times New Roman" w:eastAsia="Calibri" w:hAnsi="Times New Roman" w:cs="Times New Roman"/>
        </w:rPr>
        <w:t>В условиях существующей застройки объекты капитального строительства основного назначения и гаражи легкового автотранспорта допускается размещать по линии сложившейся застройки.</w:t>
      </w:r>
    </w:p>
    <w:p w:rsidR="005579A5" w:rsidRPr="005579A5" w:rsidRDefault="005579A5" w:rsidP="005579A5">
      <w:pPr>
        <w:spacing w:after="0" w:line="20" w:lineRule="atLeast"/>
        <w:ind w:right="-210" w:firstLine="709"/>
        <w:contextualSpacing/>
        <w:rPr>
          <w:rFonts w:ascii="Times New Roman" w:eastAsia="Calibri" w:hAnsi="Times New Roman" w:cs="Times New Roman"/>
        </w:rPr>
      </w:pPr>
      <w:r w:rsidRPr="005579A5">
        <w:rPr>
          <w:rFonts w:ascii="Times New Roman" w:eastAsia="Calibri" w:hAnsi="Times New Roman" w:cs="Times New Roman"/>
        </w:rPr>
        <w:lastRenderedPageBreak/>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rsidR="005579A5" w:rsidRPr="005579A5" w:rsidRDefault="005579A5" w:rsidP="005579A5">
      <w:pPr>
        <w:spacing w:after="0" w:line="20" w:lineRule="atLeast"/>
        <w:ind w:right="-210" w:firstLine="709"/>
        <w:contextualSpacing/>
        <w:rPr>
          <w:rFonts w:ascii="Times New Roman" w:eastAsia="Calibri" w:hAnsi="Times New Roman" w:cs="Times New Roman"/>
        </w:rPr>
      </w:pPr>
      <w:r w:rsidRPr="005579A5">
        <w:rPr>
          <w:rFonts w:ascii="Times New Roman" w:eastAsia="Calibri" w:hAnsi="Times New Roman" w:cs="Times New Roma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5579A5" w:rsidRPr="005579A5" w:rsidRDefault="005579A5" w:rsidP="005579A5">
      <w:pPr>
        <w:spacing w:after="0" w:line="20" w:lineRule="atLeast"/>
        <w:ind w:right="-210" w:firstLine="709"/>
        <w:contextualSpacing/>
        <w:rPr>
          <w:rFonts w:ascii="Times New Roman" w:eastAsia="Calibri" w:hAnsi="Times New Roman" w:cs="Times New Roman"/>
        </w:rPr>
      </w:pPr>
      <w:r w:rsidRPr="005579A5">
        <w:rPr>
          <w:rFonts w:ascii="Times New Roman" w:eastAsia="Calibri" w:hAnsi="Times New Roman" w:cs="Times New Roman"/>
        </w:rPr>
        <w:t>В общественно-деловых территориальных зонах исключается возможность размещения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rsidR="005579A5" w:rsidRPr="005579A5" w:rsidRDefault="005579A5" w:rsidP="005579A5">
      <w:pPr>
        <w:spacing w:after="0" w:line="20" w:lineRule="atLeast"/>
        <w:ind w:right="-210" w:firstLine="709"/>
        <w:contextualSpacing/>
        <w:rPr>
          <w:rFonts w:ascii="Times New Roman" w:eastAsia="Calibri" w:hAnsi="Times New Roman" w:cs="Times New Roman"/>
        </w:rPr>
      </w:pPr>
      <w:r w:rsidRPr="005579A5">
        <w:rPr>
          <w:rFonts w:ascii="Times New Roman" w:eastAsia="Calibri" w:hAnsi="Times New Roman" w:cs="Times New Roma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rsidR="005579A5" w:rsidRPr="005579A5" w:rsidRDefault="005579A5" w:rsidP="005579A5">
      <w:pPr>
        <w:spacing w:after="0" w:line="20" w:lineRule="atLeast"/>
        <w:ind w:right="-210" w:firstLine="709"/>
        <w:contextualSpacing/>
        <w:rPr>
          <w:rFonts w:ascii="Times New Roman" w:eastAsia="Calibri" w:hAnsi="Times New Roman" w:cs="Times New Roman"/>
        </w:rPr>
      </w:pPr>
      <w:r w:rsidRPr="005579A5">
        <w:rPr>
          <w:rFonts w:ascii="Times New Roman" w:eastAsia="Calibri" w:hAnsi="Times New Roman" w:cs="Times New Roma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rsidR="005579A5" w:rsidRPr="005579A5" w:rsidRDefault="005579A5" w:rsidP="005579A5">
      <w:pPr>
        <w:spacing w:after="0" w:line="20" w:lineRule="atLeast"/>
        <w:ind w:right="-210" w:firstLine="709"/>
        <w:contextualSpacing/>
        <w:rPr>
          <w:rFonts w:ascii="Times New Roman" w:eastAsia="Calibri" w:hAnsi="Times New Roman" w:cs="Times New Roman"/>
        </w:rPr>
      </w:pPr>
      <w:r w:rsidRPr="005579A5">
        <w:rPr>
          <w:rFonts w:ascii="Times New Roman" w:eastAsia="Calibri" w:hAnsi="Times New Roman" w:cs="Times New Roma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5579A5" w:rsidRPr="005579A5" w:rsidRDefault="005579A5" w:rsidP="005579A5">
      <w:pPr>
        <w:spacing w:after="0" w:line="20" w:lineRule="atLeast"/>
        <w:ind w:right="-210" w:firstLine="709"/>
        <w:contextualSpacing/>
        <w:rPr>
          <w:rFonts w:ascii="Times New Roman" w:eastAsia="Calibri" w:hAnsi="Times New Roman" w:cs="Times New Roman"/>
        </w:rPr>
      </w:pPr>
      <w:r w:rsidRPr="005579A5">
        <w:rPr>
          <w:rFonts w:ascii="Times New Roman" w:eastAsia="Calibri" w:hAnsi="Times New Roman" w:cs="Times New Roman"/>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rsidR="005579A5" w:rsidRPr="005579A5" w:rsidRDefault="005579A5" w:rsidP="005579A5">
      <w:pPr>
        <w:spacing w:after="0" w:line="20" w:lineRule="atLeast"/>
        <w:ind w:right="-210" w:firstLine="709"/>
        <w:contextualSpacing/>
        <w:rPr>
          <w:rFonts w:ascii="Times New Roman" w:eastAsia="Calibri" w:hAnsi="Times New Roman" w:cs="Times New Roman"/>
        </w:rPr>
      </w:pPr>
      <w:r w:rsidRPr="005579A5">
        <w:rPr>
          <w:rFonts w:ascii="Times New Roman" w:eastAsia="Calibri" w:hAnsi="Times New Roman" w:cs="Times New Roma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5579A5" w:rsidRPr="005579A5" w:rsidRDefault="005579A5" w:rsidP="005579A5">
      <w:pPr>
        <w:spacing w:after="0" w:line="20" w:lineRule="atLeast"/>
        <w:ind w:right="-210" w:firstLine="709"/>
        <w:contextualSpacing/>
        <w:rPr>
          <w:rFonts w:ascii="Times New Roman" w:eastAsia="Calibri" w:hAnsi="Times New Roman" w:cs="Times New Roman"/>
        </w:rPr>
      </w:pPr>
      <w:r w:rsidRPr="005579A5">
        <w:rPr>
          <w:rFonts w:ascii="Times New Roman" w:eastAsia="Calibri" w:hAnsi="Times New Roman" w:cs="Times New Roman"/>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rsidR="005579A5" w:rsidRPr="005579A5" w:rsidRDefault="005579A5" w:rsidP="005579A5">
      <w:pPr>
        <w:spacing w:after="0" w:line="20" w:lineRule="atLeast"/>
        <w:ind w:right="-210" w:firstLine="709"/>
        <w:contextualSpacing/>
        <w:rPr>
          <w:rFonts w:ascii="Times New Roman" w:eastAsia="Calibri" w:hAnsi="Times New Roman" w:cs="Times New Roman"/>
        </w:rPr>
      </w:pPr>
      <w:r w:rsidRPr="005579A5">
        <w:rPr>
          <w:rFonts w:ascii="Times New Roman" w:eastAsia="Calibri" w:hAnsi="Times New Roman" w:cs="Times New Roman"/>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5579A5" w:rsidRPr="005579A5" w:rsidRDefault="005579A5" w:rsidP="005579A5">
      <w:pPr>
        <w:widowControl w:val="0"/>
        <w:autoSpaceDE w:val="0"/>
        <w:autoSpaceDN w:val="0"/>
        <w:adjustRightInd w:val="0"/>
        <w:spacing w:after="0" w:line="20" w:lineRule="atLeast"/>
        <w:ind w:right="-210"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Септики:</w:t>
      </w:r>
    </w:p>
    <w:p w:rsidR="005579A5" w:rsidRPr="005579A5" w:rsidRDefault="005579A5" w:rsidP="005579A5">
      <w:pPr>
        <w:widowControl w:val="0"/>
        <w:autoSpaceDE w:val="0"/>
        <w:autoSpaceDN w:val="0"/>
        <w:adjustRightInd w:val="0"/>
        <w:spacing w:after="0" w:line="20" w:lineRule="atLeast"/>
        <w:ind w:right="-210"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минимальный отступ от красной линии проездов не менее 1 м;</w:t>
      </w:r>
    </w:p>
    <w:p w:rsidR="005579A5" w:rsidRPr="005579A5" w:rsidRDefault="005579A5" w:rsidP="005579A5">
      <w:pPr>
        <w:spacing w:after="0" w:line="20" w:lineRule="atLeast"/>
        <w:ind w:right="-210" w:firstLine="709"/>
        <w:contextualSpacing/>
        <w:rPr>
          <w:rFonts w:ascii="Times New Roman" w:eastAsia="Calibri" w:hAnsi="Times New Roman" w:cs="Times New Roman"/>
        </w:rPr>
      </w:pPr>
      <w:r w:rsidRPr="005579A5">
        <w:rPr>
          <w:rFonts w:ascii="Times New Roman" w:eastAsia="Calibri" w:hAnsi="Times New Roman" w:cs="Times New Roman"/>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rsidR="005579A5" w:rsidRPr="005579A5" w:rsidRDefault="005579A5" w:rsidP="005579A5">
      <w:pPr>
        <w:widowControl w:val="0"/>
        <w:autoSpaceDE w:val="0"/>
        <w:autoSpaceDN w:val="0"/>
        <w:adjustRightInd w:val="0"/>
        <w:spacing w:after="0" w:line="20" w:lineRule="atLeast"/>
        <w:ind w:right="-210"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 водонепроницаемые - на расстоянии не менее 5 м от фундамента построек, </w:t>
      </w:r>
    </w:p>
    <w:p w:rsidR="005579A5" w:rsidRPr="005579A5" w:rsidRDefault="005579A5" w:rsidP="005579A5">
      <w:pPr>
        <w:widowControl w:val="0"/>
        <w:autoSpaceDE w:val="0"/>
        <w:autoSpaceDN w:val="0"/>
        <w:adjustRightInd w:val="0"/>
        <w:spacing w:after="0" w:line="20" w:lineRule="atLeast"/>
        <w:ind w:right="-210"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фильтрующие - на расстоянии не менее 8 м от фундамента построек;</w:t>
      </w:r>
    </w:p>
    <w:p w:rsidR="005579A5" w:rsidRPr="005579A5" w:rsidRDefault="005579A5" w:rsidP="005579A5">
      <w:pPr>
        <w:spacing w:after="0" w:line="20" w:lineRule="atLeast"/>
        <w:ind w:right="-210" w:firstLine="709"/>
        <w:contextualSpacing/>
        <w:rPr>
          <w:rFonts w:ascii="Times New Roman" w:eastAsia="Calibri" w:hAnsi="Times New Roman" w:cs="Times New Roman"/>
        </w:rPr>
      </w:pPr>
      <w:r w:rsidRPr="005579A5">
        <w:rPr>
          <w:rFonts w:ascii="Times New Roman" w:eastAsia="Calibri" w:hAnsi="Times New Roman" w:cs="Times New Roman"/>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5579A5" w:rsidRPr="005579A5" w:rsidRDefault="005579A5" w:rsidP="005579A5">
      <w:pPr>
        <w:spacing w:after="0" w:line="20" w:lineRule="atLeast"/>
        <w:ind w:right="-210" w:firstLine="709"/>
        <w:contextualSpacing/>
        <w:rPr>
          <w:rFonts w:ascii="Times New Roman" w:eastAsia="Calibri" w:hAnsi="Times New Roman" w:cs="Times New Roman"/>
        </w:rPr>
      </w:pPr>
      <w:r w:rsidRPr="005579A5">
        <w:rPr>
          <w:rFonts w:ascii="Times New Roman" w:eastAsia="Calibri" w:hAnsi="Times New Roman" w:cs="Times New Roman"/>
        </w:rPr>
        <w:lastRenderedPageBreak/>
        <w:t>На земельных участках, размеры которых не позволяют выполнить данные отступы, необходимо предусматривать водонепроницаемые септики.</w:t>
      </w:r>
    </w:p>
    <w:p w:rsidR="005579A5" w:rsidRPr="005579A5" w:rsidRDefault="005579A5" w:rsidP="005579A5">
      <w:pPr>
        <w:spacing w:after="0" w:line="20" w:lineRule="atLeast"/>
        <w:ind w:right="-210" w:firstLine="709"/>
        <w:contextualSpacing/>
        <w:rPr>
          <w:rFonts w:ascii="Times New Roman" w:eastAsia="Calibri" w:hAnsi="Times New Roman" w:cs="Times New Roman"/>
        </w:rPr>
      </w:pPr>
      <w:r w:rsidRPr="005579A5">
        <w:rPr>
          <w:rFonts w:ascii="Times New Roman" w:eastAsia="Calibri" w:hAnsi="Times New Roman" w:cs="Times New Roman"/>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5579A5" w:rsidRPr="005579A5" w:rsidRDefault="005579A5" w:rsidP="005579A5">
      <w:pPr>
        <w:spacing w:after="0" w:line="20" w:lineRule="atLeast"/>
        <w:ind w:right="-210" w:firstLine="709"/>
        <w:contextualSpacing/>
        <w:rPr>
          <w:rFonts w:ascii="Times New Roman" w:eastAsia="Calibri" w:hAnsi="Times New Roman" w:cs="Times New Roman"/>
        </w:rPr>
      </w:pPr>
      <w:r w:rsidRPr="005579A5">
        <w:rPr>
          <w:rFonts w:ascii="Times New Roman" w:eastAsia="Calibri" w:hAnsi="Times New Roman" w:cs="Times New Roman"/>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5579A5" w:rsidRPr="005579A5" w:rsidRDefault="005579A5" w:rsidP="005579A5">
      <w:pPr>
        <w:spacing w:after="0" w:line="20" w:lineRule="atLeast"/>
        <w:ind w:right="-210" w:firstLine="709"/>
        <w:contextualSpacing/>
        <w:rPr>
          <w:rFonts w:ascii="Times New Roman" w:eastAsia="Calibri" w:hAnsi="Times New Roman" w:cs="Times New Roman"/>
        </w:rPr>
      </w:pPr>
      <w:r w:rsidRPr="005579A5">
        <w:rPr>
          <w:rFonts w:ascii="Times New Roman" w:eastAsia="Calibri" w:hAnsi="Times New Roman" w:cs="Times New Roman"/>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rsidR="005579A5" w:rsidRPr="005579A5" w:rsidRDefault="005579A5" w:rsidP="005579A5">
      <w:pPr>
        <w:spacing w:after="0" w:line="20" w:lineRule="atLeast"/>
        <w:ind w:right="-210" w:firstLine="709"/>
        <w:contextualSpacing/>
        <w:rPr>
          <w:rFonts w:ascii="Times New Roman" w:eastAsia="Calibri" w:hAnsi="Times New Roman" w:cs="Times New Roman"/>
        </w:rPr>
      </w:pPr>
      <w:r w:rsidRPr="005579A5">
        <w:rPr>
          <w:rFonts w:ascii="Times New Roman" w:eastAsia="Calibri" w:hAnsi="Times New Roman" w:cs="Times New Roman"/>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rsidR="005579A5" w:rsidRPr="005579A5" w:rsidRDefault="005579A5" w:rsidP="005579A5">
      <w:pPr>
        <w:spacing w:after="0" w:line="20" w:lineRule="atLeast"/>
        <w:ind w:right="-210" w:firstLine="709"/>
        <w:contextualSpacing/>
        <w:rPr>
          <w:rFonts w:ascii="Times New Roman" w:eastAsia="Calibri" w:hAnsi="Times New Roman" w:cs="Times New Roman"/>
        </w:rPr>
      </w:pPr>
      <w:r w:rsidRPr="005579A5">
        <w:rPr>
          <w:rFonts w:ascii="Times New Roman" w:eastAsia="Calibri" w:hAnsi="Times New Roman" w:cs="Times New Roman"/>
        </w:rPr>
        <w:t>Требования к ограждению земельных участков:</w:t>
      </w:r>
    </w:p>
    <w:p w:rsidR="005579A5" w:rsidRPr="005579A5" w:rsidRDefault="005579A5" w:rsidP="005579A5">
      <w:pPr>
        <w:spacing w:after="0" w:line="20" w:lineRule="atLeast"/>
        <w:ind w:right="-210" w:firstLine="709"/>
        <w:contextualSpacing/>
        <w:rPr>
          <w:rFonts w:ascii="Times New Roman" w:eastAsia="Calibri" w:hAnsi="Times New Roman" w:cs="Times New Roman"/>
        </w:rPr>
      </w:pPr>
      <w:r w:rsidRPr="005579A5">
        <w:rPr>
          <w:rFonts w:ascii="Times New Roman" w:eastAsia="Calibri" w:hAnsi="Times New Roman" w:cs="Times New Roma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5579A5" w:rsidRPr="005579A5" w:rsidRDefault="005579A5" w:rsidP="005579A5">
      <w:pPr>
        <w:spacing w:after="0" w:line="20" w:lineRule="atLeast"/>
        <w:ind w:right="-210" w:firstLine="709"/>
        <w:contextualSpacing/>
        <w:rPr>
          <w:rFonts w:ascii="Times New Roman" w:eastAsia="Calibri" w:hAnsi="Times New Roman" w:cs="Times New Roman"/>
        </w:rPr>
      </w:pPr>
      <w:r w:rsidRPr="005579A5">
        <w:rPr>
          <w:rFonts w:ascii="Times New Roman" w:eastAsia="Calibri" w:hAnsi="Times New Roman" w:cs="Times New Roman"/>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5579A5" w:rsidRPr="005579A5" w:rsidRDefault="005579A5" w:rsidP="005579A5">
      <w:pPr>
        <w:spacing w:after="0" w:line="20" w:lineRule="atLeast"/>
        <w:ind w:right="-210" w:firstLine="709"/>
        <w:contextualSpacing/>
        <w:rPr>
          <w:rFonts w:ascii="Times New Roman" w:eastAsia="Calibri" w:hAnsi="Times New Roman" w:cs="Times New Roman"/>
        </w:rPr>
      </w:pPr>
      <w:r w:rsidRPr="005579A5">
        <w:rPr>
          <w:rFonts w:ascii="Times New Roman" w:eastAsia="Calibri" w:hAnsi="Times New Roman" w:cs="Times New Roman"/>
        </w:rPr>
        <w:t xml:space="preserve">–  высота ограждения между смежными земельными участками должна быть не более 2 метров; </w:t>
      </w:r>
    </w:p>
    <w:p w:rsidR="005579A5" w:rsidRPr="005579A5" w:rsidRDefault="005579A5" w:rsidP="005579A5">
      <w:pPr>
        <w:spacing w:after="0" w:line="20" w:lineRule="atLeast"/>
        <w:ind w:right="-210" w:firstLine="709"/>
        <w:contextualSpacing/>
        <w:rPr>
          <w:rFonts w:ascii="Times New Roman" w:eastAsia="Calibri" w:hAnsi="Times New Roman" w:cs="Times New Roman"/>
        </w:rPr>
      </w:pPr>
      <w:r w:rsidRPr="005579A5">
        <w:rPr>
          <w:rFonts w:ascii="Times New Roman" w:eastAsia="Calibri" w:hAnsi="Times New Roman" w:cs="Times New Roman"/>
        </w:rPr>
        <w:t xml:space="preserve">– ограждения между смежными земельными участками должны быть проветриваемыми на высоту не менее 0,5 м от уровня земли; </w:t>
      </w:r>
    </w:p>
    <w:p w:rsidR="005579A5" w:rsidRPr="005579A5" w:rsidRDefault="005579A5" w:rsidP="005579A5">
      <w:pPr>
        <w:spacing w:after="0" w:line="20" w:lineRule="atLeast"/>
        <w:ind w:right="-210" w:firstLine="709"/>
        <w:contextualSpacing/>
        <w:rPr>
          <w:rFonts w:ascii="Times New Roman" w:eastAsia="Calibri" w:hAnsi="Times New Roman" w:cs="Times New Roman"/>
        </w:rPr>
      </w:pPr>
      <w:r w:rsidRPr="005579A5">
        <w:rPr>
          <w:rFonts w:ascii="Times New Roman" w:eastAsia="Calibri" w:hAnsi="Times New Roman" w:cs="Times New Roma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5579A5" w:rsidRPr="005579A5" w:rsidRDefault="005579A5" w:rsidP="005579A5">
      <w:pPr>
        <w:spacing w:after="0" w:line="20" w:lineRule="atLeast"/>
        <w:ind w:right="-210" w:firstLine="709"/>
        <w:contextualSpacing/>
        <w:rPr>
          <w:rFonts w:ascii="Times New Roman" w:eastAsia="Calibri" w:hAnsi="Times New Roman" w:cs="Times New Roman"/>
        </w:rPr>
      </w:pPr>
      <w:r w:rsidRPr="005579A5">
        <w:rPr>
          <w:rFonts w:ascii="Times New Roman" w:eastAsia="Calibri" w:hAnsi="Times New Roman" w:cs="Times New Roman"/>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rsidR="005579A5" w:rsidRPr="005579A5" w:rsidRDefault="005579A5" w:rsidP="005579A5">
      <w:pPr>
        <w:rPr>
          <w:rFonts w:ascii="Times New Roman" w:eastAsia="Calibri" w:hAnsi="Times New Roman" w:cs="Times New Roman"/>
        </w:rPr>
      </w:pPr>
    </w:p>
    <w:p w:rsidR="005579A5" w:rsidRPr="005579A5" w:rsidRDefault="005579A5" w:rsidP="005579A5">
      <w:pPr>
        <w:widowControl w:val="0"/>
        <w:autoSpaceDE w:val="0"/>
        <w:autoSpaceDN w:val="0"/>
        <w:adjustRightInd w:val="0"/>
        <w:spacing w:after="0" w:line="240" w:lineRule="auto"/>
        <w:ind w:right="-150" w:firstLine="709"/>
        <w:jc w:val="center"/>
        <w:outlineLvl w:val="2"/>
        <w:rPr>
          <w:rFonts w:ascii="Times New Roman CYR" w:eastAsia="Times New Roman" w:hAnsi="Times New Roman CYR" w:cs="Times New Roman CYR"/>
          <w:b/>
          <w:bCs/>
          <w:sz w:val="24"/>
          <w:szCs w:val="24"/>
          <w:lang w:eastAsia="ru-RU"/>
        </w:rPr>
      </w:pPr>
      <w:bookmarkStart w:id="19" w:name="_Toc112237942"/>
      <w:bookmarkStart w:id="20" w:name="_Toc112237777"/>
      <w:r w:rsidRPr="005579A5">
        <w:rPr>
          <w:rFonts w:ascii="Times New Roman CYR" w:eastAsia="Times New Roman" w:hAnsi="Times New Roman CYR" w:cs="Times New Roman CYR"/>
          <w:b/>
          <w:bCs/>
          <w:sz w:val="24"/>
          <w:szCs w:val="24"/>
          <w:lang w:eastAsia="ru-RU"/>
        </w:rPr>
        <w:t>ОД3. Зона застройки объектами здравоохранения</w:t>
      </w:r>
      <w:bookmarkEnd w:id="19"/>
      <w:bookmarkEnd w:id="20"/>
    </w:p>
    <w:p w:rsidR="005579A5" w:rsidRPr="005579A5" w:rsidRDefault="005579A5" w:rsidP="005579A5">
      <w:pPr>
        <w:rPr>
          <w:rFonts w:ascii="Times New Roman" w:eastAsia="Calibri" w:hAnsi="Times New Roman" w:cs="Times New Roman"/>
        </w:rPr>
      </w:pPr>
    </w:p>
    <w:p w:rsidR="005579A5" w:rsidRPr="005579A5" w:rsidRDefault="005579A5" w:rsidP="005579A5">
      <w:pPr>
        <w:ind w:left="4333" w:hanging="3215"/>
        <w:rPr>
          <w:rFonts w:ascii="Times New Roman" w:eastAsia="Calibri" w:hAnsi="Times New Roman" w:cs="Times New Roman"/>
        </w:rPr>
      </w:pPr>
      <w:r w:rsidRPr="005579A5">
        <w:rPr>
          <w:rFonts w:ascii="Times New Roman" w:eastAsia="Calibri" w:hAnsi="Times New Roman" w:cs="Times New Roman"/>
        </w:rPr>
        <w:t>Зона ОД3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rsidR="005579A5" w:rsidRPr="005579A5" w:rsidRDefault="005579A5" w:rsidP="005579A5">
      <w:pPr>
        <w:rPr>
          <w:rFonts w:ascii="Times New Roman" w:eastAsia="Calibri" w:hAnsi="Times New Roman" w:cs="Times New Roman"/>
        </w:rPr>
      </w:pPr>
    </w:p>
    <w:p w:rsidR="005579A5" w:rsidRPr="005579A5" w:rsidRDefault="005579A5" w:rsidP="005579A5">
      <w:pPr>
        <w:jc w:val="center"/>
        <w:rPr>
          <w:rFonts w:ascii="Times New Roman" w:eastAsia="Calibri" w:hAnsi="Times New Roman" w:cs="Times New Roman"/>
          <w:b/>
        </w:rPr>
      </w:pPr>
      <w:r w:rsidRPr="005579A5">
        <w:rPr>
          <w:rFonts w:ascii="Times New Roman" w:eastAsia="Calibri" w:hAnsi="Times New Roman" w:cs="Times New Roman"/>
          <w:b/>
        </w:rPr>
        <w:t>ОСНОВНЫЕ ВИДЫ И ПАРАМЕТРЫ РАЗРЕШЕННОГО ИСПОЛЬЗОВАНИЯ ЗЕМЕЛЬНЫХ УЧАСТКОВ И ОБЪЕКТОВ КАПИТАЛЬНОГО СТРОИТЕЛЬСТВА</w:t>
      </w:r>
    </w:p>
    <w:tbl>
      <w:tblPr>
        <w:tblW w:w="1576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4"/>
        <w:gridCol w:w="3544"/>
        <w:gridCol w:w="2268"/>
        <w:gridCol w:w="2693"/>
        <w:gridCol w:w="2268"/>
        <w:gridCol w:w="3148"/>
      </w:tblGrid>
      <w:tr w:rsidR="005579A5" w:rsidRPr="005579A5" w:rsidTr="00ED0407">
        <w:tc>
          <w:tcPr>
            <w:tcW w:w="1843" w:type="dxa"/>
            <w:vMerge w:val="restart"/>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b/>
                <w:bCs/>
              </w:rPr>
              <w:lastRenderedPageBreak/>
              <w:t>Наименование вида разрешенного использования земельного участка</w:t>
            </w:r>
          </w:p>
        </w:tc>
        <w:tc>
          <w:tcPr>
            <w:tcW w:w="3544" w:type="dxa"/>
            <w:vMerge w:val="restart"/>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b/>
                <w:bCs/>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10377" w:type="dxa"/>
            <w:gridSpan w:val="4"/>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79A5" w:rsidRPr="005579A5" w:rsidTr="00ED0407">
        <w:tc>
          <w:tcPr>
            <w:tcW w:w="1843" w:type="dxa"/>
            <w:vMerge/>
            <w:tcBorders>
              <w:top w:val="single" w:sz="4" w:space="0" w:color="auto"/>
              <w:left w:val="single" w:sz="4" w:space="0" w:color="auto"/>
              <w:bottom w:val="single" w:sz="4" w:space="0" w:color="auto"/>
              <w:right w:val="single" w:sz="4" w:space="0" w:color="auto"/>
            </w:tcBorders>
            <w:vAlign w:val="center"/>
            <w:hideMark/>
          </w:tcPr>
          <w:p w:rsidR="005579A5" w:rsidRPr="005579A5" w:rsidRDefault="005579A5" w:rsidP="005579A5">
            <w:pPr>
              <w:rPr>
                <w:rFonts w:ascii="Times New Roman" w:eastAsia="Calibri" w:hAnsi="Times New Roman" w:cs="Times New Roman"/>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579A5" w:rsidRPr="005579A5" w:rsidRDefault="005579A5" w:rsidP="005579A5">
            <w:pPr>
              <w:rPr>
                <w:rFonts w:ascii="Times New Roman" w:eastAsia="Calibri"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b/>
                <w:bCs/>
              </w:rPr>
              <w:t>предельные (минимальные и (или) максимальные) размеры земельных участков, в том числе их площадь</w:t>
            </w:r>
          </w:p>
        </w:tc>
        <w:tc>
          <w:tcPr>
            <w:tcW w:w="2693"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b/>
                <w:bCs/>
              </w:rPr>
              <w:t>предельное количество этажей или предельную высоту зданий, строений, сооружений</w:t>
            </w:r>
          </w:p>
        </w:tc>
        <w:tc>
          <w:tcPr>
            <w:tcW w:w="314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b/>
                <w:bC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579A5" w:rsidRPr="005579A5" w:rsidTr="00ED0407">
        <w:tc>
          <w:tcPr>
            <w:tcW w:w="1843"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rPr>
              <w:t>Амбулаторно-поликлиническое обслуживание</w:t>
            </w:r>
          </w:p>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rPr>
              <w:t>[3.4.1]</w:t>
            </w:r>
          </w:p>
        </w:tc>
        <w:tc>
          <w:tcPr>
            <w:tcW w:w="3544"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rPr>
              <w:t>минимальная (максимальная) площадь земельного участка - 100 - 5000 кв. м - для объектов инженерного обеспечения и объектов вспомогательного инженерного назначения от 1 кв. м.</w:t>
            </w:r>
          </w:p>
        </w:tc>
        <w:tc>
          <w:tcPr>
            <w:tcW w:w="2693"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rPr>
              <w:t>максимальное количество этажей зданий - 3 этажа (включая мансардный этаж); максимальная высота зданий от уровня земли до верха перекрытия последнего этажа (или конька кровли) - 20 м.</w:t>
            </w:r>
          </w:p>
        </w:tc>
        <w:tc>
          <w:tcPr>
            <w:tcW w:w="314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rPr>
              <w:t xml:space="preserve">максимальный процент застройки в границах земельного участка - 80%; </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процент застройки подземной части не регламентируется;</w:t>
            </w:r>
          </w:p>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rPr>
              <w:t>коэффициент плотности застройки Кпз-2,4.</w:t>
            </w:r>
          </w:p>
        </w:tc>
      </w:tr>
      <w:tr w:rsidR="005579A5" w:rsidRPr="005579A5" w:rsidTr="00ED0407">
        <w:tc>
          <w:tcPr>
            <w:tcW w:w="1843"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rPr>
              <w:t>Стационарное медицинское обслуживание [3.4.2]</w:t>
            </w:r>
          </w:p>
        </w:tc>
        <w:tc>
          <w:tcPr>
            <w:tcW w:w="3544"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right="170"/>
              <w:rPr>
                <w:rFonts w:ascii="Times New Roman" w:eastAsia="Calibri" w:hAnsi="Times New Roman" w:cs="Times New Roman"/>
              </w:rPr>
            </w:pPr>
            <w:r w:rsidRPr="005579A5">
              <w:rPr>
                <w:rFonts w:ascii="Times New Roman" w:eastAsia="Calibri" w:hAnsi="Times New Roman" w:cs="Times New Roman"/>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w:t>
            </w:r>
            <w:r w:rsidRPr="005579A5">
              <w:rPr>
                <w:rFonts w:ascii="Times New Roman" w:eastAsia="Calibri" w:hAnsi="Times New Roman" w:cs="Times New Roman"/>
              </w:rPr>
              <w:lastRenderedPageBreak/>
              <w:t>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rPr>
              <w:lastRenderedPageBreak/>
              <w:t xml:space="preserve">минимальная (максимальная) площадь земельного участка - 100 - 5000 кв. м - для объектов инженерного </w:t>
            </w:r>
            <w:r w:rsidRPr="005579A5">
              <w:rPr>
                <w:rFonts w:ascii="Times New Roman" w:eastAsia="Calibri" w:hAnsi="Times New Roman" w:cs="Times New Roman"/>
              </w:rPr>
              <w:lastRenderedPageBreak/>
              <w:t>обеспечения и объектов вспомогательного инженерного назначения от 1 кв. м.</w:t>
            </w:r>
          </w:p>
        </w:tc>
        <w:tc>
          <w:tcPr>
            <w:tcW w:w="2693"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rPr>
              <w:lastRenderedPageBreak/>
              <w:t xml:space="preserve">минимальный отступ строений от красной линии улиц не менее чем 5 м; от границ соседнего земельного участка не менее 3 м; в пределах </w:t>
            </w:r>
            <w:r w:rsidRPr="005579A5">
              <w:rPr>
                <w:rFonts w:ascii="Times New Roman" w:eastAsia="Calibri" w:hAnsi="Times New Roman" w:cs="Times New Roman"/>
              </w:rPr>
              <w:lastRenderedPageBreak/>
              <w:t>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rPr>
              <w:lastRenderedPageBreak/>
              <w:t xml:space="preserve">максимальное количество этажей зданий - 5 этажа; максимальная высота зданий от уровня земли до верха </w:t>
            </w:r>
            <w:r w:rsidRPr="005579A5">
              <w:rPr>
                <w:rFonts w:ascii="Times New Roman" w:eastAsia="Calibri" w:hAnsi="Times New Roman" w:cs="Times New Roman"/>
              </w:rPr>
              <w:lastRenderedPageBreak/>
              <w:t>перекрытия последнего этажа (или конька кровли) - 18 м.</w:t>
            </w:r>
          </w:p>
        </w:tc>
        <w:tc>
          <w:tcPr>
            <w:tcW w:w="314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rPr>
              <w:lastRenderedPageBreak/>
              <w:t xml:space="preserve">максимальный процент застройки в границах земельного участка - 80%; </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процент застройки подземной части не регламентируется;</w:t>
            </w:r>
          </w:p>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rPr>
              <w:lastRenderedPageBreak/>
              <w:t>коэффициент плотности застройки Кпз-2,4.</w:t>
            </w:r>
          </w:p>
        </w:tc>
      </w:tr>
      <w:tr w:rsidR="005579A5" w:rsidRPr="005579A5" w:rsidTr="00ED0407">
        <w:tc>
          <w:tcPr>
            <w:tcW w:w="1843"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rPr>
              <w:lastRenderedPageBreak/>
              <w:t>Земельные участки (территории) общего пользования [12.0]</w:t>
            </w:r>
          </w:p>
        </w:tc>
        <w:tc>
          <w:tcPr>
            <w:tcW w:w="3544"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firstLine="34"/>
              <w:rPr>
                <w:rFonts w:ascii="Times New Roman" w:eastAsia="Calibri" w:hAnsi="Times New Roman" w:cs="Times New Roman"/>
              </w:rPr>
            </w:pPr>
            <w:r w:rsidRPr="005579A5">
              <w:rPr>
                <w:rFonts w:ascii="Times New Roman" w:eastAsia="Calibri" w:hAnsi="Times New Roman" w:cs="Times New Roman"/>
              </w:rPr>
              <w:t xml:space="preserve">минимальная (максимальная) площадь земельного участка - 50 - 10000 кв. м </w:t>
            </w:r>
          </w:p>
        </w:tc>
        <w:tc>
          <w:tcPr>
            <w:tcW w:w="2693"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Calibri" w:eastAsia="Calibri" w:hAnsi="Calibri" w:cs="Times New Roman"/>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Calibri" w:eastAsia="Calibri" w:hAnsi="Calibri" w:cs="Times New Roman"/>
              </w:rPr>
              <w:t>Не подлежат установлению (размещение объектов капитального строительства не предусматривается)</w:t>
            </w:r>
          </w:p>
        </w:tc>
        <w:tc>
          <w:tcPr>
            <w:tcW w:w="314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Calibri" w:eastAsia="Calibri" w:hAnsi="Calibri" w:cs="Times New Roman"/>
              </w:rPr>
              <w:t>Не подлежат установлению (размещение объектов капитального строительства не предусматривается).</w:t>
            </w:r>
          </w:p>
        </w:tc>
      </w:tr>
      <w:tr w:rsidR="005579A5" w:rsidRPr="005579A5" w:rsidTr="00ED0407">
        <w:tc>
          <w:tcPr>
            <w:tcW w:w="1843"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rPr>
              <w:t>Улично-дорожная сеть [12.0.1]</w:t>
            </w:r>
          </w:p>
        </w:tc>
        <w:tc>
          <w:tcPr>
            <w:tcW w:w="3544"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w:t>
            </w:r>
            <w:r w:rsidRPr="005579A5">
              <w:rPr>
                <w:rFonts w:ascii="Times New Roman" w:eastAsia="Calibri" w:hAnsi="Times New Roman" w:cs="Times New Roman"/>
              </w:rPr>
              <w:lastRenderedPageBreak/>
              <w:t>7.2.3, а также некапитальных сооружений, предназначенных для охраны транспортных средств</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rPr>
              <w:lastRenderedPageBreak/>
              <w:t xml:space="preserve">минимальная (максимальная) площадь земельного участка - 50 - 10000 кв. м </w:t>
            </w:r>
          </w:p>
        </w:tc>
        <w:tc>
          <w:tcPr>
            <w:tcW w:w="2693"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Calibri" w:eastAsia="Calibri" w:hAnsi="Calibri" w:cs="Times New Roman"/>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Calibri" w:eastAsia="Calibri" w:hAnsi="Calibri" w:cs="Times New Roman"/>
              </w:rPr>
              <w:t>Не подлежат установлению (размещение объектов капитального строительства не предусматривается).</w:t>
            </w:r>
          </w:p>
        </w:tc>
        <w:tc>
          <w:tcPr>
            <w:tcW w:w="314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Calibri" w:eastAsia="Calibri" w:hAnsi="Calibri" w:cs="Times New Roman"/>
              </w:rPr>
              <w:t>Не подлежат установлению (размещение объектов капитального строительства не предусматривается).</w:t>
            </w:r>
          </w:p>
        </w:tc>
      </w:tr>
      <w:tr w:rsidR="005579A5" w:rsidRPr="005579A5" w:rsidTr="00ED0407">
        <w:tc>
          <w:tcPr>
            <w:tcW w:w="1843"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rPr>
              <w:t>Благоустройств о территории [12.0.2]</w:t>
            </w:r>
          </w:p>
        </w:tc>
        <w:tc>
          <w:tcPr>
            <w:tcW w:w="3544"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rPr>
              <w:t xml:space="preserve">минимальная (максимальная) площадь земельного участка - 50 - 10000 кв. м </w:t>
            </w:r>
          </w:p>
        </w:tc>
        <w:tc>
          <w:tcPr>
            <w:tcW w:w="2693"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Calibri" w:eastAsia="Calibri" w:hAnsi="Calibri" w:cs="Times New Roman"/>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Calibri" w:eastAsia="Calibri" w:hAnsi="Calibri" w:cs="Times New Roman"/>
              </w:rPr>
              <w:t>Не подлежат установлению (размещение объектов капитального строительства не предусматривается).</w:t>
            </w:r>
          </w:p>
        </w:tc>
        <w:tc>
          <w:tcPr>
            <w:tcW w:w="314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Calibri" w:eastAsia="Calibri" w:hAnsi="Calibri" w:cs="Times New Roman"/>
              </w:rPr>
              <w:t>Не подлежат установлению (размещение объектов капитального строительства не предусматривается).</w:t>
            </w:r>
          </w:p>
        </w:tc>
      </w:tr>
    </w:tbl>
    <w:p w:rsidR="005579A5" w:rsidRPr="005579A5" w:rsidRDefault="005579A5" w:rsidP="005579A5">
      <w:pPr>
        <w:jc w:val="center"/>
        <w:rPr>
          <w:rFonts w:ascii="Times New Roman" w:eastAsia="Calibri" w:hAnsi="Times New Roman" w:cs="Times New Roman"/>
          <w:b/>
          <w:sz w:val="24"/>
          <w:szCs w:val="24"/>
        </w:rPr>
      </w:pPr>
      <w:r w:rsidRPr="005579A5">
        <w:rPr>
          <w:rFonts w:ascii="Times New Roman" w:eastAsia="Calibri" w:hAnsi="Times New Roman" w:cs="Times New Roman"/>
          <w:b/>
        </w:rPr>
        <w:t xml:space="preserve">УСЛОВНО РАЗРЕШЕННЫЕ ВИДЫ И ПАРАМЕТРЫ ИСПОЛЬЗОВАНИЯ ЗЕМЕЛЬНЫХ УЧАСТКОВ И ОБЪЕКТОВ </w:t>
      </w:r>
    </w:p>
    <w:p w:rsidR="005579A5" w:rsidRPr="005579A5" w:rsidRDefault="005579A5" w:rsidP="005579A5">
      <w:pPr>
        <w:jc w:val="center"/>
        <w:rPr>
          <w:rFonts w:ascii="Times New Roman" w:eastAsia="Calibri" w:hAnsi="Times New Roman" w:cs="Times New Roman"/>
          <w:b/>
        </w:rPr>
      </w:pPr>
      <w:r w:rsidRPr="005579A5">
        <w:rPr>
          <w:rFonts w:ascii="Times New Roman" w:eastAsia="Calibri" w:hAnsi="Times New Roman" w:cs="Times New Roman"/>
          <w:b/>
        </w:rPr>
        <w:t>КАПИТАЛЬНОГО СТРОИТЕЛЬСТВА</w:t>
      </w:r>
    </w:p>
    <w:tbl>
      <w:tblPr>
        <w:tblW w:w="15765"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4"/>
        <w:gridCol w:w="3544"/>
        <w:gridCol w:w="2268"/>
        <w:gridCol w:w="2693"/>
        <w:gridCol w:w="2268"/>
        <w:gridCol w:w="3148"/>
      </w:tblGrid>
      <w:tr w:rsidR="005579A5" w:rsidRPr="005579A5" w:rsidTr="00ED0407">
        <w:tc>
          <w:tcPr>
            <w:tcW w:w="1843" w:type="dxa"/>
            <w:vMerge w:val="restart"/>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b/>
                <w:bCs/>
              </w:rPr>
              <w:t>Наименование вида разрешенного использования земельного участка</w:t>
            </w:r>
          </w:p>
        </w:tc>
        <w:tc>
          <w:tcPr>
            <w:tcW w:w="3544" w:type="dxa"/>
            <w:vMerge w:val="restart"/>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b/>
                <w:bCs/>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10377" w:type="dxa"/>
            <w:gridSpan w:val="4"/>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79A5" w:rsidRPr="005579A5" w:rsidTr="00ED0407">
        <w:tc>
          <w:tcPr>
            <w:tcW w:w="1843" w:type="dxa"/>
            <w:vMerge/>
            <w:tcBorders>
              <w:top w:val="single" w:sz="4" w:space="0" w:color="auto"/>
              <w:left w:val="single" w:sz="4" w:space="0" w:color="auto"/>
              <w:bottom w:val="single" w:sz="4" w:space="0" w:color="auto"/>
              <w:right w:val="single" w:sz="4" w:space="0" w:color="auto"/>
            </w:tcBorders>
            <w:vAlign w:val="center"/>
            <w:hideMark/>
          </w:tcPr>
          <w:p w:rsidR="005579A5" w:rsidRPr="005579A5" w:rsidRDefault="005579A5" w:rsidP="005579A5">
            <w:pPr>
              <w:rPr>
                <w:rFonts w:ascii="Times New Roman" w:eastAsia="Calibri" w:hAnsi="Times New Roman" w:cs="Times New Roman"/>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579A5" w:rsidRPr="005579A5" w:rsidRDefault="005579A5" w:rsidP="005579A5">
            <w:pPr>
              <w:rPr>
                <w:rFonts w:ascii="Times New Roman" w:eastAsia="Calibri"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b/>
                <w:bCs/>
              </w:rPr>
              <w:t>предельные (минимальные и (или) максимальные) размеры земельных участков, в том числе их площадь</w:t>
            </w:r>
          </w:p>
        </w:tc>
        <w:tc>
          <w:tcPr>
            <w:tcW w:w="2693"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b/>
                <w:bC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5579A5">
              <w:rPr>
                <w:rFonts w:ascii="Times New Roman" w:eastAsia="Calibri" w:hAnsi="Times New Roman" w:cs="Times New Roman"/>
                <w:b/>
                <w:bCs/>
              </w:rPr>
              <w:lastRenderedPageBreak/>
              <w:t>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b/>
                <w:bCs/>
              </w:rPr>
              <w:lastRenderedPageBreak/>
              <w:t>предельное количество этажей или предельную высоту зданий, строений, сооружений</w:t>
            </w:r>
          </w:p>
        </w:tc>
        <w:tc>
          <w:tcPr>
            <w:tcW w:w="314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b/>
                <w:bCs/>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r w:rsidRPr="005579A5">
              <w:rPr>
                <w:rFonts w:ascii="Times New Roman" w:eastAsia="Calibri" w:hAnsi="Times New Roman" w:cs="Times New Roman"/>
                <w:b/>
                <w:bCs/>
              </w:rPr>
              <w:lastRenderedPageBreak/>
              <w:t>быть застроена, ко всей площади земельного участка</w:t>
            </w:r>
          </w:p>
        </w:tc>
      </w:tr>
      <w:tr w:rsidR="005579A5" w:rsidRPr="005579A5" w:rsidTr="00ED0407">
        <w:tc>
          <w:tcPr>
            <w:tcW w:w="1843"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rPr>
              <w:lastRenderedPageBreak/>
              <w:t>Предоставление коммунальных услуг [3.1.1]</w:t>
            </w:r>
          </w:p>
        </w:tc>
        <w:tc>
          <w:tcPr>
            <w:tcW w:w="3544"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rPr>
              <w:t>минимальная (максимальная) площадь земельного участка:</w:t>
            </w:r>
          </w:p>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rPr>
              <w:t>- для объектов коммунального обслуживания- 10 - 15000 кв. м;</w:t>
            </w:r>
          </w:p>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rPr>
              <w:t>- для объектов инженерного обеспечения и объектов вспомогательного инженерного назначения от 1 кв. м.</w:t>
            </w:r>
          </w:p>
        </w:tc>
        <w:tc>
          <w:tcPr>
            <w:tcW w:w="2693"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rPr>
              <w:t>минимальный отступ строений от красной линии улиц не менее чем 5 м; от границ соседнего земельного участка не менее 3 м; 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rPr>
              <w:t>максимальное количество надземных этажей зданий - 4 максимальная высота зданий - 20 м.</w:t>
            </w:r>
          </w:p>
        </w:tc>
        <w:tc>
          <w:tcPr>
            <w:tcW w:w="314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rPr>
              <w:t xml:space="preserve">максимальный процент застройки в границах земельного участка - 80%; </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процент застройки подземной части не регламентируется;</w:t>
            </w:r>
          </w:p>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rPr>
              <w:t>коэффициент плотности застройки Кпз-2,4.</w:t>
            </w:r>
          </w:p>
        </w:tc>
      </w:tr>
      <w:tr w:rsidR="005579A5" w:rsidRPr="005579A5" w:rsidTr="00ED0407">
        <w:tc>
          <w:tcPr>
            <w:tcW w:w="1843"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rPr>
              <w:t>Осуществление религиозных обрядов</w:t>
            </w:r>
          </w:p>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rPr>
              <w:t>[3.7.1]</w:t>
            </w:r>
          </w:p>
        </w:tc>
        <w:tc>
          <w:tcPr>
            <w:tcW w:w="3544"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268" w:type="dxa"/>
            <w:tcBorders>
              <w:top w:val="single" w:sz="4" w:space="0" w:color="auto"/>
              <w:left w:val="single" w:sz="4" w:space="0" w:color="auto"/>
              <w:bottom w:val="single" w:sz="4" w:space="0" w:color="auto"/>
              <w:right w:val="single" w:sz="4" w:space="0" w:color="auto"/>
            </w:tcBorders>
          </w:tcPr>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rPr>
              <w:t xml:space="preserve">минимальная (максимальная) площадь земельного участка - 300 - 6000 кв. метров </w:t>
            </w:r>
          </w:p>
          <w:p w:rsidR="005579A5" w:rsidRPr="005579A5" w:rsidRDefault="005579A5" w:rsidP="005579A5">
            <w:pPr>
              <w:rPr>
                <w:rFonts w:ascii="Times New Roman" w:eastAsia="Calibri" w:hAnsi="Times New Roman" w:cs="Times New Roman"/>
              </w:rPr>
            </w:pPr>
          </w:p>
        </w:tc>
        <w:tc>
          <w:tcPr>
            <w:tcW w:w="2693"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rPr>
              <w:t>максимальное количество надземных этажей зданий - 4 максимальная высота зданий - 30 м.</w:t>
            </w:r>
          </w:p>
        </w:tc>
        <w:tc>
          <w:tcPr>
            <w:tcW w:w="314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rPr>
              <w:t xml:space="preserve">максимальный процент застройки в границах земельного участка - 80%; </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процент застройки подземной части не регламентируется;</w:t>
            </w:r>
          </w:p>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rPr>
              <w:t>коэффициент плотности застройки Кпз-2,4.</w:t>
            </w:r>
          </w:p>
        </w:tc>
      </w:tr>
      <w:tr w:rsidR="005579A5" w:rsidRPr="005579A5" w:rsidTr="00ED0407">
        <w:tc>
          <w:tcPr>
            <w:tcW w:w="1843"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Амбулаторное ветеринарное обслуживание</w:t>
            </w:r>
          </w:p>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rPr>
              <w:t>[3.10.1]</w:t>
            </w:r>
          </w:p>
        </w:tc>
        <w:tc>
          <w:tcPr>
            <w:tcW w:w="3544"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rPr>
              <w:t xml:space="preserve">минимальная (максимальная) площадь земельного участка - 400 - 5000 кв. м </w:t>
            </w:r>
          </w:p>
        </w:tc>
        <w:tc>
          <w:tcPr>
            <w:tcW w:w="2693"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максимальное количество этажей зданий - 3 этажа (включая мансардный этаж);</w:t>
            </w:r>
          </w:p>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rPr>
              <w:t>максимальная высота зданий от уровня земли до верха перекрытия последнего этажа (или конька кровли) - 20 м;</w:t>
            </w:r>
          </w:p>
        </w:tc>
        <w:tc>
          <w:tcPr>
            <w:tcW w:w="314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максимальный процент застройки в границах земельного участка - 60%;</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процент застройки подземной части не регламентируется;</w:t>
            </w:r>
          </w:p>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rPr>
              <w:t>коэффициент плотности застройки Кпз-2,4;</w:t>
            </w:r>
          </w:p>
        </w:tc>
      </w:tr>
    </w:tbl>
    <w:p w:rsidR="005579A5" w:rsidRPr="005579A5" w:rsidRDefault="005579A5" w:rsidP="005579A5">
      <w:pPr>
        <w:jc w:val="center"/>
        <w:rPr>
          <w:rFonts w:ascii="Times New Roman" w:eastAsia="Calibri" w:hAnsi="Times New Roman" w:cs="Times New Roman"/>
          <w:b/>
          <w:sz w:val="24"/>
          <w:szCs w:val="24"/>
        </w:rPr>
      </w:pPr>
      <w:r w:rsidRPr="005579A5">
        <w:rPr>
          <w:rFonts w:ascii="Times New Roman" w:eastAsia="Calibri" w:hAnsi="Times New Roman" w:cs="Times New Roman"/>
          <w:b/>
        </w:rPr>
        <w:t>ВСПОМОГАТЕЛЬНЫЕ ВИДЫ И ПАРАМЕТРЫ РАЗРЕШЕННОГО ИСПОЛЬЗОВАНИЯ ЗЕМЕЛЬНЫХ УЧАСТКОВ И ОБЪЕКТОВ КАПИТАЛЬНОГО СТРОИТЕЛЬСТВА</w:t>
      </w:r>
    </w:p>
    <w:p w:rsidR="005579A5" w:rsidRPr="005579A5" w:rsidRDefault="005579A5" w:rsidP="005579A5">
      <w:pPr>
        <w:ind w:firstLine="419"/>
        <w:jc w:val="center"/>
        <w:rPr>
          <w:rFonts w:ascii="Times New Roman" w:eastAsia="Calibri" w:hAnsi="Times New Roman" w:cs="Times New Roman"/>
        </w:rPr>
      </w:pPr>
      <w:r w:rsidRPr="005579A5">
        <w:rPr>
          <w:rFonts w:ascii="Times New Roman" w:eastAsia="Calibri" w:hAnsi="Times New Roman" w:cs="Times New Roman"/>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p w:rsidR="005579A5" w:rsidRPr="005579A5" w:rsidRDefault="005579A5" w:rsidP="005579A5">
      <w:pPr>
        <w:rPr>
          <w:rFonts w:ascii="Times New Roman" w:eastAsia="Calibri" w:hAnsi="Times New Roman" w:cs="Times New Roman"/>
        </w:rPr>
      </w:pPr>
    </w:p>
    <w:tbl>
      <w:tblPr>
        <w:tblW w:w="1561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81"/>
        <w:gridCol w:w="2692"/>
        <w:gridCol w:w="2976"/>
        <w:gridCol w:w="3090"/>
        <w:gridCol w:w="2013"/>
        <w:gridCol w:w="2863"/>
      </w:tblGrid>
      <w:tr w:rsidR="005579A5" w:rsidRPr="005579A5" w:rsidTr="00ED0407">
        <w:tc>
          <w:tcPr>
            <w:tcW w:w="1983" w:type="dxa"/>
            <w:vMerge w:val="restart"/>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b/>
                <w:bCs/>
              </w:rPr>
              <w:t>Наименование вида разрешенного использования земельного участка</w:t>
            </w:r>
          </w:p>
        </w:tc>
        <w:tc>
          <w:tcPr>
            <w:tcW w:w="2693" w:type="dxa"/>
            <w:vMerge w:val="restart"/>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b/>
                <w:bCs/>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946" w:type="dxa"/>
            <w:gridSpan w:val="4"/>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79A5" w:rsidRPr="005579A5" w:rsidTr="00ED0407">
        <w:tc>
          <w:tcPr>
            <w:tcW w:w="1983" w:type="dxa"/>
            <w:vMerge/>
            <w:tcBorders>
              <w:top w:val="single" w:sz="4" w:space="0" w:color="auto"/>
              <w:left w:val="single" w:sz="4" w:space="0" w:color="auto"/>
              <w:bottom w:val="single" w:sz="4" w:space="0" w:color="auto"/>
              <w:right w:val="single" w:sz="4" w:space="0" w:color="auto"/>
            </w:tcBorders>
            <w:vAlign w:val="center"/>
            <w:hideMark/>
          </w:tcPr>
          <w:p w:rsidR="005579A5" w:rsidRPr="005579A5" w:rsidRDefault="005579A5" w:rsidP="005579A5">
            <w:pPr>
              <w:rPr>
                <w:rFonts w:ascii="Times New Roman" w:eastAsia="Calibri" w:hAnsi="Times New Roman" w:cs="Times New Roma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5579A5" w:rsidRPr="005579A5" w:rsidRDefault="005579A5" w:rsidP="005579A5">
            <w:pPr>
              <w:rPr>
                <w:rFonts w:ascii="Times New Roman" w:eastAsia="Calibri" w:hAnsi="Times New Roman" w:cs="Times New Roman"/>
              </w:rPr>
            </w:pPr>
          </w:p>
        </w:tc>
        <w:tc>
          <w:tcPr>
            <w:tcW w:w="2977"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b/>
                <w:bCs/>
              </w:rPr>
              <w:t>предельные (минимальные и (или) максимальные) размеры земельных участков, в том числе их площадь</w:t>
            </w:r>
          </w:p>
        </w:tc>
        <w:tc>
          <w:tcPr>
            <w:tcW w:w="309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b/>
                <w:bC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5579A5">
              <w:rPr>
                <w:rFonts w:ascii="Times New Roman" w:eastAsia="Calibri" w:hAnsi="Times New Roman" w:cs="Times New Roman"/>
                <w:b/>
                <w:bCs/>
              </w:rPr>
              <w:lastRenderedPageBreak/>
              <w:t>строительство зданий, строений, сооружений</w:t>
            </w:r>
          </w:p>
        </w:tc>
        <w:tc>
          <w:tcPr>
            <w:tcW w:w="2014"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b/>
                <w:bCs/>
              </w:rPr>
              <w:lastRenderedPageBreak/>
              <w:t>предельное количество этажей или предельную высоту зданий, строений, сооружений</w:t>
            </w:r>
          </w:p>
        </w:tc>
        <w:tc>
          <w:tcPr>
            <w:tcW w:w="2864"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b/>
                <w:bCs/>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5579A5">
              <w:rPr>
                <w:rFonts w:ascii="Times New Roman" w:eastAsia="Calibri" w:hAnsi="Times New Roman" w:cs="Times New Roman"/>
                <w:b/>
                <w:bCs/>
              </w:rPr>
              <w:lastRenderedPageBreak/>
              <w:t>площади земельного участка</w:t>
            </w:r>
          </w:p>
        </w:tc>
      </w:tr>
      <w:tr w:rsidR="005579A5" w:rsidRPr="005579A5" w:rsidTr="00ED0407">
        <w:tc>
          <w:tcPr>
            <w:tcW w:w="1983"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rPr>
              <w:lastRenderedPageBreak/>
              <w:t>Нет</w:t>
            </w:r>
          </w:p>
        </w:tc>
        <w:tc>
          <w:tcPr>
            <w:tcW w:w="2693"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rPr>
              <w:t>Нет</w:t>
            </w:r>
          </w:p>
        </w:tc>
        <w:tc>
          <w:tcPr>
            <w:tcW w:w="2977"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rPr>
              <w:t>Не подлежат установлению</w:t>
            </w:r>
          </w:p>
        </w:tc>
        <w:tc>
          <w:tcPr>
            <w:tcW w:w="309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rPr>
              <w:t>Не подлежат установлению</w:t>
            </w:r>
          </w:p>
        </w:tc>
        <w:tc>
          <w:tcPr>
            <w:tcW w:w="2014"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rPr>
              <w:t>Не подлежат установлению</w:t>
            </w:r>
          </w:p>
        </w:tc>
        <w:tc>
          <w:tcPr>
            <w:tcW w:w="2864"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rPr>
              <w:t>Не подлежат установлению</w:t>
            </w:r>
          </w:p>
        </w:tc>
      </w:tr>
    </w:tbl>
    <w:p w:rsidR="005579A5" w:rsidRPr="005579A5" w:rsidRDefault="005579A5" w:rsidP="005579A5">
      <w:pPr>
        <w:rPr>
          <w:rFonts w:ascii="Times New Roman" w:eastAsia="Calibri" w:hAnsi="Times New Roman" w:cs="Times New Roman"/>
        </w:rPr>
      </w:pPr>
    </w:p>
    <w:p w:rsidR="005579A5" w:rsidRPr="005579A5" w:rsidRDefault="005579A5" w:rsidP="005579A5">
      <w:pPr>
        <w:spacing w:after="0" w:line="20" w:lineRule="atLeast"/>
        <w:ind w:right="-210" w:firstLine="709"/>
        <w:contextualSpacing/>
        <w:rPr>
          <w:rFonts w:ascii="Times New Roman" w:eastAsia="Calibri" w:hAnsi="Times New Roman" w:cs="Times New Roman"/>
          <w:b/>
          <w:bCs/>
        </w:rPr>
      </w:pPr>
      <w:r w:rsidRPr="005579A5">
        <w:rPr>
          <w:rFonts w:ascii="Times New Roman" w:eastAsia="Calibri" w:hAnsi="Times New Roman" w:cs="Times New Roman"/>
          <w:b/>
          <w:bCs/>
        </w:rPr>
        <w:t>Примечания.</w:t>
      </w:r>
    </w:p>
    <w:p w:rsidR="005579A5" w:rsidRPr="005579A5" w:rsidRDefault="005579A5" w:rsidP="005579A5">
      <w:pPr>
        <w:spacing w:after="0" w:line="20" w:lineRule="atLeast"/>
        <w:ind w:right="-210" w:firstLine="709"/>
        <w:contextualSpacing/>
        <w:rPr>
          <w:rFonts w:ascii="Times New Roman" w:eastAsia="Calibri" w:hAnsi="Times New Roman" w:cs="Times New Roman"/>
          <w:b/>
          <w:bCs/>
          <w:u w:val="single"/>
        </w:rPr>
      </w:pPr>
    </w:p>
    <w:p w:rsidR="005579A5" w:rsidRPr="005579A5" w:rsidRDefault="005579A5" w:rsidP="005579A5">
      <w:pPr>
        <w:spacing w:after="0" w:line="20" w:lineRule="atLeast"/>
        <w:ind w:right="-210" w:firstLine="709"/>
        <w:contextualSpacing/>
        <w:jc w:val="both"/>
        <w:rPr>
          <w:rFonts w:ascii="Times New Roman" w:eastAsia="Calibri" w:hAnsi="Times New Roman" w:cs="Times New Roman"/>
        </w:rPr>
      </w:pPr>
      <w:r w:rsidRPr="005579A5">
        <w:rPr>
          <w:rFonts w:ascii="Times New Roman" w:eastAsia="Calibri" w:hAnsi="Times New Roman" w:cs="Times New Roman"/>
        </w:rPr>
        <w:t>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rsidR="005579A5" w:rsidRPr="005579A5" w:rsidRDefault="005579A5" w:rsidP="005579A5">
      <w:pPr>
        <w:spacing w:after="0" w:line="20" w:lineRule="atLeast"/>
        <w:ind w:right="-210" w:firstLine="709"/>
        <w:contextualSpacing/>
        <w:jc w:val="both"/>
        <w:rPr>
          <w:rFonts w:ascii="Times New Roman" w:eastAsia="Calibri" w:hAnsi="Times New Roman" w:cs="Times New Roman"/>
        </w:rPr>
      </w:pPr>
      <w:r w:rsidRPr="005579A5">
        <w:rPr>
          <w:rFonts w:ascii="Times New Roman" w:eastAsia="Calibri" w:hAnsi="Times New Roman" w:cs="Times New Roman"/>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rsidR="005579A5" w:rsidRPr="005579A5" w:rsidRDefault="005579A5" w:rsidP="005579A5">
      <w:pPr>
        <w:spacing w:after="0" w:line="20" w:lineRule="atLeast"/>
        <w:ind w:right="-210" w:firstLine="709"/>
        <w:contextualSpacing/>
        <w:jc w:val="both"/>
        <w:rPr>
          <w:rFonts w:ascii="Times New Roman" w:eastAsia="Calibri" w:hAnsi="Times New Roman" w:cs="Times New Roman"/>
        </w:rPr>
      </w:pPr>
      <w:r w:rsidRPr="005579A5">
        <w:rPr>
          <w:rFonts w:ascii="Times New Roman" w:eastAsia="Calibri" w:hAnsi="Times New Roman" w:cs="Times New Roma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5579A5" w:rsidRPr="005579A5" w:rsidRDefault="005579A5" w:rsidP="005579A5">
      <w:pPr>
        <w:spacing w:after="0" w:line="20" w:lineRule="atLeast"/>
        <w:ind w:right="-210" w:firstLine="709"/>
        <w:contextualSpacing/>
        <w:jc w:val="both"/>
        <w:rPr>
          <w:rFonts w:ascii="Times New Roman" w:eastAsia="Calibri" w:hAnsi="Times New Roman" w:cs="Times New Roman"/>
        </w:rPr>
      </w:pPr>
      <w:r w:rsidRPr="005579A5">
        <w:rPr>
          <w:rFonts w:ascii="Times New Roman" w:eastAsia="Calibri" w:hAnsi="Times New Roman" w:cs="Times New Roman"/>
        </w:rPr>
        <w:t>В общественно-деловых территориальных зонах исключается возможность размещения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rsidR="005579A5" w:rsidRPr="005579A5" w:rsidRDefault="005579A5" w:rsidP="005579A5">
      <w:pPr>
        <w:spacing w:after="0" w:line="20" w:lineRule="atLeast"/>
        <w:ind w:right="-210" w:firstLine="709"/>
        <w:contextualSpacing/>
        <w:jc w:val="both"/>
        <w:rPr>
          <w:rFonts w:ascii="Times New Roman" w:eastAsia="Calibri" w:hAnsi="Times New Roman" w:cs="Times New Roman"/>
        </w:rPr>
      </w:pPr>
      <w:r w:rsidRPr="005579A5">
        <w:rPr>
          <w:rFonts w:ascii="Times New Roman" w:eastAsia="Calibri" w:hAnsi="Times New Roman" w:cs="Times New Roma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rsidR="005579A5" w:rsidRPr="005579A5" w:rsidRDefault="005579A5" w:rsidP="005579A5">
      <w:pPr>
        <w:spacing w:after="0" w:line="20" w:lineRule="atLeast"/>
        <w:ind w:right="-210" w:firstLine="709"/>
        <w:contextualSpacing/>
        <w:jc w:val="both"/>
        <w:rPr>
          <w:rFonts w:ascii="Times New Roman" w:eastAsia="Calibri" w:hAnsi="Times New Roman" w:cs="Times New Roman"/>
        </w:rPr>
      </w:pPr>
      <w:r w:rsidRPr="005579A5">
        <w:rPr>
          <w:rFonts w:ascii="Times New Roman" w:eastAsia="Calibri" w:hAnsi="Times New Roman" w:cs="Times New Roma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rsidR="005579A5" w:rsidRPr="005579A5" w:rsidRDefault="005579A5" w:rsidP="005579A5">
      <w:pPr>
        <w:spacing w:after="0" w:line="20" w:lineRule="atLeast"/>
        <w:ind w:right="-210" w:firstLine="709"/>
        <w:contextualSpacing/>
        <w:jc w:val="both"/>
        <w:rPr>
          <w:rFonts w:ascii="Times New Roman" w:eastAsia="Calibri" w:hAnsi="Times New Roman" w:cs="Times New Roman"/>
        </w:rPr>
      </w:pPr>
      <w:r w:rsidRPr="005579A5">
        <w:rPr>
          <w:rFonts w:ascii="Times New Roman" w:eastAsia="Calibri" w:hAnsi="Times New Roman" w:cs="Times New Roma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5579A5" w:rsidRPr="005579A5" w:rsidRDefault="005579A5" w:rsidP="005579A5">
      <w:pPr>
        <w:spacing w:after="0" w:line="20" w:lineRule="atLeast"/>
        <w:ind w:right="-210" w:firstLine="709"/>
        <w:contextualSpacing/>
        <w:jc w:val="both"/>
        <w:rPr>
          <w:rFonts w:ascii="Times New Roman" w:eastAsia="Calibri" w:hAnsi="Times New Roman" w:cs="Times New Roman"/>
        </w:rPr>
      </w:pPr>
      <w:r w:rsidRPr="005579A5">
        <w:rPr>
          <w:rFonts w:ascii="Times New Roman" w:eastAsia="Calibri" w:hAnsi="Times New Roman" w:cs="Times New Roman"/>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rsidR="005579A5" w:rsidRPr="005579A5" w:rsidRDefault="005579A5" w:rsidP="005579A5">
      <w:pPr>
        <w:spacing w:after="0" w:line="20" w:lineRule="atLeast"/>
        <w:ind w:right="-210" w:firstLine="709"/>
        <w:contextualSpacing/>
        <w:jc w:val="both"/>
        <w:rPr>
          <w:rFonts w:ascii="Times New Roman" w:eastAsia="Calibri" w:hAnsi="Times New Roman" w:cs="Times New Roman"/>
        </w:rPr>
      </w:pPr>
      <w:r w:rsidRPr="005579A5">
        <w:rPr>
          <w:rFonts w:ascii="Times New Roman" w:eastAsia="Calibri" w:hAnsi="Times New Roman" w:cs="Times New Roma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5579A5" w:rsidRPr="005579A5" w:rsidRDefault="005579A5" w:rsidP="005579A5">
      <w:pPr>
        <w:spacing w:after="0" w:line="20" w:lineRule="atLeast"/>
        <w:ind w:right="-210" w:firstLine="709"/>
        <w:contextualSpacing/>
        <w:jc w:val="both"/>
        <w:rPr>
          <w:rFonts w:ascii="Times New Roman" w:eastAsia="Calibri" w:hAnsi="Times New Roman" w:cs="Times New Roman"/>
        </w:rPr>
      </w:pPr>
      <w:r w:rsidRPr="005579A5">
        <w:rPr>
          <w:rFonts w:ascii="Times New Roman" w:eastAsia="Calibri" w:hAnsi="Times New Roman" w:cs="Times New Roman"/>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rsidR="005579A5" w:rsidRPr="005579A5" w:rsidRDefault="005579A5" w:rsidP="005579A5">
      <w:pPr>
        <w:spacing w:after="0" w:line="20" w:lineRule="atLeast"/>
        <w:ind w:right="-210" w:firstLine="709"/>
        <w:contextualSpacing/>
        <w:jc w:val="both"/>
        <w:rPr>
          <w:rFonts w:ascii="Times New Roman" w:eastAsia="Calibri" w:hAnsi="Times New Roman" w:cs="Times New Roman"/>
        </w:rPr>
      </w:pPr>
      <w:r w:rsidRPr="005579A5">
        <w:rPr>
          <w:rFonts w:ascii="Times New Roman" w:eastAsia="Calibri" w:hAnsi="Times New Roman" w:cs="Times New Roman"/>
        </w:rPr>
        <w:lastRenderedPageBreak/>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5579A5" w:rsidRPr="005579A5" w:rsidRDefault="005579A5" w:rsidP="005579A5">
      <w:pPr>
        <w:widowControl w:val="0"/>
        <w:autoSpaceDE w:val="0"/>
        <w:autoSpaceDN w:val="0"/>
        <w:adjustRightInd w:val="0"/>
        <w:spacing w:after="0" w:line="20" w:lineRule="atLeast"/>
        <w:ind w:right="-210"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Септики:</w:t>
      </w:r>
    </w:p>
    <w:p w:rsidR="005579A5" w:rsidRPr="005579A5" w:rsidRDefault="005579A5" w:rsidP="005579A5">
      <w:pPr>
        <w:widowControl w:val="0"/>
        <w:autoSpaceDE w:val="0"/>
        <w:autoSpaceDN w:val="0"/>
        <w:adjustRightInd w:val="0"/>
        <w:spacing w:after="0" w:line="20" w:lineRule="atLeast"/>
        <w:ind w:right="-210"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минимальный отступ от красной линии проездов не менее 1 м;</w:t>
      </w:r>
    </w:p>
    <w:p w:rsidR="005579A5" w:rsidRPr="005579A5" w:rsidRDefault="005579A5" w:rsidP="005579A5">
      <w:pPr>
        <w:spacing w:after="0" w:line="20" w:lineRule="atLeast"/>
        <w:ind w:right="-210" w:firstLine="709"/>
        <w:contextualSpacing/>
        <w:jc w:val="both"/>
        <w:rPr>
          <w:rFonts w:ascii="Times New Roman" w:eastAsia="Calibri" w:hAnsi="Times New Roman" w:cs="Times New Roman"/>
        </w:rPr>
      </w:pPr>
      <w:r w:rsidRPr="005579A5">
        <w:rPr>
          <w:rFonts w:ascii="Times New Roman" w:eastAsia="Calibri" w:hAnsi="Times New Roman" w:cs="Times New Roman"/>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rsidR="005579A5" w:rsidRPr="005579A5" w:rsidRDefault="005579A5" w:rsidP="005579A5">
      <w:pPr>
        <w:widowControl w:val="0"/>
        <w:autoSpaceDE w:val="0"/>
        <w:autoSpaceDN w:val="0"/>
        <w:adjustRightInd w:val="0"/>
        <w:spacing w:after="0" w:line="20" w:lineRule="atLeast"/>
        <w:ind w:right="-210"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 водонепроницаемые - на расстоянии не менее 5 м от фундамента построек, </w:t>
      </w:r>
    </w:p>
    <w:p w:rsidR="005579A5" w:rsidRPr="005579A5" w:rsidRDefault="005579A5" w:rsidP="005579A5">
      <w:pPr>
        <w:widowControl w:val="0"/>
        <w:autoSpaceDE w:val="0"/>
        <w:autoSpaceDN w:val="0"/>
        <w:adjustRightInd w:val="0"/>
        <w:spacing w:after="0" w:line="20" w:lineRule="atLeast"/>
        <w:ind w:right="-210"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фильтрующие - на расстоянии не менее 8 м от фундамента построек;</w:t>
      </w:r>
    </w:p>
    <w:p w:rsidR="005579A5" w:rsidRPr="005579A5" w:rsidRDefault="005579A5" w:rsidP="005579A5">
      <w:pPr>
        <w:spacing w:after="0" w:line="20" w:lineRule="atLeast"/>
        <w:ind w:right="-210" w:firstLine="709"/>
        <w:contextualSpacing/>
        <w:jc w:val="both"/>
        <w:rPr>
          <w:rFonts w:ascii="Times New Roman" w:eastAsia="Calibri" w:hAnsi="Times New Roman" w:cs="Times New Roman"/>
        </w:rPr>
      </w:pPr>
      <w:r w:rsidRPr="005579A5">
        <w:rPr>
          <w:rFonts w:ascii="Times New Roman" w:eastAsia="Calibri" w:hAnsi="Times New Roman" w:cs="Times New Roman"/>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5579A5" w:rsidRPr="005579A5" w:rsidRDefault="005579A5" w:rsidP="005579A5">
      <w:pPr>
        <w:spacing w:after="0" w:line="20" w:lineRule="atLeast"/>
        <w:ind w:right="-210" w:firstLine="709"/>
        <w:contextualSpacing/>
        <w:jc w:val="both"/>
        <w:rPr>
          <w:rFonts w:ascii="Times New Roman" w:eastAsia="Calibri" w:hAnsi="Times New Roman" w:cs="Times New Roman"/>
        </w:rPr>
      </w:pPr>
      <w:r w:rsidRPr="005579A5">
        <w:rPr>
          <w:rFonts w:ascii="Times New Roman" w:eastAsia="Calibri" w:hAnsi="Times New Roman" w:cs="Times New Roman"/>
        </w:rPr>
        <w:t>На земельных участках, размеры которых не позволяют выполнить данные отступы, необходимо предусматривать водонепроницаемые септики.</w:t>
      </w:r>
    </w:p>
    <w:p w:rsidR="005579A5" w:rsidRPr="005579A5" w:rsidRDefault="005579A5" w:rsidP="005579A5">
      <w:pPr>
        <w:spacing w:after="0" w:line="20" w:lineRule="atLeast"/>
        <w:ind w:right="-210" w:firstLine="709"/>
        <w:contextualSpacing/>
        <w:jc w:val="both"/>
        <w:rPr>
          <w:rFonts w:ascii="Times New Roman" w:eastAsia="Calibri" w:hAnsi="Times New Roman" w:cs="Times New Roman"/>
        </w:rPr>
      </w:pPr>
      <w:r w:rsidRPr="005579A5">
        <w:rPr>
          <w:rFonts w:ascii="Times New Roman" w:eastAsia="Calibri" w:hAnsi="Times New Roman" w:cs="Times New Roman"/>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5579A5" w:rsidRPr="005579A5" w:rsidRDefault="005579A5" w:rsidP="005579A5">
      <w:pPr>
        <w:spacing w:after="0" w:line="20" w:lineRule="atLeast"/>
        <w:ind w:right="-210" w:firstLine="709"/>
        <w:contextualSpacing/>
        <w:jc w:val="both"/>
        <w:rPr>
          <w:rFonts w:ascii="Times New Roman" w:eastAsia="Calibri" w:hAnsi="Times New Roman" w:cs="Times New Roman"/>
        </w:rPr>
      </w:pPr>
      <w:r w:rsidRPr="005579A5">
        <w:rPr>
          <w:rFonts w:ascii="Times New Roman" w:eastAsia="Calibri" w:hAnsi="Times New Roman" w:cs="Times New Roman"/>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5579A5" w:rsidRPr="005579A5" w:rsidRDefault="005579A5" w:rsidP="005579A5">
      <w:pPr>
        <w:spacing w:after="0" w:line="20" w:lineRule="atLeast"/>
        <w:ind w:right="-210" w:firstLine="709"/>
        <w:contextualSpacing/>
        <w:jc w:val="both"/>
        <w:rPr>
          <w:rFonts w:ascii="Times New Roman" w:eastAsia="Calibri" w:hAnsi="Times New Roman" w:cs="Times New Roman"/>
        </w:rPr>
      </w:pPr>
      <w:r w:rsidRPr="005579A5">
        <w:rPr>
          <w:rFonts w:ascii="Times New Roman" w:eastAsia="Calibri" w:hAnsi="Times New Roman" w:cs="Times New Roman"/>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rsidR="005579A5" w:rsidRPr="005579A5" w:rsidRDefault="005579A5" w:rsidP="005579A5">
      <w:pPr>
        <w:spacing w:after="0" w:line="20" w:lineRule="atLeast"/>
        <w:ind w:right="-210" w:firstLine="709"/>
        <w:contextualSpacing/>
        <w:jc w:val="both"/>
        <w:rPr>
          <w:rFonts w:ascii="Times New Roman" w:eastAsia="Calibri" w:hAnsi="Times New Roman" w:cs="Times New Roman"/>
        </w:rPr>
      </w:pPr>
      <w:r w:rsidRPr="005579A5">
        <w:rPr>
          <w:rFonts w:ascii="Times New Roman" w:eastAsia="Calibri" w:hAnsi="Times New Roman" w:cs="Times New Roman"/>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rsidR="005579A5" w:rsidRPr="005579A5" w:rsidRDefault="005579A5" w:rsidP="005579A5">
      <w:pPr>
        <w:spacing w:after="0" w:line="20" w:lineRule="atLeast"/>
        <w:ind w:right="-210" w:firstLine="709"/>
        <w:contextualSpacing/>
        <w:jc w:val="both"/>
        <w:rPr>
          <w:rFonts w:ascii="Times New Roman" w:eastAsia="Calibri" w:hAnsi="Times New Roman" w:cs="Times New Roman"/>
        </w:rPr>
      </w:pPr>
      <w:r w:rsidRPr="005579A5">
        <w:rPr>
          <w:rFonts w:ascii="Times New Roman" w:eastAsia="Calibri" w:hAnsi="Times New Roman" w:cs="Times New Roman"/>
        </w:rPr>
        <w:t>Требования к ограждению земельных участков:</w:t>
      </w:r>
    </w:p>
    <w:p w:rsidR="005579A5" w:rsidRPr="005579A5" w:rsidRDefault="005579A5" w:rsidP="005579A5">
      <w:pPr>
        <w:spacing w:after="0" w:line="20" w:lineRule="atLeast"/>
        <w:ind w:right="-210" w:firstLine="709"/>
        <w:contextualSpacing/>
        <w:jc w:val="both"/>
        <w:rPr>
          <w:rFonts w:ascii="Times New Roman" w:eastAsia="Calibri" w:hAnsi="Times New Roman" w:cs="Times New Roman"/>
        </w:rPr>
      </w:pPr>
      <w:r w:rsidRPr="005579A5">
        <w:rPr>
          <w:rFonts w:ascii="Times New Roman" w:eastAsia="Calibri" w:hAnsi="Times New Roman" w:cs="Times New Roma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5579A5" w:rsidRPr="005579A5" w:rsidRDefault="005579A5" w:rsidP="005579A5">
      <w:pPr>
        <w:spacing w:after="0" w:line="20" w:lineRule="atLeast"/>
        <w:ind w:right="-210" w:firstLine="709"/>
        <w:contextualSpacing/>
        <w:jc w:val="both"/>
        <w:rPr>
          <w:rFonts w:ascii="Times New Roman" w:eastAsia="Calibri" w:hAnsi="Times New Roman" w:cs="Times New Roman"/>
        </w:rPr>
      </w:pPr>
      <w:r w:rsidRPr="005579A5">
        <w:rPr>
          <w:rFonts w:ascii="Times New Roman" w:eastAsia="Calibri" w:hAnsi="Times New Roman" w:cs="Times New Roman"/>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5579A5" w:rsidRPr="005579A5" w:rsidRDefault="005579A5" w:rsidP="005579A5">
      <w:pPr>
        <w:spacing w:after="0" w:line="20" w:lineRule="atLeast"/>
        <w:ind w:right="-210" w:firstLine="709"/>
        <w:contextualSpacing/>
        <w:jc w:val="both"/>
        <w:rPr>
          <w:rFonts w:ascii="Times New Roman" w:eastAsia="Calibri" w:hAnsi="Times New Roman" w:cs="Times New Roman"/>
        </w:rPr>
      </w:pPr>
      <w:r w:rsidRPr="005579A5">
        <w:rPr>
          <w:rFonts w:ascii="Times New Roman" w:eastAsia="Calibri" w:hAnsi="Times New Roman" w:cs="Times New Roman"/>
        </w:rPr>
        <w:t xml:space="preserve">–  высота ограждения между смежными земельными участками должна быть не более 2 метров; </w:t>
      </w:r>
    </w:p>
    <w:p w:rsidR="005579A5" w:rsidRPr="005579A5" w:rsidRDefault="005579A5" w:rsidP="005579A5">
      <w:pPr>
        <w:spacing w:after="0" w:line="20" w:lineRule="atLeast"/>
        <w:ind w:right="-210" w:firstLine="709"/>
        <w:contextualSpacing/>
        <w:jc w:val="both"/>
        <w:rPr>
          <w:rFonts w:ascii="Times New Roman" w:eastAsia="Calibri" w:hAnsi="Times New Roman" w:cs="Times New Roman"/>
        </w:rPr>
      </w:pPr>
      <w:r w:rsidRPr="005579A5">
        <w:rPr>
          <w:rFonts w:ascii="Times New Roman" w:eastAsia="Calibri" w:hAnsi="Times New Roman" w:cs="Times New Roman"/>
        </w:rPr>
        <w:t xml:space="preserve">– ограждения между смежными земельными участками должны быть проветриваемыми на высоту не менее 0,5 м от уровня земли; </w:t>
      </w:r>
    </w:p>
    <w:p w:rsidR="005579A5" w:rsidRPr="005579A5" w:rsidRDefault="005579A5" w:rsidP="005579A5">
      <w:pPr>
        <w:spacing w:after="0" w:line="20" w:lineRule="atLeast"/>
        <w:ind w:right="-210" w:firstLine="709"/>
        <w:contextualSpacing/>
        <w:jc w:val="both"/>
        <w:rPr>
          <w:rFonts w:ascii="Times New Roman" w:eastAsia="Calibri" w:hAnsi="Times New Roman" w:cs="Times New Roman"/>
        </w:rPr>
      </w:pPr>
      <w:r w:rsidRPr="005579A5">
        <w:rPr>
          <w:rFonts w:ascii="Times New Roman" w:eastAsia="Calibri" w:hAnsi="Times New Roman" w:cs="Times New Roma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5579A5" w:rsidRPr="005579A5" w:rsidRDefault="005579A5" w:rsidP="005579A5">
      <w:pPr>
        <w:spacing w:after="0" w:line="20" w:lineRule="atLeast"/>
        <w:ind w:right="-210" w:firstLine="709"/>
        <w:contextualSpacing/>
        <w:jc w:val="both"/>
        <w:rPr>
          <w:rFonts w:ascii="Times New Roman" w:eastAsia="Calibri" w:hAnsi="Times New Roman" w:cs="Times New Roman"/>
        </w:rPr>
      </w:pPr>
      <w:r w:rsidRPr="005579A5">
        <w:rPr>
          <w:rFonts w:ascii="Times New Roman" w:eastAsia="Calibri" w:hAnsi="Times New Roman" w:cs="Times New Roman"/>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rsidR="005579A5" w:rsidRPr="005579A5" w:rsidRDefault="005579A5" w:rsidP="005579A5">
      <w:pPr>
        <w:rPr>
          <w:rFonts w:ascii="Times New Roman" w:eastAsia="Calibri" w:hAnsi="Times New Roman" w:cs="Times New Roman"/>
        </w:rPr>
      </w:pPr>
    </w:p>
    <w:p w:rsidR="005579A5" w:rsidRPr="005579A5" w:rsidRDefault="005579A5" w:rsidP="005579A5">
      <w:pPr>
        <w:ind w:firstLine="698"/>
        <w:jc w:val="center"/>
        <w:rPr>
          <w:rFonts w:ascii="Times New Roman" w:eastAsia="Calibri" w:hAnsi="Times New Roman" w:cs="Times New Roman"/>
          <w:b/>
        </w:rPr>
      </w:pPr>
      <w:r w:rsidRPr="005579A5">
        <w:rPr>
          <w:rFonts w:ascii="Times New Roman" w:eastAsia="Calibri" w:hAnsi="Times New Roman" w:cs="Times New Roman"/>
          <w:b/>
        </w:rPr>
        <w:lastRenderedPageBreak/>
        <w:t>ПРОИЗВОДСТВЕННЫЕ ЗОНЫ:</w:t>
      </w:r>
    </w:p>
    <w:p w:rsidR="005579A5" w:rsidRPr="005579A5" w:rsidRDefault="005579A5" w:rsidP="005579A5">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5579A5">
        <w:rPr>
          <w:rFonts w:ascii="Times New Roman" w:eastAsia="Times New Roman" w:hAnsi="Times New Roman" w:cs="Times New Roman"/>
          <w:sz w:val="24"/>
          <w:szCs w:val="24"/>
          <w:lang w:eastAsia="ru-RU"/>
        </w:rPr>
        <w:t>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5579A5" w:rsidRPr="005579A5" w:rsidRDefault="005579A5" w:rsidP="005579A5">
      <w:pPr>
        <w:rPr>
          <w:rFonts w:ascii="Times New Roman" w:eastAsia="Calibri" w:hAnsi="Times New Roman" w:cs="Times New Roman"/>
        </w:rPr>
      </w:pPr>
    </w:p>
    <w:p w:rsidR="005579A5" w:rsidRPr="005579A5" w:rsidRDefault="005579A5" w:rsidP="005579A5">
      <w:pPr>
        <w:widowControl w:val="0"/>
        <w:autoSpaceDE w:val="0"/>
        <w:autoSpaceDN w:val="0"/>
        <w:adjustRightInd w:val="0"/>
        <w:spacing w:after="0" w:line="240" w:lineRule="auto"/>
        <w:ind w:right="-150" w:firstLine="709"/>
        <w:jc w:val="center"/>
        <w:outlineLvl w:val="2"/>
        <w:rPr>
          <w:rFonts w:ascii="Times New Roman CYR" w:eastAsia="Times New Roman" w:hAnsi="Times New Roman CYR" w:cs="Times New Roman CYR"/>
          <w:b/>
          <w:bCs/>
          <w:sz w:val="24"/>
          <w:szCs w:val="24"/>
          <w:lang w:eastAsia="ru-RU"/>
        </w:rPr>
      </w:pPr>
      <w:bookmarkStart w:id="21" w:name="_Toc112237945"/>
      <w:bookmarkStart w:id="22" w:name="_Toc112237780"/>
      <w:r w:rsidRPr="005579A5">
        <w:rPr>
          <w:rFonts w:ascii="Times New Roman CYR" w:eastAsia="Times New Roman" w:hAnsi="Times New Roman CYR" w:cs="Times New Roman CYR"/>
          <w:b/>
          <w:bCs/>
          <w:sz w:val="24"/>
          <w:szCs w:val="24"/>
          <w:lang w:eastAsia="ru-RU"/>
        </w:rPr>
        <w:t xml:space="preserve">П3. Зона </w:t>
      </w:r>
      <w:bookmarkEnd w:id="21"/>
      <w:bookmarkEnd w:id="22"/>
      <w:r w:rsidRPr="005579A5">
        <w:rPr>
          <w:rFonts w:ascii="Times New Roman CYR" w:eastAsia="Times New Roman" w:hAnsi="Times New Roman CYR" w:cs="Times New Roman CYR"/>
          <w:b/>
          <w:bCs/>
          <w:sz w:val="24"/>
          <w:szCs w:val="24"/>
          <w:lang w:eastAsia="ru-RU"/>
        </w:rPr>
        <w:t xml:space="preserve">размещения производственных объектов </w:t>
      </w:r>
      <w:r w:rsidRPr="005579A5">
        <w:rPr>
          <w:rFonts w:ascii="Times New Roman CYR" w:eastAsia="Times New Roman" w:hAnsi="Times New Roman CYR" w:cs="Times New Roman CYR"/>
          <w:b/>
          <w:bCs/>
          <w:sz w:val="24"/>
          <w:szCs w:val="24"/>
          <w:lang w:val="en-US" w:eastAsia="ru-RU"/>
        </w:rPr>
        <w:t>IV</w:t>
      </w:r>
      <w:r w:rsidRPr="005579A5">
        <w:rPr>
          <w:rFonts w:ascii="Times New Roman CYR" w:eastAsia="Times New Roman" w:hAnsi="Times New Roman CYR" w:cs="Times New Roman CYR"/>
          <w:b/>
          <w:bCs/>
          <w:sz w:val="24"/>
          <w:szCs w:val="24"/>
          <w:lang w:eastAsia="ru-RU"/>
        </w:rPr>
        <w:t>-</w:t>
      </w:r>
      <w:r w:rsidRPr="005579A5">
        <w:rPr>
          <w:rFonts w:ascii="Times New Roman CYR" w:eastAsia="Times New Roman" w:hAnsi="Times New Roman CYR" w:cs="Times New Roman CYR"/>
          <w:b/>
          <w:bCs/>
          <w:sz w:val="24"/>
          <w:szCs w:val="24"/>
          <w:lang w:val="en-US" w:eastAsia="ru-RU"/>
        </w:rPr>
        <w:t>V</w:t>
      </w:r>
      <w:r w:rsidRPr="005579A5">
        <w:rPr>
          <w:rFonts w:ascii="Times New Roman CYR" w:eastAsia="Times New Roman" w:hAnsi="Times New Roman CYR" w:cs="Times New Roman CYR"/>
          <w:b/>
          <w:bCs/>
          <w:sz w:val="24"/>
          <w:szCs w:val="24"/>
          <w:lang w:eastAsia="ru-RU"/>
        </w:rPr>
        <w:t xml:space="preserve"> класса опасности</w:t>
      </w:r>
    </w:p>
    <w:p w:rsidR="005579A5" w:rsidRPr="005579A5" w:rsidRDefault="005579A5" w:rsidP="005579A5">
      <w:pPr>
        <w:rPr>
          <w:rFonts w:ascii="Times New Roman" w:eastAsia="Calibri" w:hAnsi="Times New Roman" w:cs="Times New Roman"/>
        </w:rPr>
      </w:pPr>
    </w:p>
    <w:p w:rsidR="005579A5" w:rsidRPr="005579A5" w:rsidRDefault="005579A5" w:rsidP="005579A5">
      <w:pPr>
        <w:jc w:val="center"/>
        <w:rPr>
          <w:rFonts w:ascii="Times New Roman" w:eastAsia="Calibri" w:hAnsi="Times New Roman" w:cs="Times New Roman"/>
        </w:rPr>
      </w:pPr>
      <w:r w:rsidRPr="005579A5">
        <w:rPr>
          <w:rFonts w:ascii="Times New Roman" w:eastAsia="Calibri" w:hAnsi="Times New Roman" w:cs="Times New Roman"/>
        </w:rPr>
        <w:t>Зона ПЗ выделена для обеспечения правовых условий формирования предприятий, производств и объектов IV-V класса опасности.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5579A5" w:rsidRPr="005579A5" w:rsidRDefault="005579A5" w:rsidP="005579A5">
      <w:pPr>
        <w:jc w:val="center"/>
        <w:rPr>
          <w:rFonts w:ascii="Times New Roman" w:eastAsia="Calibri" w:hAnsi="Times New Roman" w:cs="Times New Roman"/>
          <w:b/>
        </w:rPr>
      </w:pPr>
      <w:r w:rsidRPr="005579A5">
        <w:rPr>
          <w:rFonts w:ascii="Times New Roman" w:eastAsia="Calibri" w:hAnsi="Times New Roman" w:cs="Times New Roman"/>
          <w:b/>
        </w:rPr>
        <w:t>ОСНОВНЫЕ ВИДЫ И ПАРАМЕТРЫ РАЗРЕШЕННОГО ИСПОЛЬЗОВАНИЯ ЗЕМЕЛЬНЫХ УЧАСТКОВ И ОБЪЕКТОВ КАПИТАЛЬНОГО СТРОИТЕЛЬСТВА</w:t>
      </w:r>
    </w:p>
    <w:tbl>
      <w:tblPr>
        <w:tblW w:w="1576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07"/>
        <w:gridCol w:w="3298"/>
        <w:gridCol w:w="2409"/>
        <w:gridCol w:w="2552"/>
        <w:gridCol w:w="2268"/>
        <w:gridCol w:w="3431"/>
      </w:tblGrid>
      <w:tr w:rsidR="005579A5" w:rsidRPr="005579A5" w:rsidTr="00ED0407">
        <w:tc>
          <w:tcPr>
            <w:tcW w:w="1807" w:type="dxa"/>
            <w:vMerge w:val="restart"/>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79A5" w:rsidRPr="005579A5" w:rsidTr="00ED0407">
        <w:tc>
          <w:tcPr>
            <w:tcW w:w="1807" w:type="dxa"/>
            <w:vMerge/>
            <w:tcBorders>
              <w:top w:val="single" w:sz="4" w:space="0" w:color="auto"/>
              <w:left w:val="single" w:sz="4" w:space="0" w:color="auto"/>
              <w:bottom w:val="single" w:sz="4" w:space="0" w:color="auto"/>
              <w:right w:val="single" w:sz="4" w:space="0" w:color="auto"/>
            </w:tcBorders>
            <w:vAlign w:val="center"/>
            <w:hideMark/>
          </w:tcPr>
          <w:p w:rsidR="005579A5" w:rsidRPr="005579A5" w:rsidRDefault="005579A5" w:rsidP="005579A5">
            <w:pPr>
              <w:rPr>
                <w:rFonts w:ascii="Times New Roman" w:eastAsia="Calibri" w:hAnsi="Times New Roman" w:cs="Times New Roman"/>
                <w:b/>
              </w:rPr>
            </w:pPr>
          </w:p>
        </w:tc>
        <w:tc>
          <w:tcPr>
            <w:tcW w:w="3298" w:type="dxa"/>
            <w:vMerge/>
            <w:tcBorders>
              <w:top w:val="single" w:sz="4" w:space="0" w:color="auto"/>
              <w:left w:val="single" w:sz="4" w:space="0" w:color="auto"/>
              <w:bottom w:val="single" w:sz="4" w:space="0" w:color="auto"/>
              <w:right w:val="single" w:sz="4" w:space="0" w:color="auto"/>
            </w:tcBorders>
            <w:vAlign w:val="center"/>
            <w:hideMark/>
          </w:tcPr>
          <w:p w:rsidR="005579A5" w:rsidRPr="005579A5" w:rsidRDefault="005579A5" w:rsidP="005579A5">
            <w:pPr>
              <w:rPr>
                <w:rFonts w:ascii="Times New Roman" w:eastAsia="Calibri" w:hAnsi="Times New Roman" w:cs="Times New Roman"/>
                <w:b/>
              </w:rPr>
            </w:pPr>
          </w:p>
        </w:tc>
        <w:tc>
          <w:tcPr>
            <w:tcW w:w="240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579A5" w:rsidRPr="005579A5" w:rsidTr="00ED0407">
        <w:tc>
          <w:tcPr>
            <w:tcW w:w="1807" w:type="dxa"/>
            <w:tcBorders>
              <w:top w:val="single" w:sz="4" w:space="0" w:color="auto"/>
              <w:left w:val="single" w:sz="4" w:space="0" w:color="auto"/>
              <w:bottom w:val="single" w:sz="4" w:space="0" w:color="auto"/>
              <w:right w:val="single" w:sz="4" w:space="0" w:color="auto"/>
            </w:tcBorders>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Хранение и переработка</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сельскохозяйственной продукции [1.15]</w:t>
            </w:r>
          </w:p>
        </w:tc>
        <w:tc>
          <w:tcPr>
            <w:tcW w:w="3298" w:type="dxa"/>
            <w:tcBorders>
              <w:top w:val="single" w:sz="4" w:space="0" w:color="auto"/>
              <w:left w:val="single" w:sz="4" w:space="0" w:color="auto"/>
              <w:bottom w:val="single" w:sz="4" w:space="0" w:color="auto"/>
              <w:right w:val="single" w:sz="4" w:space="0" w:color="auto"/>
            </w:tcBorders>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409" w:type="dxa"/>
            <w:tcBorders>
              <w:top w:val="single" w:sz="4" w:space="0" w:color="auto"/>
              <w:left w:val="single" w:sz="4" w:space="0" w:color="auto"/>
              <w:bottom w:val="single" w:sz="4" w:space="0" w:color="auto"/>
              <w:right w:val="single" w:sz="4" w:space="0" w:color="auto"/>
            </w:tcBorders>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Минимальная (максимальная) площадь земельного участка 4500 - 100 000 кв. м.</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Для объектов инженерного обеспечения и </w:t>
            </w:r>
            <w:r w:rsidRPr="005579A5">
              <w:rPr>
                <w:rFonts w:ascii="Times New Roman" w:eastAsia="Times New Roman" w:hAnsi="Times New Roman" w:cs="Times New Roman"/>
                <w:lang w:eastAsia="ru-RU"/>
              </w:rPr>
              <w:lastRenderedPageBreak/>
              <w:t>объектов вспомогательного инженерного назначения от 1 кв. м.</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 xml:space="preserve">Минимальный отступ строений от красной линии или границ участка (в случае, если иной не установлен линией регулирования застройки) - 5 м, допускается </w:t>
            </w:r>
            <w:r w:rsidRPr="005579A5">
              <w:rPr>
                <w:rFonts w:ascii="Times New Roman" w:eastAsia="Times New Roman" w:hAnsi="Times New Roman" w:cs="Times New Roman"/>
                <w:lang w:eastAsia="ru-RU"/>
              </w:rPr>
              <w:lastRenderedPageBreak/>
              <w:t>уменьшение отступа либо расположения здания, строения и сооружения по красной линии с учетом сложившейся стройки.</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Максимальная высота 30 м</w:t>
            </w:r>
          </w:p>
        </w:tc>
        <w:tc>
          <w:tcPr>
            <w:tcW w:w="3431" w:type="dxa"/>
            <w:tcBorders>
              <w:top w:val="single" w:sz="4" w:space="0" w:color="auto"/>
              <w:left w:val="single" w:sz="4" w:space="0" w:color="auto"/>
              <w:bottom w:val="single" w:sz="4" w:space="0" w:color="auto"/>
              <w:right w:val="single" w:sz="4" w:space="0" w:color="auto"/>
            </w:tcBorders>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максимальный процент застройки в границах земельного участка - 30%;</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процент застройки подземной части не регламентируется;</w:t>
            </w:r>
          </w:p>
          <w:p w:rsidR="005579A5" w:rsidRPr="005579A5" w:rsidRDefault="005579A5" w:rsidP="005579A5">
            <w:pPr>
              <w:rPr>
                <w:rFonts w:ascii="Times New Roman" w:eastAsia="Calibri" w:hAnsi="Times New Roman" w:cs="Times New Roman"/>
              </w:rPr>
            </w:pPr>
          </w:p>
        </w:tc>
      </w:tr>
      <w:tr w:rsidR="005579A5" w:rsidRPr="005579A5" w:rsidTr="00ED0407">
        <w:tc>
          <w:tcPr>
            <w:tcW w:w="1807"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Производственная деятельность [6.0]</w:t>
            </w:r>
          </w:p>
        </w:tc>
        <w:tc>
          <w:tcPr>
            <w:tcW w:w="329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40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максимальная высота зданий 15 метров;</w:t>
            </w:r>
          </w:p>
          <w:p w:rsidR="005579A5" w:rsidRPr="005579A5" w:rsidRDefault="005579A5" w:rsidP="005579A5">
            <w:pPr>
              <w:shd w:val="clear" w:color="auto" w:fill="FFFFFF"/>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высота технологических сооружений не подлежит установлению</w:t>
            </w:r>
          </w:p>
        </w:tc>
        <w:tc>
          <w:tcPr>
            <w:tcW w:w="3431" w:type="dxa"/>
            <w:tcBorders>
              <w:top w:val="single" w:sz="4" w:space="0" w:color="auto"/>
              <w:left w:val="single" w:sz="4" w:space="0" w:color="auto"/>
              <w:bottom w:val="single" w:sz="4" w:space="0" w:color="auto"/>
              <w:right w:val="single" w:sz="4" w:space="0" w:color="auto"/>
            </w:tcBorders>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максимальный процент застройки в границах земельного участка - 80%;</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процент застройки подземной части не регламентируется;</w:t>
            </w:r>
          </w:p>
          <w:p w:rsidR="005579A5" w:rsidRPr="005579A5" w:rsidRDefault="005579A5" w:rsidP="005579A5">
            <w:pPr>
              <w:rPr>
                <w:rFonts w:ascii="Times New Roman" w:eastAsia="Calibri" w:hAnsi="Times New Roman" w:cs="Times New Roman"/>
              </w:rPr>
            </w:pPr>
          </w:p>
        </w:tc>
      </w:tr>
      <w:tr w:rsidR="005579A5" w:rsidRPr="005579A5" w:rsidTr="00ED0407">
        <w:tc>
          <w:tcPr>
            <w:tcW w:w="1807"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Недропользование</w:t>
            </w:r>
          </w:p>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[6.1]</w:t>
            </w:r>
          </w:p>
        </w:tc>
        <w:tc>
          <w:tcPr>
            <w:tcW w:w="329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Осуществление геологических изысканий;</w:t>
            </w:r>
          </w:p>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добыча полезных ископаемых открытым (карьеры, отвалы) и закрытым (шахты, скважины) способами; размещение объектов</w:t>
            </w:r>
          </w:p>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капитального строительства, в том числе подземных, в целях добычи полезных ископаемых;</w:t>
            </w:r>
          </w:p>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40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максимальная высота зданий 15 метров;</w:t>
            </w:r>
          </w:p>
          <w:p w:rsidR="005579A5" w:rsidRPr="005579A5" w:rsidRDefault="005579A5" w:rsidP="005579A5">
            <w:pPr>
              <w:shd w:val="clear" w:color="auto" w:fill="FFFFFF"/>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высота технологических сооружений не подлежит установлению</w:t>
            </w:r>
          </w:p>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определяется технологическим заданием и проектной документацией</w:t>
            </w:r>
          </w:p>
        </w:tc>
      </w:tr>
      <w:tr w:rsidR="005579A5" w:rsidRPr="005579A5" w:rsidTr="00ED0407">
        <w:tc>
          <w:tcPr>
            <w:tcW w:w="1807"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Тяжелая промышленность</w:t>
            </w:r>
          </w:p>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[6.2]</w:t>
            </w:r>
          </w:p>
        </w:tc>
        <w:tc>
          <w:tcPr>
            <w:tcW w:w="329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w:t>
            </w:r>
            <w:r w:rsidRPr="005579A5">
              <w:rPr>
                <w:rFonts w:ascii="Times New Roman" w:eastAsia="Times New Roman" w:hAnsi="Times New Roman" w:cs="Times New Roman"/>
                <w:lang w:eastAsia="ru-RU"/>
              </w:rPr>
              <w:lastRenderedPageBreak/>
              <w:t>санитарно-защитных зон, за исключением случаев, когда объект промышленности отнесен к иному виду раз-решенного использования</w:t>
            </w:r>
          </w:p>
        </w:tc>
        <w:tc>
          <w:tcPr>
            <w:tcW w:w="240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максимальная высота зданий 15 метров;</w:t>
            </w:r>
          </w:p>
          <w:p w:rsidR="005579A5" w:rsidRPr="005579A5" w:rsidRDefault="005579A5" w:rsidP="005579A5">
            <w:pPr>
              <w:shd w:val="clear" w:color="auto" w:fill="FFFFFF"/>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высота технологических сооружений не подлежит установлению</w:t>
            </w:r>
          </w:p>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3431" w:type="dxa"/>
            <w:tcBorders>
              <w:top w:val="single" w:sz="4" w:space="0" w:color="auto"/>
              <w:left w:val="single" w:sz="4" w:space="0" w:color="auto"/>
              <w:bottom w:val="single" w:sz="4" w:space="0" w:color="auto"/>
              <w:right w:val="single" w:sz="4" w:space="0" w:color="auto"/>
            </w:tcBorders>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максимальный процент застройки в границах земельного участка - 80%;</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процент застройки подземной части не регламентируется;</w:t>
            </w:r>
          </w:p>
          <w:p w:rsidR="005579A5" w:rsidRPr="005579A5" w:rsidRDefault="005579A5" w:rsidP="005579A5">
            <w:pPr>
              <w:rPr>
                <w:rFonts w:ascii="Times New Roman" w:eastAsia="Calibri" w:hAnsi="Times New Roman" w:cs="Times New Roman"/>
              </w:rPr>
            </w:pPr>
          </w:p>
        </w:tc>
      </w:tr>
      <w:tr w:rsidR="005579A5" w:rsidRPr="005579A5" w:rsidTr="00ED0407">
        <w:tc>
          <w:tcPr>
            <w:tcW w:w="1807"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Автомобилестроительная промышленность</w:t>
            </w:r>
          </w:p>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[6.2.1]</w:t>
            </w:r>
          </w:p>
        </w:tc>
        <w:tc>
          <w:tcPr>
            <w:tcW w:w="329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40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максимальная высота зданий 15 метров;</w:t>
            </w:r>
          </w:p>
          <w:p w:rsidR="005579A5" w:rsidRPr="005579A5" w:rsidRDefault="005579A5" w:rsidP="005579A5">
            <w:pPr>
              <w:shd w:val="clear" w:color="auto" w:fill="FFFFFF"/>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высота технологических сооружений не подлежит установлению</w:t>
            </w:r>
          </w:p>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3431" w:type="dxa"/>
            <w:tcBorders>
              <w:top w:val="single" w:sz="4" w:space="0" w:color="auto"/>
              <w:left w:val="single" w:sz="4" w:space="0" w:color="auto"/>
              <w:bottom w:val="single" w:sz="4" w:space="0" w:color="auto"/>
              <w:right w:val="single" w:sz="4" w:space="0" w:color="auto"/>
            </w:tcBorders>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максимальный процент застройки в границах земельного участка - 80%;</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процент застройки подземной части не регламентируется;</w:t>
            </w:r>
          </w:p>
          <w:p w:rsidR="005579A5" w:rsidRPr="005579A5" w:rsidRDefault="005579A5" w:rsidP="005579A5">
            <w:pPr>
              <w:rPr>
                <w:rFonts w:ascii="Times New Roman" w:eastAsia="Calibri" w:hAnsi="Times New Roman" w:cs="Times New Roman"/>
              </w:rPr>
            </w:pPr>
          </w:p>
        </w:tc>
      </w:tr>
      <w:tr w:rsidR="005579A5" w:rsidRPr="005579A5" w:rsidTr="00ED0407">
        <w:tc>
          <w:tcPr>
            <w:tcW w:w="1807"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Легкая промышленность</w:t>
            </w:r>
          </w:p>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[6.3]</w:t>
            </w:r>
          </w:p>
        </w:tc>
        <w:tc>
          <w:tcPr>
            <w:tcW w:w="329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CYR" w:eastAsia="Times New Roman" w:hAnsi="Times New Roman CYR" w:cs="Times New Roman CYR"/>
                <w:lang w:eastAsia="ru-RU"/>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240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максимальная высота зданий 15 метров;</w:t>
            </w:r>
          </w:p>
          <w:p w:rsidR="005579A5" w:rsidRPr="005579A5" w:rsidRDefault="005579A5" w:rsidP="005579A5">
            <w:pPr>
              <w:shd w:val="clear" w:color="auto" w:fill="FFFFFF"/>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высота технологических сооружений не подлежит установлению</w:t>
            </w:r>
          </w:p>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3431" w:type="dxa"/>
            <w:tcBorders>
              <w:top w:val="single" w:sz="4" w:space="0" w:color="auto"/>
              <w:left w:val="single" w:sz="4" w:space="0" w:color="auto"/>
              <w:bottom w:val="single" w:sz="4" w:space="0" w:color="auto"/>
              <w:right w:val="single" w:sz="4" w:space="0" w:color="auto"/>
            </w:tcBorders>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максимальный процент застройки в границах земельного участка - 80%;</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процент застройки подземной части не регламентируется;</w:t>
            </w:r>
          </w:p>
          <w:p w:rsidR="005579A5" w:rsidRPr="005579A5" w:rsidRDefault="005579A5" w:rsidP="005579A5">
            <w:pPr>
              <w:rPr>
                <w:rFonts w:ascii="Times New Roman" w:eastAsia="Calibri" w:hAnsi="Times New Roman" w:cs="Times New Roman"/>
              </w:rPr>
            </w:pPr>
          </w:p>
        </w:tc>
      </w:tr>
      <w:tr w:rsidR="005579A5" w:rsidRPr="005579A5" w:rsidTr="00ED0407">
        <w:tc>
          <w:tcPr>
            <w:tcW w:w="1807"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Фармацевтическая промышленность</w:t>
            </w:r>
          </w:p>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[6.3.1]</w:t>
            </w:r>
          </w:p>
        </w:tc>
        <w:tc>
          <w:tcPr>
            <w:tcW w:w="329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 xml:space="preserve">Размещение объектов капитального строительства, предназначенных для фармацевтического </w:t>
            </w:r>
            <w:r w:rsidRPr="005579A5">
              <w:rPr>
                <w:rFonts w:ascii="Times New Roman" w:eastAsia="Times New Roman" w:hAnsi="Times New Roman" w:cs="Times New Roman"/>
                <w:lang w:eastAsia="ru-RU"/>
              </w:rPr>
              <w:lastRenderedPageBreak/>
              <w:t>производства, в том числе объектов, в отношении которых предусматривается установление охранных или санитарно-защитных зон</w:t>
            </w:r>
          </w:p>
        </w:tc>
        <w:tc>
          <w:tcPr>
            <w:tcW w:w="240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 xml:space="preserve">минимальная (максимальная) площадь земельного участка 1000 - 50000 </w:t>
            </w:r>
            <w:r w:rsidRPr="005579A5">
              <w:rPr>
                <w:rFonts w:ascii="Times New Roman" w:eastAsia="Times New Roman" w:hAnsi="Times New Roman" w:cs="Times New Roman"/>
                <w:lang w:eastAsia="ru-RU"/>
              </w:rPr>
              <w:lastRenderedPageBreak/>
              <w:t>кв. м.</w:t>
            </w:r>
          </w:p>
        </w:tc>
        <w:tc>
          <w:tcPr>
            <w:tcW w:w="2552"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 xml:space="preserve">минимальный отступ строений от красной линии участка или границ участка -5 </w:t>
            </w:r>
            <w:r w:rsidRPr="005579A5">
              <w:rPr>
                <w:rFonts w:ascii="Times New Roman" w:eastAsia="Times New Roman" w:hAnsi="Times New Roman" w:cs="Times New Roman"/>
                <w:lang w:eastAsia="ru-RU"/>
              </w:rPr>
              <w:lastRenderedPageBreak/>
              <w:t>метров:</w:t>
            </w:r>
          </w:p>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максимальная высота зданий 15 метров;</w:t>
            </w:r>
          </w:p>
          <w:p w:rsidR="005579A5" w:rsidRPr="005579A5" w:rsidRDefault="005579A5" w:rsidP="005579A5">
            <w:pPr>
              <w:shd w:val="clear" w:color="auto" w:fill="FFFFFF"/>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высота технологических </w:t>
            </w:r>
            <w:r w:rsidRPr="005579A5">
              <w:rPr>
                <w:rFonts w:ascii="Times New Roman" w:eastAsia="Times New Roman" w:hAnsi="Times New Roman" w:cs="Times New Roman"/>
                <w:lang w:eastAsia="ru-RU"/>
              </w:rPr>
              <w:lastRenderedPageBreak/>
              <w:t>сооружений не подлежит установлению</w:t>
            </w:r>
          </w:p>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3431" w:type="dxa"/>
            <w:tcBorders>
              <w:top w:val="single" w:sz="4" w:space="0" w:color="auto"/>
              <w:left w:val="single" w:sz="4" w:space="0" w:color="auto"/>
              <w:bottom w:val="single" w:sz="4" w:space="0" w:color="auto"/>
              <w:right w:val="single" w:sz="4" w:space="0" w:color="auto"/>
            </w:tcBorders>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максимальный процент застройки в границах земельного участка - 80%;</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процент застройки подземной части не регламентируется;</w:t>
            </w:r>
          </w:p>
          <w:p w:rsidR="005579A5" w:rsidRPr="005579A5" w:rsidRDefault="005579A5" w:rsidP="005579A5">
            <w:pPr>
              <w:rPr>
                <w:rFonts w:ascii="Times New Roman" w:eastAsia="Calibri" w:hAnsi="Times New Roman" w:cs="Times New Roman"/>
              </w:rPr>
            </w:pPr>
          </w:p>
        </w:tc>
      </w:tr>
      <w:tr w:rsidR="005579A5" w:rsidRPr="005579A5" w:rsidTr="00ED0407">
        <w:tc>
          <w:tcPr>
            <w:tcW w:w="1807"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CYR" w:eastAsia="Times New Roman" w:hAnsi="Times New Roman CYR" w:cs="Times New Roman CYR"/>
                <w:lang w:eastAsia="ru-RU"/>
              </w:rPr>
              <w:lastRenderedPageBreak/>
              <w:t xml:space="preserve">Фарфоро-фаянсовая промышленность </w:t>
            </w:r>
            <w:r w:rsidRPr="005579A5">
              <w:rPr>
                <w:rFonts w:ascii="Times New Roman" w:eastAsia="Times New Roman" w:hAnsi="Times New Roman" w:cs="Times New Roman"/>
                <w:lang w:eastAsia="ru-RU"/>
              </w:rPr>
              <w:t>[6.3.2]</w:t>
            </w:r>
          </w:p>
        </w:tc>
        <w:tc>
          <w:tcPr>
            <w:tcW w:w="329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CYR" w:eastAsia="Times New Roman" w:hAnsi="Times New Roman CYR" w:cs="Times New Roman CYR"/>
                <w:lang w:eastAsia="ru-RU"/>
              </w:rPr>
              <w:t>Размещение объектов капитального строительства, предназначенных для производства продукции фарфоро-фаянсовой промышленности</w:t>
            </w:r>
          </w:p>
        </w:tc>
        <w:tc>
          <w:tcPr>
            <w:tcW w:w="240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максимальная высота зданий 15 метров;</w:t>
            </w:r>
          </w:p>
          <w:p w:rsidR="005579A5" w:rsidRPr="005579A5" w:rsidRDefault="005579A5" w:rsidP="005579A5">
            <w:pPr>
              <w:shd w:val="clear" w:color="auto" w:fill="FFFFFF"/>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высота технологических сооружений не подлежит установлению</w:t>
            </w:r>
          </w:p>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3431" w:type="dxa"/>
            <w:tcBorders>
              <w:top w:val="single" w:sz="4" w:space="0" w:color="auto"/>
              <w:left w:val="single" w:sz="4" w:space="0" w:color="auto"/>
              <w:bottom w:val="single" w:sz="4" w:space="0" w:color="auto"/>
              <w:right w:val="single" w:sz="4" w:space="0" w:color="auto"/>
            </w:tcBorders>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максимальный процент застройки в границах земельного участка - 80%;</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процент застройки подземной части не регламентируется;</w:t>
            </w:r>
          </w:p>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r>
      <w:tr w:rsidR="005579A5" w:rsidRPr="005579A5" w:rsidTr="00ED0407">
        <w:tc>
          <w:tcPr>
            <w:tcW w:w="1807"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CYR" w:eastAsia="Times New Roman" w:hAnsi="Times New Roman CYR" w:cs="Times New Roman CYR"/>
                <w:lang w:eastAsia="ru-RU"/>
              </w:rPr>
              <w:t xml:space="preserve">Электронная промышленность </w:t>
            </w:r>
            <w:r w:rsidRPr="005579A5">
              <w:rPr>
                <w:rFonts w:ascii="Times New Roman" w:eastAsia="Times New Roman" w:hAnsi="Times New Roman" w:cs="Times New Roman"/>
                <w:lang w:eastAsia="ru-RU"/>
              </w:rPr>
              <w:t>[6.3.3]</w:t>
            </w:r>
          </w:p>
        </w:tc>
        <w:tc>
          <w:tcPr>
            <w:tcW w:w="329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CYR" w:eastAsia="Times New Roman" w:hAnsi="Times New Roman CYR" w:cs="Times New Roman CYR"/>
                <w:lang w:eastAsia="ru-RU"/>
              </w:rPr>
              <w:t>Размещение объектов капитального строительства, предназначенных для производства продукции электронной промышленности</w:t>
            </w:r>
          </w:p>
        </w:tc>
        <w:tc>
          <w:tcPr>
            <w:tcW w:w="240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максимальная высота зданий 15 метров;</w:t>
            </w:r>
          </w:p>
          <w:p w:rsidR="005579A5" w:rsidRPr="005579A5" w:rsidRDefault="005579A5" w:rsidP="005579A5">
            <w:pPr>
              <w:shd w:val="clear" w:color="auto" w:fill="FFFFFF"/>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высота технологических сооружений не подлежит установлению</w:t>
            </w:r>
          </w:p>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3431" w:type="dxa"/>
            <w:tcBorders>
              <w:top w:val="single" w:sz="4" w:space="0" w:color="auto"/>
              <w:left w:val="single" w:sz="4" w:space="0" w:color="auto"/>
              <w:bottom w:val="single" w:sz="4" w:space="0" w:color="auto"/>
              <w:right w:val="single" w:sz="4" w:space="0" w:color="auto"/>
            </w:tcBorders>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максимальный процент застройки в границах земельного участка - 80%;</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процент застройки подземной части не регламентируется;</w:t>
            </w:r>
          </w:p>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r>
      <w:tr w:rsidR="005579A5" w:rsidRPr="005579A5" w:rsidTr="00ED0407">
        <w:tc>
          <w:tcPr>
            <w:tcW w:w="1807"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CYR" w:eastAsia="Times New Roman" w:hAnsi="Times New Roman CYR" w:cs="Times New Roman CYR"/>
                <w:lang w:eastAsia="ru-RU"/>
              </w:rPr>
              <w:t xml:space="preserve">Ювелирная промышленность </w:t>
            </w:r>
            <w:r w:rsidRPr="005579A5">
              <w:rPr>
                <w:rFonts w:ascii="Times New Roman" w:eastAsia="Times New Roman" w:hAnsi="Times New Roman" w:cs="Times New Roman"/>
                <w:lang w:eastAsia="ru-RU"/>
              </w:rPr>
              <w:t>[6.3.4]</w:t>
            </w:r>
          </w:p>
        </w:tc>
        <w:tc>
          <w:tcPr>
            <w:tcW w:w="329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CYR" w:eastAsia="Times New Roman" w:hAnsi="Times New Roman CYR" w:cs="Times New Roman CYR"/>
                <w:lang w:eastAsia="ru-RU"/>
              </w:rPr>
              <w:t xml:space="preserve">Размещение объектов капитального строительства, предназначенных для </w:t>
            </w:r>
            <w:r w:rsidRPr="005579A5">
              <w:rPr>
                <w:rFonts w:ascii="Times New Roman CYR" w:eastAsia="Times New Roman" w:hAnsi="Times New Roman CYR" w:cs="Times New Roman CYR"/>
                <w:lang w:eastAsia="ru-RU"/>
              </w:rPr>
              <w:lastRenderedPageBreak/>
              <w:t>производства продукции ювелирной промышленности</w:t>
            </w:r>
          </w:p>
        </w:tc>
        <w:tc>
          <w:tcPr>
            <w:tcW w:w="240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 xml:space="preserve">минимальная (максимальная) площадь земельного </w:t>
            </w:r>
            <w:r w:rsidRPr="005579A5">
              <w:rPr>
                <w:rFonts w:ascii="Times New Roman" w:eastAsia="Times New Roman" w:hAnsi="Times New Roman" w:cs="Times New Roman"/>
                <w:lang w:eastAsia="ru-RU"/>
              </w:rPr>
              <w:lastRenderedPageBreak/>
              <w:t>участка 1000 - 50000 кв. м.</w:t>
            </w:r>
          </w:p>
        </w:tc>
        <w:tc>
          <w:tcPr>
            <w:tcW w:w="2552"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 xml:space="preserve">минимальный отступ строений от красной линии участка или </w:t>
            </w:r>
            <w:r w:rsidRPr="005579A5">
              <w:rPr>
                <w:rFonts w:ascii="Times New Roman" w:eastAsia="Times New Roman" w:hAnsi="Times New Roman" w:cs="Times New Roman"/>
                <w:lang w:eastAsia="ru-RU"/>
              </w:rPr>
              <w:lastRenderedPageBreak/>
              <w:t>границ участка -5 метров:</w:t>
            </w:r>
          </w:p>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максимальная высота зданий 15 метров;</w:t>
            </w:r>
          </w:p>
          <w:p w:rsidR="005579A5" w:rsidRPr="005579A5" w:rsidRDefault="005579A5" w:rsidP="005579A5">
            <w:pPr>
              <w:shd w:val="clear" w:color="auto" w:fill="FFFFFF"/>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высота технологических сооружений не подлежит установлению</w:t>
            </w:r>
          </w:p>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3431" w:type="dxa"/>
            <w:tcBorders>
              <w:top w:val="single" w:sz="4" w:space="0" w:color="auto"/>
              <w:left w:val="single" w:sz="4" w:space="0" w:color="auto"/>
              <w:bottom w:val="single" w:sz="4" w:space="0" w:color="auto"/>
              <w:right w:val="single" w:sz="4" w:space="0" w:color="auto"/>
            </w:tcBorders>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максимальный процент застройки в границах земельного участка - 80%;</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процент застройки подземной части не регламентируется;</w:t>
            </w:r>
          </w:p>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r>
      <w:tr w:rsidR="005579A5" w:rsidRPr="005579A5" w:rsidTr="00ED0407">
        <w:tc>
          <w:tcPr>
            <w:tcW w:w="1807"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Пищевая промышленность</w:t>
            </w:r>
          </w:p>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[6.4]</w:t>
            </w:r>
          </w:p>
        </w:tc>
        <w:tc>
          <w:tcPr>
            <w:tcW w:w="329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40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минимальная (максимальная) площадь земельного участка 1000 - 200000 кв. м.</w:t>
            </w:r>
          </w:p>
        </w:tc>
        <w:tc>
          <w:tcPr>
            <w:tcW w:w="2552"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максимальная высота зданий 15 метров;</w:t>
            </w:r>
          </w:p>
          <w:p w:rsidR="005579A5" w:rsidRPr="005579A5" w:rsidRDefault="005579A5" w:rsidP="005579A5">
            <w:pPr>
              <w:shd w:val="clear" w:color="auto" w:fill="FFFFFF"/>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высота технологических сооружений не подлежит установлению</w:t>
            </w:r>
          </w:p>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3431" w:type="dxa"/>
            <w:tcBorders>
              <w:top w:val="single" w:sz="4" w:space="0" w:color="auto"/>
              <w:left w:val="single" w:sz="4" w:space="0" w:color="auto"/>
              <w:bottom w:val="single" w:sz="4" w:space="0" w:color="auto"/>
              <w:right w:val="single" w:sz="4" w:space="0" w:color="auto"/>
            </w:tcBorders>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максимальный процент застройки в границах земельного участка - 80%;</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процент застройки подземной части не регламентируется;</w:t>
            </w:r>
          </w:p>
          <w:p w:rsidR="005579A5" w:rsidRPr="005579A5" w:rsidRDefault="005579A5" w:rsidP="005579A5">
            <w:pPr>
              <w:rPr>
                <w:rFonts w:ascii="Times New Roman" w:eastAsia="Calibri" w:hAnsi="Times New Roman" w:cs="Times New Roman"/>
              </w:rPr>
            </w:pPr>
          </w:p>
        </w:tc>
      </w:tr>
      <w:tr w:rsidR="005579A5" w:rsidRPr="005579A5" w:rsidTr="00ED0407">
        <w:tc>
          <w:tcPr>
            <w:tcW w:w="1807"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Нефтехимическая промышленность</w:t>
            </w:r>
          </w:p>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[6.5]</w:t>
            </w:r>
          </w:p>
        </w:tc>
        <w:tc>
          <w:tcPr>
            <w:tcW w:w="329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40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максимальная высота зданий 15 метров;</w:t>
            </w:r>
          </w:p>
          <w:p w:rsidR="005579A5" w:rsidRPr="005579A5" w:rsidRDefault="005579A5" w:rsidP="005579A5">
            <w:pPr>
              <w:shd w:val="clear" w:color="auto" w:fill="FFFFFF"/>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высота технологических сооружений не подлежит установлению</w:t>
            </w:r>
          </w:p>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3431" w:type="dxa"/>
            <w:tcBorders>
              <w:top w:val="single" w:sz="4" w:space="0" w:color="auto"/>
              <w:left w:val="single" w:sz="4" w:space="0" w:color="auto"/>
              <w:bottom w:val="single" w:sz="4" w:space="0" w:color="auto"/>
              <w:right w:val="single" w:sz="4" w:space="0" w:color="auto"/>
            </w:tcBorders>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максимальный процент застройки в границах земельного участка - 80%;</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процент застройки подземной части не регламентируется;</w:t>
            </w:r>
          </w:p>
          <w:p w:rsidR="005579A5" w:rsidRPr="005579A5" w:rsidRDefault="005579A5" w:rsidP="005579A5">
            <w:pPr>
              <w:rPr>
                <w:rFonts w:ascii="Times New Roman" w:eastAsia="Calibri" w:hAnsi="Times New Roman" w:cs="Times New Roman"/>
              </w:rPr>
            </w:pPr>
          </w:p>
        </w:tc>
      </w:tr>
      <w:tr w:rsidR="005579A5" w:rsidRPr="005579A5" w:rsidTr="00ED0407">
        <w:tc>
          <w:tcPr>
            <w:tcW w:w="1807"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Строительная промышленност</w:t>
            </w:r>
            <w:r w:rsidRPr="005579A5">
              <w:rPr>
                <w:rFonts w:ascii="Times New Roman" w:eastAsia="Times New Roman" w:hAnsi="Times New Roman" w:cs="Times New Roman"/>
                <w:lang w:eastAsia="ru-RU"/>
              </w:rPr>
              <w:lastRenderedPageBreak/>
              <w:t>ь</w:t>
            </w:r>
          </w:p>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[6.6]</w:t>
            </w:r>
          </w:p>
        </w:tc>
        <w:tc>
          <w:tcPr>
            <w:tcW w:w="329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 xml:space="preserve">Размещение объектов капитального строительства, </w:t>
            </w:r>
            <w:r w:rsidRPr="005579A5">
              <w:rPr>
                <w:rFonts w:ascii="Times New Roman" w:eastAsia="Times New Roman" w:hAnsi="Times New Roman" w:cs="Times New Roman"/>
                <w:lang w:eastAsia="ru-RU"/>
              </w:rPr>
              <w:lastRenderedPageBreak/>
              <w:t>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40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 xml:space="preserve">минимальная (максимальная) </w:t>
            </w:r>
            <w:r w:rsidRPr="005579A5">
              <w:rPr>
                <w:rFonts w:ascii="Times New Roman" w:eastAsia="Times New Roman" w:hAnsi="Times New Roman" w:cs="Times New Roman"/>
                <w:lang w:eastAsia="ru-RU"/>
              </w:rPr>
              <w:lastRenderedPageBreak/>
              <w:t>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 xml:space="preserve">минимальный отступ строений от красной </w:t>
            </w:r>
            <w:r w:rsidRPr="005579A5">
              <w:rPr>
                <w:rFonts w:ascii="Times New Roman" w:eastAsia="Times New Roman" w:hAnsi="Times New Roman" w:cs="Times New Roman"/>
                <w:lang w:eastAsia="ru-RU"/>
              </w:rPr>
              <w:lastRenderedPageBreak/>
              <w:t>линии участка или границ участка -5 метров:</w:t>
            </w:r>
          </w:p>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максимальная высота зданий 15 метров;</w:t>
            </w:r>
          </w:p>
          <w:p w:rsidR="005579A5" w:rsidRPr="005579A5" w:rsidRDefault="005579A5" w:rsidP="005579A5">
            <w:pPr>
              <w:shd w:val="clear" w:color="auto" w:fill="FFFFFF"/>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высота технологических сооружений не подлежит установлению</w:t>
            </w:r>
          </w:p>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3431" w:type="dxa"/>
            <w:tcBorders>
              <w:top w:val="single" w:sz="4" w:space="0" w:color="auto"/>
              <w:left w:val="single" w:sz="4" w:space="0" w:color="auto"/>
              <w:bottom w:val="single" w:sz="4" w:space="0" w:color="auto"/>
              <w:right w:val="single" w:sz="4" w:space="0" w:color="auto"/>
            </w:tcBorders>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 xml:space="preserve">максимальный процент застройки в границах земельного участка - </w:t>
            </w:r>
            <w:r w:rsidRPr="005579A5">
              <w:rPr>
                <w:rFonts w:ascii="Times New Roman" w:eastAsia="Times New Roman" w:hAnsi="Times New Roman" w:cs="Times New Roman"/>
                <w:lang w:eastAsia="ru-RU"/>
              </w:rPr>
              <w:lastRenderedPageBreak/>
              <w:t>80%;</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процент застройки подземной части не регламентируется;</w:t>
            </w:r>
          </w:p>
          <w:p w:rsidR="005579A5" w:rsidRPr="005579A5" w:rsidRDefault="005579A5" w:rsidP="005579A5">
            <w:pPr>
              <w:rPr>
                <w:rFonts w:ascii="Times New Roman" w:eastAsia="Calibri" w:hAnsi="Times New Roman" w:cs="Times New Roman"/>
              </w:rPr>
            </w:pPr>
          </w:p>
        </w:tc>
      </w:tr>
      <w:tr w:rsidR="005579A5" w:rsidRPr="005579A5" w:rsidTr="00ED0407">
        <w:tc>
          <w:tcPr>
            <w:tcW w:w="1807"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Энергетика [6.7]</w:t>
            </w:r>
          </w:p>
        </w:tc>
        <w:tc>
          <w:tcPr>
            <w:tcW w:w="329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Размещение объектов гидроэнергетики, теплвыхстанций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409" w:type="dxa"/>
            <w:tcBorders>
              <w:top w:val="single" w:sz="4" w:space="0" w:color="auto"/>
              <w:left w:val="single" w:sz="4" w:space="0" w:color="auto"/>
              <w:bottom w:val="single" w:sz="4" w:space="0" w:color="auto"/>
              <w:right w:val="single" w:sz="4" w:space="0" w:color="auto"/>
            </w:tcBorders>
          </w:tcPr>
          <w:p w:rsidR="005579A5" w:rsidRPr="005579A5" w:rsidRDefault="005579A5" w:rsidP="005579A5">
            <w:pPr>
              <w:shd w:val="clear" w:color="auto" w:fill="FFFFFF"/>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Не подлежат установлению</w:t>
            </w:r>
          </w:p>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или на основании утвержденной документации по планировке территории</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CYR" w:eastAsia="Times New Roman" w:hAnsi="Times New Roman CYR" w:cs="Times New Roman CYR"/>
                <w:lang w:eastAsia="ru-RU"/>
              </w:rPr>
              <w:t>Не подлежат установлению</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CYR" w:eastAsia="Times New Roman" w:hAnsi="Times New Roman CYR" w:cs="Times New Roman CYR"/>
                <w:lang w:eastAsia="ru-RU"/>
              </w:rPr>
              <w:t>Не подлежат установлению</w:t>
            </w:r>
          </w:p>
        </w:tc>
      </w:tr>
      <w:tr w:rsidR="005579A5" w:rsidRPr="005579A5" w:rsidTr="00ED0407">
        <w:tc>
          <w:tcPr>
            <w:tcW w:w="1807"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Связь [6.8]</w:t>
            </w:r>
          </w:p>
        </w:tc>
        <w:tc>
          <w:tcPr>
            <w:tcW w:w="329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w:t>
            </w:r>
            <w:r w:rsidRPr="005579A5">
              <w:rPr>
                <w:rFonts w:ascii="Times New Roman" w:eastAsia="Times New Roman" w:hAnsi="Times New Roman" w:cs="Times New Roman"/>
                <w:lang w:eastAsia="ru-RU"/>
              </w:rPr>
              <w:lastRenderedPageBreak/>
              <w:t>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40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CYR" w:eastAsia="Times New Roman" w:hAnsi="Times New Roman CYR" w:cs="Times New Roman CYR"/>
                <w:lang w:eastAsia="ru-RU"/>
              </w:rPr>
              <w:lastRenderedPageBreak/>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CYR" w:eastAsia="Times New Roman" w:hAnsi="Times New Roman CYR" w:cs="Times New Roman CYR"/>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CYR" w:eastAsia="Times New Roman" w:hAnsi="Times New Roman CYR" w:cs="Times New Roman CYR"/>
                <w:lang w:eastAsia="ru-RU"/>
              </w:rPr>
              <w:t>Не подлежат установлению</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CYR" w:eastAsia="Times New Roman" w:hAnsi="Times New Roman CYR" w:cs="Times New Roman CYR"/>
                <w:lang w:eastAsia="ru-RU"/>
              </w:rPr>
              <w:t>Не подлежат установлению</w:t>
            </w:r>
          </w:p>
        </w:tc>
      </w:tr>
      <w:tr w:rsidR="005579A5" w:rsidRPr="005579A5" w:rsidTr="00ED0407">
        <w:tc>
          <w:tcPr>
            <w:tcW w:w="1807"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Склады [6.9]</w:t>
            </w:r>
          </w:p>
        </w:tc>
        <w:tc>
          <w:tcPr>
            <w:tcW w:w="329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409" w:type="dxa"/>
            <w:tcBorders>
              <w:top w:val="single" w:sz="4" w:space="0" w:color="auto"/>
              <w:left w:val="single" w:sz="4" w:space="0" w:color="auto"/>
              <w:bottom w:val="single" w:sz="4" w:space="0" w:color="auto"/>
              <w:right w:val="single" w:sz="4" w:space="0" w:color="auto"/>
            </w:tcBorders>
          </w:tcPr>
          <w:p w:rsidR="005579A5" w:rsidRPr="005579A5" w:rsidRDefault="005579A5" w:rsidP="005579A5">
            <w:pPr>
              <w:shd w:val="clear" w:color="auto" w:fill="FFFFFF"/>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Не подлежат установлению</w:t>
            </w:r>
          </w:p>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максимальная высота зданий 15 метров;</w:t>
            </w:r>
          </w:p>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высота технологических сооружений устанавливается в соответствии с проектной документацией</w:t>
            </w:r>
          </w:p>
        </w:tc>
        <w:tc>
          <w:tcPr>
            <w:tcW w:w="3431" w:type="dxa"/>
            <w:tcBorders>
              <w:top w:val="single" w:sz="4" w:space="0" w:color="auto"/>
              <w:left w:val="single" w:sz="4" w:space="0" w:color="auto"/>
              <w:bottom w:val="single" w:sz="4" w:space="0" w:color="auto"/>
              <w:right w:val="single" w:sz="4" w:space="0" w:color="auto"/>
            </w:tcBorders>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максимальный процент застройки в границах земельного участка - 80%;</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процент застройки подземной части не регламентируется;</w:t>
            </w:r>
          </w:p>
          <w:p w:rsidR="005579A5" w:rsidRPr="005579A5" w:rsidRDefault="005579A5" w:rsidP="005579A5">
            <w:pPr>
              <w:rPr>
                <w:rFonts w:ascii="Times New Roman" w:eastAsia="Calibri" w:hAnsi="Times New Roman" w:cs="Times New Roman"/>
              </w:rPr>
            </w:pPr>
          </w:p>
        </w:tc>
      </w:tr>
      <w:tr w:rsidR="005579A5" w:rsidRPr="005579A5" w:rsidTr="00ED0407">
        <w:tc>
          <w:tcPr>
            <w:tcW w:w="1807"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Стоянки транспорта</w:t>
            </w:r>
          </w:p>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общего </w:t>
            </w:r>
            <w:r w:rsidRPr="005579A5">
              <w:rPr>
                <w:rFonts w:ascii="Times New Roman" w:eastAsia="Times New Roman" w:hAnsi="Times New Roman" w:cs="Times New Roman"/>
                <w:lang w:eastAsia="ru-RU"/>
              </w:rPr>
              <w:lastRenderedPageBreak/>
              <w:t>пользования [7.2.3]</w:t>
            </w:r>
          </w:p>
        </w:tc>
        <w:tc>
          <w:tcPr>
            <w:tcW w:w="329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 xml:space="preserve">Размещение стоянок транспортных средств, осуществляющих перевозки </w:t>
            </w:r>
            <w:r w:rsidRPr="005579A5">
              <w:rPr>
                <w:rFonts w:ascii="Times New Roman" w:eastAsia="Times New Roman" w:hAnsi="Times New Roman" w:cs="Times New Roman"/>
                <w:lang w:eastAsia="ru-RU"/>
              </w:rPr>
              <w:lastRenderedPageBreak/>
              <w:t>людей по установленному маршруту</w:t>
            </w:r>
          </w:p>
        </w:tc>
        <w:tc>
          <w:tcPr>
            <w:tcW w:w="240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 xml:space="preserve">минимальная (максимальная) площадь земельного </w:t>
            </w:r>
            <w:r w:rsidRPr="005579A5">
              <w:rPr>
                <w:rFonts w:ascii="Times New Roman" w:eastAsia="Times New Roman" w:hAnsi="Times New Roman" w:cs="Times New Roman"/>
                <w:lang w:eastAsia="ru-RU"/>
              </w:rPr>
              <w:lastRenderedPageBreak/>
              <w:t>участка -30 - 3000 кв. м.</w:t>
            </w:r>
          </w:p>
        </w:tc>
        <w:tc>
          <w:tcPr>
            <w:tcW w:w="2552"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CYR" w:eastAsia="Times New Roman" w:hAnsi="Times New Roman CYR" w:cs="Times New Roman CYR"/>
                <w:lang w:eastAsia="ru-RU"/>
              </w:rPr>
              <w:lastRenderedPageBreak/>
              <w:t xml:space="preserve">Не подлежат установлению (размещение объектов </w:t>
            </w:r>
            <w:r w:rsidRPr="005579A5">
              <w:rPr>
                <w:rFonts w:ascii="Times New Roman CYR" w:eastAsia="Times New Roman" w:hAnsi="Times New Roman CYR" w:cs="Times New Roman CYR"/>
                <w:lang w:eastAsia="ru-RU"/>
              </w:rPr>
              <w:lastRenderedPageBreak/>
              <w:t>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CYR" w:eastAsia="Times New Roman" w:hAnsi="Times New Roman CYR" w:cs="Times New Roman CYR"/>
                <w:lang w:eastAsia="ru-RU"/>
              </w:rPr>
              <w:lastRenderedPageBreak/>
              <w:t xml:space="preserve">Не подлежат установлению (размещение </w:t>
            </w:r>
            <w:r w:rsidRPr="005579A5">
              <w:rPr>
                <w:rFonts w:ascii="Times New Roman CYR" w:eastAsia="Times New Roman" w:hAnsi="Times New Roman CYR" w:cs="Times New Roman CYR"/>
                <w:lang w:eastAsia="ru-RU"/>
              </w:rPr>
              <w:lastRenderedPageBreak/>
              <w:t>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CYR" w:eastAsia="Times New Roman" w:hAnsi="Times New Roman CYR" w:cs="Times New Roman CYR"/>
                <w:lang w:eastAsia="ru-RU"/>
              </w:rPr>
              <w:lastRenderedPageBreak/>
              <w:t xml:space="preserve">Не подлежат установлению (размещение объектов капитального строительства не </w:t>
            </w:r>
            <w:r w:rsidRPr="005579A5">
              <w:rPr>
                <w:rFonts w:ascii="Times New Roman CYR" w:eastAsia="Times New Roman" w:hAnsi="Times New Roman CYR" w:cs="Times New Roman CYR"/>
                <w:lang w:eastAsia="ru-RU"/>
              </w:rPr>
              <w:lastRenderedPageBreak/>
              <w:t>предусматривается).</w:t>
            </w:r>
          </w:p>
        </w:tc>
      </w:tr>
      <w:tr w:rsidR="005579A5" w:rsidRPr="005579A5" w:rsidTr="00ED0407">
        <w:tc>
          <w:tcPr>
            <w:tcW w:w="1807"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Земельные участки (территории) общего пользования</w:t>
            </w:r>
          </w:p>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[12.0]</w:t>
            </w:r>
          </w:p>
        </w:tc>
        <w:tc>
          <w:tcPr>
            <w:tcW w:w="329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Земельные участки общего пользования.</w:t>
            </w:r>
          </w:p>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Содержание данного вида разрешенного использования включает в себя содержание видов разрешенного использования с кодами 12.0.1 - 12.0.2</w:t>
            </w:r>
          </w:p>
        </w:tc>
        <w:tc>
          <w:tcPr>
            <w:tcW w:w="240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минимальная (максимальная) площадь земельного участка -50 - 10000 кв. м.</w:t>
            </w:r>
          </w:p>
        </w:tc>
        <w:tc>
          <w:tcPr>
            <w:tcW w:w="2552"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r>
      <w:tr w:rsidR="005579A5" w:rsidRPr="005579A5" w:rsidTr="00ED0407">
        <w:tc>
          <w:tcPr>
            <w:tcW w:w="1807"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Улично-дорожная сеть</w:t>
            </w:r>
          </w:p>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[12.0.1]</w:t>
            </w:r>
          </w:p>
        </w:tc>
        <w:tc>
          <w:tcPr>
            <w:tcW w:w="329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40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минимальная (максимальная) площадь земельного участка -50 - 10000 кв. м.</w:t>
            </w:r>
          </w:p>
        </w:tc>
        <w:tc>
          <w:tcPr>
            <w:tcW w:w="2552"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r>
      <w:tr w:rsidR="005579A5" w:rsidRPr="005579A5" w:rsidTr="00ED0407">
        <w:tc>
          <w:tcPr>
            <w:tcW w:w="1807"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Благоустройство территории </w:t>
            </w:r>
            <w:r w:rsidRPr="005579A5">
              <w:rPr>
                <w:rFonts w:ascii="Times New Roman" w:eastAsia="Times New Roman" w:hAnsi="Times New Roman" w:cs="Times New Roman"/>
                <w:lang w:eastAsia="ru-RU"/>
              </w:rPr>
              <w:lastRenderedPageBreak/>
              <w:t>[12.0.2]</w:t>
            </w:r>
          </w:p>
        </w:tc>
        <w:tc>
          <w:tcPr>
            <w:tcW w:w="329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 xml:space="preserve">Размещение декоративных, технических, планировочных, </w:t>
            </w:r>
            <w:r w:rsidRPr="005579A5">
              <w:rPr>
                <w:rFonts w:ascii="Times New Roman" w:eastAsia="Times New Roman" w:hAnsi="Times New Roman" w:cs="Times New Roman"/>
                <w:lang w:eastAsia="ru-RU"/>
              </w:rPr>
              <w:lastRenderedPageBreak/>
              <w:t>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0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 xml:space="preserve">минимальная (максимальная) </w:t>
            </w:r>
            <w:r w:rsidRPr="005579A5">
              <w:rPr>
                <w:rFonts w:ascii="Times New Roman" w:eastAsia="Times New Roman" w:hAnsi="Times New Roman" w:cs="Times New Roman"/>
                <w:lang w:eastAsia="ru-RU"/>
              </w:rPr>
              <w:lastRenderedPageBreak/>
              <w:t>площадь земельного участка -50 - 10000 кв. м.</w:t>
            </w:r>
          </w:p>
        </w:tc>
        <w:tc>
          <w:tcPr>
            <w:tcW w:w="2552"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CYR" w:eastAsia="Times New Roman" w:hAnsi="Times New Roman CYR" w:cs="Times New Roman CYR"/>
                <w:lang w:eastAsia="ru-RU"/>
              </w:rPr>
              <w:lastRenderedPageBreak/>
              <w:t xml:space="preserve">Не подлежат установлению </w:t>
            </w:r>
            <w:r w:rsidRPr="005579A5">
              <w:rPr>
                <w:rFonts w:ascii="Times New Roman CYR" w:eastAsia="Times New Roman" w:hAnsi="Times New Roman CYR" w:cs="Times New Roman CYR"/>
                <w:lang w:eastAsia="ru-RU"/>
              </w:rPr>
              <w:lastRenderedPageBreak/>
              <w:t>(размещение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CYR" w:eastAsia="Times New Roman" w:hAnsi="Times New Roman CYR" w:cs="Times New Roman CYR"/>
                <w:lang w:eastAsia="ru-RU"/>
              </w:rPr>
              <w:lastRenderedPageBreak/>
              <w:t xml:space="preserve">Не подлежат установлению </w:t>
            </w:r>
            <w:r w:rsidRPr="005579A5">
              <w:rPr>
                <w:rFonts w:ascii="Times New Roman CYR" w:eastAsia="Times New Roman" w:hAnsi="Times New Roman CYR" w:cs="Times New Roman CYR"/>
                <w:lang w:eastAsia="ru-RU"/>
              </w:rPr>
              <w:lastRenderedPageBreak/>
              <w:t>(размещение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CYR" w:eastAsia="Times New Roman" w:hAnsi="Times New Roman CYR" w:cs="Times New Roman CYR"/>
                <w:lang w:eastAsia="ru-RU"/>
              </w:rPr>
              <w:lastRenderedPageBreak/>
              <w:t xml:space="preserve">Не подлежат установлению (размещение объектов </w:t>
            </w:r>
            <w:r w:rsidRPr="005579A5">
              <w:rPr>
                <w:rFonts w:ascii="Times New Roman CYR" w:eastAsia="Times New Roman" w:hAnsi="Times New Roman CYR" w:cs="Times New Roman CYR"/>
                <w:lang w:eastAsia="ru-RU"/>
              </w:rPr>
              <w:lastRenderedPageBreak/>
              <w:t>капитального строительства не предусматривается).</w:t>
            </w:r>
          </w:p>
        </w:tc>
      </w:tr>
    </w:tbl>
    <w:p w:rsidR="005579A5" w:rsidRPr="005579A5" w:rsidRDefault="005579A5" w:rsidP="005579A5">
      <w:pPr>
        <w:jc w:val="center"/>
        <w:rPr>
          <w:rFonts w:ascii="Times New Roman" w:eastAsia="Calibri" w:hAnsi="Times New Roman" w:cs="Times New Roman"/>
          <w:b/>
          <w:sz w:val="24"/>
          <w:szCs w:val="24"/>
        </w:rPr>
      </w:pPr>
      <w:r w:rsidRPr="005579A5">
        <w:rPr>
          <w:rFonts w:ascii="Times New Roman" w:eastAsia="Calibri" w:hAnsi="Times New Roman" w:cs="Times New Roman"/>
          <w:b/>
        </w:rPr>
        <w:lastRenderedPageBreak/>
        <w:t xml:space="preserve">УСЛОВНО РАЗРЕШЕННЫЕ ВИДЫ И ПАРАМЕТРЫ ИСПОЛЬЗОВАНИЯ ЗЕМЕЛЬНЫХ УЧАСТКОВ И ОБЪЕКТОВ </w:t>
      </w:r>
    </w:p>
    <w:p w:rsidR="005579A5" w:rsidRPr="005579A5" w:rsidRDefault="005579A5" w:rsidP="005579A5">
      <w:pPr>
        <w:jc w:val="center"/>
        <w:rPr>
          <w:rFonts w:ascii="Times New Roman" w:eastAsia="Calibri" w:hAnsi="Times New Roman" w:cs="Times New Roman"/>
          <w:b/>
        </w:rPr>
      </w:pPr>
      <w:r w:rsidRPr="005579A5">
        <w:rPr>
          <w:rFonts w:ascii="Times New Roman" w:eastAsia="Calibri" w:hAnsi="Times New Roman" w:cs="Times New Roman"/>
          <w:b/>
        </w:rPr>
        <w:t>КАПИТАЛЬНОГО СТРОИТЕЛЬСТВА</w:t>
      </w:r>
    </w:p>
    <w:tbl>
      <w:tblPr>
        <w:tblW w:w="1576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07"/>
        <w:gridCol w:w="3298"/>
        <w:gridCol w:w="2201"/>
        <w:gridCol w:w="2760"/>
        <w:gridCol w:w="2268"/>
        <w:gridCol w:w="3431"/>
      </w:tblGrid>
      <w:tr w:rsidR="005579A5" w:rsidRPr="005579A5" w:rsidTr="00ED0407">
        <w:tc>
          <w:tcPr>
            <w:tcW w:w="1806" w:type="dxa"/>
            <w:vMerge w:val="restart"/>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79A5" w:rsidRPr="005579A5" w:rsidTr="00ED0407">
        <w:tc>
          <w:tcPr>
            <w:tcW w:w="1806" w:type="dxa"/>
            <w:vMerge/>
            <w:tcBorders>
              <w:top w:val="single" w:sz="4" w:space="0" w:color="auto"/>
              <w:left w:val="single" w:sz="4" w:space="0" w:color="auto"/>
              <w:bottom w:val="single" w:sz="4" w:space="0" w:color="auto"/>
              <w:right w:val="single" w:sz="4" w:space="0" w:color="auto"/>
            </w:tcBorders>
            <w:vAlign w:val="center"/>
            <w:hideMark/>
          </w:tcPr>
          <w:p w:rsidR="005579A5" w:rsidRPr="005579A5" w:rsidRDefault="005579A5" w:rsidP="005579A5">
            <w:pPr>
              <w:rPr>
                <w:rFonts w:ascii="Times New Roman" w:eastAsia="Calibri" w:hAnsi="Times New Roman" w:cs="Times New Roman"/>
                <w:b/>
              </w:rPr>
            </w:pPr>
          </w:p>
        </w:tc>
        <w:tc>
          <w:tcPr>
            <w:tcW w:w="3298" w:type="dxa"/>
            <w:vMerge/>
            <w:tcBorders>
              <w:top w:val="single" w:sz="4" w:space="0" w:color="auto"/>
              <w:left w:val="single" w:sz="4" w:space="0" w:color="auto"/>
              <w:bottom w:val="single" w:sz="4" w:space="0" w:color="auto"/>
              <w:right w:val="single" w:sz="4" w:space="0" w:color="auto"/>
            </w:tcBorders>
            <w:vAlign w:val="center"/>
            <w:hideMark/>
          </w:tcPr>
          <w:p w:rsidR="005579A5" w:rsidRPr="005579A5" w:rsidRDefault="005579A5" w:rsidP="005579A5">
            <w:pPr>
              <w:rPr>
                <w:rFonts w:ascii="Times New Roman" w:eastAsia="Calibri" w:hAnsi="Times New Roman" w:cs="Times New Roman"/>
                <w:b/>
              </w:rPr>
            </w:pPr>
          </w:p>
        </w:tc>
        <w:tc>
          <w:tcPr>
            <w:tcW w:w="220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760"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579A5" w:rsidRPr="005579A5" w:rsidTr="00ED0407">
        <w:tc>
          <w:tcPr>
            <w:tcW w:w="1806"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Хранение автотранспорта</w:t>
            </w:r>
          </w:p>
          <w:p w:rsidR="005579A5" w:rsidRPr="005579A5" w:rsidRDefault="005579A5" w:rsidP="005579A5">
            <w:pPr>
              <w:widowControl w:val="0"/>
              <w:autoSpaceDE w:val="0"/>
              <w:autoSpaceDN w:val="0"/>
              <w:adjustRightInd w:val="0"/>
              <w:spacing w:after="0" w:line="240" w:lineRule="auto"/>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[2.7.1]</w:t>
            </w:r>
          </w:p>
        </w:tc>
        <w:tc>
          <w:tcPr>
            <w:tcW w:w="329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rPr>
                <w:rFonts w:ascii="Times New Roman" w:eastAsia="Times New Roman" w:hAnsi="Times New Roman" w:cs="Times New Roman"/>
                <w:lang w:eastAsia="ru-RU"/>
              </w:rPr>
            </w:pPr>
            <w:r w:rsidRPr="005579A5">
              <w:rPr>
                <w:rFonts w:ascii="Times New Roman CYR" w:eastAsia="Times New Roman" w:hAnsi="Times New Roman CYR" w:cs="Times New Roman CYR"/>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w:t>
            </w:r>
            <w:r w:rsidRPr="005579A5">
              <w:rPr>
                <w:rFonts w:ascii="Times New Roman CYR" w:eastAsia="Times New Roman" w:hAnsi="Times New Roman CYR" w:cs="Times New Roman CYR"/>
                <w:lang w:eastAsia="ru-RU"/>
              </w:rPr>
              <w:lastRenderedPageBreak/>
              <w:t xml:space="preserve">размещение которых предусмотрено содержанием видов разрешенного использования с </w:t>
            </w:r>
            <w:hyperlink r:id="rId45" w:anchor="anchor1272" w:history="1">
              <w:r w:rsidRPr="005579A5">
                <w:rPr>
                  <w:rFonts w:ascii="Times New Roman CYR" w:eastAsia="Times New Roman" w:hAnsi="Times New Roman CYR" w:cs="Times New Roman"/>
                  <w:u w:val="single"/>
                  <w:lang w:eastAsia="ru-RU"/>
                </w:rPr>
                <w:t>кодами 2.7.2</w:t>
              </w:r>
            </w:hyperlink>
            <w:r w:rsidRPr="005579A5">
              <w:rPr>
                <w:rFonts w:ascii="Times New Roman CYR" w:eastAsia="Times New Roman" w:hAnsi="Times New Roman CYR" w:cs="Times New Roman CYR"/>
                <w:lang w:eastAsia="ru-RU"/>
              </w:rPr>
              <w:t>, 4.9</w:t>
            </w:r>
          </w:p>
        </w:tc>
        <w:tc>
          <w:tcPr>
            <w:tcW w:w="220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минимальная (максимальная) площадь земельных участков - 18 - 5000 кв. м.</w:t>
            </w:r>
          </w:p>
        </w:tc>
        <w:tc>
          <w:tcPr>
            <w:tcW w:w="2760"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w:t>
            </w:r>
            <w:r w:rsidRPr="005579A5">
              <w:rPr>
                <w:rFonts w:ascii="Times New Roman" w:eastAsia="Times New Roman" w:hAnsi="Times New Roman" w:cs="Times New Roman"/>
                <w:lang w:eastAsia="ru-RU"/>
              </w:rPr>
              <w:lastRenderedPageBreak/>
              <w:t>предусмотреть необходимое расчетное количество парковочных мест для временной стоянки автомобилей; для автомобильных моек расстояние до жилых и общественных зданий, общеобразовательных школ и дошкольных образовательных учреждений, лечебных учреждений со стационаром - 50 м.</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максимальное количество надземных этажей - 1</w:t>
            </w:r>
          </w:p>
        </w:tc>
        <w:tc>
          <w:tcPr>
            <w:tcW w:w="3431" w:type="dxa"/>
            <w:tcBorders>
              <w:top w:val="single" w:sz="4" w:space="0" w:color="auto"/>
              <w:left w:val="single" w:sz="4" w:space="0" w:color="auto"/>
              <w:bottom w:val="single" w:sz="4" w:space="0" w:color="auto"/>
              <w:right w:val="single" w:sz="4" w:space="0" w:color="auto"/>
            </w:tcBorders>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максимальный процент застройки в границах земельного участка - 80%;</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процент застройки подземной части не регламентируется;</w:t>
            </w:r>
          </w:p>
          <w:p w:rsidR="005579A5" w:rsidRPr="005579A5" w:rsidRDefault="005579A5" w:rsidP="005579A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5579A5" w:rsidRPr="005579A5" w:rsidTr="00ED0407">
        <w:tc>
          <w:tcPr>
            <w:tcW w:w="1806"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Коммунальное обслуживание</w:t>
            </w:r>
          </w:p>
          <w:p w:rsidR="005579A5" w:rsidRPr="005579A5" w:rsidRDefault="005579A5" w:rsidP="005579A5">
            <w:pPr>
              <w:widowControl w:val="0"/>
              <w:autoSpaceDE w:val="0"/>
              <w:autoSpaceDN w:val="0"/>
              <w:adjustRightInd w:val="0"/>
              <w:spacing w:after="0" w:line="240" w:lineRule="auto"/>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[3.1]</w:t>
            </w:r>
          </w:p>
        </w:tc>
        <w:tc>
          <w:tcPr>
            <w:tcW w:w="329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20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минимальная (максимальная) площадь земельного участка:</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для объектов коммунального обслуживания- 10 - 15000 кв. м; - для объектов инженерного обеспечения и объектов вспомогательного инженерного назначения от 1 кв. м.</w:t>
            </w:r>
          </w:p>
        </w:tc>
        <w:tc>
          <w:tcPr>
            <w:tcW w:w="2760"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максимальное количество надземных этажей зданий - 4</w:t>
            </w:r>
          </w:p>
          <w:p w:rsidR="005579A5" w:rsidRPr="005579A5" w:rsidRDefault="005579A5" w:rsidP="005579A5">
            <w:pPr>
              <w:widowControl w:val="0"/>
              <w:autoSpaceDE w:val="0"/>
              <w:autoSpaceDN w:val="0"/>
              <w:adjustRightInd w:val="0"/>
              <w:spacing w:after="0" w:line="240" w:lineRule="auto"/>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максимальная высота зданий - 20 м.</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максимальный процент застройки в границах земельного участка - 80%;</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процент застройки подземной части не регламентируется;</w:t>
            </w:r>
          </w:p>
          <w:p w:rsidR="005579A5" w:rsidRPr="005579A5" w:rsidRDefault="005579A5" w:rsidP="005579A5">
            <w:pPr>
              <w:widowControl w:val="0"/>
              <w:autoSpaceDE w:val="0"/>
              <w:autoSpaceDN w:val="0"/>
              <w:adjustRightInd w:val="0"/>
              <w:spacing w:after="0" w:line="240" w:lineRule="auto"/>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коэффициент плотности застройки Кпз-2,4;</w:t>
            </w:r>
          </w:p>
        </w:tc>
      </w:tr>
      <w:tr w:rsidR="005579A5" w:rsidRPr="005579A5" w:rsidTr="00ED0407">
        <w:tc>
          <w:tcPr>
            <w:tcW w:w="1806"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Предоставление коммунальных услуг [3.1.1]</w:t>
            </w:r>
          </w:p>
        </w:tc>
        <w:tc>
          <w:tcPr>
            <w:tcW w:w="329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Размещение зданий и сооружений, обеспечивающих поставку воды, тепла, электричества, газа, отвод канализационных стоков, </w:t>
            </w:r>
            <w:r w:rsidRPr="005579A5">
              <w:rPr>
                <w:rFonts w:ascii="Times New Roman" w:eastAsia="Times New Roman" w:hAnsi="Times New Roman" w:cs="Times New Roman"/>
                <w:lang w:eastAsia="ru-RU"/>
              </w:rPr>
              <w:lastRenderedPageBreak/>
              <w:t>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0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минимальная (максимальная) площадь земельного участка:</w:t>
            </w:r>
          </w:p>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 для объектов </w:t>
            </w:r>
            <w:r w:rsidRPr="005579A5">
              <w:rPr>
                <w:rFonts w:ascii="Times New Roman" w:eastAsia="Times New Roman" w:hAnsi="Times New Roman" w:cs="Times New Roman"/>
                <w:lang w:eastAsia="ru-RU"/>
              </w:rPr>
              <w:lastRenderedPageBreak/>
              <w:t>коммунального обслуживания- 10 - 15000 кв. м;</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760"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 xml:space="preserve">минимальный отступ строений от красной линии улиц не менее чем 5 м; от границ соседнего земельного участка не </w:t>
            </w:r>
            <w:r w:rsidRPr="005579A5">
              <w:rPr>
                <w:rFonts w:ascii="Times New Roman" w:eastAsia="Times New Roman" w:hAnsi="Times New Roman" w:cs="Times New Roman"/>
                <w:lang w:eastAsia="ru-RU"/>
              </w:rPr>
              <w:lastRenderedPageBreak/>
              <w:t>менее 3 м;</w:t>
            </w:r>
          </w:p>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5579A5" w:rsidRPr="005579A5" w:rsidRDefault="005579A5" w:rsidP="005579A5">
            <w:pPr>
              <w:widowControl w:val="0"/>
              <w:autoSpaceDE w:val="0"/>
              <w:autoSpaceDN w:val="0"/>
              <w:adjustRightInd w:val="0"/>
              <w:spacing w:after="0" w:line="240" w:lineRule="auto"/>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максимальное количество надземных этажей зданий - 4</w:t>
            </w:r>
          </w:p>
          <w:p w:rsidR="005579A5" w:rsidRPr="005579A5" w:rsidRDefault="005579A5" w:rsidP="005579A5">
            <w:pPr>
              <w:widowControl w:val="0"/>
              <w:autoSpaceDE w:val="0"/>
              <w:autoSpaceDN w:val="0"/>
              <w:adjustRightInd w:val="0"/>
              <w:spacing w:after="0" w:line="240" w:lineRule="auto"/>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максимальная высота </w:t>
            </w:r>
            <w:r w:rsidRPr="005579A5">
              <w:rPr>
                <w:rFonts w:ascii="Times New Roman" w:eastAsia="Times New Roman" w:hAnsi="Times New Roman" w:cs="Times New Roman"/>
                <w:lang w:eastAsia="ru-RU"/>
              </w:rPr>
              <w:lastRenderedPageBreak/>
              <w:t>зданий - 20 м.</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максимальный процент застройки в границах земельного участка - 80%;</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процент застройки подземной части не регламентируется;</w:t>
            </w:r>
          </w:p>
          <w:p w:rsidR="005579A5" w:rsidRPr="005579A5" w:rsidRDefault="005579A5" w:rsidP="005579A5">
            <w:pPr>
              <w:widowControl w:val="0"/>
              <w:autoSpaceDE w:val="0"/>
              <w:autoSpaceDN w:val="0"/>
              <w:adjustRightInd w:val="0"/>
              <w:spacing w:after="0" w:line="240" w:lineRule="auto"/>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коэффициент плотности застройки Кпз-2,4;</w:t>
            </w:r>
          </w:p>
        </w:tc>
      </w:tr>
      <w:tr w:rsidR="005579A5" w:rsidRPr="005579A5" w:rsidTr="00ED0407">
        <w:tc>
          <w:tcPr>
            <w:tcW w:w="1806"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Административные здания организаций, обеспечивающих предоставление коммунальных услуг [3.1.2]</w:t>
            </w:r>
          </w:p>
        </w:tc>
        <w:tc>
          <w:tcPr>
            <w:tcW w:w="329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220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минимальная (максимальная) площадь земельного участка:</w:t>
            </w:r>
          </w:p>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для объектов коммунального обслуживания - 100 - 15000 кв. м;</w:t>
            </w:r>
          </w:p>
          <w:p w:rsidR="005579A5" w:rsidRPr="005579A5" w:rsidRDefault="005579A5" w:rsidP="005579A5">
            <w:pPr>
              <w:widowControl w:val="0"/>
              <w:autoSpaceDE w:val="0"/>
              <w:autoSpaceDN w:val="0"/>
              <w:adjustRightInd w:val="0"/>
              <w:spacing w:after="0" w:line="240" w:lineRule="auto"/>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760"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5579A5" w:rsidRPr="005579A5" w:rsidRDefault="005579A5" w:rsidP="005579A5">
            <w:pPr>
              <w:widowControl w:val="0"/>
              <w:autoSpaceDE w:val="0"/>
              <w:autoSpaceDN w:val="0"/>
              <w:adjustRightInd w:val="0"/>
              <w:spacing w:after="0" w:line="240" w:lineRule="auto"/>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максимальное количество надземных этажей зданий - 4</w:t>
            </w:r>
          </w:p>
          <w:p w:rsidR="005579A5" w:rsidRPr="005579A5" w:rsidRDefault="005579A5" w:rsidP="005579A5">
            <w:pPr>
              <w:widowControl w:val="0"/>
              <w:autoSpaceDE w:val="0"/>
              <w:autoSpaceDN w:val="0"/>
              <w:adjustRightInd w:val="0"/>
              <w:spacing w:after="0" w:line="240" w:lineRule="auto"/>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максимальная высота зданий - 20 м.</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максимальный процент застройки в границах земельного участка - 80%;</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процент застройки подземной части не регламентируется;</w:t>
            </w:r>
          </w:p>
          <w:p w:rsidR="005579A5" w:rsidRPr="005579A5" w:rsidRDefault="005579A5" w:rsidP="005579A5">
            <w:pPr>
              <w:widowControl w:val="0"/>
              <w:autoSpaceDE w:val="0"/>
              <w:autoSpaceDN w:val="0"/>
              <w:adjustRightInd w:val="0"/>
              <w:spacing w:after="0" w:line="240" w:lineRule="auto"/>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коэффициент плотности застройки Кпз-2,4;</w:t>
            </w:r>
          </w:p>
        </w:tc>
      </w:tr>
      <w:tr w:rsidR="005579A5" w:rsidRPr="005579A5" w:rsidTr="00ED0407">
        <w:tc>
          <w:tcPr>
            <w:tcW w:w="1806"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Бытовое обслуживание</w:t>
            </w:r>
          </w:p>
          <w:p w:rsidR="005579A5" w:rsidRPr="005579A5" w:rsidRDefault="005579A5" w:rsidP="005579A5">
            <w:pPr>
              <w:widowControl w:val="0"/>
              <w:autoSpaceDE w:val="0"/>
              <w:autoSpaceDN w:val="0"/>
              <w:adjustRightInd w:val="0"/>
              <w:spacing w:after="0" w:line="240" w:lineRule="auto"/>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[3.3]</w:t>
            </w:r>
          </w:p>
        </w:tc>
        <w:tc>
          <w:tcPr>
            <w:tcW w:w="329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Размещение объектов капитального строительства, предназначенных для оказания </w:t>
            </w:r>
            <w:r w:rsidRPr="005579A5">
              <w:rPr>
                <w:rFonts w:ascii="Times New Roman" w:eastAsia="Times New Roman" w:hAnsi="Times New Roman" w:cs="Times New Roman"/>
                <w:lang w:eastAsia="ru-RU"/>
              </w:rPr>
              <w:lastRenderedPageBreak/>
              <w:t>населению или организациям бытовых услуг (мастерские мелкого ремонта, ателье, бани, парикмахерские, прачечные, химчистки, похоронные бюро)</w:t>
            </w:r>
          </w:p>
        </w:tc>
        <w:tc>
          <w:tcPr>
            <w:tcW w:w="220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 xml:space="preserve">минимальная (максимальная) площадь земельного </w:t>
            </w:r>
            <w:r w:rsidRPr="005579A5">
              <w:rPr>
                <w:rFonts w:ascii="Times New Roman" w:eastAsia="Times New Roman" w:hAnsi="Times New Roman" w:cs="Times New Roman"/>
                <w:lang w:eastAsia="ru-RU"/>
              </w:rPr>
              <w:lastRenderedPageBreak/>
              <w:t>участка -200 - 5000 кв. м.</w:t>
            </w:r>
          </w:p>
          <w:p w:rsidR="005579A5" w:rsidRPr="005579A5" w:rsidRDefault="005579A5" w:rsidP="005579A5">
            <w:pPr>
              <w:widowControl w:val="0"/>
              <w:autoSpaceDE w:val="0"/>
              <w:autoSpaceDN w:val="0"/>
              <w:adjustRightInd w:val="0"/>
              <w:spacing w:after="0" w:line="240" w:lineRule="auto"/>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760"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 xml:space="preserve">минимальный отступ строений от красной линии улиц не менее чем 5 </w:t>
            </w:r>
            <w:r w:rsidRPr="005579A5">
              <w:rPr>
                <w:rFonts w:ascii="Times New Roman" w:eastAsia="Times New Roman" w:hAnsi="Times New Roman" w:cs="Times New Roman"/>
                <w:lang w:eastAsia="ru-RU"/>
              </w:rPr>
              <w:lastRenderedPageBreak/>
              <w:t>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 xml:space="preserve">максимальное количество этажей зданий - 3 этажа </w:t>
            </w:r>
            <w:r w:rsidRPr="005579A5">
              <w:rPr>
                <w:rFonts w:ascii="Times New Roman" w:eastAsia="Times New Roman" w:hAnsi="Times New Roman" w:cs="Times New Roman"/>
                <w:lang w:eastAsia="ru-RU"/>
              </w:rPr>
              <w:lastRenderedPageBreak/>
              <w:t>(включая мансардный этаж);</w:t>
            </w:r>
          </w:p>
          <w:p w:rsidR="005579A5" w:rsidRPr="005579A5" w:rsidRDefault="005579A5" w:rsidP="005579A5">
            <w:pPr>
              <w:widowControl w:val="0"/>
              <w:autoSpaceDE w:val="0"/>
              <w:autoSpaceDN w:val="0"/>
              <w:adjustRightInd w:val="0"/>
              <w:spacing w:after="0" w:line="240" w:lineRule="auto"/>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максимальный процент застройки в границах земельного участка - 80%;</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процент застройки подземной части не регламентируется;</w:t>
            </w:r>
          </w:p>
          <w:p w:rsidR="005579A5" w:rsidRPr="005579A5" w:rsidRDefault="005579A5" w:rsidP="005579A5">
            <w:pPr>
              <w:widowControl w:val="0"/>
              <w:autoSpaceDE w:val="0"/>
              <w:autoSpaceDN w:val="0"/>
              <w:adjustRightInd w:val="0"/>
              <w:spacing w:after="0" w:line="240" w:lineRule="auto"/>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коэффициент плотности застройки Кпз-2,4;</w:t>
            </w:r>
          </w:p>
        </w:tc>
      </w:tr>
      <w:tr w:rsidR="005579A5" w:rsidRPr="005579A5" w:rsidTr="00ED0407">
        <w:tc>
          <w:tcPr>
            <w:tcW w:w="1806"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Деловое управление</w:t>
            </w:r>
          </w:p>
          <w:p w:rsidR="005579A5" w:rsidRPr="005579A5" w:rsidRDefault="005579A5" w:rsidP="005579A5">
            <w:pPr>
              <w:widowControl w:val="0"/>
              <w:autoSpaceDE w:val="0"/>
              <w:autoSpaceDN w:val="0"/>
              <w:adjustRightInd w:val="0"/>
              <w:spacing w:after="0" w:line="240" w:lineRule="auto"/>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[4.1]</w:t>
            </w:r>
          </w:p>
        </w:tc>
        <w:tc>
          <w:tcPr>
            <w:tcW w:w="329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20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минимальная (максимальная) площадь земельного участка -400 - 5000 кв. м.</w:t>
            </w:r>
          </w:p>
        </w:tc>
        <w:tc>
          <w:tcPr>
            <w:tcW w:w="2760"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максимальное количество этажей зданий - 3 этажа (включая мансардный этаж);</w:t>
            </w:r>
          </w:p>
          <w:p w:rsidR="005579A5" w:rsidRPr="005579A5" w:rsidRDefault="005579A5" w:rsidP="005579A5">
            <w:pPr>
              <w:widowControl w:val="0"/>
              <w:autoSpaceDE w:val="0"/>
              <w:autoSpaceDN w:val="0"/>
              <w:adjustRightInd w:val="0"/>
              <w:spacing w:after="0" w:line="240" w:lineRule="auto"/>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максимальный процент застройки в границах земельного участка - 60%;</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процент застройки подземной части не регламентируется;</w:t>
            </w:r>
          </w:p>
          <w:p w:rsidR="005579A5" w:rsidRPr="005579A5" w:rsidRDefault="005579A5" w:rsidP="005579A5">
            <w:pPr>
              <w:widowControl w:val="0"/>
              <w:autoSpaceDE w:val="0"/>
              <w:autoSpaceDN w:val="0"/>
              <w:adjustRightInd w:val="0"/>
              <w:spacing w:after="0" w:line="240" w:lineRule="auto"/>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коэффициент плотности застройки Кпз-2,4;</w:t>
            </w:r>
          </w:p>
        </w:tc>
      </w:tr>
      <w:tr w:rsidR="005579A5" w:rsidRPr="005579A5" w:rsidTr="00ED0407">
        <w:tc>
          <w:tcPr>
            <w:tcW w:w="1806"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Служебные гаражи [4.9]</w:t>
            </w:r>
          </w:p>
        </w:tc>
        <w:tc>
          <w:tcPr>
            <w:tcW w:w="329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w:t>
            </w:r>
            <w:r w:rsidRPr="005579A5">
              <w:rPr>
                <w:rFonts w:ascii="Times New Roman" w:eastAsia="Times New Roman" w:hAnsi="Times New Roman" w:cs="Times New Roman"/>
                <w:lang w:eastAsia="ru-RU"/>
              </w:rPr>
              <w:lastRenderedPageBreak/>
              <w:t>пользования, в том числе в депо.</w:t>
            </w:r>
          </w:p>
        </w:tc>
        <w:tc>
          <w:tcPr>
            <w:tcW w:w="220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Минимальный (максимальный) размер земельного участка 18- 10000 кв. м</w:t>
            </w:r>
          </w:p>
        </w:tc>
        <w:tc>
          <w:tcPr>
            <w:tcW w:w="2760"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максимальное количество надземных этажей зданий - 2</w:t>
            </w:r>
          </w:p>
          <w:p w:rsidR="005579A5" w:rsidRPr="005579A5" w:rsidRDefault="005579A5" w:rsidP="005579A5">
            <w:pPr>
              <w:widowControl w:val="0"/>
              <w:autoSpaceDE w:val="0"/>
              <w:autoSpaceDN w:val="0"/>
              <w:adjustRightInd w:val="0"/>
              <w:spacing w:after="0" w:line="240" w:lineRule="auto"/>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максимальная высота зданий - 12 м</w:t>
            </w:r>
          </w:p>
        </w:tc>
        <w:tc>
          <w:tcPr>
            <w:tcW w:w="3431" w:type="dxa"/>
            <w:tcBorders>
              <w:top w:val="single" w:sz="4" w:space="0" w:color="auto"/>
              <w:left w:val="single" w:sz="4" w:space="0" w:color="auto"/>
              <w:bottom w:val="single" w:sz="4" w:space="0" w:color="auto"/>
              <w:right w:val="single" w:sz="4" w:space="0" w:color="auto"/>
            </w:tcBorders>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максимальный процент застройки в границах земельного участка - 80%;</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процент застройки подземной части не регламентируется;</w:t>
            </w:r>
          </w:p>
          <w:p w:rsidR="005579A5" w:rsidRPr="005579A5" w:rsidRDefault="005579A5" w:rsidP="005579A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5579A5" w:rsidRPr="005579A5" w:rsidTr="00ED0407">
        <w:tc>
          <w:tcPr>
            <w:tcW w:w="1806"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Заправка транспортных средств [4.9.1.1]</w:t>
            </w:r>
          </w:p>
        </w:tc>
        <w:tc>
          <w:tcPr>
            <w:tcW w:w="329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20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минимальная (максимальная) площадь земельного участка -400 - 10000 кв. м.</w:t>
            </w:r>
          </w:p>
        </w:tc>
        <w:tc>
          <w:tcPr>
            <w:tcW w:w="2760"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максимальное количество этажей зданий - 3 этажа (включая мансардный этаж);</w:t>
            </w:r>
          </w:p>
          <w:p w:rsidR="005579A5" w:rsidRPr="005579A5" w:rsidRDefault="005579A5" w:rsidP="005579A5">
            <w:pPr>
              <w:widowControl w:val="0"/>
              <w:autoSpaceDE w:val="0"/>
              <w:autoSpaceDN w:val="0"/>
              <w:adjustRightInd w:val="0"/>
              <w:spacing w:after="0" w:line="240" w:lineRule="auto"/>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максимальный процент застройки в границах земельного участка - 60%;</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процент застройки подземной части не регламентируется;</w:t>
            </w:r>
          </w:p>
          <w:p w:rsidR="005579A5" w:rsidRPr="005579A5" w:rsidRDefault="005579A5" w:rsidP="005579A5">
            <w:pPr>
              <w:widowControl w:val="0"/>
              <w:autoSpaceDE w:val="0"/>
              <w:autoSpaceDN w:val="0"/>
              <w:adjustRightInd w:val="0"/>
              <w:spacing w:after="0" w:line="240" w:lineRule="auto"/>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коэффициент плотности застройки Кпз-2,4;</w:t>
            </w:r>
          </w:p>
        </w:tc>
      </w:tr>
      <w:tr w:rsidR="005579A5" w:rsidRPr="005579A5" w:rsidTr="00ED0407">
        <w:tc>
          <w:tcPr>
            <w:tcW w:w="1806"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Автомобильные мойки [4.9.1.3]</w:t>
            </w:r>
          </w:p>
        </w:tc>
        <w:tc>
          <w:tcPr>
            <w:tcW w:w="329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Размещение автомобильных моек, а также размещение магазинов сопутствующей торговли.</w:t>
            </w:r>
          </w:p>
        </w:tc>
        <w:tc>
          <w:tcPr>
            <w:tcW w:w="220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минимальная (максимальная) площадь земельного участка -400 - 10000 кв. м.</w:t>
            </w:r>
          </w:p>
        </w:tc>
        <w:tc>
          <w:tcPr>
            <w:tcW w:w="2760"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максимальное количество этажей зданий - 3 этажа (включая мансардный этаж);</w:t>
            </w:r>
          </w:p>
          <w:p w:rsidR="005579A5" w:rsidRPr="005579A5" w:rsidRDefault="005579A5" w:rsidP="005579A5">
            <w:pPr>
              <w:widowControl w:val="0"/>
              <w:autoSpaceDE w:val="0"/>
              <w:autoSpaceDN w:val="0"/>
              <w:adjustRightInd w:val="0"/>
              <w:spacing w:after="0" w:line="240" w:lineRule="auto"/>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максимальный процент застройки в границах земельного участка - 60%;</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процент застройки подземной части не регламентируется;</w:t>
            </w:r>
          </w:p>
          <w:p w:rsidR="005579A5" w:rsidRPr="005579A5" w:rsidRDefault="005579A5" w:rsidP="005579A5">
            <w:pPr>
              <w:widowControl w:val="0"/>
              <w:autoSpaceDE w:val="0"/>
              <w:autoSpaceDN w:val="0"/>
              <w:adjustRightInd w:val="0"/>
              <w:spacing w:after="0" w:line="240" w:lineRule="auto"/>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коэффициент плотности застройки Кпз-2,4;</w:t>
            </w:r>
          </w:p>
        </w:tc>
      </w:tr>
      <w:tr w:rsidR="005579A5" w:rsidRPr="005579A5" w:rsidTr="00ED0407">
        <w:tc>
          <w:tcPr>
            <w:tcW w:w="1806"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Ремонт автомобилей [4.9.1.4]</w:t>
            </w:r>
          </w:p>
        </w:tc>
        <w:tc>
          <w:tcPr>
            <w:tcW w:w="329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20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минимальная (максимальная) площадь земельного участка -400 - 10000 кв. м.</w:t>
            </w:r>
          </w:p>
        </w:tc>
        <w:tc>
          <w:tcPr>
            <w:tcW w:w="2760"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w:t>
            </w:r>
            <w:r w:rsidRPr="005579A5">
              <w:rPr>
                <w:rFonts w:ascii="Times New Roman" w:eastAsia="Times New Roman" w:hAnsi="Times New Roman" w:cs="Times New Roman"/>
                <w:lang w:eastAsia="ru-RU"/>
              </w:rPr>
              <w:lastRenderedPageBreak/>
              <w:t>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максимальное количество этажей зданий - 3 этажа (включая мансардный этаж);</w:t>
            </w:r>
          </w:p>
          <w:p w:rsidR="005579A5" w:rsidRPr="005579A5" w:rsidRDefault="005579A5" w:rsidP="005579A5">
            <w:pPr>
              <w:widowControl w:val="0"/>
              <w:autoSpaceDE w:val="0"/>
              <w:autoSpaceDN w:val="0"/>
              <w:adjustRightInd w:val="0"/>
              <w:spacing w:after="0" w:line="240" w:lineRule="auto"/>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максимальная высота зданий от уровня земли до верха перекрытия последнего этажа </w:t>
            </w:r>
            <w:r w:rsidRPr="005579A5">
              <w:rPr>
                <w:rFonts w:ascii="Times New Roman" w:eastAsia="Times New Roman" w:hAnsi="Times New Roman" w:cs="Times New Roman"/>
                <w:lang w:eastAsia="ru-RU"/>
              </w:rPr>
              <w:lastRenderedPageBreak/>
              <w:t>(или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максимальный процент застройки в границах земельного участка - 60%;</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процент застройки подземной части не регламентируется;</w:t>
            </w:r>
          </w:p>
          <w:p w:rsidR="005579A5" w:rsidRPr="005579A5" w:rsidRDefault="005579A5" w:rsidP="005579A5">
            <w:pPr>
              <w:widowControl w:val="0"/>
              <w:autoSpaceDE w:val="0"/>
              <w:autoSpaceDN w:val="0"/>
              <w:adjustRightInd w:val="0"/>
              <w:spacing w:after="0" w:line="240" w:lineRule="auto"/>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коэффициент плотности застройки Кпз-2,4;</w:t>
            </w:r>
          </w:p>
        </w:tc>
      </w:tr>
    </w:tbl>
    <w:p w:rsidR="005579A5" w:rsidRPr="005579A5" w:rsidRDefault="005579A5" w:rsidP="005579A5">
      <w:pPr>
        <w:jc w:val="center"/>
        <w:rPr>
          <w:rFonts w:ascii="Times New Roman" w:eastAsia="Calibri" w:hAnsi="Times New Roman" w:cs="Times New Roman"/>
          <w:b/>
          <w:sz w:val="24"/>
          <w:szCs w:val="24"/>
        </w:rPr>
      </w:pPr>
      <w:r w:rsidRPr="005579A5">
        <w:rPr>
          <w:rFonts w:ascii="Times New Roman" w:eastAsia="Calibri" w:hAnsi="Times New Roman" w:cs="Times New Roman"/>
          <w:b/>
        </w:rPr>
        <w:t>ВСПОМОГАТЕЛЬНЫЕ ВИДЫ И ПАРАМЕТРЫ РАЗРЕШЕННОГО ИСПОЛЬЗОВАНИЯ ЗЕМЕЛЬНЫХ УЧАСТКОВ И ОБЪЕКТОВ КАПИТАЛЬНОГО СТРОИТЕЛЬСТВА</w:t>
      </w:r>
    </w:p>
    <w:p w:rsidR="005579A5" w:rsidRPr="005579A5" w:rsidRDefault="005579A5" w:rsidP="005579A5">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5579A5">
        <w:rPr>
          <w:rFonts w:ascii="Times New Roman" w:eastAsia="Times New Roman" w:hAnsi="Times New Roman" w:cs="Times New Roman"/>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765"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07"/>
        <w:gridCol w:w="3298"/>
        <w:gridCol w:w="2201"/>
        <w:gridCol w:w="2760"/>
        <w:gridCol w:w="2268"/>
        <w:gridCol w:w="3431"/>
      </w:tblGrid>
      <w:tr w:rsidR="005579A5" w:rsidRPr="005579A5" w:rsidTr="00ED0407">
        <w:tc>
          <w:tcPr>
            <w:tcW w:w="1806" w:type="dxa"/>
            <w:vMerge w:val="restart"/>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left="34"/>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left="34"/>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left="34"/>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79A5" w:rsidRPr="005579A5" w:rsidTr="00ED0407">
        <w:tc>
          <w:tcPr>
            <w:tcW w:w="1806" w:type="dxa"/>
            <w:vMerge/>
            <w:tcBorders>
              <w:top w:val="single" w:sz="4" w:space="0" w:color="auto"/>
              <w:left w:val="single" w:sz="4" w:space="0" w:color="auto"/>
              <w:bottom w:val="single" w:sz="4" w:space="0" w:color="auto"/>
              <w:right w:val="single" w:sz="4" w:space="0" w:color="auto"/>
            </w:tcBorders>
            <w:vAlign w:val="center"/>
            <w:hideMark/>
          </w:tcPr>
          <w:p w:rsidR="005579A5" w:rsidRPr="005579A5" w:rsidRDefault="005579A5" w:rsidP="005579A5">
            <w:pPr>
              <w:rPr>
                <w:rFonts w:ascii="Times New Roman" w:eastAsia="Calibri" w:hAnsi="Times New Roman" w:cs="Times New Roman"/>
                <w:b/>
              </w:rPr>
            </w:pPr>
          </w:p>
        </w:tc>
        <w:tc>
          <w:tcPr>
            <w:tcW w:w="3298" w:type="dxa"/>
            <w:vMerge/>
            <w:tcBorders>
              <w:top w:val="single" w:sz="4" w:space="0" w:color="auto"/>
              <w:left w:val="single" w:sz="4" w:space="0" w:color="auto"/>
              <w:bottom w:val="single" w:sz="4" w:space="0" w:color="auto"/>
              <w:right w:val="single" w:sz="4" w:space="0" w:color="auto"/>
            </w:tcBorders>
            <w:vAlign w:val="center"/>
            <w:hideMark/>
          </w:tcPr>
          <w:p w:rsidR="005579A5" w:rsidRPr="005579A5" w:rsidRDefault="005579A5" w:rsidP="005579A5">
            <w:pPr>
              <w:rPr>
                <w:rFonts w:ascii="Times New Roman" w:eastAsia="Calibri" w:hAnsi="Times New Roman" w:cs="Times New Roman"/>
                <w:b/>
              </w:rPr>
            </w:pPr>
          </w:p>
        </w:tc>
        <w:tc>
          <w:tcPr>
            <w:tcW w:w="220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left="34"/>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760"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left="34"/>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left="34"/>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left="34"/>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579A5" w:rsidRPr="005579A5" w:rsidTr="00ED0407">
        <w:tc>
          <w:tcPr>
            <w:tcW w:w="1806"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0" w:lineRule="atLeast"/>
              <w:contextualSpacing/>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Нет</w:t>
            </w:r>
          </w:p>
        </w:tc>
        <w:tc>
          <w:tcPr>
            <w:tcW w:w="3298" w:type="dxa"/>
            <w:tcBorders>
              <w:top w:val="single" w:sz="4" w:space="0" w:color="auto"/>
              <w:left w:val="single" w:sz="4" w:space="0" w:color="auto"/>
              <w:bottom w:val="single" w:sz="4" w:space="0" w:color="auto"/>
              <w:right w:val="single" w:sz="4" w:space="0" w:color="auto"/>
            </w:tcBorders>
          </w:tcPr>
          <w:p w:rsidR="005579A5" w:rsidRPr="005579A5" w:rsidRDefault="005579A5" w:rsidP="005579A5">
            <w:pPr>
              <w:spacing w:after="0" w:line="20" w:lineRule="atLeast"/>
              <w:contextualSpacing/>
              <w:rPr>
                <w:rFonts w:ascii="Times New Roman" w:eastAsia="Calibri" w:hAnsi="Times New Roman" w:cs="Times New Roman"/>
              </w:rPr>
            </w:pPr>
            <w:r w:rsidRPr="005579A5">
              <w:rPr>
                <w:rFonts w:ascii="Times New Roman" w:eastAsia="Calibri" w:hAnsi="Times New Roman" w:cs="Times New Roman"/>
              </w:rPr>
              <w:t>размещение гаражей;</w:t>
            </w:r>
          </w:p>
          <w:p w:rsidR="005579A5" w:rsidRPr="005579A5" w:rsidRDefault="005579A5" w:rsidP="005579A5">
            <w:pPr>
              <w:spacing w:after="0" w:line="20" w:lineRule="atLeast"/>
              <w:contextualSpacing/>
              <w:rPr>
                <w:rFonts w:ascii="Times New Roman" w:eastAsia="Calibri" w:hAnsi="Times New Roman" w:cs="Times New Roman"/>
              </w:rPr>
            </w:pPr>
            <w:r w:rsidRPr="005579A5">
              <w:rPr>
                <w:rFonts w:ascii="Times New Roman" w:eastAsia="Calibri" w:hAnsi="Times New Roman" w:cs="Times New Roman"/>
              </w:rPr>
              <w:t xml:space="preserve">вспомогательных сооружений; </w:t>
            </w:r>
          </w:p>
          <w:p w:rsidR="005579A5" w:rsidRPr="005579A5" w:rsidRDefault="005579A5" w:rsidP="005579A5">
            <w:pPr>
              <w:spacing w:after="0" w:line="20" w:lineRule="atLeast"/>
              <w:contextualSpacing/>
              <w:rPr>
                <w:rFonts w:ascii="Times New Roman" w:eastAsia="Calibri" w:hAnsi="Times New Roman" w:cs="Times New Roman"/>
              </w:rPr>
            </w:pPr>
            <w:r w:rsidRPr="005579A5">
              <w:rPr>
                <w:rFonts w:ascii="Times New Roman" w:eastAsia="Calibri" w:hAnsi="Times New Roman" w:cs="Times New Roman"/>
              </w:rPr>
              <w:t>хозяйственных построек;</w:t>
            </w:r>
          </w:p>
          <w:p w:rsidR="005579A5" w:rsidRPr="005579A5" w:rsidRDefault="005579A5" w:rsidP="005579A5">
            <w:pPr>
              <w:spacing w:after="0" w:line="20" w:lineRule="atLeast"/>
              <w:contextualSpacing/>
              <w:rPr>
                <w:rFonts w:ascii="Times New Roman" w:eastAsia="Calibri" w:hAnsi="Times New Roman" w:cs="Times New Roman"/>
              </w:rPr>
            </w:pPr>
            <w:r w:rsidRPr="005579A5">
              <w:rPr>
                <w:rFonts w:ascii="Times New Roman" w:eastAsia="Calibri" w:hAnsi="Times New Roman" w:cs="Times New Roman"/>
                <w:kern w:val="2"/>
                <w:lang w:bidi="hi-IN"/>
              </w:rPr>
              <w:t>автостоянки для парковки автомобилей работников и посетителей;</w:t>
            </w:r>
            <w:r w:rsidRPr="005579A5">
              <w:rPr>
                <w:rFonts w:ascii="Times New Roman" w:eastAsia="Calibri" w:hAnsi="Times New Roman" w:cs="Times New Roman"/>
              </w:rPr>
              <w:t xml:space="preserve"> </w:t>
            </w:r>
          </w:p>
          <w:p w:rsidR="005579A5" w:rsidRPr="005579A5" w:rsidRDefault="005579A5" w:rsidP="005579A5">
            <w:pPr>
              <w:spacing w:after="0" w:line="20" w:lineRule="atLeast"/>
              <w:contextualSpacing/>
              <w:rPr>
                <w:rFonts w:ascii="Times New Roman" w:eastAsia="Calibri" w:hAnsi="Times New Roman" w:cs="Times New Roman"/>
              </w:rPr>
            </w:pPr>
            <w:r w:rsidRPr="005579A5">
              <w:rPr>
                <w:rFonts w:ascii="Times New Roman" w:eastAsia="Calibri" w:hAnsi="Times New Roman" w:cs="Times New Roman"/>
              </w:rPr>
              <w:t>места отдыха;</w:t>
            </w:r>
          </w:p>
          <w:p w:rsidR="005579A5" w:rsidRPr="005579A5" w:rsidRDefault="005579A5" w:rsidP="005579A5">
            <w:pPr>
              <w:spacing w:after="0" w:line="20" w:lineRule="atLeast"/>
              <w:contextualSpacing/>
              <w:rPr>
                <w:rFonts w:ascii="Times New Roman" w:eastAsia="Calibri" w:hAnsi="Times New Roman" w:cs="Times New Roman"/>
              </w:rPr>
            </w:pPr>
            <w:r w:rsidRPr="005579A5">
              <w:rPr>
                <w:rFonts w:ascii="Times New Roman" w:eastAsia="Calibri" w:hAnsi="Times New Roman" w:cs="Times New Roman"/>
                <w:kern w:val="2"/>
                <w:lang w:bidi="hi-IN"/>
              </w:rPr>
              <w:t>контрольно-пропускные пункты.</w:t>
            </w:r>
          </w:p>
          <w:p w:rsidR="005579A5" w:rsidRPr="005579A5" w:rsidRDefault="005579A5" w:rsidP="005579A5">
            <w:pPr>
              <w:widowControl w:val="0"/>
              <w:autoSpaceDE w:val="0"/>
              <w:autoSpaceDN w:val="0"/>
              <w:adjustRightInd w:val="0"/>
              <w:spacing w:after="0" w:line="20" w:lineRule="atLeast"/>
              <w:contextualSpacing/>
              <w:rPr>
                <w:rFonts w:ascii="Times New Roman" w:eastAsia="Times New Roman" w:hAnsi="Times New Roman" w:cs="Times New Roman"/>
                <w:lang w:eastAsia="ru-RU"/>
              </w:rPr>
            </w:pPr>
          </w:p>
        </w:tc>
        <w:tc>
          <w:tcPr>
            <w:tcW w:w="220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0" w:lineRule="atLeast"/>
              <w:contextualSpacing/>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Не подлежат установлению</w:t>
            </w:r>
          </w:p>
        </w:tc>
        <w:tc>
          <w:tcPr>
            <w:tcW w:w="2760" w:type="dxa"/>
            <w:tcBorders>
              <w:top w:val="single" w:sz="4" w:space="0" w:color="auto"/>
              <w:left w:val="single" w:sz="4" w:space="0" w:color="auto"/>
              <w:bottom w:val="single" w:sz="4" w:space="0" w:color="auto"/>
              <w:right w:val="single" w:sz="4" w:space="0" w:color="auto"/>
            </w:tcBorders>
          </w:tcPr>
          <w:p w:rsidR="005579A5" w:rsidRPr="005579A5" w:rsidRDefault="005579A5" w:rsidP="005579A5">
            <w:pPr>
              <w:widowControl w:val="0"/>
              <w:autoSpaceDE w:val="0"/>
              <w:autoSpaceDN w:val="0"/>
              <w:adjustRightInd w:val="0"/>
              <w:spacing w:after="0" w:line="20" w:lineRule="atLeast"/>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От границ соседнего участка до гаражей и иных вспомогательных сооружений - 1 м. </w:t>
            </w:r>
          </w:p>
          <w:p w:rsidR="005579A5" w:rsidRPr="005579A5" w:rsidRDefault="005579A5" w:rsidP="005579A5">
            <w:pPr>
              <w:widowControl w:val="0"/>
              <w:autoSpaceDE w:val="0"/>
              <w:autoSpaceDN w:val="0"/>
              <w:adjustRightInd w:val="0"/>
              <w:spacing w:after="0" w:line="20" w:lineRule="atLeast"/>
              <w:contextualSpacing/>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0" w:lineRule="atLeast"/>
              <w:contextualSpacing/>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Этажность гаражей и иных вспомогательных сооружений не должна превышать двух этажей, при условии обеспечения нормативной инсоляции на территории смежных участков.</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0" w:lineRule="atLeast"/>
              <w:contextualSpacing/>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Не подлежат установлению</w:t>
            </w:r>
          </w:p>
        </w:tc>
      </w:tr>
    </w:tbl>
    <w:p w:rsidR="005579A5" w:rsidRPr="005579A5" w:rsidRDefault="005579A5" w:rsidP="005579A5">
      <w:pPr>
        <w:rPr>
          <w:rFonts w:ascii="Times New Roman" w:eastAsia="Calibri" w:hAnsi="Times New Roman" w:cs="Times New Roman"/>
        </w:rPr>
      </w:pPr>
    </w:p>
    <w:p w:rsidR="005579A5" w:rsidRPr="005579A5" w:rsidRDefault="005579A5" w:rsidP="005579A5">
      <w:pPr>
        <w:spacing w:after="0" w:line="20" w:lineRule="atLeast"/>
        <w:ind w:right="-210" w:firstLine="709"/>
        <w:contextualSpacing/>
        <w:jc w:val="both"/>
        <w:rPr>
          <w:rFonts w:ascii="Times New Roman" w:eastAsia="Calibri" w:hAnsi="Times New Roman" w:cs="Times New Roman"/>
          <w:b/>
          <w:bCs/>
        </w:rPr>
      </w:pPr>
      <w:r w:rsidRPr="005579A5">
        <w:rPr>
          <w:rFonts w:ascii="Times New Roman" w:eastAsia="Calibri" w:hAnsi="Times New Roman" w:cs="Times New Roman"/>
          <w:b/>
          <w:bCs/>
        </w:rPr>
        <w:lastRenderedPageBreak/>
        <w:t>Примечания.</w:t>
      </w:r>
    </w:p>
    <w:p w:rsidR="005579A5" w:rsidRPr="005579A5" w:rsidRDefault="005579A5" w:rsidP="005579A5">
      <w:pPr>
        <w:spacing w:after="0" w:line="20" w:lineRule="atLeast"/>
        <w:ind w:right="-210" w:firstLine="709"/>
        <w:contextualSpacing/>
        <w:jc w:val="both"/>
        <w:rPr>
          <w:rFonts w:ascii="Times New Roman" w:eastAsia="Calibri" w:hAnsi="Times New Roman" w:cs="Times New Roman"/>
          <w:b/>
          <w:bCs/>
          <w:u w:val="single"/>
        </w:rPr>
      </w:pPr>
    </w:p>
    <w:p w:rsidR="005579A5" w:rsidRPr="005579A5" w:rsidRDefault="005579A5" w:rsidP="005579A5">
      <w:pPr>
        <w:spacing w:after="0" w:line="20" w:lineRule="atLeast"/>
        <w:ind w:right="-210" w:firstLine="709"/>
        <w:contextualSpacing/>
        <w:jc w:val="both"/>
        <w:rPr>
          <w:rFonts w:ascii="Times New Roman" w:eastAsia="Calibri" w:hAnsi="Times New Roman" w:cs="Times New Roman"/>
        </w:rPr>
      </w:pPr>
      <w:r w:rsidRPr="005579A5">
        <w:rPr>
          <w:rFonts w:ascii="Times New Roman" w:eastAsia="Calibri" w:hAnsi="Times New Roman" w:cs="Times New Roman"/>
        </w:rPr>
        <w:t>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rsidR="005579A5" w:rsidRPr="005579A5" w:rsidRDefault="005579A5" w:rsidP="005579A5">
      <w:pPr>
        <w:spacing w:after="0" w:line="20" w:lineRule="atLeast"/>
        <w:ind w:right="-210" w:firstLine="709"/>
        <w:contextualSpacing/>
        <w:jc w:val="both"/>
        <w:rPr>
          <w:rFonts w:ascii="Times New Roman" w:eastAsia="Calibri" w:hAnsi="Times New Roman" w:cs="Times New Roman"/>
        </w:rPr>
      </w:pPr>
      <w:r w:rsidRPr="005579A5">
        <w:rPr>
          <w:rFonts w:ascii="Times New Roman" w:eastAsia="Calibri" w:hAnsi="Times New Roman" w:cs="Times New Roman"/>
        </w:rPr>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rsidR="005579A5" w:rsidRPr="005579A5" w:rsidRDefault="005579A5" w:rsidP="005579A5">
      <w:pPr>
        <w:spacing w:after="0" w:line="20" w:lineRule="atLeast"/>
        <w:ind w:right="-210" w:firstLine="709"/>
        <w:contextualSpacing/>
        <w:jc w:val="both"/>
        <w:rPr>
          <w:rFonts w:ascii="Times New Roman" w:eastAsia="Calibri" w:hAnsi="Times New Roman" w:cs="Times New Roman"/>
        </w:rPr>
      </w:pPr>
      <w:r w:rsidRPr="005579A5">
        <w:rPr>
          <w:rFonts w:ascii="Times New Roman" w:eastAsia="Calibri" w:hAnsi="Times New Roman" w:cs="Times New Roman"/>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rsidR="005579A5" w:rsidRPr="005579A5" w:rsidRDefault="005579A5" w:rsidP="005579A5">
      <w:pPr>
        <w:spacing w:after="0" w:line="20" w:lineRule="atLeast"/>
        <w:ind w:right="-210" w:firstLine="709"/>
        <w:contextualSpacing/>
        <w:jc w:val="both"/>
        <w:rPr>
          <w:rFonts w:ascii="Times New Roman" w:eastAsia="Calibri" w:hAnsi="Times New Roman" w:cs="Times New Roman"/>
        </w:rPr>
      </w:pPr>
      <w:r w:rsidRPr="005579A5">
        <w:rPr>
          <w:rFonts w:ascii="Times New Roman" w:eastAsia="Calibri" w:hAnsi="Times New Roman" w:cs="Times New Roma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5579A5" w:rsidRPr="005579A5" w:rsidRDefault="005579A5" w:rsidP="005579A5">
      <w:pPr>
        <w:spacing w:after="0" w:line="20" w:lineRule="atLeast"/>
        <w:ind w:right="-210" w:firstLine="709"/>
        <w:contextualSpacing/>
        <w:jc w:val="both"/>
        <w:rPr>
          <w:rFonts w:ascii="Times New Roman" w:eastAsia="Calibri" w:hAnsi="Times New Roman" w:cs="Times New Roman"/>
        </w:rPr>
      </w:pPr>
      <w:r w:rsidRPr="005579A5">
        <w:rPr>
          <w:rFonts w:ascii="Times New Roman" w:eastAsia="Calibri" w:hAnsi="Times New Roman" w:cs="Times New Roma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rsidR="005579A5" w:rsidRPr="005579A5" w:rsidRDefault="005579A5" w:rsidP="005579A5">
      <w:pPr>
        <w:spacing w:after="0" w:line="20" w:lineRule="atLeast"/>
        <w:ind w:right="-210" w:firstLine="709"/>
        <w:contextualSpacing/>
        <w:jc w:val="both"/>
        <w:rPr>
          <w:rFonts w:ascii="Times New Roman" w:eastAsia="Calibri" w:hAnsi="Times New Roman" w:cs="Times New Roman"/>
        </w:rPr>
      </w:pPr>
      <w:r w:rsidRPr="005579A5">
        <w:rPr>
          <w:rFonts w:ascii="Times New Roman" w:eastAsia="Calibri" w:hAnsi="Times New Roman" w:cs="Times New Roma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5579A5" w:rsidRPr="005579A5" w:rsidRDefault="005579A5" w:rsidP="005579A5">
      <w:pPr>
        <w:spacing w:after="0" w:line="20" w:lineRule="atLeast"/>
        <w:ind w:right="-210" w:firstLine="709"/>
        <w:contextualSpacing/>
        <w:jc w:val="both"/>
        <w:rPr>
          <w:rFonts w:ascii="Times New Roman" w:eastAsia="Calibri" w:hAnsi="Times New Roman" w:cs="Times New Roman"/>
        </w:rPr>
      </w:pPr>
      <w:r w:rsidRPr="005579A5">
        <w:rPr>
          <w:rFonts w:ascii="Times New Roman" w:eastAsia="Calibri" w:hAnsi="Times New Roman" w:cs="Times New Roman"/>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rsidR="005579A5" w:rsidRPr="005579A5" w:rsidRDefault="005579A5" w:rsidP="005579A5">
      <w:pPr>
        <w:spacing w:after="0" w:line="20" w:lineRule="atLeast"/>
        <w:ind w:right="-210" w:firstLine="709"/>
        <w:contextualSpacing/>
        <w:jc w:val="both"/>
        <w:rPr>
          <w:rFonts w:ascii="Times New Roman" w:eastAsia="Calibri" w:hAnsi="Times New Roman" w:cs="Times New Roman"/>
        </w:rPr>
      </w:pPr>
      <w:r w:rsidRPr="005579A5">
        <w:rPr>
          <w:rFonts w:ascii="Times New Roman" w:eastAsia="Calibri" w:hAnsi="Times New Roman" w:cs="Times New Roma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5579A5" w:rsidRPr="005579A5" w:rsidRDefault="005579A5" w:rsidP="005579A5">
      <w:pPr>
        <w:spacing w:after="0" w:line="20" w:lineRule="atLeast"/>
        <w:ind w:right="-210" w:firstLine="709"/>
        <w:contextualSpacing/>
        <w:jc w:val="both"/>
        <w:rPr>
          <w:rFonts w:ascii="Times New Roman" w:eastAsia="Calibri" w:hAnsi="Times New Roman" w:cs="Times New Roman"/>
        </w:rPr>
      </w:pPr>
      <w:r w:rsidRPr="005579A5">
        <w:rPr>
          <w:rFonts w:ascii="Times New Roman" w:eastAsia="Calibri" w:hAnsi="Times New Roman" w:cs="Times New Roman"/>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rsidR="005579A5" w:rsidRPr="005579A5" w:rsidRDefault="005579A5" w:rsidP="005579A5">
      <w:pPr>
        <w:spacing w:after="0" w:line="20" w:lineRule="atLeast"/>
        <w:ind w:right="-210" w:firstLine="709"/>
        <w:contextualSpacing/>
        <w:jc w:val="both"/>
        <w:rPr>
          <w:rFonts w:ascii="Times New Roman" w:eastAsia="Calibri" w:hAnsi="Times New Roman" w:cs="Times New Roman"/>
        </w:rPr>
      </w:pPr>
      <w:r w:rsidRPr="005579A5">
        <w:rPr>
          <w:rFonts w:ascii="Times New Roman" w:eastAsia="Calibri" w:hAnsi="Times New Roman" w:cs="Times New Roman"/>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5579A5" w:rsidRPr="005579A5" w:rsidRDefault="005579A5" w:rsidP="005579A5">
      <w:pPr>
        <w:widowControl w:val="0"/>
        <w:autoSpaceDE w:val="0"/>
        <w:autoSpaceDN w:val="0"/>
        <w:adjustRightInd w:val="0"/>
        <w:spacing w:after="0" w:line="20" w:lineRule="atLeast"/>
        <w:ind w:right="-210"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Септики:</w:t>
      </w:r>
    </w:p>
    <w:p w:rsidR="005579A5" w:rsidRPr="005579A5" w:rsidRDefault="005579A5" w:rsidP="005579A5">
      <w:pPr>
        <w:widowControl w:val="0"/>
        <w:autoSpaceDE w:val="0"/>
        <w:autoSpaceDN w:val="0"/>
        <w:adjustRightInd w:val="0"/>
        <w:spacing w:after="0" w:line="20" w:lineRule="atLeast"/>
        <w:ind w:right="-210"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минимальный отступ от красной линии проездов не менее 1 м;</w:t>
      </w:r>
    </w:p>
    <w:p w:rsidR="005579A5" w:rsidRPr="005579A5" w:rsidRDefault="005579A5" w:rsidP="005579A5">
      <w:pPr>
        <w:spacing w:after="0" w:line="20" w:lineRule="atLeast"/>
        <w:ind w:right="-210" w:firstLine="709"/>
        <w:contextualSpacing/>
        <w:jc w:val="both"/>
        <w:rPr>
          <w:rFonts w:ascii="Times New Roman" w:eastAsia="Calibri" w:hAnsi="Times New Roman" w:cs="Times New Roman"/>
        </w:rPr>
      </w:pPr>
      <w:r w:rsidRPr="005579A5">
        <w:rPr>
          <w:rFonts w:ascii="Times New Roman" w:eastAsia="Calibri" w:hAnsi="Times New Roman" w:cs="Times New Roman"/>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rsidR="005579A5" w:rsidRPr="005579A5" w:rsidRDefault="005579A5" w:rsidP="005579A5">
      <w:pPr>
        <w:widowControl w:val="0"/>
        <w:autoSpaceDE w:val="0"/>
        <w:autoSpaceDN w:val="0"/>
        <w:adjustRightInd w:val="0"/>
        <w:spacing w:after="0" w:line="20" w:lineRule="atLeast"/>
        <w:ind w:right="-210"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 водонепроницаемые - на расстоянии не менее 5 м от фундамента построек, </w:t>
      </w:r>
    </w:p>
    <w:p w:rsidR="005579A5" w:rsidRPr="005579A5" w:rsidRDefault="005579A5" w:rsidP="005579A5">
      <w:pPr>
        <w:widowControl w:val="0"/>
        <w:autoSpaceDE w:val="0"/>
        <w:autoSpaceDN w:val="0"/>
        <w:adjustRightInd w:val="0"/>
        <w:spacing w:after="0" w:line="20" w:lineRule="atLeast"/>
        <w:ind w:right="-210"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фильтрующие - на расстоянии не менее 8 м от фундамента построек;</w:t>
      </w:r>
    </w:p>
    <w:p w:rsidR="005579A5" w:rsidRPr="005579A5" w:rsidRDefault="005579A5" w:rsidP="005579A5">
      <w:pPr>
        <w:spacing w:after="0" w:line="20" w:lineRule="atLeast"/>
        <w:ind w:right="-210" w:firstLine="709"/>
        <w:contextualSpacing/>
        <w:jc w:val="both"/>
        <w:rPr>
          <w:rFonts w:ascii="Times New Roman" w:eastAsia="Calibri" w:hAnsi="Times New Roman" w:cs="Times New Roman"/>
        </w:rPr>
      </w:pPr>
      <w:r w:rsidRPr="005579A5">
        <w:rPr>
          <w:rFonts w:ascii="Times New Roman" w:eastAsia="Calibri" w:hAnsi="Times New Roman" w:cs="Times New Roman"/>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5579A5" w:rsidRPr="005579A5" w:rsidRDefault="005579A5" w:rsidP="005579A5">
      <w:pPr>
        <w:spacing w:after="0" w:line="20" w:lineRule="atLeast"/>
        <w:ind w:right="-210" w:firstLine="709"/>
        <w:contextualSpacing/>
        <w:jc w:val="both"/>
        <w:rPr>
          <w:rFonts w:ascii="Times New Roman" w:eastAsia="Calibri" w:hAnsi="Times New Roman" w:cs="Times New Roman"/>
        </w:rPr>
      </w:pPr>
      <w:r w:rsidRPr="005579A5">
        <w:rPr>
          <w:rFonts w:ascii="Times New Roman" w:eastAsia="Calibri" w:hAnsi="Times New Roman" w:cs="Times New Roman"/>
        </w:rPr>
        <w:lastRenderedPageBreak/>
        <w:t>На земельных участках, размеры которых не позволяют выполнить данные отступы, необходимо предусматривать водонепроницаемые септики.</w:t>
      </w:r>
    </w:p>
    <w:p w:rsidR="005579A5" w:rsidRPr="005579A5" w:rsidRDefault="005579A5" w:rsidP="005579A5">
      <w:pPr>
        <w:spacing w:after="0" w:line="20" w:lineRule="atLeast"/>
        <w:ind w:right="-210" w:firstLine="709"/>
        <w:contextualSpacing/>
        <w:jc w:val="both"/>
        <w:rPr>
          <w:rFonts w:ascii="Times New Roman" w:eastAsia="Calibri" w:hAnsi="Times New Roman" w:cs="Times New Roman"/>
        </w:rPr>
      </w:pPr>
      <w:r w:rsidRPr="005579A5">
        <w:rPr>
          <w:rFonts w:ascii="Times New Roman" w:eastAsia="Calibri" w:hAnsi="Times New Roman" w:cs="Times New Roman"/>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5579A5" w:rsidRPr="005579A5" w:rsidRDefault="005579A5" w:rsidP="005579A5">
      <w:pPr>
        <w:spacing w:after="0" w:line="20" w:lineRule="atLeast"/>
        <w:ind w:right="-210" w:firstLine="709"/>
        <w:contextualSpacing/>
        <w:jc w:val="both"/>
        <w:rPr>
          <w:rFonts w:ascii="Times New Roman" w:eastAsia="Calibri" w:hAnsi="Times New Roman" w:cs="Times New Roman"/>
        </w:rPr>
      </w:pPr>
      <w:r w:rsidRPr="005579A5">
        <w:rPr>
          <w:rFonts w:ascii="Times New Roman" w:eastAsia="Calibri" w:hAnsi="Times New Roman" w:cs="Times New Roman"/>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5579A5" w:rsidRPr="005579A5" w:rsidRDefault="005579A5" w:rsidP="005579A5">
      <w:pPr>
        <w:spacing w:after="0" w:line="20" w:lineRule="atLeast"/>
        <w:ind w:right="-210" w:firstLine="709"/>
        <w:contextualSpacing/>
        <w:jc w:val="both"/>
        <w:rPr>
          <w:rFonts w:ascii="Times New Roman" w:eastAsia="Calibri" w:hAnsi="Times New Roman" w:cs="Times New Roman"/>
        </w:rPr>
      </w:pPr>
      <w:r w:rsidRPr="005579A5">
        <w:rPr>
          <w:rFonts w:ascii="Times New Roman" w:eastAsia="Calibri" w:hAnsi="Times New Roman" w:cs="Times New Roman"/>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rsidR="005579A5" w:rsidRPr="005579A5" w:rsidRDefault="005579A5" w:rsidP="005579A5">
      <w:pPr>
        <w:spacing w:after="0" w:line="20" w:lineRule="atLeast"/>
        <w:ind w:right="-210" w:firstLine="709"/>
        <w:contextualSpacing/>
        <w:jc w:val="both"/>
        <w:rPr>
          <w:rFonts w:ascii="Times New Roman" w:eastAsia="Calibri" w:hAnsi="Times New Roman" w:cs="Times New Roman"/>
        </w:rPr>
      </w:pPr>
      <w:r w:rsidRPr="005579A5">
        <w:rPr>
          <w:rFonts w:ascii="Times New Roman" w:eastAsia="Calibri" w:hAnsi="Times New Roman" w:cs="Times New Roman"/>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rsidR="005579A5" w:rsidRPr="005579A5" w:rsidRDefault="005579A5" w:rsidP="005579A5">
      <w:pPr>
        <w:spacing w:after="0" w:line="20" w:lineRule="atLeast"/>
        <w:ind w:right="-210" w:firstLine="709"/>
        <w:contextualSpacing/>
        <w:jc w:val="both"/>
        <w:rPr>
          <w:rFonts w:ascii="Times New Roman" w:eastAsia="Calibri" w:hAnsi="Times New Roman" w:cs="Times New Roman"/>
        </w:rPr>
      </w:pPr>
      <w:r w:rsidRPr="005579A5">
        <w:rPr>
          <w:rFonts w:ascii="Times New Roman" w:eastAsia="Calibri" w:hAnsi="Times New Roman" w:cs="Times New Roman"/>
        </w:rPr>
        <w:t>Требования к ограждению земельных участков:</w:t>
      </w:r>
    </w:p>
    <w:p w:rsidR="005579A5" w:rsidRPr="005579A5" w:rsidRDefault="005579A5" w:rsidP="005579A5">
      <w:pPr>
        <w:spacing w:after="0" w:line="20" w:lineRule="atLeast"/>
        <w:ind w:right="-210" w:firstLine="709"/>
        <w:contextualSpacing/>
        <w:jc w:val="both"/>
        <w:rPr>
          <w:rFonts w:ascii="Times New Roman" w:eastAsia="Calibri" w:hAnsi="Times New Roman" w:cs="Times New Roman"/>
        </w:rPr>
      </w:pPr>
      <w:r w:rsidRPr="005579A5">
        <w:rPr>
          <w:rFonts w:ascii="Times New Roman" w:eastAsia="Calibri" w:hAnsi="Times New Roman" w:cs="Times New Roma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5579A5" w:rsidRPr="005579A5" w:rsidRDefault="005579A5" w:rsidP="005579A5">
      <w:pPr>
        <w:spacing w:after="0" w:line="20" w:lineRule="atLeast"/>
        <w:ind w:right="-210" w:firstLine="709"/>
        <w:contextualSpacing/>
        <w:jc w:val="both"/>
        <w:rPr>
          <w:rFonts w:ascii="Times New Roman" w:eastAsia="Calibri" w:hAnsi="Times New Roman" w:cs="Times New Roman"/>
        </w:rPr>
      </w:pPr>
      <w:r w:rsidRPr="005579A5">
        <w:rPr>
          <w:rFonts w:ascii="Times New Roman" w:eastAsia="Calibri" w:hAnsi="Times New Roman" w:cs="Times New Roman"/>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5579A5" w:rsidRPr="005579A5" w:rsidRDefault="005579A5" w:rsidP="005579A5">
      <w:pPr>
        <w:spacing w:after="0" w:line="20" w:lineRule="atLeast"/>
        <w:ind w:right="-210" w:firstLine="709"/>
        <w:contextualSpacing/>
        <w:jc w:val="both"/>
        <w:rPr>
          <w:rFonts w:ascii="Times New Roman" w:eastAsia="Calibri" w:hAnsi="Times New Roman" w:cs="Times New Roman"/>
        </w:rPr>
      </w:pPr>
      <w:r w:rsidRPr="005579A5">
        <w:rPr>
          <w:rFonts w:ascii="Times New Roman" w:eastAsia="Calibri" w:hAnsi="Times New Roman" w:cs="Times New Roman"/>
        </w:rPr>
        <w:t xml:space="preserve">–  высота ограждения между смежными земельными участками должна быть не более 2 метров; </w:t>
      </w:r>
    </w:p>
    <w:p w:rsidR="005579A5" w:rsidRPr="005579A5" w:rsidRDefault="005579A5" w:rsidP="005579A5">
      <w:pPr>
        <w:spacing w:after="0" w:line="20" w:lineRule="atLeast"/>
        <w:ind w:right="-210" w:firstLine="709"/>
        <w:contextualSpacing/>
        <w:jc w:val="both"/>
        <w:rPr>
          <w:rFonts w:ascii="Times New Roman" w:eastAsia="Calibri" w:hAnsi="Times New Roman" w:cs="Times New Roman"/>
        </w:rPr>
      </w:pPr>
      <w:r w:rsidRPr="005579A5">
        <w:rPr>
          <w:rFonts w:ascii="Times New Roman" w:eastAsia="Calibri" w:hAnsi="Times New Roman" w:cs="Times New Roman"/>
        </w:rPr>
        <w:t xml:space="preserve">– ограждения между смежными земельными участками должны быть проветриваемыми на высоту не менее 0,5 м от уровня земли; </w:t>
      </w:r>
    </w:p>
    <w:p w:rsidR="005579A5" w:rsidRPr="005579A5" w:rsidRDefault="005579A5" w:rsidP="005579A5">
      <w:pPr>
        <w:spacing w:after="0" w:line="20" w:lineRule="atLeast"/>
        <w:ind w:right="-210" w:firstLine="709"/>
        <w:contextualSpacing/>
        <w:jc w:val="both"/>
        <w:rPr>
          <w:rFonts w:ascii="Times New Roman" w:eastAsia="Calibri" w:hAnsi="Times New Roman" w:cs="Times New Roman"/>
        </w:rPr>
      </w:pPr>
      <w:r w:rsidRPr="005579A5">
        <w:rPr>
          <w:rFonts w:ascii="Times New Roman" w:eastAsia="Calibri" w:hAnsi="Times New Roman" w:cs="Times New Roma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5579A5" w:rsidRPr="005579A5" w:rsidRDefault="005579A5" w:rsidP="005579A5">
      <w:pPr>
        <w:spacing w:after="0" w:line="20" w:lineRule="atLeast"/>
        <w:ind w:right="-210" w:firstLine="709"/>
        <w:contextualSpacing/>
        <w:jc w:val="both"/>
        <w:rPr>
          <w:rFonts w:ascii="Times New Roman" w:eastAsia="Calibri" w:hAnsi="Times New Roman" w:cs="Times New Roman"/>
        </w:rPr>
      </w:pPr>
      <w:r w:rsidRPr="005579A5">
        <w:rPr>
          <w:rFonts w:ascii="Times New Roman" w:eastAsia="Calibri" w:hAnsi="Times New Roman" w:cs="Times New Roman"/>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rsidR="005579A5" w:rsidRPr="005579A5" w:rsidRDefault="005579A5" w:rsidP="005579A5">
      <w:pPr>
        <w:ind w:firstLine="698"/>
        <w:jc w:val="center"/>
        <w:rPr>
          <w:rFonts w:ascii="Times New Roman" w:eastAsia="Calibri" w:hAnsi="Times New Roman" w:cs="Times New Roman"/>
          <w:b/>
          <w:sz w:val="24"/>
          <w:szCs w:val="24"/>
        </w:rPr>
      </w:pPr>
    </w:p>
    <w:p w:rsidR="005579A5" w:rsidRPr="005579A5" w:rsidRDefault="005579A5" w:rsidP="005579A5">
      <w:pPr>
        <w:ind w:firstLine="698"/>
        <w:jc w:val="center"/>
        <w:rPr>
          <w:rFonts w:ascii="Times New Roman" w:eastAsia="Calibri" w:hAnsi="Times New Roman" w:cs="Times New Roman"/>
          <w:b/>
        </w:rPr>
      </w:pPr>
      <w:r w:rsidRPr="005579A5">
        <w:rPr>
          <w:rFonts w:ascii="Times New Roman" w:eastAsia="Calibri" w:hAnsi="Times New Roman" w:cs="Times New Roman"/>
          <w:b/>
        </w:rPr>
        <w:t>ЗОНЫ СЕЛЬСКОХОЗЯЙСТВЕННОГО ИСПОЛЬЗОВАНИЯ:</w:t>
      </w:r>
    </w:p>
    <w:p w:rsidR="005579A5" w:rsidRPr="005579A5" w:rsidRDefault="005579A5" w:rsidP="005579A5">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5579A5">
        <w:rPr>
          <w:rFonts w:ascii="Times New Roman" w:eastAsia="Times New Roman" w:hAnsi="Times New Roman" w:cs="Times New Roman"/>
          <w:sz w:val="24"/>
          <w:szCs w:val="24"/>
          <w:lang w:eastAsia="ru-RU"/>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5579A5" w:rsidRPr="005579A5" w:rsidRDefault="005579A5" w:rsidP="005579A5">
      <w:pPr>
        <w:rPr>
          <w:rFonts w:ascii="Times New Roman" w:eastAsia="Calibri" w:hAnsi="Times New Roman" w:cs="Times New Roman"/>
        </w:rPr>
      </w:pPr>
    </w:p>
    <w:p w:rsidR="005579A5" w:rsidRPr="005579A5" w:rsidRDefault="005579A5" w:rsidP="005579A5">
      <w:pPr>
        <w:widowControl w:val="0"/>
        <w:autoSpaceDE w:val="0"/>
        <w:autoSpaceDN w:val="0"/>
        <w:adjustRightInd w:val="0"/>
        <w:spacing w:after="0" w:line="240" w:lineRule="auto"/>
        <w:ind w:right="-150" w:firstLine="709"/>
        <w:jc w:val="center"/>
        <w:outlineLvl w:val="2"/>
        <w:rPr>
          <w:rFonts w:ascii="Times New Roman CYR" w:eastAsia="Times New Roman" w:hAnsi="Times New Roman CYR" w:cs="Times New Roman CYR"/>
          <w:b/>
          <w:bCs/>
          <w:sz w:val="24"/>
          <w:szCs w:val="24"/>
          <w:lang w:eastAsia="ru-RU"/>
        </w:rPr>
      </w:pPr>
      <w:bookmarkStart w:id="23" w:name="_Toc112237951"/>
      <w:bookmarkStart w:id="24" w:name="_Toc112237786"/>
      <w:r w:rsidRPr="005579A5">
        <w:rPr>
          <w:rFonts w:ascii="Times New Roman CYR" w:eastAsia="Times New Roman" w:hAnsi="Times New Roman CYR" w:cs="Times New Roman CYR"/>
          <w:b/>
          <w:bCs/>
          <w:sz w:val="24"/>
          <w:szCs w:val="24"/>
          <w:lang w:eastAsia="ru-RU"/>
        </w:rPr>
        <w:t xml:space="preserve">СХ7. Зона сельскохозяйственных угодий в составе </w:t>
      </w:r>
      <w:bookmarkEnd w:id="23"/>
      <w:bookmarkEnd w:id="24"/>
      <w:r w:rsidRPr="005579A5">
        <w:rPr>
          <w:rFonts w:ascii="Times New Roman CYR" w:eastAsia="Times New Roman" w:hAnsi="Times New Roman CYR" w:cs="Times New Roman CYR"/>
          <w:b/>
          <w:bCs/>
          <w:sz w:val="24"/>
          <w:szCs w:val="24"/>
          <w:lang w:eastAsia="ru-RU"/>
        </w:rPr>
        <w:t>населенных пунктов</w:t>
      </w:r>
    </w:p>
    <w:p w:rsidR="005579A5" w:rsidRPr="005579A5" w:rsidRDefault="005579A5" w:rsidP="005579A5">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5579A5">
        <w:rPr>
          <w:rFonts w:ascii="Times New Roman" w:eastAsia="Times New Roman" w:hAnsi="Times New Roman" w:cs="Times New Roman"/>
          <w:sz w:val="24"/>
          <w:szCs w:val="24"/>
          <w:lang w:eastAsia="ru-RU"/>
        </w:rPr>
        <w:t xml:space="preserve">Зона СХ7 предназначена для выращивания сельхозпродукции и выделена для обеспечения правовых условий сохранения </w:t>
      </w:r>
      <w:r w:rsidRPr="005579A5">
        <w:rPr>
          <w:rFonts w:ascii="Times New Roman" w:eastAsia="Times New Roman" w:hAnsi="Times New Roman" w:cs="Times New Roman"/>
          <w:sz w:val="24"/>
          <w:szCs w:val="24"/>
          <w:lang w:eastAsia="ru-RU"/>
        </w:rPr>
        <w:lastRenderedPageBreak/>
        <w:t>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5579A5" w:rsidRPr="005579A5" w:rsidRDefault="005579A5" w:rsidP="005579A5">
      <w:pPr>
        <w:jc w:val="center"/>
        <w:rPr>
          <w:rFonts w:ascii="Times New Roman" w:eastAsia="Calibri" w:hAnsi="Times New Roman" w:cs="Times New Roman"/>
        </w:rPr>
      </w:pPr>
    </w:p>
    <w:p w:rsidR="005579A5" w:rsidRPr="005579A5" w:rsidRDefault="005579A5" w:rsidP="005579A5">
      <w:pPr>
        <w:jc w:val="center"/>
        <w:rPr>
          <w:rFonts w:ascii="Times New Roman" w:eastAsia="Calibri" w:hAnsi="Times New Roman" w:cs="Times New Roman"/>
          <w:b/>
        </w:rPr>
      </w:pPr>
      <w:r w:rsidRPr="005579A5">
        <w:rPr>
          <w:rFonts w:ascii="Times New Roman" w:eastAsia="Calibri" w:hAnsi="Times New Roman" w:cs="Times New Roman"/>
          <w:b/>
        </w:rPr>
        <w:t>ОСНОВНЫЕ ВИДЫ И ПАРАМЕТРЫ РАЗРЕШЕННОГО ИСПОЛЬЗОВАНИЯ ЗЕМЕЛЬНЫХ УЧАСТКОВ И ОБЪЕКТОВ КАПИТАЛЬНОГО СТРОИТЕЛЬСТВА</w:t>
      </w:r>
    </w:p>
    <w:tbl>
      <w:tblPr>
        <w:tblW w:w="1561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0"/>
        <w:gridCol w:w="3260"/>
        <w:gridCol w:w="2408"/>
        <w:gridCol w:w="2551"/>
        <w:gridCol w:w="2267"/>
        <w:gridCol w:w="3429"/>
      </w:tblGrid>
      <w:tr w:rsidR="005579A5" w:rsidRPr="005579A5" w:rsidTr="00ED0407">
        <w:tc>
          <w:tcPr>
            <w:tcW w:w="1701" w:type="dxa"/>
            <w:vMerge w:val="restart"/>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79A5" w:rsidRPr="005579A5" w:rsidTr="00ED0407">
        <w:tc>
          <w:tcPr>
            <w:tcW w:w="1701" w:type="dxa"/>
            <w:vMerge/>
            <w:tcBorders>
              <w:top w:val="single" w:sz="4" w:space="0" w:color="auto"/>
              <w:left w:val="single" w:sz="4" w:space="0" w:color="auto"/>
              <w:bottom w:val="single" w:sz="4" w:space="0" w:color="auto"/>
              <w:right w:val="single" w:sz="4" w:space="0" w:color="auto"/>
            </w:tcBorders>
            <w:vAlign w:val="center"/>
            <w:hideMark/>
          </w:tcPr>
          <w:p w:rsidR="005579A5" w:rsidRPr="005579A5" w:rsidRDefault="005579A5" w:rsidP="005579A5">
            <w:pPr>
              <w:rPr>
                <w:rFonts w:ascii="Times New Roman" w:eastAsia="Calibri" w:hAnsi="Times New Roman" w:cs="Times New Roman"/>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5579A5" w:rsidRPr="005579A5" w:rsidRDefault="005579A5" w:rsidP="005579A5">
            <w:pPr>
              <w:rPr>
                <w:rFonts w:ascii="Times New Roman" w:eastAsia="Calibri" w:hAnsi="Times New Roman" w:cs="Times New Roman"/>
                <w:b/>
              </w:rPr>
            </w:pPr>
          </w:p>
        </w:tc>
        <w:tc>
          <w:tcPr>
            <w:tcW w:w="240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579A5" w:rsidRPr="005579A5" w:rsidTr="00ED0407">
        <w:tc>
          <w:tcPr>
            <w:tcW w:w="170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Растениеводство [1.1]</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Осуществление хозяйственной деятельности, связанной с выращиванием сельскохозяйственных культур.</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Содержание данного вида разрешенного использования включает в себя содержание видов разрешенного использования с кодами 1.2-1.6</w:t>
            </w:r>
          </w:p>
        </w:tc>
        <w:tc>
          <w:tcPr>
            <w:tcW w:w="240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пункта 5000 - 600 000 кв. м.</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За пределами населенного пункта минимальная (максимальная) площадь земельных участков </w:t>
            </w:r>
            <w:r w:rsidRPr="005579A5">
              <w:rPr>
                <w:rFonts w:ascii="Times New Roman" w:eastAsia="Times New Roman" w:hAnsi="Times New Roman" w:cs="Times New Roman"/>
                <w:lang w:eastAsia="ru-RU"/>
              </w:rPr>
              <w:lastRenderedPageBreak/>
              <w:t>сельскохозяйственного назначения определяется согласно действующему законодательству (Федеральному закону от 24 июля 2002 года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0</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0</w:t>
            </w:r>
          </w:p>
        </w:tc>
      </w:tr>
      <w:tr w:rsidR="005579A5" w:rsidRPr="005579A5" w:rsidTr="00ED0407">
        <w:tc>
          <w:tcPr>
            <w:tcW w:w="170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Выращивание зерновых и иных сельскохозяйственных культур</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[1.2]</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40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пункта 5000 - 600 000 кв. м.</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№101 - ФЗ "Об обороте земель </w:t>
            </w:r>
            <w:r w:rsidRPr="005579A5">
              <w:rPr>
                <w:rFonts w:ascii="Times New Roman" w:eastAsia="Times New Roman" w:hAnsi="Times New Roman" w:cs="Times New Roman"/>
                <w:lang w:eastAsia="ru-RU"/>
              </w:rPr>
              <w:lastRenderedPageBreak/>
              <w:t>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0</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0</w:t>
            </w:r>
          </w:p>
        </w:tc>
      </w:tr>
      <w:tr w:rsidR="005579A5" w:rsidRPr="005579A5" w:rsidTr="00ED0407">
        <w:tc>
          <w:tcPr>
            <w:tcW w:w="170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Овощеводство</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[1.3]</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40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пункта 5000 - 600 000 кв. м.</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Для теплиц:</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строения и сооружения по красной линии с учетом сложившейся застройки.</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Для теплиц: максимальное количество этажей зданий - 1 этаж;</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максимальная высота строений от уровня земли до верха перекрытия последнего этажа (или конька кровли) - 10 м;</w:t>
            </w:r>
          </w:p>
        </w:tc>
        <w:tc>
          <w:tcPr>
            <w:tcW w:w="3431" w:type="dxa"/>
            <w:tcBorders>
              <w:top w:val="single" w:sz="4" w:space="0" w:color="auto"/>
              <w:left w:val="single" w:sz="4" w:space="0" w:color="auto"/>
              <w:bottom w:val="single" w:sz="4" w:space="0" w:color="auto"/>
              <w:right w:val="single" w:sz="4" w:space="0" w:color="auto"/>
            </w:tcBorders>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Для теплиц: максимальный</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процент застройки в границах земельного участка - 30%;</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p>
        </w:tc>
      </w:tr>
      <w:tr w:rsidR="005579A5" w:rsidRPr="005579A5" w:rsidTr="00ED0407">
        <w:tc>
          <w:tcPr>
            <w:tcW w:w="170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Выращивание тонизирующих, лекарственных, цветочных культур [1.4]</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40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Минимальная (максимальная) площадь земельных участков, предназначенных для сельскохозяйственного использования в черте </w:t>
            </w:r>
            <w:r w:rsidRPr="005579A5">
              <w:rPr>
                <w:rFonts w:ascii="Times New Roman" w:eastAsia="Times New Roman" w:hAnsi="Times New Roman" w:cs="Times New Roman"/>
                <w:lang w:eastAsia="ru-RU"/>
              </w:rPr>
              <w:lastRenderedPageBreak/>
              <w:t>населенного пункта 5000 - 600 000 кв. м.</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0</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0</w:t>
            </w:r>
          </w:p>
        </w:tc>
      </w:tr>
      <w:tr w:rsidR="005579A5" w:rsidRPr="005579A5" w:rsidTr="00ED0407">
        <w:tc>
          <w:tcPr>
            <w:tcW w:w="170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Садоводство</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[1.5]</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вино-рада, и иных многолетних культур</w:t>
            </w:r>
          </w:p>
        </w:tc>
        <w:tc>
          <w:tcPr>
            <w:tcW w:w="240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пункта 5000 - 600 000 кв. м.</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За пределами населенного пункта минимальная (максимальная) площадь земельных участков сельскохозяйственного </w:t>
            </w:r>
            <w:r w:rsidRPr="005579A5">
              <w:rPr>
                <w:rFonts w:ascii="Times New Roman" w:eastAsia="Times New Roman" w:hAnsi="Times New Roman" w:cs="Times New Roman"/>
                <w:lang w:eastAsia="ru-RU"/>
              </w:rPr>
              <w:lastRenderedPageBreak/>
              <w:t>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0</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0</w:t>
            </w:r>
          </w:p>
        </w:tc>
      </w:tr>
      <w:tr w:rsidR="005579A5" w:rsidRPr="005579A5" w:rsidTr="00ED0407">
        <w:tc>
          <w:tcPr>
            <w:tcW w:w="170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Выращивание льна и конопли</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[1.6]</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240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пункта 5000 -600 000 кв. м.</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w:t>
            </w:r>
            <w:r w:rsidRPr="005579A5">
              <w:rPr>
                <w:rFonts w:ascii="Times New Roman" w:eastAsia="Times New Roman" w:hAnsi="Times New Roman" w:cs="Times New Roman"/>
                <w:lang w:eastAsia="ru-RU"/>
              </w:rPr>
              <w:lastRenderedPageBreak/>
              <w:t>назначения")</w:t>
            </w:r>
          </w:p>
        </w:tc>
        <w:tc>
          <w:tcPr>
            <w:tcW w:w="2552"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0</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0</w:t>
            </w:r>
          </w:p>
        </w:tc>
      </w:tr>
      <w:tr w:rsidR="005579A5" w:rsidRPr="005579A5" w:rsidTr="00ED0407">
        <w:tc>
          <w:tcPr>
            <w:tcW w:w="170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Сенокошение [1.19]</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Кошение трав, сбор и заготовка сена</w:t>
            </w:r>
          </w:p>
        </w:tc>
        <w:tc>
          <w:tcPr>
            <w:tcW w:w="240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пункта 300 -100 000 кв. м.</w:t>
            </w:r>
          </w:p>
        </w:tc>
        <w:tc>
          <w:tcPr>
            <w:tcW w:w="2552"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0</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0</w:t>
            </w:r>
          </w:p>
        </w:tc>
      </w:tr>
    </w:tbl>
    <w:p w:rsidR="005579A5" w:rsidRPr="005579A5" w:rsidRDefault="005579A5" w:rsidP="005579A5">
      <w:pPr>
        <w:jc w:val="center"/>
        <w:rPr>
          <w:rFonts w:ascii="Times New Roman" w:eastAsia="Calibri" w:hAnsi="Times New Roman" w:cs="Times New Roman"/>
          <w:b/>
          <w:sz w:val="24"/>
          <w:szCs w:val="24"/>
        </w:rPr>
      </w:pPr>
      <w:r w:rsidRPr="005579A5">
        <w:rPr>
          <w:rFonts w:ascii="Times New Roman" w:eastAsia="Calibri" w:hAnsi="Times New Roman" w:cs="Times New Roman"/>
          <w:b/>
        </w:rPr>
        <w:t xml:space="preserve">УСЛОВНО РАЗРЕШЕННЫЕ ВИДЫ И ПАРАМЕТРЫ ИСПОЛЬЗОВАНИЯ ЗЕМЕЛЬНЫХ УЧАСТКОВ И ОБЪЕКТОВ </w:t>
      </w:r>
    </w:p>
    <w:p w:rsidR="005579A5" w:rsidRPr="005579A5" w:rsidRDefault="005579A5" w:rsidP="005579A5">
      <w:pPr>
        <w:jc w:val="center"/>
        <w:rPr>
          <w:rFonts w:ascii="Times New Roman" w:eastAsia="Calibri" w:hAnsi="Times New Roman" w:cs="Times New Roman"/>
          <w:b/>
        </w:rPr>
      </w:pPr>
      <w:r w:rsidRPr="005579A5">
        <w:rPr>
          <w:rFonts w:ascii="Times New Roman" w:eastAsia="Calibri" w:hAnsi="Times New Roman" w:cs="Times New Roman"/>
          <w:b/>
        </w:rPr>
        <w:t>КАПИТАЛЬНОГО СТРОИТЕЛЬСТВА</w:t>
      </w:r>
    </w:p>
    <w:tbl>
      <w:tblPr>
        <w:tblW w:w="154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1"/>
        <w:gridCol w:w="3261"/>
        <w:gridCol w:w="2409"/>
        <w:gridCol w:w="2552"/>
        <w:gridCol w:w="2268"/>
        <w:gridCol w:w="3289"/>
      </w:tblGrid>
      <w:tr w:rsidR="005579A5" w:rsidRPr="005579A5" w:rsidTr="00ED0407">
        <w:tc>
          <w:tcPr>
            <w:tcW w:w="1701" w:type="dxa"/>
            <w:vMerge w:val="restart"/>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518" w:type="dxa"/>
            <w:gridSpan w:val="4"/>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79A5" w:rsidRPr="005579A5" w:rsidTr="00ED0407">
        <w:tc>
          <w:tcPr>
            <w:tcW w:w="1701" w:type="dxa"/>
            <w:vMerge/>
            <w:tcBorders>
              <w:top w:val="single" w:sz="4" w:space="0" w:color="auto"/>
              <w:left w:val="single" w:sz="4" w:space="0" w:color="auto"/>
              <w:bottom w:val="single" w:sz="4" w:space="0" w:color="auto"/>
              <w:right w:val="single" w:sz="4" w:space="0" w:color="auto"/>
            </w:tcBorders>
            <w:vAlign w:val="center"/>
            <w:hideMark/>
          </w:tcPr>
          <w:p w:rsidR="005579A5" w:rsidRPr="005579A5" w:rsidRDefault="005579A5" w:rsidP="005579A5">
            <w:pPr>
              <w:rPr>
                <w:rFonts w:ascii="Times New Roman" w:eastAsia="Calibri" w:hAnsi="Times New Roman" w:cs="Times New Roman"/>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5579A5" w:rsidRPr="005579A5" w:rsidRDefault="005579A5" w:rsidP="005579A5">
            <w:pPr>
              <w:rPr>
                <w:rFonts w:ascii="Times New Roman" w:eastAsia="Calibri" w:hAnsi="Times New Roman" w:cs="Times New Roman"/>
                <w:b/>
              </w:rPr>
            </w:pPr>
          </w:p>
        </w:tc>
        <w:tc>
          <w:tcPr>
            <w:tcW w:w="240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328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579A5" w:rsidRPr="005579A5" w:rsidTr="00ED0407">
        <w:tc>
          <w:tcPr>
            <w:tcW w:w="170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Нет</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Нет</w:t>
            </w:r>
          </w:p>
        </w:tc>
        <w:tc>
          <w:tcPr>
            <w:tcW w:w="240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Не подлежат установлению</w:t>
            </w:r>
          </w:p>
        </w:tc>
        <w:tc>
          <w:tcPr>
            <w:tcW w:w="328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Не подлежат установлению</w:t>
            </w:r>
          </w:p>
        </w:tc>
      </w:tr>
    </w:tbl>
    <w:p w:rsidR="005579A5" w:rsidRPr="005579A5" w:rsidRDefault="005579A5" w:rsidP="005579A5">
      <w:pPr>
        <w:jc w:val="center"/>
        <w:rPr>
          <w:rFonts w:ascii="Times New Roman" w:eastAsia="Calibri" w:hAnsi="Times New Roman" w:cs="Times New Roman"/>
          <w:b/>
          <w:sz w:val="24"/>
          <w:szCs w:val="24"/>
        </w:rPr>
      </w:pPr>
      <w:r w:rsidRPr="005579A5">
        <w:rPr>
          <w:rFonts w:ascii="Times New Roman" w:eastAsia="Calibri" w:hAnsi="Times New Roman" w:cs="Times New Roman"/>
          <w:b/>
        </w:rPr>
        <w:t>ВСПОМОГАТЕЛЬНЫЕ ВИДЫ И ПАРАМЕТРЫ РАЗРЕШЕННОГО ИСПОЛЬЗОВАНИЯ ЗЕМЕЛЬНЫХ УЧАСТКОВ И ОБЪЕКТОВ КАПИТАЛЬНОГО СТРОИТЕЛЬСТВА</w:t>
      </w:r>
    </w:p>
    <w:p w:rsidR="005579A5" w:rsidRPr="005579A5" w:rsidRDefault="005579A5" w:rsidP="005579A5">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5579A5">
        <w:rPr>
          <w:rFonts w:ascii="Times New Roman" w:eastAsia="Times New Roman" w:hAnsi="Times New Roman" w:cs="Times New Roman"/>
          <w:sz w:val="24"/>
          <w:szCs w:val="24"/>
          <w:lang w:eastAsia="ru-RU"/>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w:t>
      </w:r>
      <w:r w:rsidRPr="005579A5">
        <w:rPr>
          <w:rFonts w:ascii="Times New Roman" w:eastAsia="Times New Roman" w:hAnsi="Times New Roman" w:cs="Times New Roman"/>
          <w:sz w:val="24"/>
          <w:szCs w:val="24"/>
          <w:lang w:eastAsia="ru-RU"/>
        </w:rPr>
        <w:lastRenderedPageBreak/>
        <w:t>сооружение выполняет вспомогательную или обслуживающую функцию).</w:t>
      </w:r>
    </w:p>
    <w:tbl>
      <w:tblPr>
        <w:tblW w:w="1558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0"/>
        <w:gridCol w:w="3260"/>
        <w:gridCol w:w="2409"/>
        <w:gridCol w:w="2552"/>
        <w:gridCol w:w="2268"/>
        <w:gridCol w:w="3396"/>
      </w:tblGrid>
      <w:tr w:rsidR="005579A5" w:rsidRPr="005579A5" w:rsidTr="00ED0407">
        <w:tc>
          <w:tcPr>
            <w:tcW w:w="1701" w:type="dxa"/>
            <w:vMerge w:val="restart"/>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26" w:type="dxa"/>
            <w:gridSpan w:val="4"/>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79A5" w:rsidRPr="005579A5" w:rsidTr="00ED0407">
        <w:tc>
          <w:tcPr>
            <w:tcW w:w="1701" w:type="dxa"/>
            <w:vMerge/>
            <w:tcBorders>
              <w:top w:val="single" w:sz="4" w:space="0" w:color="auto"/>
              <w:left w:val="single" w:sz="4" w:space="0" w:color="auto"/>
              <w:bottom w:val="single" w:sz="4" w:space="0" w:color="auto"/>
              <w:right w:val="single" w:sz="4" w:space="0" w:color="auto"/>
            </w:tcBorders>
            <w:vAlign w:val="center"/>
            <w:hideMark/>
          </w:tcPr>
          <w:p w:rsidR="005579A5" w:rsidRPr="005579A5" w:rsidRDefault="005579A5" w:rsidP="005579A5">
            <w:pPr>
              <w:rPr>
                <w:rFonts w:ascii="Times New Roman" w:eastAsia="Calibri" w:hAnsi="Times New Roman" w:cs="Times New Roman"/>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5579A5" w:rsidRPr="005579A5" w:rsidRDefault="005579A5" w:rsidP="005579A5">
            <w:pPr>
              <w:rPr>
                <w:rFonts w:ascii="Times New Roman" w:eastAsia="Calibri" w:hAnsi="Times New Roman" w:cs="Times New Roman"/>
                <w:b/>
              </w:rPr>
            </w:pPr>
          </w:p>
        </w:tc>
        <w:tc>
          <w:tcPr>
            <w:tcW w:w="240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3397"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579A5" w:rsidRPr="005579A5" w:rsidTr="00ED0407">
        <w:tc>
          <w:tcPr>
            <w:tcW w:w="170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Нет</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Нет</w:t>
            </w:r>
          </w:p>
        </w:tc>
        <w:tc>
          <w:tcPr>
            <w:tcW w:w="240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Не подлежат установлению</w:t>
            </w:r>
          </w:p>
        </w:tc>
        <w:tc>
          <w:tcPr>
            <w:tcW w:w="3397"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Не подлежат установлению</w:t>
            </w:r>
          </w:p>
        </w:tc>
      </w:tr>
    </w:tbl>
    <w:p w:rsidR="005579A5" w:rsidRPr="005579A5" w:rsidRDefault="005579A5" w:rsidP="005579A5">
      <w:pPr>
        <w:rPr>
          <w:rFonts w:ascii="Times New Roman" w:eastAsia="Calibri" w:hAnsi="Times New Roman" w:cs="Times New Roman"/>
          <w:sz w:val="24"/>
          <w:szCs w:val="24"/>
        </w:rPr>
      </w:pPr>
    </w:p>
    <w:p w:rsidR="005579A5" w:rsidRPr="005579A5" w:rsidRDefault="005579A5" w:rsidP="005579A5">
      <w:pPr>
        <w:widowControl w:val="0"/>
        <w:autoSpaceDE w:val="0"/>
        <w:autoSpaceDN w:val="0"/>
        <w:adjustRightInd w:val="0"/>
        <w:spacing w:after="0" w:line="240" w:lineRule="auto"/>
        <w:ind w:right="-150" w:firstLine="709"/>
        <w:jc w:val="center"/>
        <w:outlineLvl w:val="2"/>
        <w:rPr>
          <w:rFonts w:ascii="Times New Roman CYR" w:eastAsia="Times New Roman" w:hAnsi="Times New Roman CYR" w:cs="Times New Roman CYR"/>
          <w:b/>
          <w:bCs/>
          <w:sz w:val="24"/>
          <w:szCs w:val="24"/>
          <w:lang w:eastAsia="ru-RU"/>
        </w:rPr>
      </w:pPr>
      <w:bookmarkStart w:id="25" w:name="_Toc112237952"/>
      <w:bookmarkStart w:id="26" w:name="_Toc112237787"/>
      <w:r w:rsidRPr="005579A5">
        <w:rPr>
          <w:rFonts w:ascii="Times New Roman CYR" w:eastAsia="Times New Roman" w:hAnsi="Times New Roman CYR" w:cs="Times New Roman CYR"/>
          <w:b/>
          <w:bCs/>
          <w:sz w:val="24"/>
          <w:szCs w:val="24"/>
          <w:lang w:eastAsia="ru-RU"/>
        </w:rPr>
        <w:t xml:space="preserve">СХ4. </w:t>
      </w:r>
      <w:bookmarkEnd w:id="25"/>
      <w:bookmarkEnd w:id="26"/>
      <w:r w:rsidRPr="005579A5">
        <w:rPr>
          <w:rFonts w:ascii="Times New Roman" w:eastAsia="Times New Roman" w:hAnsi="Times New Roman" w:cs="Times New Roman CYR"/>
          <w:b/>
          <w:bCs/>
          <w:color w:val="26282F"/>
          <w:sz w:val="24"/>
          <w:szCs w:val="24"/>
          <w:lang w:eastAsia="ru-RU"/>
        </w:rPr>
        <w:t xml:space="preserve">Зона размещения объектов сельскохозяйственного производства </w:t>
      </w:r>
      <w:r w:rsidRPr="005579A5">
        <w:rPr>
          <w:rFonts w:ascii="Times New Roman" w:eastAsia="Times New Roman" w:hAnsi="Times New Roman" w:cs="Times New Roman CYR"/>
          <w:b/>
          <w:bCs/>
          <w:color w:val="26282F"/>
          <w:sz w:val="24"/>
          <w:szCs w:val="24"/>
          <w:lang w:val="en-US" w:eastAsia="ru-RU"/>
        </w:rPr>
        <w:t>III</w:t>
      </w:r>
      <w:r w:rsidRPr="005579A5">
        <w:rPr>
          <w:rFonts w:ascii="Times New Roman" w:eastAsia="Times New Roman" w:hAnsi="Times New Roman" w:cs="Times New Roman CYR"/>
          <w:b/>
          <w:bCs/>
          <w:color w:val="26282F"/>
          <w:sz w:val="24"/>
          <w:szCs w:val="24"/>
          <w:lang w:eastAsia="ru-RU"/>
        </w:rPr>
        <w:t>-</w:t>
      </w:r>
      <w:r w:rsidRPr="005579A5">
        <w:rPr>
          <w:rFonts w:ascii="Times New Roman" w:eastAsia="Times New Roman" w:hAnsi="Times New Roman" w:cs="Times New Roman CYR"/>
          <w:b/>
          <w:bCs/>
          <w:color w:val="26282F"/>
          <w:sz w:val="24"/>
          <w:szCs w:val="24"/>
          <w:lang w:val="en-US" w:eastAsia="ru-RU"/>
        </w:rPr>
        <w:t>V</w:t>
      </w:r>
      <w:r w:rsidRPr="005579A5">
        <w:rPr>
          <w:rFonts w:ascii="Times New Roman" w:eastAsia="Times New Roman" w:hAnsi="Times New Roman" w:cs="Times New Roman CYR"/>
          <w:b/>
          <w:bCs/>
          <w:color w:val="26282F"/>
          <w:sz w:val="24"/>
          <w:szCs w:val="24"/>
          <w:lang w:eastAsia="ru-RU"/>
        </w:rPr>
        <w:t xml:space="preserve"> классов опасности</w:t>
      </w:r>
    </w:p>
    <w:p w:rsidR="005579A5" w:rsidRPr="005579A5" w:rsidRDefault="005579A5" w:rsidP="005579A5">
      <w:pPr>
        <w:jc w:val="center"/>
        <w:rPr>
          <w:rFonts w:ascii="Times New Roman" w:eastAsia="Calibri" w:hAnsi="Times New Roman" w:cs="Times New Roman"/>
          <w:b/>
        </w:rPr>
      </w:pPr>
    </w:p>
    <w:p w:rsidR="005579A5" w:rsidRPr="005579A5" w:rsidRDefault="005579A5" w:rsidP="005579A5">
      <w:pPr>
        <w:jc w:val="center"/>
        <w:rPr>
          <w:rFonts w:ascii="Times New Roman" w:eastAsia="Calibri" w:hAnsi="Times New Roman" w:cs="Times New Roman"/>
          <w:b/>
        </w:rPr>
      </w:pPr>
      <w:r w:rsidRPr="005579A5">
        <w:rPr>
          <w:rFonts w:ascii="Times New Roman" w:eastAsia="Calibri" w:hAnsi="Times New Roman" w:cs="Times New Roman"/>
          <w:b/>
        </w:rPr>
        <w:t>ОСНОВНЫЕ ВИДЫ И ПАРАМЕТРЫ РАЗРЕШЕННОГО ИСПОЛЬЗОВАНИЯ ЗЕМЕЛЬНЫХ УЧАСТКОВ И ОБЪЕКТОВ КАПИТАЛЬНОГО СТРОИТЕЛЬСТВА</w:t>
      </w:r>
    </w:p>
    <w:tbl>
      <w:tblPr>
        <w:tblW w:w="154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1"/>
        <w:gridCol w:w="3261"/>
        <w:gridCol w:w="2409"/>
        <w:gridCol w:w="2552"/>
        <w:gridCol w:w="2268"/>
        <w:gridCol w:w="3289"/>
      </w:tblGrid>
      <w:tr w:rsidR="005579A5" w:rsidRPr="005579A5" w:rsidTr="00ED0407">
        <w:tc>
          <w:tcPr>
            <w:tcW w:w="1701" w:type="dxa"/>
            <w:vMerge w:val="restart"/>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518" w:type="dxa"/>
            <w:gridSpan w:val="4"/>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79A5" w:rsidRPr="005579A5" w:rsidTr="00ED0407">
        <w:tc>
          <w:tcPr>
            <w:tcW w:w="1701" w:type="dxa"/>
            <w:vMerge/>
            <w:tcBorders>
              <w:top w:val="single" w:sz="4" w:space="0" w:color="auto"/>
              <w:left w:val="single" w:sz="4" w:space="0" w:color="auto"/>
              <w:bottom w:val="single" w:sz="4" w:space="0" w:color="auto"/>
              <w:right w:val="single" w:sz="4" w:space="0" w:color="auto"/>
            </w:tcBorders>
            <w:vAlign w:val="center"/>
            <w:hideMark/>
          </w:tcPr>
          <w:p w:rsidR="005579A5" w:rsidRPr="005579A5" w:rsidRDefault="005579A5" w:rsidP="005579A5">
            <w:pPr>
              <w:rPr>
                <w:rFonts w:ascii="Times New Roman" w:eastAsia="Calibri" w:hAnsi="Times New Roman" w:cs="Times New Roman"/>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5579A5" w:rsidRPr="005579A5" w:rsidRDefault="005579A5" w:rsidP="005579A5">
            <w:pPr>
              <w:rPr>
                <w:rFonts w:ascii="Times New Roman" w:eastAsia="Calibri" w:hAnsi="Times New Roman" w:cs="Times New Roman"/>
                <w:b/>
              </w:rPr>
            </w:pPr>
          </w:p>
        </w:tc>
        <w:tc>
          <w:tcPr>
            <w:tcW w:w="240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5579A5">
              <w:rPr>
                <w:rFonts w:ascii="Times New Roman" w:eastAsia="Times New Roman" w:hAnsi="Times New Roman" w:cs="Times New Roman"/>
                <w:b/>
                <w:lang w:eastAsia="ru-RU"/>
              </w:rPr>
              <w:lastRenderedPageBreak/>
              <w:t>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lastRenderedPageBreak/>
              <w:t>предельное количество этажей или предельную высоту зданий, строений, сооружений</w:t>
            </w:r>
          </w:p>
        </w:tc>
        <w:tc>
          <w:tcPr>
            <w:tcW w:w="328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579A5" w:rsidRPr="005579A5" w:rsidTr="00ED0407">
        <w:tc>
          <w:tcPr>
            <w:tcW w:w="170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Сельскохозяйственное использование [1.0]</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Ведение сельского хозяйства. Содержание данного вида разрешенного использования с кодами 1.1- 1.20, в том числе размещение зданий и сооружений, используемых для хранения и переработки сельскохозяйственной продукции.</w:t>
            </w:r>
          </w:p>
        </w:tc>
        <w:tc>
          <w:tcPr>
            <w:tcW w:w="240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Минимальная (максимальная) площадь земельного участка 5000 - 100 000 кв. м.</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Максимальная высота 30 м</w:t>
            </w:r>
          </w:p>
        </w:tc>
        <w:tc>
          <w:tcPr>
            <w:tcW w:w="3289" w:type="dxa"/>
            <w:tcBorders>
              <w:top w:val="single" w:sz="4" w:space="0" w:color="auto"/>
              <w:left w:val="single" w:sz="4" w:space="0" w:color="auto"/>
              <w:bottom w:val="single" w:sz="4" w:space="0" w:color="auto"/>
              <w:right w:val="single" w:sz="4" w:space="0" w:color="auto"/>
            </w:tcBorders>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максимальный процент застройки в границах земельного участка - 30%;</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процент застройки подземной части не регламентируется;</w:t>
            </w:r>
          </w:p>
          <w:p w:rsidR="005579A5" w:rsidRPr="005579A5" w:rsidRDefault="005579A5" w:rsidP="005579A5">
            <w:pPr>
              <w:rPr>
                <w:rFonts w:ascii="Times New Roman" w:eastAsia="Calibri" w:hAnsi="Times New Roman" w:cs="Times New Roman"/>
              </w:rPr>
            </w:pPr>
          </w:p>
        </w:tc>
      </w:tr>
      <w:tr w:rsidR="005579A5" w:rsidRPr="005579A5" w:rsidTr="00ED0407">
        <w:tc>
          <w:tcPr>
            <w:tcW w:w="170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Растениеводство [1.1]</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Осуществление хозяйственной деятельности, связанной с выращиванием сельскохозяйственных культур.</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Содержание данного вида </w:t>
            </w:r>
            <w:r w:rsidRPr="005579A5">
              <w:rPr>
                <w:rFonts w:ascii="Times New Roman" w:eastAsia="Times New Roman" w:hAnsi="Times New Roman" w:cs="Times New Roman"/>
                <w:lang w:eastAsia="ru-RU"/>
              </w:rPr>
              <w:lastRenderedPageBreak/>
              <w:t>разрешенного использования включает в себя содержание видов разрешенного использования с кодами 1.2-1.6</w:t>
            </w:r>
          </w:p>
        </w:tc>
        <w:tc>
          <w:tcPr>
            <w:tcW w:w="240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 xml:space="preserve">Минимальная (максимальная) площадь земельных участков, предназначенных для </w:t>
            </w:r>
            <w:r w:rsidRPr="005579A5">
              <w:rPr>
                <w:rFonts w:ascii="Times New Roman" w:eastAsia="Times New Roman" w:hAnsi="Times New Roman" w:cs="Times New Roman"/>
                <w:lang w:eastAsia="ru-RU"/>
              </w:rPr>
              <w:lastRenderedPageBreak/>
              <w:t>сельскохозяйственного использования в черте населенного 5000 - 100 000 кв. м.</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0</w:t>
            </w:r>
          </w:p>
        </w:tc>
        <w:tc>
          <w:tcPr>
            <w:tcW w:w="328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0</w:t>
            </w:r>
          </w:p>
        </w:tc>
      </w:tr>
      <w:tr w:rsidR="005579A5" w:rsidRPr="005579A5" w:rsidTr="00ED0407">
        <w:tc>
          <w:tcPr>
            <w:tcW w:w="170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Выращивание зерновых и иных сельскохозяйственных культур</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[1.2]</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40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пункта 5000 -100 000 кв. м.</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За пределами населенного пункта минимальная (максимальная) площадь земельных </w:t>
            </w:r>
            <w:r w:rsidRPr="005579A5">
              <w:rPr>
                <w:rFonts w:ascii="Times New Roman" w:eastAsia="Times New Roman" w:hAnsi="Times New Roman" w:cs="Times New Roman"/>
                <w:lang w:eastAsia="ru-RU"/>
              </w:rPr>
              <w:lastRenderedPageBreak/>
              <w:t>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0</w:t>
            </w:r>
          </w:p>
        </w:tc>
        <w:tc>
          <w:tcPr>
            <w:tcW w:w="328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0</w:t>
            </w:r>
          </w:p>
        </w:tc>
      </w:tr>
      <w:tr w:rsidR="005579A5" w:rsidRPr="005579A5" w:rsidTr="00ED0407">
        <w:tc>
          <w:tcPr>
            <w:tcW w:w="170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Овощеводство</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[1.3]</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40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пункта 5000 -100 000 кв. м.</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w:t>
            </w:r>
            <w:r w:rsidRPr="005579A5">
              <w:rPr>
                <w:rFonts w:ascii="Times New Roman" w:eastAsia="Times New Roman" w:hAnsi="Times New Roman" w:cs="Times New Roman"/>
                <w:lang w:eastAsia="ru-RU"/>
              </w:rPr>
              <w:lastRenderedPageBreak/>
              <w:t>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Для теплиц:</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строения и сооружения по красной линии с учетом сложившейся застройки.</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Для теплиц: максимальное количество этажей зданий - 1 этаж;</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максимальная высота строений от уровня земли до верха перекрытия последнего этажа (или конька кровли) - 10 м;</w:t>
            </w:r>
          </w:p>
        </w:tc>
        <w:tc>
          <w:tcPr>
            <w:tcW w:w="328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Для теплиц: максимальный</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процент застройки в границах земельного участка - 30%;</w:t>
            </w:r>
          </w:p>
        </w:tc>
      </w:tr>
      <w:tr w:rsidR="005579A5" w:rsidRPr="005579A5" w:rsidTr="00ED0407">
        <w:tc>
          <w:tcPr>
            <w:tcW w:w="170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Выращивание тонизирующих, лекарственных, цветочных культур</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[1.4]</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40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пункта 5000 -100 000 кв. м.</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0</w:t>
            </w:r>
          </w:p>
        </w:tc>
        <w:tc>
          <w:tcPr>
            <w:tcW w:w="328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0</w:t>
            </w:r>
          </w:p>
        </w:tc>
      </w:tr>
      <w:tr w:rsidR="005579A5" w:rsidRPr="005579A5" w:rsidTr="00ED0407">
        <w:tc>
          <w:tcPr>
            <w:tcW w:w="170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Садоводство</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[1.5]</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w:t>
            </w:r>
            <w:r w:rsidRPr="005579A5">
              <w:rPr>
                <w:rFonts w:ascii="Times New Roman" w:eastAsia="Times New Roman" w:hAnsi="Times New Roman" w:cs="Times New Roman"/>
                <w:lang w:eastAsia="ru-RU"/>
              </w:rPr>
              <w:lastRenderedPageBreak/>
              <w:t>иных многолетних культур</w:t>
            </w:r>
          </w:p>
        </w:tc>
        <w:tc>
          <w:tcPr>
            <w:tcW w:w="240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 xml:space="preserve">Минимальная (максимальная) площадь земельных участков, предназначенных для сельскохозяйственного </w:t>
            </w:r>
            <w:r w:rsidRPr="005579A5">
              <w:rPr>
                <w:rFonts w:ascii="Times New Roman" w:eastAsia="Times New Roman" w:hAnsi="Times New Roman" w:cs="Times New Roman"/>
                <w:lang w:eastAsia="ru-RU"/>
              </w:rPr>
              <w:lastRenderedPageBreak/>
              <w:t>использования в черте населенного пункта 5000 -100 000 кв. м.</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0</w:t>
            </w:r>
          </w:p>
        </w:tc>
        <w:tc>
          <w:tcPr>
            <w:tcW w:w="328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0</w:t>
            </w:r>
          </w:p>
        </w:tc>
      </w:tr>
      <w:tr w:rsidR="005579A5" w:rsidRPr="005579A5" w:rsidTr="00ED0407">
        <w:tc>
          <w:tcPr>
            <w:tcW w:w="170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Выращивание льна и конопли</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[1.6]</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240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пункта 5000 -100 000 кв. м.</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За пределами населенного пункта минимальная (максимальная) площадь земельных участков </w:t>
            </w:r>
            <w:r w:rsidRPr="005579A5">
              <w:rPr>
                <w:rFonts w:ascii="Times New Roman" w:eastAsia="Times New Roman" w:hAnsi="Times New Roman" w:cs="Times New Roman"/>
                <w:lang w:eastAsia="ru-RU"/>
              </w:rPr>
              <w:lastRenderedPageBreak/>
              <w:t>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0</w:t>
            </w:r>
          </w:p>
        </w:tc>
        <w:tc>
          <w:tcPr>
            <w:tcW w:w="328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0</w:t>
            </w:r>
          </w:p>
        </w:tc>
      </w:tr>
      <w:tr w:rsidR="005579A5" w:rsidRPr="005579A5" w:rsidTr="00ED0407">
        <w:tc>
          <w:tcPr>
            <w:tcW w:w="170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Животноводство [1.7]</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w:t>
            </w:r>
            <w:r w:rsidRPr="005579A5">
              <w:rPr>
                <w:rFonts w:ascii="Times New Roman" w:eastAsia="Times New Roman" w:hAnsi="Times New Roman" w:cs="Times New Roman"/>
                <w:lang w:eastAsia="ru-RU"/>
              </w:rPr>
              <w:lastRenderedPageBreak/>
              <w:t>кодами 1.8-1.11, 1.15, 1.19, 1.20.</w:t>
            </w:r>
          </w:p>
        </w:tc>
        <w:tc>
          <w:tcPr>
            <w:tcW w:w="240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Минимальная (максимальная) площадь земельного участка 5000 -100 000 кв. м.</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w:t>
            </w:r>
            <w:r w:rsidRPr="005579A5">
              <w:rPr>
                <w:rFonts w:ascii="Times New Roman" w:eastAsia="Times New Roman" w:hAnsi="Times New Roman" w:cs="Times New Roman"/>
                <w:lang w:eastAsia="ru-RU"/>
              </w:rPr>
              <w:lastRenderedPageBreak/>
              <w:t>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Максимальная высота 30 м</w:t>
            </w:r>
          </w:p>
        </w:tc>
        <w:tc>
          <w:tcPr>
            <w:tcW w:w="3289" w:type="dxa"/>
            <w:tcBorders>
              <w:top w:val="single" w:sz="4" w:space="0" w:color="auto"/>
              <w:left w:val="single" w:sz="4" w:space="0" w:color="auto"/>
              <w:bottom w:val="single" w:sz="4" w:space="0" w:color="auto"/>
              <w:right w:val="single" w:sz="4" w:space="0" w:color="auto"/>
            </w:tcBorders>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максимальный процент застройки в границах земельного участка - 30%;</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процент застройки подземной части не регламентируется;</w:t>
            </w:r>
          </w:p>
          <w:p w:rsidR="005579A5" w:rsidRPr="005579A5" w:rsidRDefault="005579A5" w:rsidP="005579A5">
            <w:pPr>
              <w:rPr>
                <w:rFonts w:ascii="Times New Roman" w:eastAsia="Calibri" w:hAnsi="Times New Roman" w:cs="Times New Roman"/>
              </w:rPr>
            </w:pPr>
          </w:p>
        </w:tc>
      </w:tr>
      <w:tr w:rsidR="005579A5" w:rsidRPr="005579A5" w:rsidTr="00ED0407">
        <w:tc>
          <w:tcPr>
            <w:tcW w:w="170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Скотоводство</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[1.8]</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40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Минимальная (максимальная) площадь земельного участка 5000 -100 000 кв. м.</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Максимальная высота 30 м</w:t>
            </w:r>
          </w:p>
        </w:tc>
        <w:tc>
          <w:tcPr>
            <w:tcW w:w="3289" w:type="dxa"/>
            <w:tcBorders>
              <w:top w:val="single" w:sz="4" w:space="0" w:color="auto"/>
              <w:left w:val="single" w:sz="4" w:space="0" w:color="auto"/>
              <w:bottom w:val="single" w:sz="4" w:space="0" w:color="auto"/>
              <w:right w:val="single" w:sz="4" w:space="0" w:color="auto"/>
            </w:tcBorders>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максимальный процент застройки в границах земельного участка - 30%;</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процент застройки подземной части не регламентируется;</w:t>
            </w:r>
          </w:p>
          <w:p w:rsidR="005579A5" w:rsidRPr="005579A5" w:rsidRDefault="005579A5" w:rsidP="005579A5">
            <w:pPr>
              <w:rPr>
                <w:rFonts w:ascii="Times New Roman" w:eastAsia="Calibri" w:hAnsi="Times New Roman" w:cs="Times New Roman"/>
              </w:rPr>
            </w:pPr>
          </w:p>
        </w:tc>
      </w:tr>
      <w:tr w:rsidR="005579A5" w:rsidRPr="005579A5" w:rsidTr="00ED0407">
        <w:tc>
          <w:tcPr>
            <w:tcW w:w="170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Звероводство</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[1.9]</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 xml:space="preserve">Осуществление хозяйственной </w:t>
            </w:r>
            <w:r w:rsidRPr="005579A5">
              <w:rPr>
                <w:rFonts w:ascii="Times New Roman" w:eastAsia="Times New Roman" w:hAnsi="Times New Roman" w:cs="Times New Roman"/>
                <w:lang w:eastAsia="ru-RU"/>
              </w:rPr>
              <w:lastRenderedPageBreak/>
              <w:t>деятельности, связанной с разведением в неволе ценных пушных зверей;</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разведение племенных животных, производство и использование племенной продукции (материала)</w:t>
            </w:r>
          </w:p>
        </w:tc>
        <w:tc>
          <w:tcPr>
            <w:tcW w:w="240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 xml:space="preserve">Минимальная </w:t>
            </w:r>
            <w:r w:rsidRPr="005579A5">
              <w:rPr>
                <w:rFonts w:ascii="Times New Roman" w:eastAsia="Times New Roman" w:hAnsi="Times New Roman" w:cs="Times New Roman"/>
                <w:lang w:eastAsia="ru-RU"/>
              </w:rPr>
              <w:lastRenderedPageBreak/>
              <w:t>(максимальная) площадь земельного участка 5000 -100000 кв. м.</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 xml:space="preserve">Минимальный отступ </w:t>
            </w:r>
            <w:r w:rsidRPr="005579A5">
              <w:rPr>
                <w:rFonts w:ascii="Times New Roman" w:eastAsia="Times New Roman" w:hAnsi="Times New Roman" w:cs="Times New Roman"/>
                <w:lang w:eastAsia="ru-RU"/>
              </w:rPr>
              <w:lastRenderedPageBreak/>
              <w:t>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 xml:space="preserve">Максимальная </w:t>
            </w:r>
            <w:r w:rsidRPr="005579A5">
              <w:rPr>
                <w:rFonts w:ascii="Times New Roman" w:eastAsia="Times New Roman" w:hAnsi="Times New Roman" w:cs="Times New Roman"/>
                <w:lang w:eastAsia="ru-RU"/>
              </w:rPr>
              <w:lastRenderedPageBreak/>
              <w:t>высота 30 м</w:t>
            </w:r>
          </w:p>
        </w:tc>
        <w:tc>
          <w:tcPr>
            <w:tcW w:w="3289" w:type="dxa"/>
            <w:tcBorders>
              <w:top w:val="single" w:sz="4" w:space="0" w:color="auto"/>
              <w:left w:val="single" w:sz="4" w:space="0" w:color="auto"/>
              <w:bottom w:val="single" w:sz="4" w:space="0" w:color="auto"/>
              <w:right w:val="single" w:sz="4" w:space="0" w:color="auto"/>
            </w:tcBorders>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 xml:space="preserve">максимальный процент </w:t>
            </w:r>
            <w:r w:rsidRPr="005579A5">
              <w:rPr>
                <w:rFonts w:ascii="Times New Roman" w:eastAsia="Times New Roman" w:hAnsi="Times New Roman" w:cs="Times New Roman"/>
                <w:lang w:eastAsia="ru-RU"/>
              </w:rPr>
              <w:lastRenderedPageBreak/>
              <w:t>застройки в границах земельного участка - 30%;</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процент застройки подземной части не регламентируется;</w:t>
            </w:r>
          </w:p>
          <w:p w:rsidR="005579A5" w:rsidRPr="005579A5" w:rsidRDefault="005579A5" w:rsidP="005579A5">
            <w:pPr>
              <w:rPr>
                <w:rFonts w:ascii="Times New Roman" w:eastAsia="Calibri" w:hAnsi="Times New Roman" w:cs="Times New Roman"/>
              </w:rPr>
            </w:pPr>
          </w:p>
        </w:tc>
      </w:tr>
      <w:tr w:rsidR="005579A5" w:rsidRPr="005579A5" w:rsidTr="00ED0407">
        <w:tc>
          <w:tcPr>
            <w:tcW w:w="170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Птицеводство</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[1.10]</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w:t>
            </w:r>
            <w:r w:rsidRPr="005579A5">
              <w:rPr>
                <w:rFonts w:ascii="Times New Roman" w:eastAsia="Times New Roman" w:hAnsi="Times New Roman" w:cs="Times New Roman"/>
                <w:lang w:eastAsia="ru-RU"/>
              </w:rPr>
              <w:lastRenderedPageBreak/>
              <w:t>разведения животных, производства, хранения и первичной переработки продукции птицеводства;</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разведение племенных животных, производство и использование племенной продукции (материала)</w:t>
            </w:r>
          </w:p>
        </w:tc>
        <w:tc>
          <w:tcPr>
            <w:tcW w:w="240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Минимальная (максимальная) площадь земельного участка 5000 -100 000 кв. м.</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Для объектов инженерного </w:t>
            </w:r>
            <w:r w:rsidRPr="005579A5">
              <w:rPr>
                <w:rFonts w:ascii="Times New Roman" w:eastAsia="Times New Roman" w:hAnsi="Times New Roman" w:cs="Times New Roman"/>
                <w:lang w:eastAsia="ru-RU"/>
              </w:rPr>
              <w:lastRenderedPageBreak/>
              <w:t>обеспечения и объектов вспомогательного инженерного назначения от 1 кв. м.</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 xml:space="preserve">Минимальный отступ строений от красной линии или границ участка (в случае, если иной не установлен линией регулирования застройки) - 5 м, </w:t>
            </w:r>
            <w:r w:rsidRPr="005579A5">
              <w:rPr>
                <w:rFonts w:ascii="Times New Roman" w:eastAsia="Times New Roman" w:hAnsi="Times New Roman" w:cs="Times New Roman"/>
                <w:lang w:eastAsia="ru-RU"/>
              </w:rPr>
              <w:lastRenderedPageBreak/>
              <w:t>допускается уменьшение отступа либо расположения здания, строения и сооружения по красной линии с учетом сложившейся застройки.</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Максимальная высота 30 м</w:t>
            </w:r>
          </w:p>
        </w:tc>
        <w:tc>
          <w:tcPr>
            <w:tcW w:w="3289" w:type="dxa"/>
            <w:tcBorders>
              <w:top w:val="single" w:sz="4" w:space="0" w:color="auto"/>
              <w:left w:val="single" w:sz="4" w:space="0" w:color="auto"/>
              <w:bottom w:val="single" w:sz="4" w:space="0" w:color="auto"/>
              <w:right w:val="single" w:sz="4" w:space="0" w:color="auto"/>
            </w:tcBorders>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максимальный процент застройки в границах земельного участка - 30%;</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процент застройки подземной части не регламентируется;</w:t>
            </w:r>
          </w:p>
          <w:p w:rsidR="005579A5" w:rsidRPr="005579A5" w:rsidRDefault="005579A5" w:rsidP="005579A5">
            <w:pPr>
              <w:rPr>
                <w:rFonts w:ascii="Times New Roman" w:eastAsia="Calibri" w:hAnsi="Times New Roman" w:cs="Times New Roman"/>
              </w:rPr>
            </w:pPr>
          </w:p>
        </w:tc>
      </w:tr>
      <w:tr w:rsidR="005579A5" w:rsidRPr="005579A5" w:rsidTr="00ED0407">
        <w:tc>
          <w:tcPr>
            <w:tcW w:w="170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Свиноводство</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[1.11]</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Осуществление хозяйственной деятельности, связанной с разведением свиней;</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разведение племенных животных, производство и использование племенной продукции (материала)</w:t>
            </w:r>
          </w:p>
        </w:tc>
        <w:tc>
          <w:tcPr>
            <w:tcW w:w="240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Минимальная (максимальная) площадь земельного участка 5000 -100 000 кв. м.</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За пределами </w:t>
            </w:r>
            <w:r w:rsidRPr="005579A5">
              <w:rPr>
                <w:rFonts w:ascii="Times New Roman" w:eastAsia="Times New Roman" w:hAnsi="Times New Roman" w:cs="Times New Roman"/>
                <w:lang w:eastAsia="ru-RU"/>
              </w:rPr>
              <w:lastRenderedPageBreak/>
              <w:t>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 xml:space="preserve">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w:t>
            </w:r>
            <w:r w:rsidRPr="005579A5">
              <w:rPr>
                <w:rFonts w:ascii="Times New Roman" w:eastAsia="Times New Roman" w:hAnsi="Times New Roman" w:cs="Times New Roman"/>
                <w:lang w:eastAsia="ru-RU"/>
              </w:rPr>
              <w:lastRenderedPageBreak/>
              <w:t>сложившейся застройки.</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Максимальная высота 30 м</w:t>
            </w:r>
          </w:p>
        </w:tc>
        <w:tc>
          <w:tcPr>
            <w:tcW w:w="3289" w:type="dxa"/>
            <w:tcBorders>
              <w:top w:val="single" w:sz="4" w:space="0" w:color="auto"/>
              <w:left w:val="single" w:sz="4" w:space="0" w:color="auto"/>
              <w:bottom w:val="single" w:sz="4" w:space="0" w:color="auto"/>
              <w:right w:val="single" w:sz="4" w:space="0" w:color="auto"/>
            </w:tcBorders>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максимальный процент застройки в границах земельного участка - 30%;</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процент застройки подземной части не регламентируется;</w:t>
            </w:r>
          </w:p>
          <w:p w:rsidR="005579A5" w:rsidRPr="005579A5" w:rsidRDefault="005579A5" w:rsidP="005579A5">
            <w:pPr>
              <w:rPr>
                <w:rFonts w:ascii="Times New Roman" w:eastAsia="Calibri" w:hAnsi="Times New Roman" w:cs="Times New Roman"/>
              </w:rPr>
            </w:pPr>
          </w:p>
        </w:tc>
      </w:tr>
      <w:tr w:rsidR="005579A5" w:rsidRPr="005579A5" w:rsidTr="00ED0407">
        <w:tc>
          <w:tcPr>
            <w:tcW w:w="170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Пчеловодство</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[1.12]</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размещение сооружений, используемых для хранения и первичной переработки продукции пчеловодства</w:t>
            </w:r>
          </w:p>
        </w:tc>
        <w:tc>
          <w:tcPr>
            <w:tcW w:w="240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Минимальная (максимальная) площадь земельного участка 5000 -100 000 кв. м.</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Для объектов инженерного обеспечения и объектов вспомогательного инженерного назначения от 1 кв. м. За пределами населенного пункта минимальная (максимальная) площадь земельных участков сельскохозяйственного </w:t>
            </w:r>
            <w:r w:rsidRPr="005579A5">
              <w:rPr>
                <w:rFonts w:ascii="Times New Roman" w:eastAsia="Times New Roman" w:hAnsi="Times New Roman" w:cs="Times New Roman"/>
                <w:lang w:eastAsia="ru-RU"/>
              </w:rPr>
              <w:lastRenderedPageBreak/>
              <w:t>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Максимальная высота 30 м</w:t>
            </w:r>
          </w:p>
        </w:tc>
        <w:tc>
          <w:tcPr>
            <w:tcW w:w="3289" w:type="dxa"/>
            <w:tcBorders>
              <w:top w:val="single" w:sz="4" w:space="0" w:color="auto"/>
              <w:left w:val="single" w:sz="4" w:space="0" w:color="auto"/>
              <w:bottom w:val="single" w:sz="4" w:space="0" w:color="auto"/>
              <w:right w:val="single" w:sz="4" w:space="0" w:color="auto"/>
            </w:tcBorders>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максимальный процент застройки в границах земельного участка - 30%;</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процент застройки подземной части не регламентируется;</w:t>
            </w:r>
          </w:p>
          <w:p w:rsidR="005579A5" w:rsidRPr="005579A5" w:rsidRDefault="005579A5" w:rsidP="005579A5">
            <w:pPr>
              <w:rPr>
                <w:rFonts w:ascii="Times New Roman" w:eastAsia="Calibri" w:hAnsi="Times New Roman" w:cs="Times New Roman"/>
              </w:rPr>
            </w:pPr>
          </w:p>
        </w:tc>
      </w:tr>
      <w:tr w:rsidR="005579A5" w:rsidRPr="005579A5" w:rsidTr="00ED0407">
        <w:tc>
          <w:tcPr>
            <w:tcW w:w="170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Рыбоводство</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[1.13]</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40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Минимальная (максимальная) площадь земельного участка 5000 -100 000 кв. м.</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w:t>
            </w:r>
            <w:r w:rsidRPr="005579A5">
              <w:rPr>
                <w:rFonts w:ascii="Times New Roman" w:eastAsia="Times New Roman" w:hAnsi="Times New Roman" w:cs="Times New Roman"/>
                <w:lang w:eastAsia="ru-RU"/>
              </w:rPr>
              <w:lastRenderedPageBreak/>
              <w:t>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Максимальная высота 30 м</w:t>
            </w:r>
          </w:p>
        </w:tc>
        <w:tc>
          <w:tcPr>
            <w:tcW w:w="3289" w:type="dxa"/>
            <w:tcBorders>
              <w:top w:val="single" w:sz="4" w:space="0" w:color="auto"/>
              <w:left w:val="single" w:sz="4" w:space="0" w:color="auto"/>
              <w:bottom w:val="single" w:sz="4" w:space="0" w:color="auto"/>
              <w:right w:val="single" w:sz="4" w:space="0" w:color="auto"/>
            </w:tcBorders>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максимальный процент застройки в границах земельного участка - 30%;</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процент застройки подземной части не регламентируется;</w:t>
            </w:r>
          </w:p>
          <w:p w:rsidR="005579A5" w:rsidRPr="005579A5" w:rsidRDefault="005579A5" w:rsidP="005579A5">
            <w:pPr>
              <w:rPr>
                <w:rFonts w:ascii="Times New Roman" w:eastAsia="Calibri" w:hAnsi="Times New Roman" w:cs="Times New Roman"/>
              </w:rPr>
            </w:pPr>
          </w:p>
        </w:tc>
      </w:tr>
      <w:tr w:rsidR="005579A5" w:rsidRPr="005579A5" w:rsidTr="00ED0407">
        <w:tc>
          <w:tcPr>
            <w:tcW w:w="170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Научное обеспечение сельского хозяйства [1.14]</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40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Минимальная (максимальная) площадь земельного участка 5000 - 100 000 кв. м.</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Максимальная высота 30 м</w:t>
            </w:r>
          </w:p>
        </w:tc>
        <w:tc>
          <w:tcPr>
            <w:tcW w:w="3289" w:type="dxa"/>
            <w:tcBorders>
              <w:top w:val="single" w:sz="4" w:space="0" w:color="auto"/>
              <w:left w:val="single" w:sz="4" w:space="0" w:color="auto"/>
              <w:bottom w:val="single" w:sz="4" w:space="0" w:color="auto"/>
              <w:right w:val="single" w:sz="4" w:space="0" w:color="auto"/>
            </w:tcBorders>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максимальный процент застройки в границах земельного участка - 30%;</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процент застройки подземной части не регламентируется;</w:t>
            </w:r>
          </w:p>
          <w:p w:rsidR="005579A5" w:rsidRPr="005579A5" w:rsidRDefault="005579A5" w:rsidP="005579A5">
            <w:pPr>
              <w:rPr>
                <w:rFonts w:ascii="Times New Roman" w:eastAsia="Calibri" w:hAnsi="Times New Roman" w:cs="Times New Roman"/>
              </w:rPr>
            </w:pPr>
          </w:p>
        </w:tc>
      </w:tr>
      <w:tr w:rsidR="005579A5" w:rsidRPr="005579A5" w:rsidTr="00ED0407">
        <w:tc>
          <w:tcPr>
            <w:tcW w:w="170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Хранение и переработка</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сельскохозяйственной продукции [1.15]</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 xml:space="preserve">Размещение зданий, сооружений, используемых для </w:t>
            </w:r>
            <w:r w:rsidRPr="005579A5">
              <w:rPr>
                <w:rFonts w:ascii="Times New Roman" w:eastAsia="Times New Roman" w:hAnsi="Times New Roman" w:cs="Times New Roman"/>
                <w:lang w:eastAsia="ru-RU"/>
              </w:rPr>
              <w:lastRenderedPageBreak/>
              <w:t>производства, хранения, первичной и глубокой переработки сельскохозяйственной продукции</w:t>
            </w:r>
          </w:p>
        </w:tc>
        <w:tc>
          <w:tcPr>
            <w:tcW w:w="240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 xml:space="preserve">Минимальная (максимальная) </w:t>
            </w:r>
            <w:r w:rsidRPr="005579A5">
              <w:rPr>
                <w:rFonts w:ascii="Times New Roman" w:eastAsia="Times New Roman" w:hAnsi="Times New Roman" w:cs="Times New Roman"/>
                <w:lang w:eastAsia="ru-RU"/>
              </w:rPr>
              <w:lastRenderedPageBreak/>
              <w:t>площадь земельного участка 5000 - 100 000 кв. м.</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 xml:space="preserve">Минимальный отступ строений от красной </w:t>
            </w:r>
            <w:r w:rsidRPr="005579A5">
              <w:rPr>
                <w:rFonts w:ascii="Times New Roman" w:eastAsia="Times New Roman" w:hAnsi="Times New Roman" w:cs="Times New Roman"/>
                <w:lang w:eastAsia="ru-RU"/>
              </w:rPr>
              <w:lastRenderedPageBreak/>
              <w:t>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Максимальная высота 30 м</w:t>
            </w:r>
          </w:p>
        </w:tc>
        <w:tc>
          <w:tcPr>
            <w:tcW w:w="3289" w:type="dxa"/>
            <w:tcBorders>
              <w:top w:val="single" w:sz="4" w:space="0" w:color="auto"/>
              <w:left w:val="single" w:sz="4" w:space="0" w:color="auto"/>
              <w:bottom w:val="single" w:sz="4" w:space="0" w:color="auto"/>
              <w:right w:val="single" w:sz="4" w:space="0" w:color="auto"/>
            </w:tcBorders>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максимальный процент застройки в границах </w:t>
            </w:r>
            <w:r w:rsidRPr="005579A5">
              <w:rPr>
                <w:rFonts w:ascii="Times New Roman" w:eastAsia="Times New Roman" w:hAnsi="Times New Roman" w:cs="Times New Roman"/>
                <w:lang w:eastAsia="ru-RU"/>
              </w:rPr>
              <w:lastRenderedPageBreak/>
              <w:t>земельного участка - 30%;</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процент застройки подземной части не регламентируется;</w:t>
            </w:r>
          </w:p>
          <w:p w:rsidR="005579A5" w:rsidRPr="005579A5" w:rsidRDefault="005579A5" w:rsidP="005579A5">
            <w:pPr>
              <w:rPr>
                <w:rFonts w:ascii="Times New Roman" w:eastAsia="Calibri" w:hAnsi="Times New Roman" w:cs="Times New Roman"/>
              </w:rPr>
            </w:pPr>
          </w:p>
        </w:tc>
      </w:tr>
      <w:tr w:rsidR="005579A5" w:rsidRPr="005579A5" w:rsidTr="00ED0407">
        <w:tc>
          <w:tcPr>
            <w:tcW w:w="170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Питомники [1.17]</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размещение сооружений, </w:t>
            </w:r>
            <w:r w:rsidRPr="005579A5">
              <w:rPr>
                <w:rFonts w:ascii="Times New Roman" w:eastAsia="Times New Roman" w:hAnsi="Times New Roman" w:cs="Times New Roman"/>
                <w:lang w:eastAsia="ru-RU"/>
              </w:rPr>
              <w:lastRenderedPageBreak/>
              <w:t>необходимых для указанных видов сельскохозяйственного производства</w:t>
            </w:r>
          </w:p>
        </w:tc>
        <w:tc>
          <w:tcPr>
            <w:tcW w:w="240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Минимальная (максимальная) площадь земельного участка 5000- 100 000 кв. м.</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Для объектов инженерного обеспечения и </w:t>
            </w:r>
            <w:r w:rsidRPr="005579A5">
              <w:rPr>
                <w:rFonts w:ascii="Times New Roman" w:eastAsia="Times New Roman" w:hAnsi="Times New Roman" w:cs="Times New Roman"/>
                <w:lang w:eastAsia="ru-RU"/>
              </w:rPr>
              <w:lastRenderedPageBreak/>
              <w:t>объектов вспомогательного инженерного назначения от 1 кв. м.</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 xml:space="preserve">Минимальный отступ строений от красной линии или границ участка (в случае, если иной не установлен линией регулирования застройки) - 5 м, допускается </w:t>
            </w:r>
            <w:r w:rsidRPr="005579A5">
              <w:rPr>
                <w:rFonts w:ascii="Times New Roman" w:eastAsia="Times New Roman" w:hAnsi="Times New Roman" w:cs="Times New Roman"/>
                <w:lang w:eastAsia="ru-RU"/>
              </w:rPr>
              <w:lastRenderedPageBreak/>
              <w:t>уменьшение отступа либо расположения здания, строения и сооружения по красной линии с учетом сложившейся застройки.</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Максимальная высота 30 м</w:t>
            </w:r>
          </w:p>
        </w:tc>
        <w:tc>
          <w:tcPr>
            <w:tcW w:w="3289" w:type="dxa"/>
            <w:tcBorders>
              <w:top w:val="single" w:sz="4" w:space="0" w:color="auto"/>
              <w:left w:val="single" w:sz="4" w:space="0" w:color="auto"/>
              <w:bottom w:val="single" w:sz="4" w:space="0" w:color="auto"/>
              <w:right w:val="single" w:sz="4" w:space="0" w:color="auto"/>
            </w:tcBorders>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максимальный процент застройки в границах земельного участка - 30%;</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процент застройки подземной части не регламентируется;</w:t>
            </w:r>
          </w:p>
          <w:p w:rsidR="005579A5" w:rsidRPr="005579A5" w:rsidRDefault="005579A5" w:rsidP="005579A5">
            <w:pPr>
              <w:rPr>
                <w:rFonts w:ascii="Times New Roman" w:eastAsia="Calibri" w:hAnsi="Times New Roman" w:cs="Times New Roman"/>
              </w:rPr>
            </w:pPr>
          </w:p>
        </w:tc>
      </w:tr>
      <w:tr w:rsidR="005579A5" w:rsidRPr="005579A5" w:rsidTr="00ED0407">
        <w:tc>
          <w:tcPr>
            <w:tcW w:w="170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Обеспечение</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сельскохозяйственного производства [1.18]</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40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Минимальная (максимальная) площадь земельного участка 5000- 100 000 кв. м.</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За пределами населенного пункта </w:t>
            </w:r>
            <w:r w:rsidRPr="005579A5">
              <w:rPr>
                <w:rFonts w:ascii="Times New Roman" w:eastAsia="Times New Roman" w:hAnsi="Times New Roman" w:cs="Times New Roman"/>
                <w:lang w:eastAsia="ru-RU"/>
              </w:rPr>
              <w:lastRenderedPageBreak/>
              <w:t>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Максимальная высота 30 м</w:t>
            </w:r>
          </w:p>
        </w:tc>
        <w:tc>
          <w:tcPr>
            <w:tcW w:w="3289" w:type="dxa"/>
            <w:tcBorders>
              <w:top w:val="single" w:sz="4" w:space="0" w:color="auto"/>
              <w:left w:val="single" w:sz="4" w:space="0" w:color="auto"/>
              <w:bottom w:val="single" w:sz="4" w:space="0" w:color="auto"/>
              <w:right w:val="single" w:sz="4" w:space="0" w:color="auto"/>
            </w:tcBorders>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максимальный процент застройки в границах земельного участка - 80%;</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процент застройки подземной части не регламентируется;</w:t>
            </w:r>
          </w:p>
          <w:p w:rsidR="005579A5" w:rsidRPr="005579A5" w:rsidRDefault="005579A5" w:rsidP="005579A5">
            <w:pPr>
              <w:rPr>
                <w:rFonts w:ascii="Times New Roman" w:eastAsia="Calibri" w:hAnsi="Times New Roman" w:cs="Times New Roman"/>
              </w:rPr>
            </w:pPr>
          </w:p>
        </w:tc>
      </w:tr>
      <w:tr w:rsidR="005579A5" w:rsidRPr="005579A5" w:rsidTr="00ED0407">
        <w:tc>
          <w:tcPr>
            <w:tcW w:w="170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Сенокошение [1.19]</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Кошение трав, сбор и заготовка сена</w:t>
            </w:r>
          </w:p>
        </w:tc>
        <w:tc>
          <w:tcPr>
            <w:tcW w:w="240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пункта 300 -100 000 кв. м.</w:t>
            </w:r>
          </w:p>
        </w:tc>
        <w:tc>
          <w:tcPr>
            <w:tcW w:w="2552"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0</w:t>
            </w:r>
          </w:p>
        </w:tc>
        <w:tc>
          <w:tcPr>
            <w:tcW w:w="328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0</w:t>
            </w:r>
          </w:p>
        </w:tc>
      </w:tr>
      <w:tr w:rsidR="005579A5" w:rsidRPr="005579A5" w:rsidTr="00ED0407">
        <w:tc>
          <w:tcPr>
            <w:tcW w:w="170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Предоставление коммунальных услуг [3.1.1]</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w:t>
            </w:r>
            <w:r w:rsidRPr="005579A5">
              <w:rPr>
                <w:rFonts w:ascii="Times New Roman" w:eastAsia="Times New Roman" w:hAnsi="Times New Roman" w:cs="Times New Roman"/>
                <w:lang w:eastAsia="ru-RU"/>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0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минимальная (максимальная) площадь земельного участка:</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для объектов коммунального обслуживания- 10 - 15000 кв. м;</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 для объектов инженерного обеспечения и </w:t>
            </w:r>
            <w:r w:rsidRPr="005579A5">
              <w:rPr>
                <w:rFonts w:ascii="Times New Roman" w:eastAsia="Times New Roman" w:hAnsi="Times New Roman" w:cs="Times New Roman"/>
                <w:lang w:eastAsia="ru-RU"/>
              </w:rPr>
              <w:lastRenderedPageBreak/>
              <w:t>объектов вспомогательного инженерного назначения от 1 кв. м.</w:t>
            </w:r>
          </w:p>
        </w:tc>
        <w:tc>
          <w:tcPr>
            <w:tcW w:w="2552"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минимальный отступ строений от красной линии улиц не менее чем 5 м; от границ соседнего земельного участка не менее 3 м;</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расстояние от площадок с контейнерами до окон жилых домов, границ участков детских, лечебных учреждений, </w:t>
            </w:r>
            <w:r w:rsidRPr="005579A5">
              <w:rPr>
                <w:rFonts w:ascii="Times New Roman" w:eastAsia="Times New Roman" w:hAnsi="Times New Roman" w:cs="Times New Roman"/>
                <w:lang w:eastAsia="ru-RU"/>
              </w:rPr>
              <w:lastRenderedPageBreak/>
              <w:t>мест отдыха должны быть не менее 20 м и не более 100 м.</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максимальное количество надземных этажей зданий - 4</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максимальная высота зданий - 20 м.</w:t>
            </w:r>
          </w:p>
        </w:tc>
        <w:tc>
          <w:tcPr>
            <w:tcW w:w="328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максимальный процент застройки в границах земельного участка - 80%;</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процент застройки подземной части не регламентируется;</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коэффициент плотности застройки</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Кпз-2,4;</w:t>
            </w:r>
          </w:p>
        </w:tc>
      </w:tr>
    </w:tbl>
    <w:p w:rsidR="005579A5" w:rsidRPr="005579A5" w:rsidRDefault="005579A5" w:rsidP="005579A5">
      <w:pPr>
        <w:jc w:val="center"/>
        <w:rPr>
          <w:rFonts w:ascii="Times New Roman" w:eastAsia="Calibri" w:hAnsi="Times New Roman" w:cs="Times New Roman"/>
          <w:b/>
          <w:sz w:val="24"/>
          <w:szCs w:val="24"/>
        </w:rPr>
      </w:pPr>
      <w:r w:rsidRPr="005579A5">
        <w:rPr>
          <w:rFonts w:ascii="Times New Roman" w:eastAsia="Calibri" w:hAnsi="Times New Roman" w:cs="Times New Roman"/>
          <w:b/>
        </w:rPr>
        <w:t xml:space="preserve">УСЛОВНО РАЗРЕШЕННЫЕ ВИДЫ И ПАРАМЕТРЫ ИСПОЛЬЗОВАНИЯ ЗЕМЕЛЬНЫХ УЧАСТКОВ И ОБЪЕКТОВ </w:t>
      </w:r>
    </w:p>
    <w:p w:rsidR="005579A5" w:rsidRPr="005579A5" w:rsidRDefault="005579A5" w:rsidP="005579A5">
      <w:pPr>
        <w:jc w:val="center"/>
        <w:rPr>
          <w:rFonts w:ascii="Times New Roman" w:eastAsia="Calibri" w:hAnsi="Times New Roman" w:cs="Times New Roman"/>
          <w:b/>
        </w:rPr>
      </w:pPr>
      <w:r w:rsidRPr="005579A5">
        <w:rPr>
          <w:rFonts w:ascii="Times New Roman" w:eastAsia="Calibri" w:hAnsi="Times New Roman" w:cs="Times New Roman"/>
          <w:b/>
        </w:rPr>
        <w:t>КАПИТАЛЬНОГО СТРОИТЕЛЬСТВА</w:t>
      </w:r>
    </w:p>
    <w:tbl>
      <w:tblPr>
        <w:tblW w:w="154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1"/>
        <w:gridCol w:w="3261"/>
        <w:gridCol w:w="2409"/>
        <w:gridCol w:w="2552"/>
        <w:gridCol w:w="2268"/>
        <w:gridCol w:w="3289"/>
      </w:tblGrid>
      <w:tr w:rsidR="005579A5" w:rsidRPr="005579A5" w:rsidTr="00ED0407">
        <w:tc>
          <w:tcPr>
            <w:tcW w:w="1701" w:type="dxa"/>
            <w:vMerge w:val="restart"/>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518" w:type="dxa"/>
            <w:gridSpan w:val="4"/>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79A5" w:rsidRPr="005579A5" w:rsidTr="00ED0407">
        <w:tc>
          <w:tcPr>
            <w:tcW w:w="1701" w:type="dxa"/>
            <w:vMerge/>
            <w:tcBorders>
              <w:top w:val="single" w:sz="4" w:space="0" w:color="auto"/>
              <w:left w:val="single" w:sz="4" w:space="0" w:color="auto"/>
              <w:bottom w:val="single" w:sz="4" w:space="0" w:color="auto"/>
              <w:right w:val="single" w:sz="4" w:space="0" w:color="auto"/>
            </w:tcBorders>
            <w:vAlign w:val="center"/>
            <w:hideMark/>
          </w:tcPr>
          <w:p w:rsidR="005579A5" w:rsidRPr="005579A5" w:rsidRDefault="005579A5" w:rsidP="005579A5">
            <w:pPr>
              <w:rPr>
                <w:rFonts w:ascii="Times New Roman" w:eastAsia="Calibri" w:hAnsi="Times New Roman" w:cs="Times New Roman"/>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5579A5" w:rsidRPr="005579A5" w:rsidRDefault="005579A5" w:rsidP="005579A5">
            <w:pPr>
              <w:rPr>
                <w:rFonts w:ascii="Times New Roman" w:eastAsia="Calibri" w:hAnsi="Times New Roman" w:cs="Times New Roman"/>
                <w:b/>
              </w:rPr>
            </w:pPr>
          </w:p>
        </w:tc>
        <w:tc>
          <w:tcPr>
            <w:tcW w:w="240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328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579A5" w:rsidRPr="005579A5" w:rsidTr="00ED0407">
        <w:tc>
          <w:tcPr>
            <w:tcW w:w="170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Нет</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Нет</w:t>
            </w:r>
          </w:p>
        </w:tc>
        <w:tc>
          <w:tcPr>
            <w:tcW w:w="240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Не подлежат установлению</w:t>
            </w:r>
          </w:p>
        </w:tc>
        <w:tc>
          <w:tcPr>
            <w:tcW w:w="328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Не подлежат установлению</w:t>
            </w:r>
          </w:p>
        </w:tc>
      </w:tr>
    </w:tbl>
    <w:p w:rsidR="005579A5" w:rsidRPr="005579A5" w:rsidRDefault="005579A5" w:rsidP="005579A5">
      <w:pPr>
        <w:jc w:val="center"/>
        <w:rPr>
          <w:rFonts w:ascii="Times New Roman" w:eastAsia="Calibri" w:hAnsi="Times New Roman" w:cs="Times New Roman"/>
          <w:b/>
          <w:sz w:val="24"/>
          <w:szCs w:val="24"/>
        </w:rPr>
      </w:pPr>
      <w:r w:rsidRPr="005579A5">
        <w:rPr>
          <w:rFonts w:ascii="Times New Roman" w:eastAsia="Calibri" w:hAnsi="Times New Roman" w:cs="Times New Roman"/>
          <w:b/>
        </w:rPr>
        <w:t>ВСПОМОГАТЕЛЬНЫЕ ВИДЫ И ПАРАМЕТРЫ РАЗРЕШЕННОГО ИСПОЛЬЗОВАНИЯ ЗЕМЕЛЬНЫХ УЧАСТКОВ И ОБЪЕКТОВ КАПИТАЛЬНОГО СТРОИТЕЛЬСТВА</w:t>
      </w:r>
    </w:p>
    <w:p w:rsidR="005579A5" w:rsidRPr="005579A5" w:rsidRDefault="005579A5" w:rsidP="005579A5">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5579A5">
        <w:rPr>
          <w:rFonts w:ascii="Times New Roman" w:eastAsia="Times New Roman" w:hAnsi="Times New Roman" w:cs="Times New Roman"/>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4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1"/>
        <w:gridCol w:w="3261"/>
        <w:gridCol w:w="2409"/>
        <w:gridCol w:w="2552"/>
        <w:gridCol w:w="2268"/>
        <w:gridCol w:w="3289"/>
      </w:tblGrid>
      <w:tr w:rsidR="005579A5" w:rsidRPr="005579A5" w:rsidTr="00ED0407">
        <w:tc>
          <w:tcPr>
            <w:tcW w:w="1701" w:type="dxa"/>
            <w:vMerge w:val="restart"/>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lastRenderedPageBreak/>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518" w:type="dxa"/>
            <w:gridSpan w:val="4"/>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79A5" w:rsidRPr="005579A5" w:rsidTr="00ED0407">
        <w:tc>
          <w:tcPr>
            <w:tcW w:w="1701" w:type="dxa"/>
            <w:vMerge/>
            <w:tcBorders>
              <w:top w:val="single" w:sz="4" w:space="0" w:color="auto"/>
              <w:left w:val="single" w:sz="4" w:space="0" w:color="auto"/>
              <w:bottom w:val="single" w:sz="4" w:space="0" w:color="auto"/>
              <w:right w:val="single" w:sz="4" w:space="0" w:color="auto"/>
            </w:tcBorders>
            <w:vAlign w:val="center"/>
            <w:hideMark/>
          </w:tcPr>
          <w:p w:rsidR="005579A5" w:rsidRPr="005579A5" w:rsidRDefault="005579A5" w:rsidP="005579A5">
            <w:pPr>
              <w:rPr>
                <w:rFonts w:ascii="Times New Roman" w:eastAsia="Calibri" w:hAnsi="Times New Roman" w:cs="Times New Roman"/>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5579A5" w:rsidRPr="005579A5" w:rsidRDefault="005579A5" w:rsidP="005579A5">
            <w:pPr>
              <w:rPr>
                <w:rFonts w:ascii="Times New Roman" w:eastAsia="Calibri" w:hAnsi="Times New Roman" w:cs="Times New Roman"/>
                <w:b/>
              </w:rPr>
            </w:pPr>
          </w:p>
        </w:tc>
        <w:tc>
          <w:tcPr>
            <w:tcW w:w="240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328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579A5" w:rsidRPr="005579A5" w:rsidTr="00ED0407">
        <w:tc>
          <w:tcPr>
            <w:tcW w:w="170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0" w:lineRule="atLeast"/>
              <w:contextualSpacing/>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Нет</w:t>
            </w:r>
          </w:p>
        </w:tc>
        <w:tc>
          <w:tcPr>
            <w:tcW w:w="3261" w:type="dxa"/>
            <w:tcBorders>
              <w:top w:val="single" w:sz="4" w:space="0" w:color="auto"/>
              <w:left w:val="single" w:sz="4" w:space="0" w:color="auto"/>
              <w:bottom w:val="single" w:sz="4" w:space="0" w:color="auto"/>
              <w:right w:val="single" w:sz="4" w:space="0" w:color="auto"/>
            </w:tcBorders>
          </w:tcPr>
          <w:p w:rsidR="005579A5" w:rsidRPr="005579A5" w:rsidRDefault="005579A5" w:rsidP="005579A5">
            <w:pPr>
              <w:spacing w:after="0" w:line="20" w:lineRule="atLeast"/>
              <w:contextualSpacing/>
              <w:rPr>
                <w:rFonts w:ascii="Times New Roman" w:eastAsia="Calibri" w:hAnsi="Times New Roman" w:cs="Times New Roman"/>
              </w:rPr>
            </w:pPr>
            <w:r w:rsidRPr="005579A5">
              <w:rPr>
                <w:rFonts w:ascii="Times New Roman" w:eastAsia="Calibri" w:hAnsi="Times New Roman" w:cs="Times New Roman"/>
              </w:rPr>
              <w:t>размещение</w:t>
            </w:r>
          </w:p>
          <w:p w:rsidR="005579A5" w:rsidRPr="005579A5" w:rsidRDefault="005579A5" w:rsidP="005579A5">
            <w:pPr>
              <w:spacing w:after="0" w:line="20" w:lineRule="atLeast"/>
              <w:contextualSpacing/>
              <w:rPr>
                <w:rFonts w:ascii="Times New Roman" w:eastAsia="Calibri" w:hAnsi="Times New Roman" w:cs="Times New Roman"/>
              </w:rPr>
            </w:pPr>
            <w:r w:rsidRPr="005579A5">
              <w:rPr>
                <w:rFonts w:ascii="Times New Roman" w:eastAsia="Calibri" w:hAnsi="Times New Roman" w:cs="Times New Roman"/>
              </w:rPr>
              <w:t xml:space="preserve">вспомогательных сооружений; </w:t>
            </w:r>
          </w:p>
          <w:p w:rsidR="005579A5" w:rsidRPr="005579A5" w:rsidRDefault="005579A5" w:rsidP="005579A5">
            <w:pPr>
              <w:spacing w:after="0" w:line="20" w:lineRule="atLeast"/>
              <w:contextualSpacing/>
              <w:rPr>
                <w:rFonts w:ascii="Times New Roman" w:eastAsia="Calibri" w:hAnsi="Times New Roman" w:cs="Times New Roman"/>
              </w:rPr>
            </w:pPr>
            <w:r w:rsidRPr="005579A5">
              <w:rPr>
                <w:rFonts w:ascii="Times New Roman" w:eastAsia="Calibri" w:hAnsi="Times New Roman" w:cs="Times New Roman"/>
              </w:rPr>
              <w:t>хозяйственных построек;</w:t>
            </w:r>
          </w:p>
          <w:p w:rsidR="005579A5" w:rsidRPr="005579A5" w:rsidRDefault="005579A5" w:rsidP="005579A5">
            <w:pPr>
              <w:spacing w:after="0" w:line="20" w:lineRule="atLeast"/>
              <w:contextualSpacing/>
              <w:rPr>
                <w:rFonts w:ascii="Times New Roman" w:eastAsia="Calibri" w:hAnsi="Times New Roman" w:cs="Times New Roman"/>
              </w:rPr>
            </w:pPr>
            <w:r w:rsidRPr="005579A5">
              <w:rPr>
                <w:rFonts w:ascii="Times New Roman" w:eastAsia="Calibri" w:hAnsi="Times New Roman" w:cs="Times New Roman"/>
                <w:kern w:val="2"/>
                <w:lang w:bidi="hi-IN"/>
              </w:rPr>
              <w:t>автостоянки для парковки автомобилей работников и посетителей;</w:t>
            </w:r>
            <w:r w:rsidRPr="005579A5">
              <w:rPr>
                <w:rFonts w:ascii="Times New Roman" w:eastAsia="Calibri" w:hAnsi="Times New Roman" w:cs="Times New Roman"/>
              </w:rPr>
              <w:t xml:space="preserve"> </w:t>
            </w:r>
          </w:p>
          <w:p w:rsidR="005579A5" w:rsidRPr="005579A5" w:rsidRDefault="005579A5" w:rsidP="005579A5">
            <w:pPr>
              <w:spacing w:after="0" w:line="20" w:lineRule="atLeast"/>
              <w:contextualSpacing/>
              <w:rPr>
                <w:rFonts w:ascii="Times New Roman" w:eastAsia="Calibri" w:hAnsi="Times New Roman" w:cs="Times New Roman"/>
              </w:rPr>
            </w:pPr>
            <w:r w:rsidRPr="005579A5">
              <w:rPr>
                <w:rFonts w:ascii="Times New Roman" w:eastAsia="Calibri" w:hAnsi="Times New Roman" w:cs="Times New Roman"/>
              </w:rPr>
              <w:t>столовые для сотрудников предприятий</w:t>
            </w:r>
            <w:r w:rsidRPr="005579A5">
              <w:rPr>
                <w:rFonts w:ascii="Times New Roman" w:eastAsia="Calibri" w:hAnsi="Times New Roman" w:cs="Times New Roman"/>
                <w:kern w:val="2"/>
                <w:lang w:bidi="hi-IN"/>
              </w:rPr>
              <w:t>.</w:t>
            </w:r>
          </w:p>
          <w:p w:rsidR="005579A5" w:rsidRPr="005579A5" w:rsidRDefault="005579A5" w:rsidP="005579A5">
            <w:pPr>
              <w:widowControl w:val="0"/>
              <w:autoSpaceDE w:val="0"/>
              <w:autoSpaceDN w:val="0"/>
              <w:adjustRightInd w:val="0"/>
              <w:spacing w:after="0" w:line="20" w:lineRule="atLeast"/>
              <w:contextualSpacing/>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0" w:lineRule="atLeast"/>
              <w:contextualSpacing/>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rsidR="005579A5" w:rsidRPr="005579A5" w:rsidRDefault="005579A5" w:rsidP="005579A5">
            <w:pPr>
              <w:widowControl w:val="0"/>
              <w:autoSpaceDE w:val="0"/>
              <w:autoSpaceDN w:val="0"/>
              <w:adjustRightInd w:val="0"/>
              <w:spacing w:after="0" w:line="20" w:lineRule="atLeast"/>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От границ соседнего участка до вспомогательных сооружений - 1 м. </w:t>
            </w:r>
          </w:p>
          <w:p w:rsidR="005579A5" w:rsidRPr="005579A5" w:rsidRDefault="005579A5" w:rsidP="005579A5">
            <w:pPr>
              <w:widowControl w:val="0"/>
              <w:autoSpaceDE w:val="0"/>
              <w:autoSpaceDN w:val="0"/>
              <w:adjustRightInd w:val="0"/>
              <w:spacing w:after="0" w:line="20" w:lineRule="atLeast"/>
              <w:contextualSpacing/>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0" w:lineRule="atLeast"/>
              <w:contextualSpacing/>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Этажность вспомогательных сооружений не должна превышать двух этажей, при условии обеспечения нормативной инсоляции на территории смежных участков.</w:t>
            </w:r>
          </w:p>
        </w:tc>
        <w:tc>
          <w:tcPr>
            <w:tcW w:w="328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0" w:lineRule="atLeast"/>
              <w:contextualSpacing/>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Не подлежат установлению</w:t>
            </w:r>
          </w:p>
        </w:tc>
      </w:tr>
    </w:tbl>
    <w:p w:rsidR="005579A5" w:rsidRPr="005579A5" w:rsidRDefault="005579A5" w:rsidP="005579A5">
      <w:pPr>
        <w:ind w:firstLine="698"/>
        <w:jc w:val="center"/>
        <w:rPr>
          <w:rFonts w:ascii="Times New Roman" w:eastAsia="Calibri" w:hAnsi="Times New Roman" w:cs="Times New Roman"/>
          <w:b/>
        </w:rPr>
      </w:pPr>
    </w:p>
    <w:p w:rsidR="005579A5" w:rsidRPr="005579A5" w:rsidRDefault="005579A5" w:rsidP="005579A5">
      <w:pPr>
        <w:spacing w:after="0" w:line="240" w:lineRule="auto"/>
        <w:ind w:right="-210" w:firstLine="709"/>
        <w:contextualSpacing/>
        <w:rPr>
          <w:rFonts w:ascii="Times New Roman" w:eastAsia="Calibri" w:hAnsi="Times New Roman" w:cs="Times New Roman"/>
          <w:b/>
          <w:bCs/>
        </w:rPr>
      </w:pPr>
      <w:r w:rsidRPr="005579A5">
        <w:rPr>
          <w:rFonts w:ascii="Times New Roman" w:eastAsia="Calibri" w:hAnsi="Times New Roman" w:cs="Times New Roman"/>
          <w:b/>
          <w:bCs/>
        </w:rPr>
        <w:t>Примечания.</w:t>
      </w:r>
    </w:p>
    <w:p w:rsidR="005579A5" w:rsidRPr="005579A5" w:rsidRDefault="005579A5" w:rsidP="005579A5">
      <w:pPr>
        <w:spacing w:after="0" w:line="240" w:lineRule="auto"/>
        <w:ind w:right="-210" w:firstLine="709"/>
        <w:contextualSpacing/>
        <w:rPr>
          <w:rFonts w:ascii="Times New Roman" w:eastAsia="Calibri" w:hAnsi="Times New Roman" w:cs="Times New Roman"/>
          <w:b/>
          <w:bCs/>
          <w:u w:val="single"/>
        </w:rPr>
      </w:pPr>
    </w:p>
    <w:p w:rsidR="005579A5" w:rsidRPr="005579A5" w:rsidRDefault="005579A5" w:rsidP="005579A5">
      <w:pPr>
        <w:spacing w:after="0" w:line="240" w:lineRule="auto"/>
        <w:ind w:right="-210" w:firstLine="709"/>
        <w:contextualSpacing/>
        <w:rPr>
          <w:rFonts w:ascii="Times New Roman" w:eastAsia="Calibri" w:hAnsi="Times New Roman" w:cs="Times New Roman"/>
        </w:rPr>
      </w:pPr>
      <w:r w:rsidRPr="005579A5">
        <w:rPr>
          <w:rFonts w:ascii="Times New Roman" w:eastAsia="Calibri" w:hAnsi="Times New Roman" w:cs="Times New Roman"/>
        </w:rPr>
        <w:t>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rsidR="005579A5" w:rsidRPr="005579A5" w:rsidRDefault="005579A5" w:rsidP="005579A5">
      <w:pPr>
        <w:spacing w:after="0" w:line="240" w:lineRule="auto"/>
        <w:ind w:right="-210" w:firstLine="709"/>
        <w:contextualSpacing/>
        <w:rPr>
          <w:rFonts w:ascii="Times New Roman" w:eastAsia="Calibri" w:hAnsi="Times New Roman" w:cs="Times New Roman"/>
        </w:rPr>
      </w:pPr>
      <w:r w:rsidRPr="005579A5">
        <w:rPr>
          <w:rFonts w:ascii="Times New Roman" w:eastAsia="Calibri" w:hAnsi="Times New Roman" w:cs="Times New Roman"/>
        </w:rPr>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rsidR="005579A5" w:rsidRPr="005579A5" w:rsidRDefault="005579A5" w:rsidP="005579A5">
      <w:pPr>
        <w:spacing w:after="0" w:line="240" w:lineRule="auto"/>
        <w:ind w:right="-210" w:firstLine="709"/>
        <w:contextualSpacing/>
        <w:rPr>
          <w:rFonts w:ascii="Times New Roman" w:eastAsia="Calibri" w:hAnsi="Times New Roman" w:cs="Times New Roman"/>
        </w:rPr>
      </w:pPr>
      <w:r w:rsidRPr="005579A5">
        <w:rPr>
          <w:rFonts w:ascii="Times New Roman" w:eastAsia="Calibri" w:hAnsi="Times New Roman" w:cs="Times New Roman"/>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rsidR="005579A5" w:rsidRPr="005579A5" w:rsidRDefault="005579A5" w:rsidP="005579A5">
      <w:pPr>
        <w:ind w:firstLine="698"/>
        <w:jc w:val="center"/>
        <w:rPr>
          <w:rFonts w:ascii="Times New Roman" w:eastAsia="Calibri" w:hAnsi="Times New Roman" w:cs="Times New Roman"/>
          <w:sz w:val="24"/>
          <w:szCs w:val="24"/>
        </w:rPr>
      </w:pPr>
    </w:p>
    <w:p w:rsidR="005579A5" w:rsidRPr="005579A5" w:rsidRDefault="005579A5" w:rsidP="005579A5">
      <w:pPr>
        <w:ind w:firstLine="698"/>
        <w:jc w:val="center"/>
        <w:rPr>
          <w:rFonts w:ascii="Times New Roman" w:eastAsia="Calibri" w:hAnsi="Times New Roman" w:cs="Times New Roman"/>
          <w:sz w:val="24"/>
          <w:szCs w:val="24"/>
        </w:rPr>
      </w:pPr>
    </w:p>
    <w:p w:rsidR="005579A5" w:rsidRPr="005579A5" w:rsidRDefault="005579A5" w:rsidP="005579A5">
      <w:pPr>
        <w:ind w:firstLine="698"/>
        <w:jc w:val="center"/>
        <w:rPr>
          <w:rFonts w:ascii="Times New Roman" w:eastAsia="Calibri" w:hAnsi="Times New Roman" w:cs="Times New Roman"/>
          <w:sz w:val="24"/>
          <w:szCs w:val="24"/>
        </w:rPr>
      </w:pPr>
    </w:p>
    <w:p w:rsidR="005579A5" w:rsidRPr="005579A5" w:rsidRDefault="005579A5" w:rsidP="005579A5">
      <w:pPr>
        <w:ind w:firstLine="698"/>
        <w:jc w:val="center"/>
        <w:rPr>
          <w:rFonts w:ascii="Times New Roman" w:eastAsia="Calibri" w:hAnsi="Times New Roman" w:cs="Times New Roman"/>
          <w:sz w:val="24"/>
          <w:szCs w:val="24"/>
        </w:rPr>
      </w:pPr>
    </w:p>
    <w:p w:rsidR="005579A5" w:rsidRPr="005579A5" w:rsidRDefault="005579A5" w:rsidP="005579A5">
      <w:pPr>
        <w:ind w:firstLine="698"/>
        <w:jc w:val="center"/>
        <w:rPr>
          <w:rFonts w:ascii="Times New Roman" w:eastAsia="Calibri" w:hAnsi="Times New Roman" w:cs="Times New Roman"/>
          <w:b/>
        </w:rPr>
      </w:pPr>
      <w:r w:rsidRPr="005579A5">
        <w:rPr>
          <w:rFonts w:ascii="Times New Roman" w:eastAsia="Calibri" w:hAnsi="Times New Roman" w:cs="Times New Roman"/>
          <w:b/>
        </w:rPr>
        <w:t>РЕКРЕАЦИОННЫЕ ЗОНЫ:</w:t>
      </w:r>
    </w:p>
    <w:p w:rsidR="005579A5" w:rsidRPr="005579A5" w:rsidRDefault="005579A5" w:rsidP="005579A5">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5579A5">
        <w:rPr>
          <w:rFonts w:ascii="Times New Roman" w:eastAsia="Times New Roman" w:hAnsi="Times New Roman" w:cs="Times New Roman"/>
          <w:sz w:val="24"/>
          <w:szCs w:val="24"/>
          <w:lang w:eastAsia="ru-RU"/>
        </w:rPr>
        <w:t>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5579A5" w:rsidRPr="005579A5" w:rsidRDefault="005579A5" w:rsidP="005579A5">
      <w:pPr>
        <w:jc w:val="center"/>
        <w:rPr>
          <w:rFonts w:ascii="Times New Roman" w:eastAsia="Calibri" w:hAnsi="Times New Roman" w:cs="Times New Roman"/>
        </w:rPr>
      </w:pPr>
    </w:p>
    <w:p w:rsidR="005579A5" w:rsidRPr="005579A5" w:rsidRDefault="005579A5" w:rsidP="005579A5">
      <w:pPr>
        <w:widowControl w:val="0"/>
        <w:autoSpaceDE w:val="0"/>
        <w:autoSpaceDN w:val="0"/>
        <w:adjustRightInd w:val="0"/>
        <w:spacing w:after="0" w:line="240" w:lineRule="auto"/>
        <w:ind w:right="-150" w:firstLine="709"/>
        <w:jc w:val="center"/>
        <w:outlineLvl w:val="2"/>
        <w:rPr>
          <w:rFonts w:ascii="Times New Roman CYR" w:eastAsia="Times New Roman" w:hAnsi="Times New Roman CYR" w:cs="Times New Roman CYR"/>
          <w:b/>
          <w:bCs/>
          <w:sz w:val="24"/>
          <w:szCs w:val="24"/>
          <w:lang w:eastAsia="ru-RU"/>
        </w:rPr>
      </w:pPr>
      <w:bookmarkStart w:id="27" w:name="_Toc112237955"/>
      <w:bookmarkStart w:id="28" w:name="_Toc112237790"/>
      <w:r w:rsidRPr="005579A5">
        <w:rPr>
          <w:rFonts w:ascii="Times New Roman CYR" w:eastAsia="Times New Roman" w:hAnsi="Times New Roman CYR" w:cs="Times New Roman CYR"/>
          <w:b/>
          <w:bCs/>
          <w:sz w:val="24"/>
          <w:szCs w:val="24"/>
          <w:lang w:eastAsia="ru-RU"/>
        </w:rPr>
        <w:t>Р1. Зона зеленых насаждений общего пользования</w:t>
      </w:r>
      <w:bookmarkEnd w:id="27"/>
      <w:bookmarkEnd w:id="28"/>
      <w:r w:rsidRPr="005579A5">
        <w:rPr>
          <w:rFonts w:ascii="Times New Roman CYR" w:eastAsia="Times New Roman" w:hAnsi="Times New Roman CYR" w:cs="Times New Roman CYR"/>
          <w:b/>
          <w:bCs/>
          <w:sz w:val="24"/>
          <w:szCs w:val="24"/>
          <w:lang w:eastAsia="ru-RU"/>
        </w:rPr>
        <w:t xml:space="preserve"> (парки, скверы, бульвары, сады)</w:t>
      </w:r>
    </w:p>
    <w:p w:rsidR="005579A5" w:rsidRPr="005579A5" w:rsidRDefault="005579A5" w:rsidP="005579A5">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5579A5">
        <w:rPr>
          <w:rFonts w:ascii="Times New Roman" w:eastAsia="Times New Roman" w:hAnsi="Times New Roman" w:cs="Times New Roman"/>
          <w:sz w:val="24"/>
          <w:szCs w:val="24"/>
          <w:lang w:eastAsia="ru-RU"/>
        </w:rPr>
        <w:t xml:space="preserve">Зона предназначена для сохранения природного ландшафта, экологически чистой окружающей среды, а также для организации отдыха и досуга населения. Представленные ниже градостроительные регламенты могут быть распространены на земельные участки в составе данной зоны </w:t>
      </w:r>
    </w:p>
    <w:p w:rsidR="005579A5" w:rsidRPr="005579A5" w:rsidRDefault="005579A5" w:rsidP="005579A5">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5579A5">
        <w:rPr>
          <w:rFonts w:ascii="Times New Roman" w:eastAsia="Times New Roman" w:hAnsi="Times New Roman" w:cs="Times New Roman"/>
          <w:sz w:val="24"/>
          <w:szCs w:val="24"/>
          <w:lang w:eastAsia="ru-RU"/>
        </w:rPr>
        <w:t>Р1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5579A5" w:rsidRPr="005579A5" w:rsidRDefault="005579A5" w:rsidP="005579A5">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5579A5">
        <w:rPr>
          <w:rFonts w:ascii="Times New Roman" w:eastAsia="Times New Roman" w:hAnsi="Times New Roman" w:cs="Times New Roman"/>
          <w:sz w:val="24"/>
          <w:szCs w:val="24"/>
          <w:lang w:eastAsia="ru-RU"/>
        </w:rPr>
        <w:t>В иных случаях - применительно к частям территории в пределах данной зоны Р1, которые относятся к территориям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5579A5" w:rsidRPr="005579A5" w:rsidRDefault="005579A5" w:rsidP="005579A5">
      <w:pPr>
        <w:jc w:val="center"/>
        <w:rPr>
          <w:rFonts w:ascii="Times New Roman" w:eastAsia="Calibri" w:hAnsi="Times New Roman" w:cs="Times New Roman"/>
          <w:b/>
        </w:rPr>
      </w:pPr>
      <w:r w:rsidRPr="005579A5">
        <w:rPr>
          <w:rFonts w:ascii="Times New Roman" w:eastAsia="Calibri" w:hAnsi="Times New Roman" w:cs="Times New Roman"/>
          <w:b/>
        </w:rPr>
        <w:t>ОСНОВНЫЕ ВИДЫ И ПАРАМЕТРЫ РАЗРЕШЕННОГО ИСПОЛЬЗОВАНИЯ ЗЕМЕЛЬНЫХ УЧАСТКОВ И ОБЪЕКТОВ КАПИТАЛЬНОГО СТРОИТЕЛЬСТВА</w:t>
      </w:r>
    </w:p>
    <w:tbl>
      <w:tblPr>
        <w:tblW w:w="154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1"/>
        <w:gridCol w:w="3261"/>
        <w:gridCol w:w="2409"/>
        <w:gridCol w:w="2552"/>
        <w:gridCol w:w="2268"/>
        <w:gridCol w:w="3289"/>
      </w:tblGrid>
      <w:tr w:rsidR="005579A5" w:rsidRPr="005579A5" w:rsidTr="00ED0407">
        <w:tc>
          <w:tcPr>
            <w:tcW w:w="1701" w:type="dxa"/>
            <w:vMerge w:val="restart"/>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518" w:type="dxa"/>
            <w:gridSpan w:val="4"/>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79A5" w:rsidRPr="005579A5" w:rsidTr="00ED0407">
        <w:tc>
          <w:tcPr>
            <w:tcW w:w="1701" w:type="dxa"/>
            <w:vMerge/>
            <w:tcBorders>
              <w:top w:val="single" w:sz="4" w:space="0" w:color="auto"/>
              <w:left w:val="single" w:sz="4" w:space="0" w:color="auto"/>
              <w:bottom w:val="single" w:sz="4" w:space="0" w:color="auto"/>
              <w:right w:val="single" w:sz="4" w:space="0" w:color="auto"/>
            </w:tcBorders>
            <w:vAlign w:val="center"/>
            <w:hideMark/>
          </w:tcPr>
          <w:p w:rsidR="005579A5" w:rsidRPr="005579A5" w:rsidRDefault="005579A5" w:rsidP="005579A5">
            <w:pPr>
              <w:rPr>
                <w:rFonts w:ascii="Times New Roman" w:eastAsia="Calibri" w:hAnsi="Times New Roman" w:cs="Times New Roman"/>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5579A5" w:rsidRPr="005579A5" w:rsidRDefault="005579A5" w:rsidP="005579A5">
            <w:pPr>
              <w:rPr>
                <w:rFonts w:ascii="Times New Roman" w:eastAsia="Calibri" w:hAnsi="Times New Roman" w:cs="Times New Roman"/>
                <w:b/>
              </w:rPr>
            </w:pPr>
          </w:p>
        </w:tc>
        <w:tc>
          <w:tcPr>
            <w:tcW w:w="240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5579A5">
              <w:rPr>
                <w:rFonts w:ascii="Times New Roman" w:eastAsia="Times New Roman" w:hAnsi="Times New Roman" w:cs="Times New Roman"/>
                <w:b/>
                <w:lang w:eastAsia="ru-RU"/>
              </w:rPr>
              <w:lastRenderedPageBreak/>
              <w:t>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lastRenderedPageBreak/>
              <w:t>предельное количество этажей или предельную высоту зданий, строений, сооружений</w:t>
            </w:r>
          </w:p>
        </w:tc>
        <w:tc>
          <w:tcPr>
            <w:tcW w:w="328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579A5" w:rsidRPr="005579A5" w:rsidTr="00ED0407">
        <w:tc>
          <w:tcPr>
            <w:tcW w:w="170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Парки культуры и отдыха</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[3.6.2]</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Размещение парков культуры и отдыха</w:t>
            </w:r>
          </w:p>
        </w:tc>
        <w:tc>
          <w:tcPr>
            <w:tcW w:w="240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минимальная (максимальная) площадь земельного участка - 100 - 35000 кв. м</w:t>
            </w:r>
          </w:p>
        </w:tc>
        <w:tc>
          <w:tcPr>
            <w:tcW w:w="2552"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328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r>
      <w:tr w:rsidR="005579A5" w:rsidRPr="005579A5" w:rsidTr="00ED0407">
        <w:tc>
          <w:tcPr>
            <w:tcW w:w="170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Земельные участки (территории) общего пользования</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[12.0]</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Земельные участки общего пользования.</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Содержание данного вида разрешенного использования включает в себя содержание видов разрешенного использования с кодами 12.0.1 - 12.0.2</w:t>
            </w:r>
          </w:p>
        </w:tc>
        <w:tc>
          <w:tcPr>
            <w:tcW w:w="240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минимальная (максимальная) площадь земельного участка - 50 - 35000 кв. м.</w:t>
            </w:r>
          </w:p>
        </w:tc>
        <w:tc>
          <w:tcPr>
            <w:tcW w:w="2552"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328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r>
      <w:tr w:rsidR="005579A5" w:rsidRPr="005579A5" w:rsidTr="00ED0407">
        <w:tc>
          <w:tcPr>
            <w:tcW w:w="170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Улично-дорожная сеть [12.0.1]</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w:t>
            </w:r>
            <w:r w:rsidRPr="005579A5">
              <w:rPr>
                <w:rFonts w:ascii="Times New Roman" w:eastAsia="Times New Roman" w:hAnsi="Times New Roman" w:cs="Times New Roman"/>
                <w:lang w:eastAsia="ru-RU"/>
              </w:rPr>
              <w:lastRenderedPageBreak/>
              <w:t>некапитальных сооружений, предназначенных для охраны транспортных средств.</w:t>
            </w:r>
          </w:p>
        </w:tc>
        <w:tc>
          <w:tcPr>
            <w:tcW w:w="240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минимальная (максимальная) площадь земельного участка - 50 - 10000 кв. м.</w:t>
            </w:r>
          </w:p>
        </w:tc>
        <w:tc>
          <w:tcPr>
            <w:tcW w:w="2552"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328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r>
      <w:tr w:rsidR="005579A5" w:rsidRPr="005579A5" w:rsidTr="00ED0407">
        <w:tc>
          <w:tcPr>
            <w:tcW w:w="170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Благоустройство территории [12.0.2]</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0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минимальная (максимальная) площадь земельного участка - 50 - 10000 кв. м.</w:t>
            </w:r>
          </w:p>
        </w:tc>
        <w:tc>
          <w:tcPr>
            <w:tcW w:w="2552"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328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r>
    </w:tbl>
    <w:p w:rsidR="005579A5" w:rsidRPr="005579A5" w:rsidRDefault="005579A5" w:rsidP="005579A5">
      <w:pPr>
        <w:jc w:val="center"/>
        <w:rPr>
          <w:rFonts w:ascii="Times New Roman" w:eastAsia="Calibri" w:hAnsi="Times New Roman" w:cs="Times New Roman"/>
          <w:b/>
          <w:sz w:val="24"/>
          <w:szCs w:val="24"/>
        </w:rPr>
      </w:pPr>
      <w:r w:rsidRPr="005579A5">
        <w:rPr>
          <w:rFonts w:ascii="Times New Roman" w:eastAsia="Calibri" w:hAnsi="Times New Roman" w:cs="Times New Roman"/>
          <w:b/>
        </w:rPr>
        <w:t xml:space="preserve">УСЛОВНО РАЗРЕШЕННЫЕ ВИДЫ И ПАРАМЕТРЫ ИСПОЛЬЗОВАНИЯ ЗЕМЕЛЬНЫХ УЧАСТКОВ И ОБЪЕКТОВ </w:t>
      </w:r>
    </w:p>
    <w:p w:rsidR="005579A5" w:rsidRPr="005579A5" w:rsidRDefault="005579A5" w:rsidP="005579A5">
      <w:pPr>
        <w:jc w:val="center"/>
        <w:rPr>
          <w:rFonts w:ascii="Times New Roman" w:eastAsia="Calibri" w:hAnsi="Times New Roman" w:cs="Times New Roman"/>
          <w:b/>
        </w:rPr>
      </w:pPr>
      <w:r w:rsidRPr="005579A5">
        <w:rPr>
          <w:rFonts w:ascii="Times New Roman" w:eastAsia="Calibri" w:hAnsi="Times New Roman" w:cs="Times New Roman"/>
          <w:b/>
        </w:rPr>
        <w:t>КАПИТАЛЬНОГО СТРОИТЕЛЬСТВА</w:t>
      </w:r>
    </w:p>
    <w:tbl>
      <w:tblPr>
        <w:tblW w:w="154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1"/>
        <w:gridCol w:w="3261"/>
        <w:gridCol w:w="2409"/>
        <w:gridCol w:w="2552"/>
        <w:gridCol w:w="2268"/>
        <w:gridCol w:w="3289"/>
      </w:tblGrid>
      <w:tr w:rsidR="005579A5" w:rsidRPr="005579A5" w:rsidTr="00ED0407">
        <w:tc>
          <w:tcPr>
            <w:tcW w:w="1701" w:type="dxa"/>
            <w:vMerge w:val="restart"/>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518" w:type="dxa"/>
            <w:gridSpan w:val="4"/>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79A5" w:rsidRPr="005579A5" w:rsidTr="00ED0407">
        <w:tc>
          <w:tcPr>
            <w:tcW w:w="1701" w:type="dxa"/>
            <w:vMerge/>
            <w:tcBorders>
              <w:top w:val="single" w:sz="4" w:space="0" w:color="auto"/>
              <w:left w:val="single" w:sz="4" w:space="0" w:color="auto"/>
              <w:bottom w:val="single" w:sz="4" w:space="0" w:color="auto"/>
              <w:right w:val="single" w:sz="4" w:space="0" w:color="auto"/>
            </w:tcBorders>
            <w:vAlign w:val="center"/>
            <w:hideMark/>
          </w:tcPr>
          <w:p w:rsidR="005579A5" w:rsidRPr="005579A5" w:rsidRDefault="005579A5" w:rsidP="005579A5">
            <w:pPr>
              <w:rPr>
                <w:rFonts w:ascii="Times New Roman" w:eastAsia="Calibri" w:hAnsi="Times New Roman" w:cs="Times New Roman"/>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5579A5" w:rsidRPr="005579A5" w:rsidRDefault="005579A5" w:rsidP="005579A5">
            <w:pPr>
              <w:rPr>
                <w:rFonts w:ascii="Times New Roman" w:eastAsia="Calibri" w:hAnsi="Times New Roman" w:cs="Times New Roman"/>
                <w:b/>
              </w:rPr>
            </w:pPr>
          </w:p>
        </w:tc>
        <w:tc>
          <w:tcPr>
            <w:tcW w:w="240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328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579A5" w:rsidRPr="005579A5" w:rsidTr="00ED0407">
        <w:tc>
          <w:tcPr>
            <w:tcW w:w="170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rPr>
              <w:lastRenderedPageBreak/>
              <w:t>Нет</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rPr>
              <w:t>Нет</w:t>
            </w:r>
          </w:p>
        </w:tc>
        <w:tc>
          <w:tcPr>
            <w:tcW w:w="240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rPr>
              <w:t>Не подлежат установлению</w:t>
            </w:r>
          </w:p>
        </w:tc>
        <w:tc>
          <w:tcPr>
            <w:tcW w:w="328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rPr>
              <w:t>Не подлежат установлению</w:t>
            </w:r>
          </w:p>
        </w:tc>
      </w:tr>
    </w:tbl>
    <w:p w:rsidR="005579A5" w:rsidRPr="005579A5" w:rsidRDefault="005579A5" w:rsidP="005579A5">
      <w:pPr>
        <w:jc w:val="center"/>
        <w:rPr>
          <w:rFonts w:ascii="Times New Roman" w:eastAsia="Calibri" w:hAnsi="Times New Roman" w:cs="Times New Roman"/>
          <w:b/>
          <w:sz w:val="24"/>
          <w:szCs w:val="24"/>
        </w:rPr>
      </w:pPr>
      <w:r w:rsidRPr="005579A5">
        <w:rPr>
          <w:rFonts w:ascii="Times New Roman" w:eastAsia="Calibri" w:hAnsi="Times New Roman" w:cs="Times New Roman"/>
          <w:b/>
        </w:rPr>
        <w:t>ВСПОМОГАТЕЛЬНЫЕ ВИДЫ И ПАРАМЕТРЫ РАЗРЕШЕННОГО ИСПОЛЬЗОВАНИЯ ЗЕМЕЛЬНЫХ УЧАСТКОВ И ОБЪЕКТОВ КАПИТАЛЬНОГО СТРОИТЕЛЬСТВА</w:t>
      </w:r>
    </w:p>
    <w:p w:rsidR="005579A5" w:rsidRPr="005579A5" w:rsidRDefault="005579A5" w:rsidP="005579A5">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5579A5">
        <w:rPr>
          <w:rFonts w:ascii="Times New Roman" w:eastAsia="Times New Roman" w:hAnsi="Times New Roman" w:cs="Times New Roman"/>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4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1"/>
        <w:gridCol w:w="3261"/>
        <w:gridCol w:w="2371"/>
        <w:gridCol w:w="2590"/>
        <w:gridCol w:w="2268"/>
        <w:gridCol w:w="3289"/>
      </w:tblGrid>
      <w:tr w:rsidR="005579A5" w:rsidRPr="005579A5" w:rsidTr="00ED0407">
        <w:tc>
          <w:tcPr>
            <w:tcW w:w="1701" w:type="dxa"/>
            <w:vMerge w:val="restart"/>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518" w:type="dxa"/>
            <w:gridSpan w:val="4"/>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79A5" w:rsidRPr="005579A5" w:rsidTr="00ED0407">
        <w:tc>
          <w:tcPr>
            <w:tcW w:w="1701" w:type="dxa"/>
            <w:vMerge/>
            <w:tcBorders>
              <w:top w:val="single" w:sz="4" w:space="0" w:color="auto"/>
              <w:left w:val="single" w:sz="4" w:space="0" w:color="auto"/>
              <w:bottom w:val="single" w:sz="4" w:space="0" w:color="auto"/>
              <w:right w:val="single" w:sz="4" w:space="0" w:color="auto"/>
            </w:tcBorders>
            <w:vAlign w:val="center"/>
            <w:hideMark/>
          </w:tcPr>
          <w:p w:rsidR="005579A5" w:rsidRPr="005579A5" w:rsidRDefault="005579A5" w:rsidP="005579A5">
            <w:pPr>
              <w:rPr>
                <w:rFonts w:ascii="Times New Roman" w:eastAsia="Calibri" w:hAnsi="Times New Roman" w:cs="Times New Roman"/>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5579A5" w:rsidRPr="005579A5" w:rsidRDefault="005579A5" w:rsidP="005579A5">
            <w:pPr>
              <w:rPr>
                <w:rFonts w:ascii="Times New Roman" w:eastAsia="Calibri" w:hAnsi="Times New Roman" w:cs="Times New Roman"/>
                <w:b/>
              </w:rPr>
            </w:pPr>
          </w:p>
        </w:tc>
        <w:tc>
          <w:tcPr>
            <w:tcW w:w="237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328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579A5" w:rsidRPr="005579A5" w:rsidTr="00ED0407">
        <w:tc>
          <w:tcPr>
            <w:tcW w:w="170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left="698" w:hanging="698"/>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Нет</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left="698" w:hanging="698"/>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Нет</w:t>
            </w:r>
          </w:p>
        </w:tc>
        <w:tc>
          <w:tcPr>
            <w:tcW w:w="237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left="33"/>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left="139" w:hanging="67"/>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left="139" w:hanging="105"/>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Не подлежат установлению</w:t>
            </w:r>
          </w:p>
        </w:tc>
        <w:tc>
          <w:tcPr>
            <w:tcW w:w="328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left="139" w:hanging="105"/>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Не подлежат установлению</w:t>
            </w:r>
          </w:p>
        </w:tc>
      </w:tr>
    </w:tbl>
    <w:p w:rsidR="005579A5" w:rsidRPr="005579A5" w:rsidRDefault="005579A5" w:rsidP="005579A5">
      <w:pPr>
        <w:rPr>
          <w:rFonts w:ascii="Times New Roman" w:eastAsia="Calibri" w:hAnsi="Times New Roman" w:cs="Times New Roman"/>
          <w:sz w:val="24"/>
          <w:szCs w:val="24"/>
        </w:rPr>
      </w:pPr>
    </w:p>
    <w:p w:rsidR="005579A5" w:rsidRPr="005579A5" w:rsidRDefault="005579A5" w:rsidP="005579A5">
      <w:pPr>
        <w:ind w:firstLine="698"/>
        <w:jc w:val="center"/>
        <w:rPr>
          <w:rFonts w:ascii="Times New Roman" w:eastAsia="Calibri" w:hAnsi="Times New Roman" w:cs="Times New Roman"/>
          <w:b/>
          <w:sz w:val="24"/>
          <w:szCs w:val="24"/>
        </w:rPr>
      </w:pPr>
      <w:r w:rsidRPr="005579A5">
        <w:rPr>
          <w:rFonts w:ascii="Times New Roman" w:eastAsia="Calibri" w:hAnsi="Times New Roman" w:cs="Times New Roman"/>
          <w:b/>
        </w:rPr>
        <w:t>ЗОНЫ СПЕЦИАЛЬНОГО НАЗНАЧЕНИЯ:</w:t>
      </w:r>
    </w:p>
    <w:p w:rsidR="005579A5" w:rsidRPr="005579A5" w:rsidRDefault="005579A5" w:rsidP="005579A5">
      <w:pPr>
        <w:spacing w:after="0" w:line="20" w:lineRule="atLeast"/>
        <w:ind w:left="139" w:firstLine="559"/>
        <w:contextualSpacing/>
        <w:jc w:val="center"/>
        <w:rPr>
          <w:rFonts w:ascii="Times New Roman" w:eastAsia="Calibri" w:hAnsi="Times New Roman" w:cs="Times New Roman"/>
        </w:rPr>
      </w:pPr>
      <w:r w:rsidRPr="005579A5">
        <w:rPr>
          <w:rFonts w:ascii="Times New Roman" w:eastAsia="Calibri" w:hAnsi="Times New Roman" w:cs="Times New Roman"/>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579A5" w:rsidRPr="005579A5" w:rsidRDefault="005579A5" w:rsidP="005579A5">
      <w:pPr>
        <w:spacing w:after="0" w:line="20" w:lineRule="atLeast"/>
        <w:contextualSpacing/>
        <w:jc w:val="center"/>
        <w:rPr>
          <w:rFonts w:ascii="Times New Roman" w:eastAsia="Calibri" w:hAnsi="Times New Roman" w:cs="Times New Roman"/>
        </w:rPr>
      </w:pPr>
    </w:p>
    <w:p w:rsidR="005579A5" w:rsidRPr="005579A5" w:rsidRDefault="005579A5" w:rsidP="005579A5">
      <w:pPr>
        <w:widowControl w:val="0"/>
        <w:autoSpaceDE w:val="0"/>
        <w:autoSpaceDN w:val="0"/>
        <w:adjustRightInd w:val="0"/>
        <w:spacing w:after="0" w:line="20" w:lineRule="atLeast"/>
        <w:ind w:right="-150" w:firstLine="709"/>
        <w:contextualSpacing/>
        <w:jc w:val="center"/>
        <w:outlineLvl w:val="2"/>
        <w:rPr>
          <w:rFonts w:ascii="Times New Roman" w:eastAsia="Times New Roman" w:hAnsi="Times New Roman" w:cs="Times New Roman"/>
          <w:b/>
          <w:bCs/>
          <w:sz w:val="24"/>
          <w:szCs w:val="24"/>
          <w:lang w:eastAsia="ru-RU"/>
        </w:rPr>
      </w:pPr>
      <w:bookmarkStart w:id="29" w:name="_Toc112237957"/>
      <w:bookmarkStart w:id="30" w:name="_Toc112237792"/>
      <w:r w:rsidRPr="005579A5">
        <w:rPr>
          <w:rFonts w:ascii="Times New Roman" w:eastAsia="Times New Roman" w:hAnsi="Times New Roman" w:cs="Times New Roman"/>
          <w:b/>
          <w:bCs/>
          <w:sz w:val="24"/>
          <w:szCs w:val="24"/>
          <w:lang w:eastAsia="ru-RU"/>
        </w:rPr>
        <w:t>С1. Зона кладбищ</w:t>
      </w:r>
      <w:bookmarkEnd w:id="29"/>
      <w:bookmarkEnd w:id="30"/>
    </w:p>
    <w:p w:rsidR="005579A5" w:rsidRPr="005579A5" w:rsidRDefault="005579A5" w:rsidP="005579A5">
      <w:pPr>
        <w:spacing w:after="0" w:line="20" w:lineRule="atLeast"/>
        <w:contextualSpacing/>
        <w:jc w:val="center"/>
        <w:rPr>
          <w:rFonts w:ascii="Times New Roman" w:eastAsia="Calibri" w:hAnsi="Times New Roman" w:cs="Times New Roman"/>
          <w:b/>
        </w:rPr>
      </w:pPr>
    </w:p>
    <w:p w:rsidR="005579A5" w:rsidRPr="005579A5" w:rsidRDefault="005579A5" w:rsidP="005579A5">
      <w:pPr>
        <w:spacing w:after="0" w:line="20" w:lineRule="atLeast"/>
        <w:contextualSpacing/>
        <w:jc w:val="center"/>
        <w:rPr>
          <w:rFonts w:ascii="Times New Roman" w:eastAsia="Calibri" w:hAnsi="Times New Roman" w:cs="Times New Roman"/>
          <w:b/>
        </w:rPr>
      </w:pPr>
      <w:r w:rsidRPr="005579A5">
        <w:rPr>
          <w:rFonts w:ascii="Times New Roman" w:eastAsia="Calibri" w:hAnsi="Times New Roman" w:cs="Times New Roman"/>
          <w:b/>
        </w:rPr>
        <w:lastRenderedPageBreak/>
        <w:t>ОСНОВНЫЕ ВИДЫ И ПАРАМЕТРЫ РАЗРЕШЕННОГО ИСПОЛЬЗОВАНИЯ ЗЕМЕЛЬНЫХ УЧАСТКОВ И ОБЪЕКТОВ КАПИТАЛЬНОГО СТРОИТЕЛЬСТВА</w:t>
      </w:r>
    </w:p>
    <w:tbl>
      <w:tblPr>
        <w:tblW w:w="1561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0"/>
        <w:gridCol w:w="3260"/>
        <w:gridCol w:w="2408"/>
        <w:gridCol w:w="2551"/>
        <w:gridCol w:w="2267"/>
        <w:gridCol w:w="3429"/>
      </w:tblGrid>
      <w:tr w:rsidR="005579A5" w:rsidRPr="005579A5" w:rsidTr="00ED0407">
        <w:tc>
          <w:tcPr>
            <w:tcW w:w="1701" w:type="dxa"/>
            <w:vMerge w:val="restart"/>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0" w:lineRule="atLeast"/>
              <w:ind w:firstLine="34"/>
              <w:contextualSpacing/>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0" w:lineRule="atLeast"/>
              <w:ind w:firstLine="34"/>
              <w:contextualSpacing/>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0" w:lineRule="atLeast"/>
              <w:ind w:firstLine="34"/>
              <w:contextualSpacing/>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79A5" w:rsidRPr="005579A5" w:rsidTr="00ED0407">
        <w:tc>
          <w:tcPr>
            <w:tcW w:w="1701" w:type="dxa"/>
            <w:vMerge/>
            <w:tcBorders>
              <w:top w:val="single" w:sz="4" w:space="0" w:color="auto"/>
              <w:left w:val="single" w:sz="4" w:space="0" w:color="auto"/>
              <w:bottom w:val="single" w:sz="4" w:space="0" w:color="auto"/>
              <w:right w:val="single" w:sz="4" w:space="0" w:color="auto"/>
            </w:tcBorders>
            <w:vAlign w:val="center"/>
            <w:hideMark/>
          </w:tcPr>
          <w:p w:rsidR="005579A5" w:rsidRPr="005579A5" w:rsidRDefault="005579A5" w:rsidP="005579A5">
            <w:pPr>
              <w:rPr>
                <w:rFonts w:ascii="Times New Roman" w:eastAsia="Calibri" w:hAnsi="Times New Roman" w:cs="Times New Roman"/>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5579A5" w:rsidRPr="005579A5" w:rsidRDefault="005579A5" w:rsidP="005579A5">
            <w:pPr>
              <w:rPr>
                <w:rFonts w:ascii="Times New Roman" w:eastAsia="Calibri" w:hAnsi="Times New Roman" w:cs="Times New Roman"/>
                <w:b/>
              </w:rPr>
            </w:pPr>
          </w:p>
        </w:tc>
        <w:tc>
          <w:tcPr>
            <w:tcW w:w="240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579A5" w:rsidRPr="005579A5" w:rsidTr="00ED0407">
        <w:tc>
          <w:tcPr>
            <w:tcW w:w="170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Ритуальная деятельность</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[12.1]</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Размещение кладбищ, крематориев и мест захоронения;</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размещение соответствующих культовых сооружений;</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осуществление деятельности по производству продукции ритуально-обрядового назначения.</w:t>
            </w:r>
          </w:p>
        </w:tc>
        <w:tc>
          <w:tcPr>
            <w:tcW w:w="240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Минимальная (максимальная) площадь земельного участка 10 - 360000 кв. м.</w:t>
            </w:r>
          </w:p>
        </w:tc>
        <w:tc>
          <w:tcPr>
            <w:tcW w:w="2552"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максимальная высота зданий, сооружений - 30 м</w:t>
            </w:r>
          </w:p>
        </w:tc>
        <w:tc>
          <w:tcPr>
            <w:tcW w:w="3431" w:type="dxa"/>
            <w:tcBorders>
              <w:top w:val="single" w:sz="4" w:space="0" w:color="auto"/>
              <w:left w:val="single" w:sz="4" w:space="0" w:color="auto"/>
              <w:bottom w:val="single" w:sz="4" w:space="0" w:color="auto"/>
              <w:right w:val="single" w:sz="4" w:space="0" w:color="auto"/>
            </w:tcBorders>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максимальный процент застройки участка - 70%;</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процент застройки подземной части не регламентируется;</w:t>
            </w:r>
          </w:p>
          <w:p w:rsidR="005579A5" w:rsidRPr="005579A5" w:rsidRDefault="005579A5" w:rsidP="005579A5">
            <w:pPr>
              <w:rPr>
                <w:rFonts w:ascii="Times New Roman" w:eastAsia="Calibri" w:hAnsi="Times New Roman" w:cs="Times New Roman"/>
              </w:rPr>
            </w:pPr>
          </w:p>
        </w:tc>
      </w:tr>
    </w:tbl>
    <w:p w:rsidR="005579A5" w:rsidRPr="005579A5" w:rsidRDefault="005579A5" w:rsidP="005579A5">
      <w:pPr>
        <w:jc w:val="center"/>
        <w:rPr>
          <w:rFonts w:ascii="Times New Roman" w:eastAsia="Calibri" w:hAnsi="Times New Roman" w:cs="Times New Roman"/>
          <w:b/>
          <w:sz w:val="24"/>
          <w:szCs w:val="24"/>
        </w:rPr>
      </w:pPr>
      <w:r w:rsidRPr="005579A5">
        <w:rPr>
          <w:rFonts w:ascii="Times New Roman" w:eastAsia="Calibri" w:hAnsi="Times New Roman" w:cs="Times New Roman"/>
          <w:b/>
        </w:rPr>
        <w:t xml:space="preserve">УСЛОВНО РАЗРЕШЕННЫЕ ВИДЫ И ПАРАМЕТРЫ ИСПОЛЬЗОВАНИЯ ЗЕМЕЛЬНЫХ УЧАСТКОВ И ОБЪЕКТОВ </w:t>
      </w:r>
    </w:p>
    <w:p w:rsidR="005579A5" w:rsidRPr="005579A5" w:rsidRDefault="005579A5" w:rsidP="005579A5">
      <w:pPr>
        <w:jc w:val="center"/>
        <w:rPr>
          <w:rFonts w:ascii="Times New Roman" w:eastAsia="Calibri" w:hAnsi="Times New Roman" w:cs="Times New Roman"/>
          <w:b/>
        </w:rPr>
      </w:pPr>
      <w:r w:rsidRPr="005579A5">
        <w:rPr>
          <w:rFonts w:ascii="Times New Roman" w:eastAsia="Calibri" w:hAnsi="Times New Roman" w:cs="Times New Roman"/>
          <w:b/>
        </w:rPr>
        <w:t>КАПИТАЛЬНОГО СТРОИТЕЛЬСТВА</w:t>
      </w:r>
    </w:p>
    <w:tbl>
      <w:tblPr>
        <w:tblW w:w="1561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0"/>
        <w:gridCol w:w="3260"/>
        <w:gridCol w:w="2408"/>
        <w:gridCol w:w="2551"/>
        <w:gridCol w:w="2267"/>
        <w:gridCol w:w="3429"/>
      </w:tblGrid>
      <w:tr w:rsidR="005579A5" w:rsidRPr="005579A5" w:rsidTr="00ED0407">
        <w:tc>
          <w:tcPr>
            <w:tcW w:w="1701" w:type="dxa"/>
            <w:vMerge w:val="restart"/>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 xml:space="preserve">Наименование вида разрешенного использования земельного </w:t>
            </w:r>
            <w:r w:rsidRPr="005579A5">
              <w:rPr>
                <w:rFonts w:ascii="Times New Roman" w:eastAsia="Times New Roman" w:hAnsi="Times New Roman" w:cs="Times New Roman"/>
                <w:b/>
                <w:lang w:eastAsia="ru-RU"/>
              </w:rPr>
              <w:lastRenderedPageBreak/>
              <w:t>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lastRenderedPageBreak/>
              <w:t xml:space="preserve">Описание вида разрешенного использования земельного участка согласно Классификатора видов разрешенного использования </w:t>
            </w:r>
            <w:r w:rsidRPr="005579A5">
              <w:rPr>
                <w:rFonts w:ascii="Times New Roman" w:eastAsia="Times New Roman" w:hAnsi="Times New Roman" w:cs="Times New Roman"/>
                <w:b/>
                <w:lang w:eastAsia="ru-RU"/>
              </w:rPr>
              <w:lastRenderedPageBreak/>
              <w:t>земельных участков</w:t>
            </w:r>
          </w:p>
        </w:tc>
        <w:tc>
          <w:tcPr>
            <w:tcW w:w="10660" w:type="dxa"/>
            <w:gridSpan w:val="4"/>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79A5" w:rsidRPr="005579A5" w:rsidTr="00ED0407">
        <w:tc>
          <w:tcPr>
            <w:tcW w:w="1701" w:type="dxa"/>
            <w:vMerge/>
            <w:tcBorders>
              <w:top w:val="single" w:sz="4" w:space="0" w:color="auto"/>
              <w:left w:val="single" w:sz="4" w:space="0" w:color="auto"/>
              <w:bottom w:val="single" w:sz="4" w:space="0" w:color="auto"/>
              <w:right w:val="single" w:sz="4" w:space="0" w:color="auto"/>
            </w:tcBorders>
            <w:vAlign w:val="center"/>
            <w:hideMark/>
          </w:tcPr>
          <w:p w:rsidR="005579A5" w:rsidRPr="005579A5" w:rsidRDefault="005579A5" w:rsidP="005579A5">
            <w:pPr>
              <w:rPr>
                <w:rFonts w:ascii="Times New Roman" w:eastAsia="Calibri" w:hAnsi="Times New Roman" w:cs="Times New Roman"/>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5579A5" w:rsidRPr="005579A5" w:rsidRDefault="005579A5" w:rsidP="005579A5">
            <w:pPr>
              <w:rPr>
                <w:rFonts w:ascii="Times New Roman" w:eastAsia="Calibri" w:hAnsi="Times New Roman" w:cs="Times New Roman"/>
                <w:b/>
              </w:rPr>
            </w:pPr>
          </w:p>
        </w:tc>
        <w:tc>
          <w:tcPr>
            <w:tcW w:w="240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 xml:space="preserve">предельные (минимальные и (или) максимальные) </w:t>
            </w:r>
            <w:r w:rsidRPr="005579A5">
              <w:rPr>
                <w:rFonts w:ascii="Times New Roman" w:eastAsia="Times New Roman" w:hAnsi="Times New Roman" w:cs="Times New Roman"/>
                <w:b/>
                <w:lang w:eastAsia="ru-RU"/>
              </w:rPr>
              <w:lastRenderedPageBreak/>
              <w:t>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lastRenderedPageBreak/>
              <w:t xml:space="preserve">минимальные отступы от границ земельных участков в целях </w:t>
            </w:r>
            <w:r w:rsidRPr="005579A5">
              <w:rPr>
                <w:rFonts w:ascii="Times New Roman" w:eastAsia="Times New Roman" w:hAnsi="Times New Roman" w:cs="Times New Roman"/>
                <w:b/>
                <w:lang w:eastAsia="ru-RU"/>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lastRenderedPageBreak/>
              <w:t xml:space="preserve">предельное количество этажей или предельную </w:t>
            </w:r>
            <w:r w:rsidRPr="005579A5">
              <w:rPr>
                <w:rFonts w:ascii="Times New Roman" w:eastAsia="Times New Roman" w:hAnsi="Times New Roman" w:cs="Times New Roman"/>
                <w:b/>
                <w:lang w:eastAsia="ru-RU"/>
              </w:rPr>
              <w:lastRenderedPageBreak/>
              <w:t>высоту зданий, строений, сооружений</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lastRenderedPageBreak/>
              <w:t xml:space="preserve">максимальный процент застройки в границах земельного участка, </w:t>
            </w:r>
            <w:r w:rsidRPr="005579A5">
              <w:rPr>
                <w:rFonts w:ascii="Times New Roman" w:eastAsia="Times New Roman" w:hAnsi="Times New Roman" w:cs="Times New Roman"/>
                <w:b/>
                <w:lang w:eastAsia="ru-RU"/>
              </w:rPr>
              <w:lastRenderedPageBreak/>
              <w:t>определяемый как отношение суммарной площади земельного участка, которая может быть застроена, ко всей площади земельного участка</w:t>
            </w:r>
          </w:p>
        </w:tc>
      </w:tr>
      <w:tr w:rsidR="005579A5" w:rsidRPr="005579A5" w:rsidTr="00ED0407">
        <w:tc>
          <w:tcPr>
            <w:tcW w:w="170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rPr>
              <w:lastRenderedPageBreak/>
              <w:t>Нет</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rPr>
              <w:t>Нет</w:t>
            </w:r>
          </w:p>
        </w:tc>
        <w:tc>
          <w:tcPr>
            <w:tcW w:w="240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rPr>
              <w:t>Не подлежат установлению</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rPr>
              <w:t>Не подлежат установлению</w:t>
            </w:r>
          </w:p>
        </w:tc>
      </w:tr>
    </w:tbl>
    <w:p w:rsidR="005579A5" w:rsidRPr="005579A5" w:rsidRDefault="005579A5" w:rsidP="005579A5">
      <w:pPr>
        <w:jc w:val="center"/>
        <w:rPr>
          <w:rFonts w:ascii="Times New Roman" w:eastAsia="Calibri" w:hAnsi="Times New Roman" w:cs="Times New Roman"/>
          <w:b/>
          <w:sz w:val="24"/>
          <w:szCs w:val="24"/>
        </w:rPr>
      </w:pPr>
      <w:r w:rsidRPr="005579A5">
        <w:rPr>
          <w:rFonts w:ascii="Times New Roman" w:eastAsia="Calibri" w:hAnsi="Times New Roman" w:cs="Times New Roman"/>
          <w:b/>
        </w:rPr>
        <w:t>ВСПОМОГАТЕЛЬНЫЕ ВИДЫ И ПАРАМЕТРЫ РАЗРЕШЕННОГО ИСПОЛЬЗОВАНИЯ ЗЕМЕЛЬНЫХ УЧАСТКОВ И ОБЪЕКТОВ КАПИТАЛЬНОГО СТРОИТЕЛЬСТВА</w:t>
      </w:r>
    </w:p>
    <w:p w:rsidR="005579A5" w:rsidRPr="005579A5" w:rsidRDefault="005579A5" w:rsidP="005579A5">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5579A5">
        <w:rPr>
          <w:rFonts w:ascii="Times New Roman" w:eastAsia="Times New Roman" w:hAnsi="Times New Roman" w:cs="Times New Roman"/>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61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0"/>
        <w:gridCol w:w="3260"/>
        <w:gridCol w:w="2408"/>
        <w:gridCol w:w="2551"/>
        <w:gridCol w:w="2267"/>
        <w:gridCol w:w="3429"/>
      </w:tblGrid>
      <w:tr w:rsidR="005579A5" w:rsidRPr="005579A5" w:rsidTr="00ED0407">
        <w:tc>
          <w:tcPr>
            <w:tcW w:w="1701" w:type="dxa"/>
            <w:vMerge w:val="restart"/>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79A5" w:rsidRPr="005579A5" w:rsidTr="00ED0407">
        <w:tc>
          <w:tcPr>
            <w:tcW w:w="1701" w:type="dxa"/>
            <w:vMerge/>
            <w:tcBorders>
              <w:top w:val="single" w:sz="4" w:space="0" w:color="auto"/>
              <w:left w:val="single" w:sz="4" w:space="0" w:color="auto"/>
              <w:bottom w:val="single" w:sz="4" w:space="0" w:color="auto"/>
              <w:right w:val="single" w:sz="4" w:space="0" w:color="auto"/>
            </w:tcBorders>
            <w:vAlign w:val="center"/>
            <w:hideMark/>
          </w:tcPr>
          <w:p w:rsidR="005579A5" w:rsidRPr="005579A5" w:rsidRDefault="005579A5" w:rsidP="005579A5">
            <w:pPr>
              <w:rPr>
                <w:rFonts w:ascii="Times New Roman" w:eastAsia="Calibri" w:hAnsi="Times New Roman" w:cs="Times New Roman"/>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5579A5" w:rsidRPr="005579A5" w:rsidRDefault="005579A5" w:rsidP="005579A5">
            <w:pPr>
              <w:rPr>
                <w:rFonts w:ascii="Times New Roman" w:eastAsia="Calibri" w:hAnsi="Times New Roman" w:cs="Times New Roman"/>
                <w:b/>
              </w:rPr>
            </w:pPr>
          </w:p>
        </w:tc>
        <w:tc>
          <w:tcPr>
            <w:tcW w:w="240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579A5" w:rsidRPr="005579A5" w:rsidTr="00ED0407">
        <w:tc>
          <w:tcPr>
            <w:tcW w:w="170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Нет</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Административно-бытовые объекты, (связанные с облуживанием кладбищ и захоронений), в том числе </w:t>
            </w:r>
            <w:r w:rsidRPr="005579A5">
              <w:rPr>
                <w:rFonts w:ascii="Times New Roman" w:eastAsia="Times New Roman" w:hAnsi="Times New Roman" w:cs="Times New Roman"/>
                <w:lang w:eastAsia="ru-RU"/>
              </w:rPr>
              <w:lastRenderedPageBreak/>
              <w:t>мастерские по производству похоронных принадлежностей; общественные туалеты</w:t>
            </w:r>
          </w:p>
        </w:tc>
        <w:tc>
          <w:tcPr>
            <w:tcW w:w="240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минимальный отступ строений от красной линии улиц не менее чем 5 м; от границ соседнего </w:t>
            </w:r>
            <w:r w:rsidRPr="005579A5">
              <w:rPr>
                <w:rFonts w:ascii="Times New Roman" w:eastAsia="Times New Roman" w:hAnsi="Times New Roman" w:cs="Times New Roman"/>
                <w:lang w:eastAsia="ru-RU"/>
              </w:rPr>
              <w:lastRenderedPageBreak/>
              <w:t>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максимальное количество надземных этажей зданий - 1</w:t>
            </w:r>
          </w:p>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максимальная высота зданий - 4 м</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Не подлежат установлению</w:t>
            </w:r>
          </w:p>
        </w:tc>
      </w:tr>
    </w:tbl>
    <w:p w:rsidR="005579A5" w:rsidRPr="005579A5" w:rsidRDefault="005579A5" w:rsidP="005579A5">
      <w:pPr>
        <w:ind w:firstLine="698"/>
        <w:jc w:val="right"/>
        <w:rPr>
          <w:rFonts w:ascii="Times New Roman" w:eastAsia="Calibri" w:hAnsi="Times New Roman" w:cs="Times New Roman"/>
          <w:sz w:val="24"/>
          <w:szCs w:val="24"/>
        </w:rPr>
      </w:pPr>
    </w:p>
    <w:p w:rsidR="005579A5" w:rsidRPr="005579A5" w:rsidRDefault="005579A5" w:rsidP="005579A5">
      <w:pPr>
        <w:jc w:val="center"/>
        <w:rPr>
          <w:rFonts w:ascii="Times New Roman" w:eastAsia="Calibri" w:hAnsi="Times New Roman" w:cs="Times New Roman"/>
          <w:b/>
        </w:rPr>
      </w:pPr>
      <w:r w:rsidRPr="005579A5">
        <w:rPr>
          <w:rFonts w:ascii="Times New Roman" w:eastAsia="Calibri" w:hAnsi="Times New Roman" w:cs="Times New Roman"/>
          <w:b/>
        </w:rPr>
        <w:t xml:space="preserve">С2 .Зона размещения объектов обращения с отходами. </w:t>
      </w:r>
    </w:p>
    <w:p w:rsidR="005579A5" w:rsidRPr="005579A5" w:rsidRDefault="005579A5" w:rsidP="005579A5">
      <w:pPr>
        <w:jc w:val="center"/>
        <w:rPr>
          <w:rFonts w:ascii="Times New Roman" w:eastAsia="Calibri" w:hAnsi="Times New Roman" w:cs="Times New Roman"/>
        </w:rPr>
      </w:pPr>
      <w:r w:rsidRPr="005579A5">
        <w:rPr>
          <w:rFonts w:ascii="Times New Roman" w:eastAsia="Calibri" w:hAnsi="Times New Roman" w:cs="Times New Roman"/>
        </w:rPr>
        <w:t>При хозяйственном освоении территорий (в том числе подготовке градостроительного плана земельного участка, проектировании, строительстве/реконструкции, вводе в эксплуатацию) в обязательном порядке должны учитываться требования нормативов градостроительного проектирования всех уровней.</w:t>
      </w:r>
    </w:p>
    <w:p w:rsidR="005579A5" w:rsidRPr="005579A5" w:rsidRDefault="005579A5" w:rsidP="005579A5">
      <w:pPr>
        <w:jc w:val="center"/>
        <w:rPr>
          <w:rFonts w:ascii="Times New Roman" w:eastAsia="Calibri" w:hAnsi="Times New Roman" w:cs="Times New Roman"/>
          <w:b/>
        </w:rPr>
      </w:pPr>
    </w:p>
    <w:p w:rsidR="005579A5" w:rsidRPr="005579A5" w:rsidRDefault="005579A5" w:rsidP="005579A5">
      <w:pPr>
        <w:jc w:val="center"/>
        <w:rPr>
          <w:rFonts w:ascii="Times New Roman" w:eastAsia="Calibri" w:hAnsi="Times New Roman" w:cs="Times New Roman"/>
          <w:b/>
        </w:rPr>
      </w:pPr>
      <w:r w:rsidRPr="005579A5">
        <w:rPr>
          <w:rFonts w:ascii="Times New Roman" w:eastAsia="Calibri" w:hAnsi="Times New Roman" w:cs="Times New Roman"/>
          <w:b/>
        </w:rPr>
        <w:t>ОСНОВНЫЕ ВИДЫ И ПАРАМЕТРЫ РАЗРЕШЕННОГО ИСПОЛЬЗОВАНИЯ ЗЕМЕЛЬНЫХ УЧАСТКОВ И ОБЪЕКТОВ КАПИТАЛЬНОГО СТРОИТЕЛЬСТВА</w:t>
      </w:r>
    </w:p>
    <w:tbl>
      <w:tblPr>
        <w:tblW w:w="1561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0"/>
        <w:gridCol w:w="3260"/>
        <w:gridCol w:w="2408"/>
        <w:gridCol w:w="2551"/>
        <w:gridCol w:w="2267"/>
        <w:gridCol w:w="3429"/>
      </w:tblGrid>
      <w:tr w:rsidR="005579A5" w:rsidRPr="005579A5" w:rsidTr="00ED0407">
        <w:tc>
          <w:tcPr>
            <w:tcW w:w="1700" w:type="dxa"/>
            <w:vMerge w:val="restart"/>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0" w:type="dxa"/>
            <w:vMerge w:val="restart"/>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55" w:type="dxa"/>
            <w:gridSpan w:val="4"/>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79A5" w:rsidRPr="005579A5" w:rsidTr="00ED0407">
        <w:tc>
          <w:tcPr>
            <w:tcW w:w="1700" w:type="dxa"/>
            <w:vMerge/>
            <w:tcBorders>
              <w:top w:val="single" w:sz="4" w:space="0" w:color="auto"/>
              <w:left w:val="single" w:sz="4" w:space="0" w:color="auto"/>
              <w:bottom w:val="single" w:sz="4" w:space="0" w:color="auto"/>
              <w:right w:val="single" w:sz="4" w:space="0" w:color="auto"/>
            </w:tcBorders>
            <w:vAlign w:val="center"/>
            <w:hideMark/>
          </w:tcPr>
          <w:p w:rsidR="005579A5" w:rsidRPr="005579A5" w:rsidRDefault="005579A5" w:rsidP="005579A5">
            <w:pPr>
              <w:rPr>
                <w:rFonts w:ascii="Times New Roman" w:eastAsia="Calibri" w:hAnsi="Times New Roman" w:cs="Times New Roman"/>
                <w:b/>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5579A5" w:rsidRPr="005579A5" w:rsidRDefault="005579A5" w:rsidP="005579A5">
            <w:pPr>
              <w:rPr>
                <w:rFonts w:ascii="Times New Roman" w:eastAsia="Calibri"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7"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342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579A5" w:rsidRPr="005579A5" w:rsidTr="00ED0407">
        <w:tc>
          <w:tcPr>
            <w:tcW w:w="1700"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Специальная деятельность [12.2]</w:t>
            </w:r>
          </w:p>
        </w:tc>
        <w:tc>
          <w:tcPr>
            <w:tcW w:w="3260"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w:t>
            </w:r>
            <w:r w:rsidRPr="005579A5">
              <w:rPr>
                <w:rFonts w:ascii="Times New Roman" w:eastAsia="Times New Roman" w:hAnsi="Times New Roman" w:cs="Times New Roman"/>
                <w:lang w:eastAsia="ru-RU"/>
              </w:rPr>
              <w:lastRenderedPageBreak/>
              <w:t>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40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Минимальная (максимальная) площадь земельного участка 10 - 360000 кв. м.</w:t>
            </w:r>
          </w:p>
        </w:tc>
        <w:tc>
          <w:tcPr>
            <w:tcW w:w="255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или на основании утвержденной документации по </w:t>
            </w:r>
            <w:r w:rsidRPr="005579A5">
              <w:rPr>
                <w:rFonts w:ascii="Times New Roman" w:eastAsia="Times New Roman" w:hAnsi="Times New Roman" w:cs="Times New Roman"/>
                <w:lang w:eastAsia="ru-RU"/>
              </w:rPr>
              <w:lastRenderedPageBreak/>
              <w:t>планировке территории для размещения промышленного предприятия</w:t>
            </w:r>
          </w:p>
        </w:tc>
        <w:tc>
          <w:tcPr>
            <w:tcW w:w="2267"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максимальная высота зданий, сооружений - 30 м</w:t>
            </w:r>
          </w:p>
        </w:tc>
        <w:tc>
          <w:tcPr>
            <w:tcW w:w="342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максимальный процент застройки участка - 70%;</w:t>
            </w:r>
          </w:p>
          <w:p w:rsidR="005579A5" w:rsidRPr="005579A5" w:rsidRDefault="005579A5" w:rsidP="005579A5">
            <w:pPr>
              <w:keepLines/>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процент застройки подземной части не регламентируется;</w:t>
            </w:r>
          </w:p>
          <w:p w:rsidR="005579A5" w:rsidRPr="005579A5" w:rsidRDefault="005579A5" w:rsidP="005579A5">
            <w:pPr>
              <w:rPr>
                <w:rFonts w:ascii="Times New Roman" w:eastAsia="Calibri" w:hAnsi="Times New Roman" w:cs="Times New Roman"/>
              </w:rPr>
            </w:pPr>
          </w:p>
        </w:tc>
      </w:tr>
    </w:tbl>
    <w:p w:rsidR="005579A5" w:rsidRPr="005579A5" w:rsidRDefault="005579A5" w:rsidP="005579A5">
      <w:pPr>
        <w:jc w:val="center"/>
        <w:rPr>
          <w:rFonts w:ascii="Times New Roman" w:eastAsia="Calibri" w:hAnsi="Times New Roman" w:cs="Times New Roman"/>
          <w:b/>
        </w:rPr>
      </w:pPr>
      <w:r w:rsidRPr="005579A5">
        <w:rPr>
          <w:rFonts w:ascii="Times New Roman" w:eastAsia="Calibri" w:hAnsi="Times New Roman" w:cs="Times New Roman"/>
          <w:b/>
        </w:rPr>
        <w:t xml:space="preserve">2. УСЛОВНО РАЗРЕШЕННЫЕ ВИДЫ И ПАРАМЕТРЫ ИСПОЛЬЗОВАНИЯ ЗЕМЕЛЬНЫХ УЧАСТКОВ И ОБЪЕКТОВ КАПИТАЛЬНОГО СТРОИТЕЛЬСТВА </w:t>
      </w:r>
      <w:r w:rsidRPr="005579A5">
        <w:rPr>
          <w:rFonts w:ascii="Times New Roman" w:eastAsia="Calibri" w:hAnsi="Times New Roman" w:cs="Times New Roman"/>
          <w:b/>
          <w:u w:val="single"/>
        </w:rPr>
        <w:t>НЕ ПОДЛЕЖАТ УСТАНОВЛЕНИЮ.</w:t>
      </w:r>
      <w:r w:rsidRPr="005579A5">
        <w:rPr>
          <w:rFonts w:ascii="Times New Roman" w:eastAsia="Calibri" w:hAnsi="Times New Roman" w:cs="Times New Roman"/>
          <w:b/>
        </w:rPr>
        <w:t xml:space="preserve"> </w:t>
      </w:r>
    </w:p>
    <w:p w:rsidR="005579A5" w:rsidRPr="005579A5" w:rsidRDefault="005579A5" w:rsidP="005579A5">
      <w:pPr>
        <w:jc w:val="center"/>
        <w:rPr>
          <w:rFonts w:ascii="Times New Roman" w:eastAsia="Calibri" w:hAnsi="Times New Roman" w:cs="Times New Roman"/>
        </w:rPr>
      </w:pPr>
      <w:r w:rsidRPr="005579A5">
        <w:rPr>
          <w:rFonts w:ascii="Times New Roman" w:eastAsia="Calibri" w:hAnsi="Times New Roman" w:cs="Times New Roman"/>
          <w:b/>
        </w:rPr>
        <w:t xml:space="preserve">3. ВСПОМОГАТЕЛЬНЫЕ ВИДЫ И ПАРАМЕТРЫ РАЗРЕШЕННОГО ИСПОЛЬЗОВАНИЯ ОБЪЕКТОВ КАПИТАЛЬНОГО СТРОИТЕЛЬСТВА </w:t>
      </w:r>
      <w:r w:rsidRPr="005579A5">
        <w:rPr>
          <w:rFonts w:ascii="Times New Roman" w:eastAsia="Calibri" w:hAnsi="Times New Roman" w:cs="Times New Roman"/>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tbl>
      <w:tblPr>
        <w:tblW w:w="154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1"/>
        <w:gridCol w:w="3261"/>
        <w:gridCol w:w="2409"/>
        <w:gridCol w:w="2552"/>
        <w:gridCol w:w="2268"/>
        <w:gridCol w:w="3289"/>
      </w:tblGrid>
      <w:tr w:rsidR="005579A5" w:rsidRPr="005579A5" w:rsidTr="00ED0407">
        <w:tc>
          <w:tcPr>
            <w:tcW w:w="1701" w:type="dxa"/>
            <w:vMerge w:val="restart"/>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518" w:type="dxa"/>
            <w:gridSpan w:val="4"/>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79A5" w:rsidRPr="005579A5" w:rsidTr="00ED0407">
        <w:tc>
          <w:tcPr>
            <w:tcW w:w="1701" w:type="dxa"/>
            <w:vMerge/>
            <w:tcBorders>
              <w:top w:val="single" w:sz="4" w:space="0" w:color="auto"/>
              <w:left w:val="single" w:sz="4" w:space="0" w:color="auto"/>
              <w:bottom w:val="single" w:sz="4" w:space="0" w:color="auto"/>
              <w:right w:val="single" w:sz="4" w:space="0" w:color="auto"/>
            </w:tcBorders>
            <w:vAlign w:val="center"/>
            <w:hideMark/>
          </w:tcPr>
          <w:p w:rsidR="005579A5" w:rsidRPr="005579A5" w:rsidRDefault="005579A5" w:rsidP="005579A5">
            <w:pPr>
              <w:rPr>
                <w:rFonts w:ascii="Times New Roman" w:eastAsia="Calibri" w:hAnsi="Times New Roman" w:cs="Times New Roman"/>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5579A5" w:rsidRPr="005579A5" w:rsidRDefault="005579A5" w:rsidP="005579A5">
            <w:pPr>
              <w:rPr>
                <w:rFonts w:ascii="Times New Roman" w:eastAsia="Calibri" w:hAnsi="Times New Roman" w:cs="Times New Roman"/>
                <w:b/>
              </w:rPr>
            </w:pPr>
          </w:p>
        </w:tc>
        <w:tc>
          <w:tcPr>
            <w:tcW w:w="240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328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579A5" w:rsidRPr="005579A5" w:rsidTr="00ED0407">
        <w:tc>
          <w:tcPr>
            <w:tcW w:w="170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rPr>
              <w:lastRenderedPageBreak/>
              <w:t>Нет</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rPr>
              <w:t>Нет</w:t>
            </w:r>
          </w:p>
        </w:tc>
        <w:tc>
          <w:tcPr>
            <w:tcW w:w="240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rPr>
              <w:t>Не подлежат установлению</w:t>
            </w:r>
          </w:p>
        </w:tc>
        <w:tc>
          <w:tcPr>
            <w:tcW w:w="328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rPr>
              <w:t>Не подлежат установлению</w:t>
            </w:r>
          </w:p>
        </w:tc>
      </w:tr>
    </w:tbl>
    <w:p w:rsidR="005579A5" w:rsidRPr="005579A5" w:rsidRDefault="005579A5" w:rsidP="005579A5">
      <w:pPr>
        <w:jc w:val="center"/>
        <w:rPr>
          <w:rFonts w:ascii="Times New Roman" w:eastAsia="Calibri" w:hAnsi="Times New Roman" w:cs="Times New Roman"/>
        </w:rPr>
      </w:pPr>
    </w:p>
    <w:p w:rsidR="005579A5" w:rsidRPr="005579A5" w:rsidRDefault="005579A5" w:rsidP="005579A5">
      <w:pPr>
        <w:widowControl w:val="0"/>
        <w:autoSpaceDE w:val="0"/>
        <w:autoSpaceDN w:val="0"/>
        <w:adjustRightInd w:val="0"/>
        <w:spacing w:after="0" w:line="240" w:lineRule="auto"/>
        <w:ind w:right="-150" w:firstLine="709"/>
        <w:jc w:val="center"/>
        <w:outlineLvl w:val="2"/>
        <w:rPr>
          <w:rFonts w:ascii="Times New Roman CYR" w:eastAsia="Times New Roman" w:hAnsi="Times New Roman CYR" w:cs="Times New Roman CYR"/>
          <w:b/>
          <w:bCs/>
          <w:sz w:val="24"/>
          <w:szCs w:val="24"/>
          <w:lang w:eastAsia="ru-RU"/>
        </w:rPr>
      </w:pPr>
      <w:bookmarkStart w:id="31" w:name="_Toc112237959"/>
      <w:bookmarkStart w:id="32" w:name="_Toc112237794"/>
      <w:r w:rsidRPr="005579A5">
        <w:rPr>
          <w:rFonts w:ascii="Times New Roman CYR" w:eastAsia="Times New Roman" w:hAnsi="Times New Roman CYR" w:cs="Times New Roman CYR"/>
          <w:b/>
          <w:bCs/>
          <w:sz w:val="24"/>
          <w:szCs w:val="24"/>
          <w:lang w:eastAsia="ru-RU"/>
        </w:rPr>
        <w:t>С3. Зона озеленения специального назначения</w:t>
      </w:r>
      <w:bookmarkEnd w:id="31"/>
      <w:bookmarkEnd w:id="32"/>
    </w:p>
    <w:p w:rsidR="005579A5" w:rsidRPr="005579A5" w:rsidRDefault="005579A5" w:rsidP="005579A5">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5579A5">
        <w:rPr>
          <w:rFonts w:ascii="Times New Roman" w:eastAsia="Times New Roman" w:hAnsi="Times New Roman" w:cs="Times New Roman"/>
          <w:sz w:val="24"/>
          <w:szCs w:val="24"/>
          <w:lang w:eastAsia="ru-RU"/>
        </w:rPr>
        <w:t>Зона С3 предназначена для организации охраны окружающей среды и создания защитных и охранных зон, в том числе санитарно-защитных зон, озелененных территорий, зеленых зон, лесопарковых зон и иных защитных и охранных зон, изъятых из интенсивного хозяйственного использования с ограниченным режимом природопользования.</w:t>
      </w:r>
    </w:p>
    <w:p w:rsidR="005579A5" w:rsidRPr="005579A5" w:rsidRDefault="005579A5" w:rsidP="005579A5">
      <w:pPr>
        <w:jc w:val="center"/>
        <w:rPr>
          <w:rFonts w:ascii="Times New Roman" w:eastAsia="Calibri" w:hAnsi="Times New Roman" w:cs="Times New Roman"/>
        </w:rPr>
      </w:pPr>
    </w:p>
    <w:p w:rsidR="005579A5" w:rsidRPr="005579A5" w:rsidRDefault="005579A5" w:rsidP="005579A5">
      <w:pPr>
        <w:jc w:val="center"/>
        <w:rPr>
          <w:rFonts w:ascii="Times New Roman" w:eastAsia="Calibri" w:hAnsi="Times New Roman" w:cs="Times New Roman"/>
          <w:b/>
        </w:rPr>
      </w:pPr>
      <w:r w:rsidRPr="005579A5">
        <w:rPr>
          <w:rFonts w:ascii="Times New Roman" w:eastAsia="Calibri" w:hAnsi="Times New Roman" w:cs="Times New Roman"/>
          <w:b/>
        </w:rPr>
        <w:t>ОСНОВНЫЕ ВИДЫ И ПАРАМЕТРЫ РАЗРЕШЕННОГО ИСПОЛЬЗОВАНИЯ ЗЕМЕЛЬНЫХ УЧАСТКОВ И ОБЪЕКТОВ КАПИТАЛЬНОГО СТРОИТЕЛЬСТВА</w:t>
      </w:r>
    </w:p>
    <w:tbl>
      <w:tblPr>
        <w:tblW w:w="1561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0"/>
        <w:gridCol w:w="3260"/>
        <w:gridCol w:w="2408"/>
        <w:gridCol w:w="2551"/>
        <w:gridCol w:w="2267"/>
        <w:gridCol w:w="3429"/>
      </w:tblGrid>
      <w:tr w:rsidR="005579A5" w:rsidRPr="005579A5" w:rsidTr="00ED0407">
        <w:tc>
          <w:tcPr>
            <w:tcW w:w="1701" w:type="dxa"/>
            <w:vMerge w:val="restart"/>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79A5" w:rsidRPr="005579A5" w:rsidTr="00ED0407">
        <w:tc>
          <w:tcPr>
            <w:tcW w:w="1701" w:type="dxa"/>
            <w:vMerge/>
            <w:tcBorders>
              <w:top w:val="single" w:sz="4" w:space="0" w:color="auto"/>
              <w:left w:val="single" w:sz="4" w:space="0" w:color="auto"/>
              <w:bottom w:val="single" w:sz="4" w:space="0" w:color="auto"/>
              <w:right w:val="single" w:sz="4" w:space="0" w:color="auto"/>
            </w:tcBorders>
            <w:vAlign w:val="center"/>
            <w:hideMark/>
          </w:tcPr>
          <w:p w:rsidR="005579A5" w:rsidRPr="005579A5" w:rsidRDefault="005579A5" w:rsidP="005579A5">
            <w:pPr>
              <w:rPr>
                <w:rFonts w:ascii="Times New Roman" w:eastAsia="Calibri" w:hAnsi="Times New Roman" w:cs="Times New Roman"/>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5579A5" w:rsidRPr="005579A5" w:rsidRDefault="005579A5" w:rsidP="005579A5">
            <w:pPr>
              <w:rPr>
                <w:rFonts w:ascii="Times New Roman" w:eastAsia="Calibri" w:hAnsi="Times New Roman" w:cs="Times New Roman"/>
                <w:b/>
              </w:rPr>
            </w:pPr>
          </w:p>
        </w:tc>
        <w:tc>
          <w:tcPr>
            <w:tcW w:w="240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579A5" w:rsidRPr="005579A5" w:rsidTr="00ED0407">
        <w:tc>
          <w:tcPr>
            <w:tcW w:w="170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Охрана природных территорий</w:t>
            </w:r>
          </w:p>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[9.1]</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w:t>
            </w:r>
            <w:r w:rsidRPr="005579A5">
              <w:rPr>
                <w:rFonts w:ascii="Times New Roman" w:eastAsia="Times New Roman" w:hAnsi="Times New Roman" w:cs="Times New Roman"/>
                <w:lang w:eastAsia="ru-RU"/>
              </w:rPr>
              <w:lastRenderedPageBreak/>
              <w:t>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40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CYR" w:eastAsia="Times New Roman" w:hAnsi="Times New Roman CYR" w:cs="Times New Roman CYR"/>
                <w:lang w:eastAsia="ru-RU"/>
              </w:rPr>
              <w:lastRenderedPageBreak/>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CYR" w:eastAsia="Times New Roman" w:hAnsi="Times New Roman CYR" w:cs="Times New Roman CYR"/>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CYR" w:eastAsia="Times New Roman" w:hAnsi="Times New Roman CYR" w:cs="Times New Roman CYR"/>
                <w:lang w:eastAsia="ru-RU"/>
              </w:rPr>
              <w:t>Не подлежат установлению</w:t>
            </w:r>
          </w:p>
        </w:tc>
        <w:tc>
          <w:tcPr>
            <w:tcW w:w="343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79A5">
              <w:rPr>
                <w:rFonts w:ascii="Times New Roman CYR" w:eastAsia="Times New Roman" w:hAnsi="Times New Roman CYR" w:cs="Times New Roman CYR"/>
                <w:lang w:eastAsia="ru-RU"/>
              </w:rPr>
              <w:t>Не подлежат установлению</w:t>
            </w:r>
          </w:p>
        </w:tc>
      </w:tr>
    </w:tbl>
    <w:p w:rsidR="005579A5" w:rsidRPr="005579A5" w:rsidRDefault="005579A5" w:rsidP="005579A5">
      <w:pPr>
        <w:jc w:val="center"/>
        <w:rPr>
          <w:rFonts w:ascii="Times New Roman" w:eastAsia="Calibri" w:hAnsi="Times New Roman" w:cs="Times New Roman"/>
          <w:b/>
          <w:sz w:val="24"/>
          <w:szCs w:val="24"/>
        </w:rPr>
      </w:pPr>
      <w:r w:rsidRPr="005579A5">
        <w:rPr>
          <w:rFonts w:ascii="Times New Roman" w:eastAsia="Calibri" w:hAnsi="Times New Roman" w:cs="Times New Roman"/>
          <w:b/>
        </w:rPr>
        <w:t xml:space="preserve">УСЛОВНО РАЗРЕШЕННЫЕ ВИДЫ И ПАРАМЕТРЫ ИСПОЛЬЗОВАНИЯ ЗЕМЕЛЬНЫХ УЧАСТКОВ И ОБЪЕКТОВ </w:t>
      </w:r>
    </w:p>
    <w:p w:rsidR="005579A5" w:rsidRPr="005579A5" w:rsidRDefault="005579A5" w:rsidP="005579A5">
      <w:pPr>
        <w:jc w:val="center"/>
        <w:rPr>
          <w:rFonts w:ascii="Times New Roman" w:eastAsia="Calibri" w:hAnsi="Times New Roman" w:cs="Times New Roman"/>
          <w:b/>
        </w:rPr>
      </w:pPr>
      <w:r w:rsidRPr="005579A5">
        <w:rPr>
          <w:rFonts w:ascii="Times New Roman" w:eastAsia="Calibri" w:hAnsi="Times New Roman" w:cs="Times New Roman"/>
          <w:b/>
        </w:rPr>
        <w:t>КАПИТАЛЬНОГО СТРОИТЕЛЬСТВА</w:t>
      </w:r>
    </w:p>
    <w:tbl>
      <w:tblPr>
        <w:tblW w:w="154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1"/>
        <w:gridCol w:w="3261"/>
        <w:gridCol w:w="2409"/>
        <w:gridCol w:w="2552"/>
        <w:gridCol w:w="2268"/>
        <w:gridCol w:w="3289"/>
      </w:tblGrid>
      <w:tr w:rsidR="005579A5" w:rsidRPr="005579A5" w:rsidTr="00ED0407">
        <w:tc>
          <w:tcPr>
            <w:tcW w:w="1701" w:type="dxa"/>
            <w:vMerge w:val="restart"/>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518" w:type="dxa"/>
            <w:gridSpan w:val="4"/>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79A5" w:rsidRPr="005579A5" w:rsidTr="00ED0407">
        <w:tc>
          <w:tcPr>
            <w:tcW w:w="1701" w:type="dxa"/>
            <w:vMerge/>
            <w:tcBorders>
              <w:top w:val="single" w:sz="4" w:space="0" w:color="auto"/>
              <w:left w:val="single" w:sz="4" w:space="0" w:color="auto"/>
              <w:bottom w:val="single" w:sz="4" w:space="0" w:color="auto"/>
              <w:right w:val="single" w:sz="4" w:space="0" w:color="auto"/>
            </w:tcBorders>
            <w:vAlign w:val="center"/>
            <w:hideMark/>
          </w:tcPr>
          <w:p w:rsidR="005579A5" w:rsidRPr="005579A5" w:rsidRDefault="005579A5" w:rsidP="005579A5">
            <w:pPr>
              <w:rPr>
                <w:rFonts w:ascii="Times New Roman" w:eastAsia="Calibri" w:hAnsi="Times New Roman" w:cs="Times New Roman"/>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5579A5" w:rsidRPr="005579A5" w:rsidRDefault="005579A5" w:rsidP="005579A5">
            <w:pPr>
              <w:rPr>
                <w:rFonts w:ascii="Times New Roman" w:eastAsia="Calibri" w:hAnsi="Times New Roman" w:cs="Times New Roman"/>
                <w:b/>
              </w:rPr>
            </w:pPr>
          </w:p>
        </w:tc>
        <w:tc>
          <w:tcPr>
            <w:tcW w:w="240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328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579A5" w:rsidRPr="005579A5" w:rsidTr="00ED0407">
        <w:tc>
          <w:tcPr>
            <w:tcW w:w="170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rPr>
              <w:t>Нет</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rPr>
              <w:t>Нет</w:t>
            </w:r>
          </w:p>
        </w:tc>
        <w:tc>
          <w:tcPr>
            <w:tcW w:w="240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rPr>
              <w:t>Не подлежат установлению</w:t>
            </w:r>
          </w:p>
        </w:tc>
        <w:tc>
          <w:tcPr>
            <w:tcW w:w="328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rPr>
                <w:rFonts w:ascii="Times New Roman" w:eastAsia="Calibri" w:hAnsi="Times New Roman" w:cs="Times New Roman"/>
              </w:rPr>
            </w:pPr>
            <w:r w:rsidRPr="005579A5">
              <w:rPr>
                <w:rFonts w:ascii="Times New Roman" w:eastAsia="Calibri" w:hAnsi="Times New Roman" w:cs="Times New Roman"/>
              </w:rPr>
              <w:t>Не подлежат установлению</w:t>
            </w:r>
          </w:p>
        </w:tc>
      </w:tr>
    </w:tbl>
    <w:p w:rsidR="005579A5" w:rsidRPr="005579A5" w:rsidRDefault="005579A5" w:rsidP="005579A5">
      <w:pPr>
        <w:jc w:val="center"/>
        <w:rPr>
          <w:rFonts w:ascii="Times New Roman" w:eastAsia="Calibri" w:hAnsi="Times New Roman" w:cs="Times New Roman"/>
          <w:b/>
          <w:sz w:val="24"/>
          <w:szCs w:val="24"/>
        </w:rPr>
      </w:pPr>
      <w:r w:rsidRPr="005579A5">
        <w:rPr>
          <w:rFonts w:ascii="Times New Roman" w:eastAsia="Calibri" w:hAnsi="Times New Roman" w:cs="Times New Roman"/>
          <w:b/>
        </w:rPr>
        <w:t>ВСПОМОГАТЕЛЬНЫЕ ВИДЫ И ПАРАМЕТРЫ РАЗРЕШЕННОГО ИСПОЛЬЗОВАНИЯ ЗЕМЕЛЬНЫХ УЧАСТКОВ И ОБЪЕКТОВ КАПИТАЛЬНОГО СТРОИТЕЛЬСТВА</w:t>
      </w:r>
    </w:p>
    <w:p w:rsidR="005579A5" w:rsidRPr="005579A5" w:rsidRDefault="005579A5" w:rsidP="005579A5">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5579A5">
        <w:rPr>
          <w:rFonts w:ascii="Times New Roman" w:eastAsia="Times New Roman" w:hAnsi="Times New Roman" w:cs="Times New Roman"/>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4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1"/>
        <w:gridCol w:w="3261"/>
        <w:gridCol w:w="2409"/>
        <w:gridCol w:w="2552"/>
        <w:gridCol w:w="2268"/>
        <w:gridCol w:w="3289"/>
      </w:tblGrid>
      <w:tr w:rsidR="005579A5" w:rsidRPr="005579A5" w:rsidTr="00ED0407">
        <w:tc>
          <w:tcPr>
            <w:tcW w:w="1701" w:type="dxa"/>
            <w:vMerge w:val="restart"/>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lastRenderedPageBreak/>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518" w:type="dxa"/>
            <w:gridSpan w:val="4"/>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79A5" w:rsidRPr="005579A5" w:rsidTr="00ED0407">
        <w:tc>
          <w:tcPr>
            <w:tcW w:w="1701" w:type="dxa"/>
            <w:vMerge/>
            <w:tcBorders>
              <w:top w:val="single" w:sz="4" w:space="0" w:color="auto"/>
              <w:left w:val="single" w:sz="4" w:space="0" w:color="auto"/>
              <w:bottom w:val="single" w:sz="4" w:space="0" w:color="auto"/>
              <w:right w:val="single" w:sz="4" w:space="0" w:color="auto"/>
            </w:tcBorders>
            <w:vAlign w:val="center"/>
            <w:hideMark/>
          </w:tcPr>
          <w:p w:rsidR="005579A5" w:rsidRPr="005579A5" w:rsidRDefault="005579A5" w:rsidP="005579A5">
            <w:pPr>
              <w:rPr>
                <w:rFonts w:ascii="Times New Roman" w:eastAsia="Calibri" w:hAnsi="Times New Roman" w:cs="Times New Roman"/>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5579A5" w:rsidRPr="005579A5" w:rsidRDefault="005579A5" w:rsidP="005579A5">
            <w:pPr>
              <w:rPr>
                <w:rFonts w:ascii="Times New Roman" w:eastAsia="Calibri" w:hAnsi="Times New Roman" w:cs="Times New Roman"/>
                <w:b/>
              </w:rPr>
            </w:pPr>
          </w:p>
        </w:tc>
        <w:tc>
          <w:tcPr>
            <w:tcW w:w="240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328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79A5">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579A5" w:rsidRPr="005579A5" w:rsidTr="00ED0407">
        <w:tc>
          <w:tcPr>
            <w:tcW w:w="170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Нет</w:t>
            </w:r>
          </w:p>
        </w:tc>
        <w:tc>
          <w:tcPr>
            <w:tcW w:w="3261"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Нет</w:t>
            </w:r>
          </w:p>
        </w:tc>
        <w:tc>
          <w:tcPr>
            <w:tcW w:w="240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Не подлежат установлению</w:t>
            </w:r>
          </w:p>
        </w:tc>
        <w:tc>
          <w:tcPr>
            <w:tcW w:w="3289" w:type="dxa"/>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Не подлежат установлению</w:t>
            </w:r>
          </w:p>
        </w:tc>
      </w:tr>
    </w:tbl>
    <w:p w:rsidR="005579A5" w:rsidRPr="005579A5" w:rsidRDefault="005579A5" w:rsidP="005579A5">
      <w:pPr>
        <w:rPr>
          <w:rFonts w:ascii="Times New Roman" w:eastAsia="Calibri" w:hAnsi="Times New Roman" w:cs="Times New Roman"/>
          <w:sz w:val="24"/>
          <w:szCs w:val="24"/>
        </w:rPr>
      </w:pPr>
    </w:p>
    <w:p w:rsidR="005579A5" w:rsidRPr="005579A5" w:rsidRDefault="005579A5" w:rsidP="005579A5">
      <w:pPr>
        <w:spacing w:after="0"/>
        <w:contextualSpacing/>
        <w:rPr>
          <w:rFonts w:ascii="Times New Roman CYR" w:eastAsia="Calibri" w:hAnsi="Times New Roman CYR" w:cs="Times New Roman CYR"/>
          <w:sz w:val="24"/>
          <w:szCs w:val="28"/>
        </w:rPr>
      </w:pPr>
      <w:r w:rsidRPr="005579A5">
        <w:rPr>
          <w:rFonts w:ascii="Times New Roman CYR" w:eastAsia="Calibri" w:hAnsi="Times New Roman CYR" w:cs="Times New Roman CYR"/>
          <w:sz w:val="24"/>
          <w:szCs w:val="28"/>
        </w:rPr>
        <w:t xml:space="preserve">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жилых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 1300. </w:t>
      </w:r>
    </w:p>
    <w:p w:rsidR="005579A5" w:rsidRPr="005579A5" w:rsidRDefault="005579A5" w:rsidP="005579A5">
      <w:pPr>
        <w:spacing w:after="0"/>
        <w:contextualSpacing/>
        <w:rPr>
          <w:rFonts w:ascii="Times New Roman CYR" w:eastAsia="Calibri" w:hAnsi="Times New Roman CYR" w:cs="Times New Roman CYR"/>
          <w:sz w:val="24"/>
          <w:szCs w:val="28"/>
        </w:rPr>
      </w:pPr>
      <w:r w:rsidRPr="005579A5">
        <w:rPr>
          <w:rFonts w:ascii="Times New Roman CYR" w:eastAsia="Calibri" w:hAnsi="Times New Roman CYR" w:cs="Times New Roman CYR"/>
          <w:sz w:val="24"/>
          <w:szCs w:val="28"/>
        </w:rPr>
        <w:t>Не допускается ограничение общего доступа к территориям, сформированным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rsidR="005579A5" w:rsidRPr="005579A5" w:rsidRDefault="005579A5" w:rsidP="005579A5">
      <w:pPr>
        <w:rPr>
          <w:rFonts w:ascii="Times New Roman CYR" w:eastAsia="Calibri" w:hAnsi="Times New Roman CYR" w:cs="Times New Roman CYR"/>
          <w:sz w:val="28"/>
          <w:szCs w:val="28"/>
        </w:rPr>
      </w:pPr>
    </w:p>
    <w:p w:rsidR="005579A5" w:rsidRPr="005579A5" w:rsidRDefault="005579A5" w:rsidP="005579A5">
      <w:pPr>
        <w:rPr>
          <w:rFonts w:ascii="Calibri" w:eastAsia="Calibri" w:hAnsi="Calibri" w:cs="Times New Roman"/>
          <w:sz w:val="28"/>
          <w:szCs w:val="28"/>
        </w:rPr>
      </w:pPr>
    </w:p>
    <w:p w:rsidR="005579A5" w:rsidRPr="005579A5" w:rsidRDefault="005579A5" w:rsidP="005579A5">
      <w:pPr>
        <w:rPr>
          <w:rFonts w:ascii="Calibri" w:eastAsia="Calibri" w:hAnsi="Calibri" w:cs="Times New Roman"/>
          <w:sz w:val="28"/>
          <w:szCs w:val="28"/>
        </w:rPr>
      </w:pPr>
    </w:p>
    <w:p w:rsidR="005579A5" w:rsidRPr="005579A5" w:rsidRDefault="005579A5" w:rsidP="005579A5">
      <w:pPr>
        <w:rPr>
          <w:rFonts w:ascii="Times New Roman" w:eastAsia="Calibri" w:hAnsi="Times New Roman" w:cs="Times New Roman"/>
          <w:sz w:val="24"/>
          <w:szCs w:val="24"/>
        </w:rPr>
      </w:pPr>
    </w:p>
    <w:p w:rsidR="005579A5" w:rsidRPr="005579A5" w:rsidRDefault="005579A5" w:rsidP="005579A5">
      <w:pPr>
        <w:rPr>
          <w:rFonts w:ascii="Times New Roman" w:eastAsia="Calibri" w:hAnsi="Times New Roman" w:cs="Times New Roman"/>
        </w:rPr>
      </w:pPr>
    </w:p>
    <w:p w:rsidR="005579A5" w:rsidRPr="005579A5" w:rsidRDefault="005579A5" w:rsidP="005579A5">
      <w:pPr>
        <w:rPr>
          <w:rFonts w:ascii="Times New Roman" w:eastAsia="Calibri" w:hAnsi="Times New Roman" w:cs="Times New Roman"/>
        </w:rPr>
        <w:sectPr w:rsidR="005579A5" w:rsidRPr="005579A5" w:rsidSect="00440515">
          <w:pgSz w:w="16800" w:h="11900" w:orient="landscape"/>
          <w:pgMar w:top="1701" w:right="624" w:bottom="1134" w:left="624" w:header="425" w:footer="720" w:gutter="0"/>
          <w:cols w:space="720"/>
        </w:sectPr>
      </w:pPr>
    </w:p>
    <w:p w:rsidR="005579A5" w:rsidRPr="005579A5" w:rsidRDefault="005579A5" w:rsidP="005579A5">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
          <w:bCs/>
          <w:sz w:val="24"/>
          <w:szCs w:val="24"/>
          <w:lang w:eastAsia="ru-RU"/>
        </w:rPr>
      </w:pPr>
    </w:p>
    <w:p w:rsidR="005579A5" w:rsidRPr="005579A5" w:rsidRDefault="005579A5" w:rsidP="005579A5">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33" w:name="_Toc112237961"/>
      <w:r w:rsidRPr="005579A5">
        <w:rPr>
          <w:rFonts w:ascii="Times New Roman CYR" w:eastAsia="Times New Roman" w:hAnsi="Times New Roman CYR" w:cs="Times New Roman CYR"/>
          <w:bCs/>
          <w:i/>
          <w:sz w:val="24"/>
          <w:szCs w:val="24"/>
          <w:lang w:eastAsia="ru-RU"/>
        </w:rPr>
        <w:t>Статья 43. Параметры разрешенного использования земельных участков и иных объектов недвижимости в различных территориальных зонах</w:t>
      </w:r>
      <w:bookmarkStart w:id="34" w:name="_Toc76729620"/>
      <w:bookmarkStart w:id="35" w:name="_Toc536808565"/>
      <w:bookmarkStart w:id="36" w:name="_Toc2770914"/>
      <w:bookmarkStart w:id="37" w:name="_Toc2849339"/>
      <w:bookmarkEnd w:id="33"/>
      <w:r w:rsidRPr="005579A5">
        <w:rPr>
          <w:rFonts w:ascii="Times New Roman CYR" w:eastAsia="Times New Roman" w:hAnsi="Times New Roman CYR" w:cs="Times New Roman CYR"/>
          <w:bCs/>
          <w:i/>
          <w:sz w:val="24"/>
          <w:szCs w:val="24"/>
          <w:lang w:eastAsia="ru-RU"/>
        </w:rPr>
        <w:t>.</w:t>
      </w:r>
    </w:p>
    <w:p w:rsidR="005579A5" w:rsidRPr="005579A5" w:rsidRDefault="005579A5" w:rsidP="005579A5">
      <w:pPr>
        <w:suppressAutoHyphens/>
        <w:spacing w:line="100" w:lineRule="atLeast"/>
        <w:ind w:firstLine="425"/>
        <w:jc w:val="center"/>
        <w:rPr>
          <w:rFonts w:ascii="Times New Roman" w:eastAsia="SimSun" w:hAnsi="Times New Roman" w:cs="Times New Roman"/>
          <w:lang w:eastAsia="ar-SA"/>
        </w:rPr>
      </w:pPr>
      <w:r w:rsidRPr="005579A5">
        <w:rPr>
          <w:rFonts w:ascii="Times New Roman" w:eastAsia="SimSun" w:hAnsi="Times New Roman" w:cs="Times New Roman"/>
          <w:lang w:eastAsia="ar-SA"/>
        </w:rPr>
        <w:t>1. Показатели плотности застройки участков территориальных зон:</w:t>
      </w:r>
      <w:bookmarkEnd w:id="34"/>
      <w:bookmarkEnd w:id="35"/>
      <w:bookmarkEnd w:id="36"/>
      <w:bookmarkEnd w:id="3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6077"/>
        <w:gridCol w:w="1593"/>
        <w:gridCol w:w="1674"/>
      </w:tblGrid>
      <w:tr w:rsidR="005579A5" w:rsidRPr="005579A5" w:rsidTr="00ED0407">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vAlign w:val="center"/>
          </w:tcPr>
          <w:p w:rsidR="005579A5" w:rsidRPr="005579A5" w:rsidRDefault="005579A5" w:rsidP="005579A5">
            <w:pPr>
              <w:ind w:firstLine="709"/>
              <w:jc w:val="center"/>
              <w:rPr>
                <w:rFonts w:ascii="Times New Roman" w:eastAsia="Calibri" w:hAnsi="Times New Roman" w:cs="Times New Roman"/>
                <w:b/>
              </w:rPr>
            </w:pPr>
          </w:p>
          <w:p w:rsidR="005579A5" w:rsidRPr="005579A5" w:rsidRDefault="005579A5" w:rsidP="005579A5">
            <w:pPr>
              <w:ind w:firstLine="709"/>
              <w:jc w:val="center"/>
              <w:rPr>
                <w:rFonts w:ascii="Times New Roman" w:eastAsia="Calibri" w:hAnsi="Times New Roman" w:cs="Times New Roman"/>
                <w:b/>
              </w:rPr>
            </w:pPr>
            <w:r w:rsidRPr="005579A5">
              <w:rPr>
                <w:rFonts w:ascii="Times New Roman" w:eastAsia="Calibri" w:hAnsi="Times New Roman" w:cs="Times New Roman"/>
                <w:b/>
              </w:rPr>
              <w:t>Территориальные зоны</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79A5" w:rsidRPr="005579A5" w:rsidRDefault="005579A5" w:rsidP="005579A5">
            <w:pPr>
              <w:jc w:val="center"/>
              <w:rPr>
                <w:rFonts w:ascii="Times New Roman" w:eastAsia="Calibri" w:hAnsi="Times New Roman" w:cs="Times New Roman"/>
                <w:b/>
              </w:rPr>
            </w:pPr>
            <w:r w:rsidRPr="005579A5">
              <w:rPr>
                <w:rFonts w:ascii="Times New Roman" w:eastAsia="Calibri" w:hAnsi="Times New Roman" w:cs="Times New Roman"/>
                <w:b/>
              </w:rPr>
              <w:t>Минимальный Коэффициент плотности застройки</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79A5" w:rsidRPr="005579A5" w:rsidRDefault="005579A5" w:rsidP="005579A5">
            <w:pPr>
              <w:jc w:val="center"/>
              <w:rPr>
                <w:rFonts w:ascii="Times New Roman" w:eastAsia="Calibri" w:hAnsi="Times New Roman" w:cs="Times New Roman"/>
                <w:b/>
              </w:rPr>
            </w:pPr>
            <w:r w:rsidRPr="005579A5">
              <w:rPr>
                <w:rFonts w:ascii="Times New Roman" w:eastAsia="Calibri" w:hAnsi="Times New Roman" w:cs="Times New Roman"/>
                <w:b/>
              </w:rPr>
              <w:t>Максимальный коэффициент плотности застройки</w:t>
            </w:r>
          </w:p>
        </w:tc>
      </w:tr>
      <w:tr w:rsidR="005579A5" w:rsidRPr="005579A5" w:rsidTr="00ED0407">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hideMark/>
          </w:tcPr>
          <w:p w:rsidR="005579A5" w:rsidRPr="005579A5" w:rsidRDefault="005579A5" w:rsidP="005579A5">
            <w:pPr>
              <w:tabs>
                <w:tab w:val="left" w:pos="2119"/>
              </w:tabs>
              <w:ind w:firstLine="709"/>
              <w:rPr>
                <w:rFonts w:ascii="Times New Roman" w:eastAsia="Calibri" w:hAnsi="Times New Roman" w:cs="Times New Roman"/>
              </w:rPr>
            </w:pPr>
            <w:r w:rsidRPr="005579A5">
              <w:rPr>
                <w:rFonts w:ascii="Times New Roman" w:eastAsia="Calibri" w:hAnsi="Times New Roman" w:cs="Times New Roman"/>
              </w:rPr>
              <w:t>Жилая:</w:t>
            </w:r>
            <w:r w:rsidRPr="005579A5">
              <w:rPr>
                <w:rFonts w:ascii="Times New Roman" w:eastAsia="Calibri" w:hAnsi="Times New Roman" w:cs="Times New Roman"/>
              </w:rPr>
              <w:tab/>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rsidR="005579A5" w:rsidRPr="005579A5" w:rsidRDefault="005579A5" w:rsidP="005579A5">
            <w:pPr>
              <w:ind w:firstLine="709"/>
              <w:rPr>
                <w:rFonts w:ascii="Times New Roman" w:eastAsia="Calibri" w:hAnsi="Times New Roman" w:cs="Times New Roman"/>
              </w:rPr>
            </w:pP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rsidR="005579A5" w:rsidRPr="005579A5" w:rsidRDefault="005579A5" w:rsidP="005579A5">
            <w:pPr>
              <w:ind w:firstLine="709"/>
              <w:rPr>
                <w:rFonts w:ascii="Times New Roman" w:eastAsia="Calibri" w:hAnsi="Times New Roman" w:cs="Times New Roman"/>
              </w:rPr>
            </w:pPr>
          </w:p>
        </w:tc>
      </w:tr>
      <w:tr w:rsidR="005579A5" w:rsidRPr="005579A5" w:rsidTr="00ED0407">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hideMark/>
          </w:tcPr>
          <w:p w:rsidR="005579A5" w:rsidRPr="005579A5" w:rsidRDefault="005579A5" w:rsidP="005579A5">
            <w:pPr>
              <w:tabs>
                <w:tab w:val="left" w:pos="2119"/>
              </w:tabs>
              <w:ind w:firstLine="709"/>
              <w:rPr>
                <w:rFonts w:ascii="Times New Roman" w:eastAsia="Calibri" w:hAnsi="Times New Roman" w:cs="Times New Roman"/>
              </w:rPr>
            </w:pPr>
            <w:r w:rsidRPr="005579A5">
              <w:rPr>
                <w:rFonts w:ascii="Times New Roman" w:eastAsia="Calibri" w:hAnsi="Times New Roman" w:cs="Times New Roman"/>
              </w:rPr>
              <w:t>Зона застройки среднеэтажными жилыми домами</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79A5" w:rsidRPr="005579A5" w:rsidRDefault="005579A5" w:rsidP="005579A5">
            <w:pPr>
              <w:ind w:firstLine="709"/>
              <w:rPr>
                <w:rFonts w:ascii="Times New Roman" w:eastAsia="Calibri" w:hAnsi="Times New Roman" w:cs="Times New Roman"/>
              </w:rPr>
            </w:pPr>
            <w:r w:rsidRPr="005579A5">
              <w:rPr>
                <w:rFonts w:ascii="Times New Roman" w:eastAsia="Calibri" w:hAnsi="Times New Roman" w:cs="Times New Roman"/>
              </w:rPr>
              <w:t>0.8</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79A5" w:rsidRPr="005579A5" w:rsidRDefault="005579A5" w:rsidP="005579A5">
            <w:pPr>
              <w:ind w:firstLine="709"/>
              <w:rPr>
                <w:rFonts w:ascii="Times New Roman" w:eastAsia="Calibri" w:hAnsi="Times New Roman" w:cs="Times New Roman"/>
              </w:rPr>
            </w:pPr>
            <w:r w:rsidRPr="005579A5">
              <w:rPr>
                <w:rFonts w:ascii="Times New Roman" w:eastAsia="Calibri" w:hAnsi="Times New Roman" w:cs="Times New Roman"/>
              </w:rPr>
              <w:t>1,5</w:t>
            </w:r>
          </w:p>
        </w:tc>
      </w:tr>
      <w:tr w:rsidR="005579A5" w:rsidRPr="005579A5" w:rsidTr="00ED0407">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hideMark/>
          </w:tcPr>
          <w:p w:rsidR="005579A5" w:rsidRPr="005579A5" w:rsidRDefault="005579A5" w:rsidP="005579A5">
            <w:pPr>
              <w:ind w:firstLine="709"/>
              <w:rPr>
                <w:rFonts w:ascii="Times New Roman" w:eastAsia="Calibri" w:hAnsi="Times New Roman" w:cs="Times New Roman"/>
              </w:rPr>
            </w:pPr>
            <w:r w:rsidRPr="005579A5">
              <w:rPr>
                <w:rFonts w:ascii="Times New Roman" w:eastAsia="Calibri" w:hAnsi="Times New Roman" w:cs="Times New Roman"/>
              </w:rPr>
              <w:t>Зона застройки малоэтажными жилыми домами</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79A5" w:rsidRPr="005579A5" w:rsidRDefault="005579A5" w:rsidP="005579A5">
            <w:pPr>
              <w:ind w:firstLine="709"/>
              <w:rPr>
                <w:rFonts w:ascii="Times New Roman" w:eastAsia="Calibri" w:hAnsi="Times New Roman" w:cs="Times New Roman"/>
              </w:rPr>
            </w:pPr>
            <w:r w:rsidRPr="005579A5">
              <w:rPr>
                <w:rFonts w:ascii="Times New Roman" w:eastAsia="Calibri" w:hAnsi="Times New Roman" w:cs="Times New Roman"/>
              </w:rPr>
              <w:t>0,4</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79A5" w:rsidRPr="005579A5" w:rsidRDefault="005579A5" w:rsidP="005579A5">
            <w:pPr>
              <w:ind w:firstLine="709"/>
              <w:rPr>
                <w:rFonts w:ascii="Times New Roman" w:eastAsia="Calibri" w:hAnsi="Times New Roman" w:cs="Times New Roman"/>
              </w:rPr>
            </w:pPr>
            <w:r w:rsidRPr="005579A5">
              <w:rPr>
                <w:rFonts w:ascii="Times New Roman" w:eastAsia="Calibri" w:hAnsi="Times New Roman" w:cs="Times New Roman"/>
              </w:rPr>
              <w:t>0,5</w:t>
            </w:r>
          </w:p>
        </w:tc>
      </w:tr>
      <w:tr w:rsidR="005579A5" w:rsidRPr="005579A5" w:rsidTr="00ED0407">
        <w:trPr>
          <w:trHeight w:val="20"/>
          <w:jc w:val="center"/>
        </w:trPr>
        <w:tc>
          <w:tcPr>
            <w:tcW w:w="3297" w:type="pct"/>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firstLine="709"/>
              <w:rPr>
                <w:rFonts w:ascii="Times New Roman" w:eastAsia="Calibri" w:hAnsi="Times New Roman" w:cs="Times New Roman"/>
              </w:rPr>
            </w:pPr>
            <w:r w:rsidRPr="005579A5">
              <w:rPr>
                <w:rFonts w:ascii="Times New Roman" w:eastAsia="Calibri" w:hAnsi="Times New Roman" w:cs="Times New Roman"/>
              </w:rPr>
              <w:t>Зона застройки блокированными жилыми домами</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79A5" w:rsidRPr="005579A5" w:rsidRDefault="005579A5" w:rsidP="005579A5">
            <w:pPr>
              <w:ind w:firstLine="709"/>
              <w:rPr>
                <w:rFonts w:ascii="Times New Roman" w:eastAsia="Calibri" w:hAnsi="Times New Roman" w:cs="Times New Roman"/>
              </w:rPr>
            </w:pPr>
            <w:r w:rsidRPr="005579A5">
              <w:rPr>
                <w:rFonts w:ascii="Times New Roman" w:eastAsia="Calibri" w:hAnsi="Times New Roman" w:cs="Times New Roman"/>
              </w:rPr>
              <w:t>0,3</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79A5" w:rsidRPr="005579A5" w:rsidRDefault="005579A5" w:rsidP="005579A5">
            <w:pPr>
              <w:ind w:firstLine="709"/>
              <w:rPr>
                <w:rFonts w:ascii="Times New Roman" w:eastAsia="Calibri" w:hAnsi="Times New Roman" w:cs="Times New Roman"/>
              </w:rPr>
            </w:pPr>
            <w:r w:rsidRPr="005579A5">
              <w:rPr>
                <w:rFonts w:ascii="Times New Roman" w:eastAsia="Calibri" w:hAnsi="Times New Roman" w:cs="Times New Roman"/>
              </w:rPr>
              <w:t>0,7</w:t>
            </w:r>
          </w:p>
        </w:tc>
      </w:tr>
      <w:tr w:rsidR="005579A5" w:rsidRPr="005579A5" w:rsidTr="00ED0407">
        <w:trPr>
          <w:trHeight w:val="356"/>
          <w:jc w:val="center"/>
        </w:trPr>
        <w:tc>
          <w:tcPr>
            <w:tcW w:w="3297" w:type="pct"/>
            <w:tcBorders>
              <w:top w:val="single" w:sz="4" w:space="0" w:color="auto"/>
              <w:left w:val="single" w:sz="4" w:space="0" w:color="auto"/>
              <w:bottom w:val="single" w:sz="4" w:space="0" w:color="auto"/>
              <w:right w:val="single" w:sz="4" w:space="0" w:color="auto"/>
            </w:tcBorders>
            <w:hideMark/>
          </w:tcPr>
          <w:p w:rsidR="005579A5" w:rsidRPr="005579A5" w:rsidRDefault="005579A5" w:rsidP="005579A5">
            <w:pPr>
              <w:ind w:firstLine="709"/>
              <w:rPr>
                <w:rFonts w:ascii="Times New Roman" w:eastAsia="Calibri" w:hAnsi="Times New Roman" w:cs="Times New Roman"/>
              </w:rPr>
            </w:pPr>
            <w:r w:rsidRPr="005579A5">
              <w:rPr>
                <w:rFonts w:ascii="Times New Roman" w:eastAsia="Calibri" w:hAnsi="Times New Roman" w:cs="Times New Roman"/>
              </w:rPr>
              <w:t>Зона застройки индивидуальными жилыми домами</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79A5" w:rsidRPr="005579A5" w:rsidRDefault="005579A5" w:rsidP="005579A5">
            <w:pPr>
              <w:ind w:firstLine="709"/>
              <w:rPr>
                <w:rFonts w:ascii="Times New Roman" w:eastAsia="Calibri" w:hAnsi="Times New Roman" w:cs="Times New Roman"/>
              </w:rPr>
            </w:pPr>
            <w:r w:rsidRPr="005579A5">
              <w:rPr>
                <w:rFonts w:ascii="Times New Roman" w:eastAsia="Calibri" w:hAnsi="Times New Roman" w:cs="Times New Roman"/>
              </w:rPr>
              <w:t>0,2</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79A5" w:rsidRPr="005579A5" w:rsidRDefault="005579A5" w:rsidP="005579A5">
            <w:pPr>
              <w:ind w:firstLine="709"/>
              <w:rPr>
                <w:rFonts w:ascii="Times New Roman" w:eastAsia="Calibri" w:hAnsi="Times New Roman" w:cs="Times New Roman"/>
              </w:rPr>
            </w:pPr>
            <w:r w:rsidRPr="005579A5">
              <w:rPr>
                <w:rFonts w:ascii="Times New Roman" w:eastAsia="Calibri" w:hAnsi="Times New Roman" w:cs="Times New Roman"/>
              </w:rPr>
              <w:t>0,7</w:t>
            </w:r>
          </w:p>
        </w:tc>
      </w:tr>
      <w:tr w:rsidR="005579A5" w:rsidRPr="005579A5" w:rsidTr="00ED0407">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hideMark/>
          </w:tcPr>
          <w:p w:rsidR="005579A5" w:rsidRPr="005579A5" w:rsidRDefault="005579A5" w:rsidP="005579A5">
            <w:pPr>
              <w:ind w:firstLine="709"/>
              <w:rPr>
                <w:rFonts w:ascii="Times New Roman" w:eastAsia="Calibri" w:hAnsi="Times New Roman" w:cs="Times New Roman"/>
              </w:rPr>
            </w:pPr>
            <w:r w:rsidRPr="005579A5">
              <w:rPr>
                <w:rFonts w:ascii="Times New Roman" w:eastAsia="Calibri" w:hAnsi="Times New Roman" w:cs="Times New Roman"/>
              </w:rPr>
              <w:t>Общественно-деловая:</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rsidR="005579A5" w:rsidRPr="005579A5" w:rsidRDefault="005579A5" w:rsidP="005579A5">
            <w:pPr>
              <w:ind w:firstLine="709"/>
              <w:rPr>
                <w:rFonts w:ascii="Times New Roman" w:eastAsia="Calibri" w:hAnsi="Times New Roman" w:cs="Times New Roman"/>
              </w:rPr>
            </w:pP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rsidR="005579A5" w:rsidRPr="005579A5" w:rsidRDefault="005579A5" w:rsidP="005579A5">
            <w:pPr>
              <w:ind w:firstLine="709"/>
              <w:rPr>
                <w:rFonts w:ascii="Times New Roman" w:eastAsia="Calibri" w:hAnsi="Times New Roman" w:cs="Times New Roman"/>
              </w:rPr>
            </w:pPr>
          </w:p>
        </w:tc>
      </w:tr>
      <w:tr w:rsidR="005579A5" w:rsidRPr="005579A5" w:rsidTr="00ED0407">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hideMark/>
          </w:tcPr>
          <w:p w:rsidR="005579A5" w:rsidRPr="005579A5" w:rsidRDefault="005579A5" w:rsidP="005579A5">
            <w:pPr>
              <w:ind w:firstLine="709"/>
              <w:rPr>
                <w:rFonts w:ascii="Times New Roman" w:eastAsia="Calibri" w:hAnsi="Times New Roman" w:cs="Times New Roman"/>
              </w:rPr>
            </w:pPr>
            <w:r w:rsidRPr="005579A5">
              <w:rPr>
                <w:rFonts w:ascii="Times New Roman" w:eastAsia="Calibri" w:hAnsi="Times New Roman" w:cs="Times New Roman"/>
              </w:rPr>
              <w:t>Многофункциональная застройка</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79A5" w:rsidRPr="005579A5" w:rsidRDefault="005579A5" w:rsidP="005579A5">
            <w:pPr>
              <w:ind w:firstLine="709"/>
              <w:rPr>
                <w:rFonts w:ascii="Times New Roman" w:eastAsia="Calibri" w:hAnsi="Times New Roman" w:cs="Times New Roman"/>
              </w:rPr>
            </w:pPr>
            <w:r w:rsidRPr="005579A5">
              <w:rPr>
                <w:rFonts w:ascii="Times New Roman" w:eastAsia="Calibri" w:hAnsi="Times New Roman" w:cs="Times New Roman"/>
              </w:rPr>
              <w:t>1,0</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79A5" w:rsidRPr="005579A5" w:rsidRDefault="005579A5" w:rsidP="005579A5">
            <w:pPr>
              <w:ind w:firstLine="709"/>
              <w:rPr>
                <w:rFonts w:ascii="Times New Roman" w:eastAsia="Calibri" w:hAnsi="Times New Roman" w:cs="Times New Roman"/>
              </w:rPr>
            </w:pPr>
            <w:r w:rsidRPr="005579A5">
              <w:rPr>
                <w:rFonts w:ascii="Times New Roman" w:eastAsia="Calibri" w:hAnsi="Times New Roman" w:cs="Times New Roman"/>
              </w:rPr>
              <w:t>3,0</w:t>
            </w:r>
          </w:p>
        </w:tc>
      </w:tr>
      <w:tr w:rsidR="005579A5" w:rsidRPr="005579A5" w:rsidTr="00ED0407">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hideMark/>
          </w:tcPr>
          <w:p w:rsidR="005579A5" w:rsidRPr="005579A5" w:rsidRDefault="005579A5" w:rsidP="005579A5">
            <w:pPr>
              <w:ind w:firstLine="709"/>
              <w:rPr>
                <w:rFonts w:ascii="Times New Roman" w:eastAsia="Calibri" w:hAnsi="Times New Roman" w:cs="Times New Roman"/>
              </w:rPr>
            </w:pPr>
            <w:r w:rsidRPr="005579A5">
              <w:rPr>
                <w:rFonts w:ascii="Times New Roman" w:eastAsia="Calibri" w:hAnsi="Times New Roman" w:cs="Times New Roman"/>
              </w:rPr>
              <w:t>Специализированная общественная застройка</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79A5" w:rsidRPr="005579A5" w:rsidRDefault="005579A5" w:rsidP="005579A5">
            <w:pPr>
              <w:ind w:firstLine="709"/>
              <w:rPr>
                <w:rFonts w:ascii="Times New Roman" w:eastAsia="Calibri" w:hAnsi="Times New Roman" w:cs="Times New Roman"/>
              </w:rPr>
            </w:pPr>
            <w:r w:rsidRPr="005579A5">
              <w:rPr>
                <w:rFonts w:ascii="Times New Roman" w:eastAsia="Calibri" w:hAnsi="Times New Roman" w:cs="Times New Roman"/>
              </w:rPr>
              <w:t>0,8</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79A5" w:rsidRPr="005579A5" w:rsidRDefault="005579A5" w:rsidP="005579A5">
            <w:pPr>
              <w:ind w:firstLine="709"/>
              <w:rPr>
                <w:rFonts w:ascii="Times New Roman" w:eastAsia="Calibri" w:hAnsi="Times New Roman" w:cs="Times New Roman"/>
              </w:rPr>
            </w:pPr>
            <w:r w:rsidRPr="005579A5">
              <w:rPr>
                <w:rFonts w:ascii="Times New Roman" w:eastAsia="Calibri" w:hAnsi="Times New Roman" w:cs="Times New Roman"/>
              </w:rPr>
              <w:t>2,4</w:t>
            </w:r>
          </w:p>
        </w:tc>
      </w:tr>
      <w:tr w:rsidR="005579A5" w:rsidRPr="005579A5" w:rsidTr="00ED0407">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hideMark/>
          </w:tcPr>
          <w:p w:rsidR="005579A5" w:rsidRPr="005579A5" w:rsidRDefault="005579A5" w:rsidP="005579A5">
            <w:pPr>
              <w:ind w:firstLine="709"/>
              <w:rPr>
                <w:rFonts w:ascii="Times New Roman" w:eastAsia="Calibri" w:hAnsi="Times New Roman" w:cs="Times New Roman"/>
              </w:rPr>
            </w:pPr>
            <w:r w:rsidRPr="005579A5">
              <w:rPr>
                <w:rFonts w:ascii="Times New Roman" w:eastAsia="Calibri" w:hAnsi="Times New Roman" w:cs="Times New Roman"/>
              </w:rPr>
              <w:t>Производственная</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rsidR="005579A5" w:rsidRPr="005579A5" w:rsidRDefault="005579A5" w:rsidP="005579A5">
            <w:pPr>
              <w:ind w:firstLine="709"/>
              <w:rPr>
                <w:rFonts w:ascii="Times New Roman" w:eastAsia="Calibri" w:hAnsi="Times New Roman" w:cs="Times New Roman"/>
              </w:rPr>
            </w:pP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rsidR="005579A5" w:rsidRPr="005579A5" w:rsidRDefault="005579A5" w:rsidP="005579A5">
            <w:pPr>
              <w:ind w:firstLine="709"/>
              <w:rPr>
                <w:rFonts w:ascii="Times New Roman" w:eastAsia="Calibri" w:hAnsi="Times New Roman" w:cs="Times New Roman"/>
              </w:rPr>
            </w:pPr>
          </w:p>
        </w:tc>
      </w:tr>
      <w:tr w:rsidR="005579A5" w:rsidRPr="005579A5" w:rsidTr="00ED0407">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hideMark/>
          </w:tcPr>
          <w:p w:rsidR="005579A5" w:rsidRPr="005579A5" w:rsidRDefault="005579A5" w:rsidP="005579A5">
            <w:pPr>
              <w:ind w:firstLine="709"/>
              <w:rPr>
                <w:rFonts w:ascii="Times New Roman" w:eastAsia="Calibri" w:hAnsi="Times New Roman" w:cs="Times New Roman"/>
              </w:rPr>
            </w:pPr>
            <w:r w:rsidRPr="005579A5">
              <w:rPr>
                <w:rFonts w:ascii="Times New Roman" w:eastAsia="Calibri" w:hAnsi="Times New Roman" w:cs="Times New Roman"/>
              </w:rPr>
              <w:t>Промышленная</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79A5" w:rsidRPr="005579A5" w:rsidRDefault="005579A5" w:rsidP="005579A5">
            <w:pPr>
              <w:ind w:firstLine="709"/>
              <w:rPr>
                <w:rFonts w:ascii="Times New Roman" w:eastAsia="Calibri" w:hAnsi="Times New Roman" w:cs="Times New Roman"/>
              </w:rPr>
            </w:pPr>
            <w:r w:rsidRPr="005579A5">
              <w:rPr>
                <w:rFonts w:ascii="Times New Roman" w:eastAsia="Calibri" w:hAnsi="Times New Roman" w:cs="Times New Roman"/>
              </w:rPr>
              <w:t>0,8</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79A5" w:rsidRPr="005579A5" w:rsidRDefault="005579A5" w:rsidP="005579A5">
            <w:pPr>
              <w:ind w:firstLine="709"/>
              <w:rPr>
                <w:rFonts w:ascii="Times New Roman" w:eastAsia="Calibri" w:hAnsi="Times New Roman" w:cs="Times New Roman"/>
              </w:rPr>
            </w:pPr>
            <w:r w:rsidRPr="005579A5">
              <w:rPr>
                <w:rFonts w:ascii="Times New Roman" w:eastAsia="Calibri" w:hAnsi="Times New Roman" w:cs="Times New Roman"/>
              </w:rPr>
              <w:t>2,4</w:t>
            </w:r>
          </w:p>
        </w:tc>
      </w:tr>
      <w:tr w:rsidR="005579A5" w:rsidRPr="005579A5" w:rsidTr="00ED0407">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hideMark/>
          </w:tcPr>
          <w:p w:rsidR="005579A5" w:rsidRPr="005579A5" w:rsidRDefault="005579A5" w:rsidP="005579A5">
            <w:pPr>
              <w:ind w:firstLine="709"/>
              <w:rPr>
                <w:rFonts w:ascii="Times New Roman" w:eastAsia="Calibri" w:hAnsi="Times New Roman" w:cs="Times New Roman"/>
              </w:rPr>
            </w:pPr>
            <w:r w:rsidRPr="005579A5">
              <w:rPr>
                <w:rFonts w:ascii="Times New Roman" w:eastAsia="Calibri" w:hAnsi="Times New Roman" w:cs="Times New Roman"/>
              </w:rPr>
              <w:t>Научно-производственная*</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79A5" w:rsidRPr="005579A5" w:rsidRDefault="005579A5" w:rsidP="005579A5">
            <w:pPr>
              <w:ind w:firstLine="709"/>
              <w:rPr>
                <w:rFonts w:ascii="Times New Roman" w:eastAsia="Calibri" w:hAnsi="Times New Roman" w:cs="Times New Roman"/>
              </w:rPr>
            </w:pPr>
            <w:r w:rsidRPr="005579A5">
              <w:rPr>
                <w:rFonts w:ascii="Times New Roman" w:eastAsia="Calibri" w:hAnsi="Times New Roman" w:cs="Times New Roman"/>
              </w:rPr>
              <w:t>0,6</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79A5" w:rsidRPr="005579A5" w:rsidRDefault="005579A5" w:rsidP="005579A5">
            <w:pPr>
              <w:ind w:firstLine="709"/>
              <w:rPr>
                <w:rFonts w:ascii="Times New Roman" w:eastAsia="Calibri" w:hAnsi="Times New Roman" w:cs="Times New Roman"/>
              </w:rPr>
            </w:pPr>
            <w:r w:rsidRPr="005579A5">
              <w:rPr>
                <w:rFonts w:ascii="Times New Roman" w:eastAsia="Calibri" w:hAnsi="Times New Roman" w:cs="Times New Roman"/>
              </w:rPr>
              <w:t>1,0</w:t>
            </w:r>
          </w:p>
        </w:tc>
      </w:tr>
      <w:tr w:rsidR="005579A5" w:rsidRPr="005579A5" w:rsidTr="00ED0407">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hideMark/>
          </w:tcPr>
          <w:p w:rsidR="005579A5" w:rsidRPr="005579A5" w:rsidRDefault="005579A5" w:rsidP="005579A5">
            <w:pPr>
              <w:ind w:firstLine="709"/>
              <w:rPr>
                <w:rFonts w:ascii="Times New Roman" w:eastAsia="Calibri" w:hAnsi="Times New Roman" w:cs="Times New Roman"/>
              </w:rPr>
            </w:pPr>
            <w:r w:rsidRPr="005579A5">
              <w:rPr>
                <w:rFonts w:ascii="Times New Roman" w:eastAsia="Calibri" w:hAnsi="Times New Roman" w:cs="Times New Roman"/>
              </w:rPr>
              <w:t>Коммунально-складская</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79A5" w:rsidRPr="005579A5" w:rsidRDefault="005579A5" w:rsidP="005579A5">
            <w:pPr>
              <w:ind w:firstLine="709"/>
              <w:rPr>
                <w:rFonts w:ascii="Times New Roman" w:eastAsia="Calibri" w:hAnsi="Times New Roman" w:cs="Times New Roman"/>
              </w:rPr>
            </w:pPr>
            <w:r w:rsidRPr="005579A5">
              <w:rPr>
                <w:rFonts w:ascii="Times New Roman" w:eastAsia="Calibri" w:hAnsi="Times New Roman" w:cs="Times New Roman"/>
              </w:rPr>
              <w:t>0,6</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79A5" w:rsidRPr="005579A5" w:rsidRDefault="005579A5" w:rsidP="005579A5">
            <w:pPr>
              <w:ind w:firstLine="709"/>
              <w:rPr>
                <w:rFonts w:ascii="Times New Roman" w:eastAsia="Calibri" w:hAnsi="Times New Roman" w:cs="Times New Roman"/>
              </w:rPr>
            </w:pPr>
            <w:r w:rsidRPr="005579A5">
              <w:rPr>
                <w:rFonts w:ascii="Times New Roman" w:eastAsia="Calibri" w:hAnsi="Times New Roman" w:cs="Times New Roman"/>
              </w:rPr>
              <w:t>1,8</w:t>
            </w:r>
          </w:p>
        </w:tc>
      </w:tr>
      <w:tr w:rsidR="005579A5" w:rsidRPr="005579A5" w:rsidTr="00ED0407">
        <w:trPr>
          <w:trHeight w:val="20"/>
          <w:jc w:val="center"/>
        </w:trPr>
        <w:tc>
          <w:tcPr>
            <w:tcW w:w="5000" w:type="pct"/>
            <w:gridSpan w:val="3"/>
            <w:tcBorders>
              <w:top w:val="single" w:sz="4" w:space="0" w:color="auto"/>
              <w:left w:val="nil"/>
              <w:bottom w:val="nil"/>
              <w:right w:val="nil"/>
            </w:tcBorders>
            <w:shd w:val="clear" w:color="auto" w:fill="FFFFFF"/>
            <w:hideMark/>
          </w:tcPr>
          <w:p w:rsidR="005579A5" w:rsidRPr="005579A5" w:rsidRDefault="005579A5" w:rsidP="005579A5">
            <w:pPr>
              <w:spacing w:after="0"/>
              <w:ind w:firstLine="567"/>
              <w:contextualSpacing/>
              <w:jc w:val="both"/>
              <w:rPr>
                <w:rFonts w:ascii="Times New Roman" w:eastAsia="Calibri" w:hAnsi="Times New Roman" w:cs="Times New Roman"/>
              </w:rPr>
            </w:pPr>
            <w:r w:rsidRPr="005579A5">
              <w:rPr>
                <w:rFonts w:ascii="Times New Roman" w:eastAsia="Calibri" w:hAnsi="Times New Roman" w:cs="Times New Roman"/>
              </w:rPr>
              <w:t>*Без учета опытных полей и полигонов, резервных территорий и санитарно-защитных зон.</w:t>
            </w:r>
          </w:p>
          <w:p w:rsidR="005579A5" w:rsidRPr="005579A5" w:rsidRDefault="005579A5" w:rsidP="005579A5">
            <w:pPr>
              <w:spacing w:after="0"/>
              <w:ind w:firstLine="567"/>
              <w:contextualSpacing/>
              <w:jc w:val="both"/>
              <w:rPr>
                <w:rFonts w:ascii="Times New Roman" w:eastAsia="Calibri" w:hAnsi="Times New Roman" w:cs="Times New Roman"/>
              </w:rPr>
            </w:pPr>
            <w:r w:rsidRPr="005579A5">
              <w:rPr>
                <w:rFonts w:ascii="Times New Roman" w:eastAsia="Calibri" w:hAnsi="Times New Roman" w:cs="Times New Roman"/>
              </w:rPr>
              <w:t>Примечания</w:t>
            </w:r>
          </w:p>
          <w:p w:rsidR="005579A5" w:rsidRPr="005579A5" w:rsidRDefault="005579A5" w:rsidP="005579A5">
            <w:pPr>
              <w:spacing w:after="0"/>
              <w:ind w:firstLine="567"/>
              <w:contextualSpacing/>
              <w:jc w:val="both"/>
              <w:rPr>
                <w:rFonts w:ascii="Times New Roman" w:eastAsia="Calibri" w:hAnsi="Times New Roman" w:cs="Times New Roman"/>
              </w:rPr>
            </w:pPr>
            <w:r w:rsidRPr="005579A5">
              <w:rPr>
                <w:rFonts w:ascii="Times New Roman" w:eastAsia="Calibri" w:hAnsi="Times New Roman" w:cs="Times New Roman"/>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5579A5" w:rsidRPr="005579A5" w:rsidRDefault="005579A5" w:rsidP="005579A5">
            <w:pPr>
              <w:spacing w:after="0"/>
              <w:ind w:firstLine="567"/>
              <w:contextualSpacing/>
              <w:jc w:val="both"/>
              <w:rPr>
                <w:rFonts w:ascii="Times New Roman" w:eastAsia="Calibri" w:hAnsi="Times New Roman" w:cs="Times New Roman"/>
              </w:rPr>
            </w:pPr>
            <w:r w:rsidRPr="005579A5">
              <w:rPr>
                <w:rFonts w:ascii="Times New Roman" w:eastAsia="Calibri" w:hAnsi="Times New Roman" w:cs="Times New Roman"/>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5579A5" w:rsidRPr="005579A5" w:rsidRDefault="005579A5" w:rsidP="005579A5">
            <w:pPr>
              <w:spacing w:after="0"/>
              <w:ind w:firstLine="567"/>
              <w:contextualSpacing/>
              <w:jc w:val="both"/>
              <w:rPr>
                <w:rFonts w:ascii="Times New Roman" w:eastAsia="Calibri" w:hAnsi="Times New Roman" w:cs="Times New Roman"/>
              </w:rPr>
            </w:pPr>
            <w:r w:rsidRPr="005579A5">
              <w:rPr>
                <w:rFonts w:ascii="Times New Roman" w:eastAsia="Calibri" w:hAnsi="Times New Roman" w:cs="Times New Roman"/>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5579A5" w:rsidRPr="005579A5" w:rsidRDefault="005579A5" w:rsidP="005579A5">
            <w:pPr>
              <w:spacing w:after="0"/>
              <w:ind w:firstLine="567"/>
              <w:contextualSpacing/>
              <w:jc w:val="both"/>
              <w:rPr>
                <w:rFonts w:ascii="Times New Roman" w:eastAsia="Calibri" w:hAnsi="Times New Roman" w:cs="Times New Roman"/>
              </w:rPr>
            </w:pPr>
            <w:r w:rsidRPr="005579A5">
              <w:rPr>
                <w:rFonts w:ascii="Times New Roman" w:eastAsia="Calibri" w:hAnsi="Times New Roman" w:cs="Times New Roman"/>
              </w:rPr>
              <w:t>3 Границами кварталов являются красные линии.</w:t>
            </w:r>
          </w:p>
          <w:p w:rsidR="005579A5" w:rsidRPr="005579A5" w:rsidRDefault="005579A5" w:rsidP="005579A5">
            <w:pPr>
              <w:spacing w:after="0"/>
              <w:ind w:firstLine="567"/>
              <w:contextualSpacing/>
              <w:jc w:val="both"/>
              <w:rPr>
                <w:rFonts w:ascii="Times New Roman" w:eastAsia="Calibri" w:hAnsi="Times New Roman" w:cs="Times New Roman"/>
              </w:rPr>
            </w:pPr>
            <w:r w:rsidRPr="005579A5">
              <w:rPr>
                <w:rFonts w:ascii="Times New Roman" w:eastAsia="Calibri" w:hAnsi="Times New Roman" w:cs="Times New Roman"/>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tc>
      </w:tr>
    </w:tbl>
    <w:p w:rsidR="005579A5" w:rsidRPr="005579A5" w:rsidRDefault="005579A5" w:rsidP="005579A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5579A5" w:rsidRPr="005579A5" w:rsidRDefault="005579A5" w:rsidP="005579A5">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2. Обеспечение доступности объектов социальной инфраструктуры для инвалидов и других </w:t>
      </w:r>
      <w:r w:rsidRPr="005579A5">
        <w:rPr>
          <w:rFonts w:ascii="Times New Roman" w:eastAsia="Times New Roman" w:hAnsi="Times New Roman" w:cs="Times New Roman"/>
          <w:lang w:eastAsia="ru-RU"/>
        </w:rPr>
        <w:lastRenderedPageBreak/>
        <w:t>маломобильных групп населения.</w:t>
      </w:r>
    </w:p>
    <w:p w:rsidR="005579A5" w:rsidRPr="005579A5" w:rsidRDefault="005579A5" w:rsidP="005579A5">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rsidR="005579A5" w:rsidRPr="005579A5" w:rsidRDefault="005579A5" w:rsidP="005579A5">
      <w:pPr>
        <w:spacing w:after="0" w:line="20" w:lineRule="atLeast"/>
        <w:ind w:firstLine="709"/>
        <w:contextualSpacing/>
        <w:jc w:val="both"/>
        <w:rPr>
          <w:rFonts w:ascii="Times New Roman" w:eastAsia="Calibri" w:hAnsi="Times New Roman" w:cs="Times New Roman"/>
        </w:rPr>
      </w:pPr>
      <w:r w:rsidRPr="005579A5">
        <w:rPr>
          <w:rFonts w:ascii="Times New Roman" w:eastAsia="Calibri" w:hAnsi="Times New Roman" w:cs="Times New Roman"/>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СП 35-101-2001, СП 35-102-2001, СП 31-102-99, СП 35-103-2001, СП 35-104-2001, СП 35-105-2002, СП 35-106-2003, СП 35-107-2003, СП 36-109-2005, СП 35-112-2005, СП 35-114-2006, СП 35-117-2006Ю ВСН-62-91*, РДС 35-201-99.</w:t>
      </w:r>
    </w:p>
    <w:p w:rsidR="005579A5" w:rsidRPr="005579A5" w:rsidRDefault="005579A5" w:rsidP="005579A5">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w:t>
      </w:r>
    </w:p>
    <w:p w:rsidR="005579A5" w:rsidRPr="005579A5" w:rsidRDefault="005579A5" w:rsidP="005579A5">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5579A5" w:rsidRPr="005579A5" w:rsidRDefault="005579A5" w:rsidP="005579A5">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Проектные решения объектов, доступных для маломобильных групп населения, должны обеспечивать:</w:t>
      </w:r>
    </w:p>
    <w:p w:rsidR="005579A5" w:rsidRPr="005579A5" w:rsidRDefault="005579A5" w:rsidP="005579A5">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1) досягаемость мест целевого посещения и беспрепятственность перемещения внутри зданий и сооружений;</w:t>
      </w:r>
    </w:p>
    <w:p w:rsidR="005579A5" w:rsidRPr="005579A5" w:rsidRDefault="005579A5" w:rsidP="005579A5">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2) безопасность путей движения (в том числе эвакуационных), а также мест проживания, обслуживания и приложения труда;</w:t>
      </w:r>
    </w:p>
    <w:p w:rsidR="005579A5" w:rsidRPr="005579A5" w:rsidRDefault="005579A5" w:rsidP="005579A5">
      <w:pPr>
        <w:spacing w:after="0" w:line="20" w:lineRule="atLeast"/>
        <w:ind w:firstLine="709"/>
        <w:contextualSpacing/>
        <w:jc w:val="both"/>
        <w:rPr>
          <w:rFonts w:ascii="Times New Roman" w:eastAsia="Calibri" w:hAnsi="Times New Roman" w:cs="Times New Roman"/>
        </w:rPr>
      </w:pPr>
      <w:r w:rsidRPr="005579A5">
        <w:rPr>
          <w:rFonts w:ascii="Times New Roman" w:eastAsia="Calibri" w:hAnsi="Times New Roman" w:cs="Times New Roman"/>
        </w:rPr>
        <w:t>3)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5579A5" w:rsidRPr="005579A5" w:rsidRDefault="005579A5" w:rsidP="005579A5">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4) удобство и комфорт среды жизнедеятельности.</w:t>
      </w:r>
    </w:p>
    <w:p w:rsidR="005579A5" w:rsidRPr="005579A5" w:rsidRDefault="005579A5" w:rsidP="005579A5">
      <w:pPr>
        <w:spacing w:after="0" w:line="20" w:lineRule="atLeast"/>
        <w:ind w:firstLine="709"/>
        <w:contextualSpacing/>
        <w:jc w:val="both"/>
        <w:rPr>
          <w:rFonts w:ascii="Times New Roman" w:eastAsia="Calibri" w:hAnsi="Times New Roman" w:cs="Times New Roman"/>
        </w:rPr>
      </w:pPr>
      <w:r w:rsidRPr="005579A5">
        <w:rPr>
          <w:rFonts w:ascii="Times New Roman" w:eastAsia="Calibri"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5579A5" w:rsidRPr="005579A5" w:rsidRDefault="005579A5" w:rsidP="005579A5">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Требования к зданиям, сооружениям и объектам социальной инфраструктуры</w:t>
      </w:r>
    </w:p>
    <w:p w:rsidR="005579A5" w:rsidRPr="005579A5" w:rsidRDefault="005579A5" w:rsidP="005579A5">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Объекты социальной инфраструктуры должны оснащаться следующими специальными приспособлениями и оборудованием:</w:t>
      </w:r>
    </w:p>
    <w:p w:rsidR="005579A5" w:rsidRPr="005579A5" w:rsidRDefault="005579A5" w:rsidP="005579A5">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1) визуальной и звуковой информацией, включая специальные знаки у строящихся, ремонтируемых объектов и звуковую сигнализацию у светофоров;</w:t>
      </w:r>
    </w:p>
    <w:p w:rsidR="005579A5" w:rsidRPr="005579A5" w:rsidRDefault="005579A5" w:rsidP="005579A5">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2) телефонами-автоматами или иными средствами связи, доступными для инвалидов;</w:t>
      </w:r>
    </w:p>
    <w:p w:rsidR="005579A5" w:rsidRPr="005579A5" w:rsidRDefault="005579A5" w:rsidP="005579A5">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3) санитарно-гигиеническими помещениями, доступными для инвалидов и других маломобильных групп населения;</w:t>
      </w:r>
    </w:p>
    <w:p w:rsidR="005579A5" w:rsidRPr="005579A5" w:rsidRDefault="005579A5" w:rsidP="005579A5">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4) пандусами и поручнями у лестниц при входах в здания;</w:t>
      </w:r>
    </w:p>
    <w:p w:rsidR="005579A5" w:rsidRPr="005579A5" w:rsidRDefault="005579A5" w:rsidP="005579A5">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5) пологими спусками у тротуаров в местах наземных переходов улиц, дорог, магистралей и остановок транспорта общего пользования;</w:t>
      </w:r>
    </w:p>
    <w:p w:rsidR="005579A5" w:rsidRPr="005579A5" w:rsidRDefault="005579A5" w:rsidP="005579A5">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6) специальными указателями маршрутов движения инвалидов по территории вокзалов, </w:t>
      </w:r>
      <w:r w:rsidRPr="005579A5">
        <w:rPr>
          <w:rFonts w:ascii="Times New Roman" w:eastAsia="Times New Roman" w:hAnsi="Times New Roman" w:cs="Times New Roman"/>
          <w:lang w:eastAsia="ru-RU"/>
        </w:rPr>
        <w:lastRenderedPageBreak/>
        <w:t>парков и других рекреационных зон;</w:t>
      </w:r>
    </w:p>
    <w:p w:rsidR="005579A5" w:rsidRPr="005579A5" w:rsidRDefault="005579A5" w:rsidP="005579A5">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7)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5579A5" w:rsidRPr="005579A5" w:rsidRDefault="005579A5" w:rsidP="005579A5">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8)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5579A5" w:rsidRPr="005579A5" w:rsidRDefault="005579A5" w:rsidP="005579A5">
      <w:pPr>
        <w:spacing w:after="0" w:line="20" w:lineRule="atLeast"/>
        <w:ind w:firstLine="709"/>
        <w:contextualSpacing/>
        <w:jc w:val="both"/>
        <w:rPr>
          <w:rFonts w:ascii="Times New Roman" w:eastAsia="Calibri" w:hAnsi="Times New Roman" w:cs="Times New Roman"/>
        </w:rPr>
      </w:pPr>
      <w:r w:rsidRPr="005579A5">
        <w:rPr>
          <w:rFonts w:ascii="Times New Roman" w:eastAsia="Calibri" w:hAnsi="Times New Roman" w:cs="Times New Roman"/>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5579A5" w:rsidRPr="005579A5" w:rsidRDefault="005579A5" w:rsidP="005579A5">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Территориальные центры социального обслуживания граждан пожилого возраста и инвалидов согласно ГОСТ Р 52495-2005 должны быть следующих типов:</w:t>
      </w:r>
    </w:p>
    <w:p w:rsidR="005579A5" w:rsidRPr="005579A5" w:rsidRDefault="005579A5" w:rsidP="005579A5">
      <w:pPr>
        <w:spacing w:after="0" w:line="20" w:lineRule="atLeast"/>
        <w:ind w:firstLine="709"/>
        <w:contextualSpacing/>
        <w:jc w:val="both"/>
        <w:rPr>
          <w:rFonts w:ascii="Times New Roman" w:eastAsia="Calibri" w:hAnsi="Times New Roman" w:cs="Times New Roman"/>
        </w:rPr>
      </w:pPr>
      <w:r w:rsidRPr="005579A5">
        <w:rPr>
          <w:rFonts w:ascii="Times New Roman" w:eastAsia="Calibri" w:hAnsi="Times New Roman" w:cs="Times New Roman"/>
        </w:rPr>
        <w:t>1) 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5579A5" w:rsidRPr="005579A5" w:rsidRDefault="005579A5" w:rsidP="005579A5">
      <w:pPr>
        <w:spacing w:after="0" w:line="20" w:lineRule="atLeast"/>
        <w:ind w:firstLine="709"/>
        <w:contextualSpacing/>
        <w:jc w:val="both"/>
        <w:rPr>
          <w:rFonts w:ascii="Times New Roman" w:eastAsia="Calibri" w:hAnsi="Times New Roman" w:cs="Times New Roman"/>
        </w:rPr>
      </w:pPr>
      <w:r w:rsidRPr="005579A5">
        <w:rPr>
          <w:rFonts w:ascii="Times New Roman" w:eastAsia="Calibri" w:hAnsi="Times New Roman" w:cs="Times New Roman"/>
        </w:rPr>
        <w:t>2) 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5579A5" w:rsidRPr="005579A5" w:rsidRDefault="005579A5" w:rsidP="005579A5">
      <w:pPr>
        <w:spacing w:after="0" w:line="20" w:lineRule="atLeast"/>
        <w:ind w:firstLine="709"/>
        <w:contextualSpacing/>
        <w:jc w:val="both"/>
        <w:rPr>
          <w:rFonts w:ascii="Times New Roman" w:eastAsia="Calibri" w:hAnsi="Times New Roman" w:cs="Times New Roman"/>
        </w:rPr>
      </w:pPr>
      <w:r w:rsidRPr="005579A5">
        <w:rPr>
          <w:rFonts w:ascii="Times New Roman" w:eastAsia="Calibri" w:hAnsi="Times New Roman" w:cs="Times New Roman"/>
        </w:rPr>
        <w:t>3) 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5579A5" w:rsidRPr="005579A5" w:rsidRDefault="005579A5" w:rsidP="005579A5">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4) 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5579A5" w:rsidRPr="005579A5" w:rsidRDefault="005579A5" w:rsidP="005579A5">
      <w:pPr>
        <w:spacing w:after="0" w:line="20" w:lineRule="atLeast"/>
        <w:ind w:firstLine="709"/>
        <w:contextualSpacing/>
        <w:jc w:val="both"/>
        <w:rPr>
          <w:rFonts w:ascii="Times New Roman" w:eastAsia="Calibri" w:hAnsi="Times New Roman" w:cs="Times New Roman"/>
        </w:rPr>
      </w:pPr>
      <w:r w:rsidRPr="005579A5">
        <w:rPr>
          <w:rFonts w:ascii="Times New Roman" w:eastAsia="Calibri" w:hAnsi="Times New Roman" w:cs="Times New Roman"/>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5579A5" w:rsidRPr="005579A5" w:rsidRDefault="005579A5" w:rsidP="005579A5">
      <w:pPr>
        <w:spacing w:after="0" w:line="20" w:lineRule="atLeast"/>
        <w:ind w:firstLine="709"/>
        <w:contextualSpacing/>
        <w:jc w:val="both"/>
        <w:rPr>
          <w:rFonts w:ascii="Times New Roman" w:eastAsia="Calibri" w:hAnsi="Times New Roman" w:cs="Times New Roman"/>
        </w:rPr>
      </w:pPr>
      <w:r w:rsidRPr="005579A5">
        <w:rPr>
          <w:rFonts w:ascii="Times New Roman" w:eastAsia="Calibri" w:hAnsi="Times New Roman" w:cs="Times New Roman"/>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21-01-97*.</w:t>
      </w:r>
    </w:p>
    <w:p w:rsidR="005579A5" w:rsidRPr="005579A5" w:rsidRDefault="005579A5" w:rsidP="005579A5">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Требования к параметрам проездов и проходов, обеспечивающих доступ инвалидов и маломобильных лиц</w:t>
      </w:r>
    </w:p>
    <w:p w:rsidR="005579A5" w:rsidRPr="005579A5" w:rsidRDefault="005579A5" w:rsidP="005579A5">
      <w:pPr>
        <w:spacing w:after="0" w:line="20" w:lineRule="atLeast"/>
        <w:ind w:firstLine="709"/>
        <w:contextualSpacing/>
        <w:jc w:val="both"/>
        <w:rPr>
          <w:rFonts w:ascii="Times New Roman" w:eastAsia="Calibri" w:hAnsi="Times New Roman" w:cs="Times New Roman"/>
        </w:rPr>
      </w:pPr>
      <w:r w:rsidRPr="005579A5">
        <w:rPr>
          <w:rFonts w:ascii="Times New Roman" w:eastAsia="Calibri" w:hAnsi="Times New Roman" w:cs="Times New Roman"/>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5579A5" w:rsidRPr="005579A5" w:rsidRDefault="005579A5" w:rsidP="005579A5">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Ограждения участков должны обеспечивать возможность опорного движения маломобильных групп населения через проходы и вдоль них.</w:t>
      </w:r>
    </w:p>
    <w:p w:rsidR="005579A5" w:rsidRPr="005579A5" w:rsidRDefault="005579A5" w:rsidP="005579A5">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5579A5" w:rsidRPr="005579A5" w:rsidRDefault="005579A5" w:rsidP="005579A5">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5579A5" w:rsidRPr="005579A5" w:rsidRDefault="005579A5" w:rsidP="005579A5">
      <w:pPr>
        <w:spacing w:after="0" w:line="20" w:lineRule="atLeast"/>
        <w:ind w:firstLine="709"/>
        <w:contextualSpacing/>
        <w:jc w:val="both"/>
        <w:rPr>
          <w:rFonts w:ascii="Times New Roman" w:eastAsia="Calibri" w:hAnsi="Times New Roman" w:cs="Times New Roman"/>
        </w:rPr>
      </w:pPr>
      <w:r w:rsidRPr="005579A5">
        <w:rPr>
          <w:rFonts w:ascii="Times New Roman" w:eastAsia="Calibri" w:hAnsi="Times New Roman" w:cs="Times New Roman"/>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5579A5" w:rsidRPr="005579A5" w:rsidRDefault="005579A5" w:rsidP="005579A5">
      <w:pPr>
        <w:spacing w:after="0" w:line="20" w:lineRule="atLeast"/>
        <w:ind w:firstLine="709"/>
        <w:contextualSpacing/>
        <w:jc w:val="both"/>
        <w:rPr>
          <w:rFonts w:ascii="Times New Roman" w:eastAsia="Calibri" w:hAnsi="Times New Roman" w:cs="Times New Roman"/>
        </w:rPr>
      </w:pPr>
      <w:r w:rsidRPr="005579A5">
        <w:rPr>
          <w:rFonts w:ascii="Times New Roman" w:eastAsia="Calibri" w:hAnsi="Times New Roman" w:cs="Times New Roman"/>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5579A5" w:rsidRPr="005579A5" w:rsidRDefault="005579A5" w:rsidP="005579A5">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Уклоны пути движения для проезда инвалидов на креслах-колясках не должны превышать: продольный - 5 процентов; поперечный - 1 - 2 процента.</w:t>
      </w:r>
    </w:p>
    <w:p w:rsidR="005579A5" w:rsidRPr="005579A5" w:rsidRDefault="005579A5" w:rsidP="005579A5">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5579A5" w:rsidRPr="005579A5" w:rsidRDefault="005579A5" w:rsidP="005579A5">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Высота бордюров по краям пешеходных путей должна быть не менее 0,05 м.</w:t>
      </w:r>
    </w:p>
    <w:p w:rsidR="005579A5" w:rsidRPr="005579A5" w:rsidRDefault="005579A5" w:rsidP="005579A5">
      <w:pPr>
        <w:spacing w:after="0" w:line="20" w:lineRule="atLeast"/>
        <w:ind w:firstLine="709"/>
        <w:contextualSpacing/>
        <w:jc w:val="both"/>
        <w:rPr>
          <w:rFonts w:ascii="Times New Roman" w:eastAsia="Calibri" w:hAnsi="Times New Roman" w:cs="Times New Roman"/>
        </w:rPr>
      </w:pPr>
      <w:r w:rsidRPr="005579A5">
        <w:rPr>
          <w:rFonts w:ascii="Times New Roman" w:eastAsia="Calibri" w:hAnsi="Times New Roman" w:cs="Times New Roman"/>
        </w:rPr>
        <w:lastRenderedPageBreak/>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5579A5" w:rsidRPr="005579A5" w:rsidRDefault="005579A5" w:rsidP="005579A5">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5579A5" w:rsidRPr="005579A5" w:rsidRDefault="005579A5" w:rsidP="005579A5">
      <w:pPr>
        <w:spacing w:after="0" w:line="20" w:lineRule="atLeast"/>
        <w:ind w:firstLine="709"/>
        <w:contextualSpacing/>
        <w:jc w:val="both"/>
        <w:rPr>
          <w:rFonts w:ascii="Times New Roman" w:eastAsia="Calibri" w:hAnsi="Times New Roman" w:cs="Times New Roman"/>
        </w:rPr>
      </w:pPr>
      <w:r w:rsidRPr="005579A5">
        <w:rPr>
          <w:rFonts w:ascii="Times New Roman" w:eastAsia="Calibri" w:hAnsi="Times New Roman" w:cs="Times New Roman"/>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5579A5" w:rsidRPr="005579A5" w:rsidRDefault="005579A5" w:rsidP="005579A5">
      <w:pPr>
        <w:spacing w:after="0" w:line="20" w:lineRule="atLeast"/>
        <w:ind w:firstLine="709"/>
        <w:contextualSpacing/>
        <w:jc w:val="both"/>
        <w:rPr>
          <w:rFonts w:ascii="Times New Roman" w:eastAsia="Calibri" w:hAnsi="Times New Roman" w:cs="Times New Roman"/>
        </w:rPr>
      </w:pPr>
      <w:r w:rsidRPr="005579A5">
        <w:rPr>
          <w:rFonts w:ascii="Times New Roman" w:eastAsia="Calibri" w:hAnsi="Times New Roman" w:cs="Times New Roman"/>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5579A5" w:rsidRPr="005579A5" w:rsidRDefault="005579A5" w:rsidP="005579A5">
      <w:pPr>
        <w:spacing w:after="0" w:line="20" w:lineRule="atLeast"/>
        <w:ind w:firstLine="709"/>
        <w:contextualSpacing/>
        <w:jc w:val="both"/>
        <w:rPr>
          <w:rFonts w:ascii="Times New Roman" w:eastAsia="Calibri" w:hAnsi="Times New Roman" w:cs="Times New Roman"/>
        </w:rPr>
      </w:pPr>
      <w:r w:rsidRPr="005579A5">
        <w:rPr>
          <w:rFonts w:ascii="Times New Roman" w:eastAsia="Calibri" w:hAnsi="Times New Roman" w:cs="Times New Roman"/>
        </w:rPr>
        <w:t>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5579A5" w:rsidRPr="005579A5" w:rsidRDefault="005579A5" w:rsidP="005579A5">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Лестницы должны дублироваться пандусами, а при необходимости - другими средствами подъема.</w:t>
      </w:r>
    </w:p>
    <w:p w:rsidR="005579A5" w:rsidRPr="005579A5" w:rsidRDefault="005579A5" w:rsidP="005579A5">
      <w:pPr>
        <w:spacing w:after="0" w:line="20" w:lineRule="atLeast"/>
        <w:ind w:firstLine="709"/>
        <w:contextualSpacing/>
        <w:jc w:val="both"/>
        <w:rPr>
          <w:rFonts w:ascii="Times New Roman" w:eastAsia="Calibri" w:hAnsi="Times New Roman" w:cs="Times New Roman"/>
        </w:rPr>
      </w:pPr>
      <w:r w:rsidRPr="005579A5">
        <w:rPr>
          <w:rFonts w:ascii="Times New Roman" w:eastAsia="Calibri" w:hAnsi="Times New Roman" w:cs="Times New Roman"/>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5579A5" w:rsidRPr="005579A5" w:rsidRDefault="005579A5" w:rsidP="005579A5">
      <w:pPr>
        <w:spacing w:after="0" w:line="20" w:lineRule="atLeast"/>
        <w:ind w:firstLine="709"/>
        <w:contextualSpacing/>
        <w:jc w:val="both"/>
        <w:rPr>
          <w:rFonts w:ascii="Times New Roman" w:eastAsia="Calibri" w:hAnsi="Times New Roman" w:cs="Times New Roman"/>
        </w:rPr>
      </w:pPr>
      <w:r w:rsidRPr="005579A5">
        <w:rPr>
          <w:rFonts w:ascii="Times New Roman" w:eastAsia="Calibri" w:hAnsi="Times New Roman" w:cs="Times New Roman"/>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5579A5" w:rsidRPr="005579A5" w:rsidRDefault="005579A5" w:rsidP="005579A5">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5579A5" w:rsidRPr="005579A5" w:rsidRDefault="005579A5" w:rsidP="005579A5">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5579A5" w:rsidRPr="005579A5" w:rsidRDefault="005579A5" w:rsidP="005579A5">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5579A5" w:rsidRPr="005579A5" w:rsidRDefault="005579A5" w:rsidP="005579A5">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Места парковки оснащаются знаками, применяемыми в международной практике.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Площадки и места отдыха следует размещать смежно вне габаритов путей движения мест отдыха и ожидания.</w:t>
      </w:r>
    </w:p>
    <w:p w:rsidR="005579A5" w:rsidRPr="005579A5" w:rsidRDefault="005579A5" w:rsidP="005579A5">
      <w:pPr>
        <w:spacing w:after="0" w:line="20" w:lineRule="atLeast"/>
        <w:ind w:firstLine="709"/>
        <w:contextualSpacing/>
        <w:jc w:val="both"/>
        <w:rPr>
          <w:rFonts w:ascii="Times New Roman" w:eastAsia="Calibri" w:hAnsi="Times New Roman" w:cs="Times New Roman"/>
        </w:rPr>
      </w:pPr>
      <w:r w:rsidRPr="005579A5">
        <w:rPr>
          <w:rFonts w:ascii="Times New Roman" w:eastAsia="Calibri" w:hAnsi="Times New Roman" w:cs="Times New Roman"/>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5579A5" w:rsidRPr="005579A5" w:rsidRDefault="005579A5" w:rsidP="005579A5">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5579A5" w:rsidRPr="005579A5" w:rsidRDefault="005579A5" w:rsidP="005579A5">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Следует предусматривать линейную посадку деревьев и кустарников для формирования кромок путей пешеходного движения.</w:t>
      </w:r>
    </w:p>
    <w:p w:rsidR="005579A5" w:rsidRPr="005579A5" w:rsidRDefault="005579A5" w:rsidP="005579A5">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5579A5" w:rsidRPr="005579A5" w:rsidRDefault="005579A5" w:rsidP="005579A5">
      <w:pPr>
        <w:spacing w:after="0" w:line="20" w:lineRule="atLeast"/>
        <w:ind w:firstLine="709"/>
        <w:contextualSpacing/>
        <w:jc w:val="both"/>
        <w:rPr>
          <w:rFonts w:ascii="Times New Roman" w:eastAsia="Calibri" w:hAnsi="Times New Roman" w:cs="Times New Roman"/>
        </w:rPr>
      </w:pPr>
      <w:r w:rsidRPr="005579A5">
        <w:rPr>
          <w:rFonts w:ascii="Times New Roman" w:eastAsia="Calibri"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5579A5" w:rsidRPr="005579A5" w:rsidRDefault="005579A5" w:rsidP="005579A5">
      <w:pPr>
        <w:spacing w:after="0" w:line="20" w:lineRule="atLeast"/>
        <w:ind w:firstLine="709"/>
        <w:contextualSpacing/>
        <w:jc w:val="both"/>
        <w:rPr>
          <w:rFonts w:ascii="Times New Roman" w:eastAsia="Calibri" w:hAnsi="Times New Roman" w:cs="Times New Roman"/>
        </w:rPr>
      </w:pPr>
    </w:p>
    <w:p w:rsidR="005579A5" w:rsidRPr="005579A5" w:rsidRDefault="005579A5" w:rsidP="005579A5">
      <w:pPr>
        <w:widowControl w:val="0"/>
        <w:autoSpaceDE w:val="0"/>
        <w:autoSpaceDN w:val="0"/>
        <w:adjustRightInd w:val="0"/>
        <w:spacing w:after="0" w:line="20" w:lineRule="atLeast"/>
        <w:ind w:right="-150" w:firstLine="709"/>
        <w:contextualSpacing/>
        <w:jc w:val="both"/>
        <w:outlineLvl w:val="2"/>
        <w:rPr>
          <w:rFonts w:ascii="Times New Roman" w:eastAsia="Times New Roman" w:hAnsi="Times New Roman" w:cs="Times New Roman"/>
          <w:bCs/>
          <w:i/>
          <w:lang w:eastAsia="ru-RU"/>
        </w:rPr>
      </w:pPr>
      <w:bookmarkStart w:id="38" w:name="_Toc112237962"/>
      <w:r w:rsidRPr="005579A5">
        <w:rPr>
          <w:rFonts w:ascii="Times New Roman" w:eastAsia="Times New Roman" w:hAnsi="Times New Roman" w:cs="Times New Roman"/>
          <w:bCs/>
          <w:i/>
          <w:lang w:eastAsia="ru-RU"/>
        </w:rPr>
        <w:t>Статья 44. Использование земельных участков в охранных зонах инженерных сетей</w:t>
      </w:r>
      <w:bookmarkEnd w:id="38"/>
      <w:r w:rsidRPr="005579A5">
        <w:rPr>
          <w:rFonts w:ascii="Times New Roman" w:eastAsia="Times New Roman" w:hAnsi="Times New Roman" w:cs="Times New Roman"/>
          <w:bCs/>
          <w:i/>
          <w:lang w:eastAsia="ru-RU"/>
        </w:rPr>
        <w:t>.</w:t>
      </w:r>
    </w:p>
    <w:p w:rsidR="005579A5" w:rsidRPr="005579A5" w:rsidRDefault="005579A5" w:rsidP="005579A5">
      <w:pPr>
        <w:spacing w:after="0" w:line="20" w:lineRule="atLeast"/>
        <w:ind w:firstLine="709"/>
        <w:contextualSpacing/>
        <w:jc w:val="both"/>
        <w:rPr>
          <w:rFonts w:ascii="Times New Roman" w:eastAsia="Calibri" w:hAnsi="Times New Roman" w:cs="Times New Roman"/>
        </w:rPr>
      </w:pPr>
      <w:r w:rsidRPr="005579A5">
        <w:rPr>
          <w:rFonts w:ascii="Times New Roman" w:eastAsia="Calibri" w:hAnsi="Times New Roman" w:cs="Times New Roman"/>
          <w:u w:val="single"/>
        </w:rPr>
        <w:t>1. В охранных зонах газораспределительных сетей,</w:t>
      </w:r>
      <w:r w:rsidRPr="005579A5">
        <w:rPr>
          <w:rFonts w:ascii="Times New Roman" w:eastAsia="Calibri" w:hAnsi="Times New Roman" w:cs="Times New Roman"/>
        </w:rPr>
        <w:t xml:space="preserve">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5579A5" w:rsidRPr="005579A5" w:rsidRDefault="005579A5" w:rsidP="005579A5">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1) строить объекты жилищно-гражданского и производственного назначения;</w:t>
      </w:r>
    </w:p>
    <w:p w:rsidR="005579A5" w:rsidRPr="005579A5" w:rsidRDefault="005579A5" w:rsidP="005579A5">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2)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5579A5" w:rsidRPr="005579A5" w:rsidRDefault="005579A5" w:rsidP="005579A5">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3)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5579A5" w:rsidRPr="005579A5" w:rsidRDefault="005579A5" w:rsidP="005579A5">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4)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5579A5" w:rsidRPr="005579A5" w:rsidRDefault="005579A5" w:rsidP="005579A5">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5) устраивать свалки и склады, разливать растворы кислот, солей, щелочей и других химически активных веществ;</w:t>
      </w:r>
    </w:p>
    <w:p w:rsidR="005579A5" w:rsidRPr="005579A5" w:rsidRDefault="005579A5" w:rsidP="005579A5">
      <w:pPr>
        <w:spacing w:after="0" w:line="20" w:lineRule="atLeast"/>
        <w:ind w:firstLine="709"/>
        <w:contextualSpacing/>
        <w:jc w:val="both"/>
        <w:rPr>
          <w:rFonts w:ascii="Times New Roman" w:eastAsia="Calibri" w:hAnsi="Times New Roman" w:cs="Times New Roman"/>
        </w:rPr>
      </w:pPr>
      <w:r w:rsidRPr="005579A5">
        <w:rPr>
          <w:rFonts w:ascii="Times New Roman" w:eastAsia="Calibri" w:hAnsi="Times New Roman" w:cs="Times New Roman"/>
        </w:rPr>
        <w:t>6)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5579A5" w:rsidRPr="005579A5" w:rsidRDefault="005579A5" w:rsidP="005579A5">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7) размещать источники огня;</w:t>
      </w:r>
    </w:p>
    <w:p w:rsidR="005579A5" w:rsidRPr="005579A5" w:rsidRDefault="005579A5" w:rsidP="005579A5">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8) рыть погреба, копать и обрабатывать почву сельскохозяйственными и мелиоративными орудиями и механизмами на глубину более 0,3 метра.</w:t>
      </w:r>
    </w:p>
    <w:p w:rsidR="005579A5" w:rsidRPr="005579A5" w:rsidRDefault="005579A5" w:rsidP="005579A5">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Земельные участки, расположенные в охранных зонах газораспределительных сетей, у их собственников, владельцев или пользователей не изымаются и могут быть использованы ими с учетом ограничений (обременений), устанавливаемых постановлением Правительства Российской Федерации от 20 ноября 2000 г. № 878 «Об утверждении правил охраны газораспределительных сетей» и налагаемых на земельные участки в установленном порядке.</w:t>
      </w:r>
    </w:p>
    <w:p w:rsidR="005579A5" w:rsidRPr="005579A5" w:rsidRDefault="005579A5" w:rsidP="005579A5">
      <w:pPr>
        <w:spacing w:after="0" w:line="20" w:lineRule="atLeast"/>
        <w:ind w:firstLine="709"/>
        <w:contextualSpacing/>
        <w:jc w:val="both"/>
        <w:rPr>
          <w:rFonts w:ascii="Times New Roman" w:eastAsia="Calibri" w:hAnsi="Times New Roman" w:cs="Times New Roman"/>
        </w:rPr>
      </w:pPr>
      <w:r w:rsidRPr="005579A5">
        <w:rPr>
          <w:rFonts w:ascii="Times New Roman" w:eastAsia="Calibri" w:hAnsi="Times New Roman" w:cs="Times New Roman"/>
        </w:rPr>
        <w:t>Хозяйственная деятельность в охранных зонах газораспределительных сетей, не предусмотренная постановлением Правительства Российской Федерации от 20 ноября 2000 г. № 878 «Об утверждении правил охраны газораспределительных сетей»,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5579A5" w:rsidRPr="005579A5" w:rsidRDefault="005579A5" w:rsidP="005579A5">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В охранных зонах систем газоснабжения без письменного уведомления организаций, в собственности или оперативном управлении которых находятся эти системы, запрещается:</w:t>
      </w:r>
    </w:p>
    <w:p w:rsidR="005579A5" w:rsidRPr="005579A5" w:rsidRDefault="005579A5" w:rsidP="005579A5">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1) производить строительство, капитальный ремонт, реконструкцию или снос любых зданий и сооружений;</w:t>
      </w:r>
    </w:p>
    <w:p w:rsidR="005579A5" w:rsidRPr="005579A5" w:rsidRDefault="005579A5" w:rsidP="005579A5">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2) складировать материалы, высаживать деревья всех видов; в) производить земляные и дорожные работы.</w:t>
      </w:r>
    </w:p>
    <w:p w:rsidR="005579A5" w:rsidRPr="005579A5" w:rsidRDefault="005579A5" w:rsidP="005579A5">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Организации и частные лица, получившие письменное разрешение на ведение указанных работ в охранных зонах систем газоснабжения, обязаны выполнять их с соблюдением мероприятий по их сохранности.</w:t>
      </w:r>
    </w:p>
    <w:p w:rsidR="005579A5" w:rsidRPr="005579A5" w:rsidRDefault="005579A5" w:rsidP="005579A5">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В охранных зонах систем газоснабжения запрещается:</w:t>
      </w:r>
    </w:p>
    <w:p w:rsidR="005579A5" w:rsidRPr="005579A5" w:rsidRDefault="005579A5" w:rsidP="005579A5">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1) перемещать и производить засыпку, нарушать сохранность опознавательных и предупредительных знаков;</w:t>
      </w:r>
    </w:p>
    <w:p w:rsidR="005579A5" w:rsidRPr="005579A5" w:rsidRDefault="005579A5" w:rsidP="005579A5">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2) размещать какие-либо открытые или закрытые источники огня.</w:t>
      </w:r>
    </w:p>
    <w:p w:rsidR="005579A5" w:rsidRPr="005579A5" w:rsidRDefault="005579A5" w:rsidP="005579A5">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Организации и частные лица на предоставленных им в пользование земельных участках, зданиях, по которым проходят наружные газопроводы, обязаны обеспечить сохранность этих газопроводов и свободный допуск к ним работников организаций, эксплуатирующих их.</w:t>
      </w:r>
    </w:p>
    <w:p w:rsidR="005579A5" w:rsidRPr="005579A5" w:rsidRDefault="005579A5" w:rsidP="005579A5">
      <w:pPr>
        <w:spacing w:after="0" w:line="20" w:lineRule="atLeast"/>
        <w:ind w:firstLine="709"/>
        <w:contextualSpacing/>
        <w:jc w:val="both"/>
        <w:rPr>
          <w:rFonts w:ascii="Times New Roman" w:eastAsia="Calibri" w:hAnsi="Times New Roman" w:cs="Times New Roman"/>
        </w:rPr>
      </w:pPr>
      <w:r w:rsidRPr="005579A5">
        <w:rPr>
          <w:rFonts w:ascii="Times New Roman" w:eastAsia="Calibri" w:hAnsi="Times New Roman" w:cs="Times New Roman"/>
        </w:rPr>
        <w:t>В проектно - сметной документации на строительство, реконструкцию, капитальный ремонт зданий и сооружений, вблизи которых расположены наружные газопроводы, должны предусматриваться мероприятия по обеспечению их сохранности. Мероприятия подлежат согласованию с организациями, в собственности или оперативном управлении которых находятся наружные газопроводы.</w:t>
      </w:r>
    </w:p>
    <w:p w:rsidR="005579A5" w:rsidRPr="005579A5" w:rsidRDefault="005579A5" w:rsidP="005579A5">
      <w:pPr>
        <w:spacing w:after="0" w:line="20" w:lineRule="atLeast"/>
        <w:ind w:firstLine="709"/>
        <w:contextualSpacing/>
        <w:jc w:val="both"/>
        <w:rPr>
          <w:rFonts w:ascii="Times New Roman" w:eastAsia="Calibri" w:hAnsi="Times New Roman" w:cs="Times New Roman"/>
        </w:rPr>
      </w:pPr>
      <w:r w:rsidRPr="005579A5">
        <w:rPr>
          <w:rFonts w:ascii="Times New Roman" w:eastAsia="Calibri" w:hAnsi="Times New Roman" w:cs="Times New Roman"/>
        </w:rPr>
        <w:t xml:space="preserve">Организации, выполняющие земляные работы вблизи действующих наружных газопроводов, при обнаружении трубопровода, не указанного в технической документации на производство этих работ, обязаны немедленно прекратить работы, принять меры к обеспечению </w:t>
      </w:r>
      <w:r w:rsidRPr="005579A5">
        <w:rPr>
          <w:rFonts w:ascii="Times New Roman" w:eastAsia="Calibri" w:hAnsi="Times New Roman" w:cs="Times New Roman"/>
        </w:rPr>
        <w:lastRenderedPageBreak/>
        <w:t>сохранности трубопровода и сообщить об этом организациям, эксплуатирующим подземные инженерные сооружения.</w:t>
      </w:r>
    </w:p>
    <w:p w:rsidR="005579A5" w:rsidRPr="005579A5" w:rsidRDefault="005579A5" w:rsidP="005579A5">
      <w:pPr>
        <w:spacing w:after="0" w:line="20" w:lineRule="atLeast"/>
        <w:ind w:firstLine="709"/>
        <w:contextualSpacing/>
        <w:jc w:val="both"/>
        <w:rPr>
          <w:rFonts w:ascii="Times New Roman" w:eastAsia="Calibri" w:hAnsi="Times New Roman" w:cs="Times New Roman"/>
        </w:rPr>
      </w:pPr>
      <w:r w:rsidRPr="005579A5">
        <w:rPr>
          <w:rFonts w:ascii="Times New Roman" w:eastAsia="Calibri" w:hAnsi="Times New Roman" w:cs="Times New Roman"/>
          <w:u w:val="single"/>
        </w:rPr>
        <w:t xml:space="preserve">2. В охранных зонах электрических сетей </w:t>
      </w:r>
      <w:r w:rsidRPr="005579A5">
        <w:rPr>
          <w:rFonts w:ascii="Times New Roman" w:eastAsia="Calibri" w:hAnsi="Times New Roman" w:cs="Times New Roman"/>
        </w:rPr>
        <w:t>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579A5" w:rsidRPr="005579A5" w:rsidRDefault="005579A5" w:rsidP="005579A5">
      <w:pPr>
        <w:spacing w:after="0" w:line="20" w:lineRule="atLeast"/>
        <w:ind w:firstLine="709"/>
        <w:contextualSpacing/>
        <w:jc w:val="both"/>
        <w:rPr>
          <w:rFonts w:ascii="Times New Roman" w:eastAsia="Calibri" w:hAnsi="Times New Roman" w:cs="Times New Roman"/>
        </w:rPr>
      </w:pPr>
      <w:r w:rsidRPr="005579A5">
        <w:rPr>
          <w:rFonts w:ascii="Times New Roman" w:eastAsia="Calibri" w:hAnsi="Times New Roman" w:cs="Times New Roman"/>
        </w:rPr>
        <w:t>1)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5579A5" w:rsidRPr="005579A5" w:rsidRDefault="005579A5" w:rsidP="005579A5">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2) размещать свалки;</w:t>
      </w:r>
    </w:p>
    <w:p w:rsidR="005579A5" w:rsidRPr="005579A5" w:rsidRDefault="005579A5" w:rsidP="005579A5">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3) складировать или размещать хранилища любых, в том числе горюче-смазочных, материалов;</w:t>
      </w:r>
    </w:p>
    <w:p w:rsidR="005579A5" w:rsidRPr="005579A5" w:rsidRDefault="005579A5" w:rsidP="005579A5">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4)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5579A5" w:rsidRPr="005579A5" w:rsidRDefault="005579A5" w:rsidP="005579A5">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5579A5" w:rsidRPr="005579A5" w:rsidRDefault="005579A5" w:rsidP="005579A5">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1) строительство, капитальный ремонт, реконструкция или снос зданий и сооружений; </w:t>
      </w:r>
    </w:p>
    <w:p w:rsidR="005579A5" w:rsidRPr="005579A5" w:rsidRDefault="005579A5" w:rsidP="005579A5">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2) горные, взрывные, мелиоративные работы, в том числе связанные с временным затоплением земель;</w:t>
      </w:r>
    </w:p>
    <w:p w:rsidR="005579A5" w:rsidRPr="005579A5" w:rsidRDefault="005579A5" w:rsidP="005579A5">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3) посадка и вырубка деревьев и кустарников;</w:t>
      </w:r>
    </w:p>
    <w:p w:rsidR="005579A5" w:rsidRPr="005579A5" w:rsidRDefault="005579A5" w:rsidP="005579A5">
      <w:pPr>
        <w:spacing w:after="0" w:line="20" w:lineRule="atLeast"/>
        <w:ind w:firstLine="709"/>
        <w:contextualSpacing/>
        <w:jc w:val="both"/>
        <w:rPr>
          <w:rFonts w:ascii="Times New Roman" w:eastAsia="Calibri" w:hAnsi="Times New Roman" w:cs="Times New Roman"/>
        </w:rPr>
      </w:pPr>
      <w:r w:rsidRPr="005579A5">
        <w:rPr>
          <w:rFonts w:ascii="Times New Roman" w:eastAsia="Calibri" w:hAnsi="Times New Roman" w:cs="Times New Roman"/>
        </w:rPr>
        <w:t>4)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579A5" w:rsidRPr="005579A5" w:rsidRDefault="005579A5" w:rsidP="005579A5">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В охранных зонах, установленных для объектов электросетевого хозяйства напряжением до 1000 вольт, помимо вышеуказанных действий по согласованию, без письменного решения о согласовании сетевых организаций запрещается:</w:t>
      </w:r>
    </w:p>
    <w:p w:rsidR="005579A5" w:rsidRPr="005579A5" w:rsidRDefault="005579A5" w:rsidP="005579A5">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1)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5579A5" w:rsidRPr="005579A5" w:rsidRDefault="005579A5" w:rsidP="005579A5">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2) складировать или размещать хранилища любых, в том числе горюче-смазочных, материалов.</w:t>
      </w:r>
    </w:p>
    <w:p w:rsidR="005579A5" w:rsidRPr="005579A5" w:rsidRDefault="005579A5" w:rsidP="005579A5">
      <w:pPr>
        <w:spacing w:after="0" w:line="20" w:lineRule="atLeast"/>
        <w:ind w:firstLine="709"/>
        <w:contextualSpacing/>
        <w:jc w:val="both"/>
        <w:rPr>
          <w:rFonts w:ascii="Times New Roman" w:eastAsia="Calibri" w:hAnsi="Times New Roman" w:cs="Times New Roman"/>
        </w:rPr>
      </w:pPr>
      <w:r w:rsidRPr="005579A5">
        <w:rPr>
          <w:rFonts w:ascii="Times New Roman" w:eastAsia="Calibri" w:hAnsi="Times New Roman" w:cs="Times New Roman"/>
          <w:u w:val="single"/>
        </w:rPr>
        <w:t>3. В охранных зонах трубопроводов</w:t>
      </w:r>
      <w:r w:rsidRPr="005579A5">
        <w:rPr>
          <w:rFonts w:ascii="Times New Roman" w:eastAsia="Calibri" w:hAnsi="Times New Roman" w:cs="Times New Roman"/>
        </w:rPr>
        <w:t xml:space="preserve">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5579A5" w:rsidRPr="005579A5" w:rsidRDefault="005579A5" w:rsidP="005579A5">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1) перемещать, засыпать и ломать опознавательные и сигнальные знаки, контрольно-измерительные пункты;</w:t>
      </w:r>
    </w:p>
    <w:p w:rsidR="005579A5" w:rsidRPr="005579A5" w:rsidRDefault="005579A5" w:rsidP="005579A5">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2) устраивать всякого рода свалки, выливать растворы кислот, солей и щелочей;</w:t>
      </w:r>
    </w:p>
    <w:p w:rsidR="005579A5" w:rsidRPr="005579A5" w:rsidRDefault="005579A5" w:rsidP="005579A5">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3)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5579A5" w:rsidRPr="005579A5" w:rsidRDefault="005579A5" w:rsidP="005579A5">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4) размещать какие-либо открытые или закрытые источники огня.</w:t>
      </w:r>
    </w:p>
    <w:p w:rsidR="005579A5" w:rsidRPr="005579A5" w:rsidRDefault="005579A5" w:rsidP="005579A5">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В охранных зонах трубопроводов без письменного разрешения предприятий трубопроводного транспорта запрещается:</w:t>
      </w:r>
    </w:p>
    <w:p w:rsidR="005579A5" w:rsidRPr="005579A5" w:rsidRDefault="005579A5" w:rsidP="005579A5">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1) возводить любые постройки и сооружения;</w:t>
      </w:r>
    </w:p>
    <w:p w:rsidR="005579A5" w:rsidRPr="005579A5" w:rsidRDefault="005579A5" w:rsidP="005579A5">
      <w:pPr>
        <w:spacing w:after="0" w:line="20" w:lineRule="atLeast"/>
        <w:ind w:firstLine="709"/>
        <w:contextualSpacing/>
        <w:jc w:val="both"/>
        <w:rPr>
          <w:rFonts w:ascii="Times New Roman" w:eastAsia="Calibri" w:hAnsi="Times New Roman" w:cs="Times New Roman"/>
        </w:rPr>
      </w:pPr>
      <w:r w:rsidRPr="005579A5">
        <w:rPr>
          <w:rFonts w:ascii="Times New Roman" w:eastAsia="Calibri" w:hAnsi="Times New Roman" w:cs="Times New Roman"/>
        </w:rPr>
        <w:t>2)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5579A5" w:rsidRPr="005579A5" w:rsidRDefault="005579A5" w:rsidP="005579A5">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3)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5579A5" w:rsidRPr="005579A5" w:rsidRDefault="005579A5" w:rsidP="005579A5">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lastRenderedPageBreak/>
        <w:t>4) производить мелиоративные земляные работы, сооружать оросительные и осушительные системы;</w:t>
      </w:r>
    </w:p>
    <w:p w:rsidR="005579A5" w:rsidRPr="005579A5" w:rsidRDefault="005579A5" w:rsidP="005579A5">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5) производить всякого рода открытые и подземные, горные, строительные, монтажные и взрывные работы, планировку грунта.</w:t>
      </w:r>
    </w:p>
    <w:p w:rsidR="005579A5" w:rsidRPr="005579A5" w:rsidRDefault="005579A5" w:rsidP="005579A5">
      <w:pPr>
        <w:spacing w:after="0" w:line="20" w:lineRule="atLeast"/>
        <w:ind w:firstLine="709"/>
        <w:contextualSpacing/>
        <w:jc w:val="both"/>
        <w:rPr>
          <w:rFonts w:ascii="Times New Roman" w:eastAsia="Calibri" w:hAnsi="Times New Roman" w:cs="Times New Roman"/>
        </w:rPr>
      </w:pPr>
      <w:r w:rsidRPr="005579A5">
        <w:rPr>
          <w:rFonts w:ascii="Times New Roman" w:eastAsia="Calibri" w:hAnsi="Times New Roman" w:cs="Times New Roman"/>
        </w:rPr>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настоящих Правил.</w:t>
      </w:r>
    </w:p>
    <w:p w:rsidR="005579A5" w:rsidRPr="005579A5" w:rsidRDefault="005579A5" w:rsidP="005579A5">
      <w:pPr>
        <w:spacing w:after="0" w:line="20" w:lineRule="atLeast"/>
        <w:ind w:firstLine="709"/>
        <w:contextualSpacing/>
        <w:jc w:val="both"/>
        <w:rPr>
          <w:rFonts w:ascii="Times New Roman" w:eastAsia="Calibri" w:hAnsi="Times New Roman" w:cs="Times New Roman"/>
        </w:rPr>
      </w:pPr>
    </w:p>
    <w:p w:rsidR="005579A5" w:rsidRPr="005579A5" w:rsidRDefault="005579A5" w:rsidP="005579A5">
      <w:pPr>
        <w:widowControl w:val="0"/>
        <w:autoSpaceDE w:val="0"/>
        <w:autoSpaceDN w:val="0"/>
        <w:adjustRightInd w:val="0"/>
        <w:spacing w:after="0" w:line="20" w:lineRule="atLeast"/>
        <w:ind w:right="-150" w:firstLine="709"/>
        <w:contextualSpacing/>
        <w:jc w:val="both"/>
        <w:outlineLvl w:val="2"/>
        <w:rPr>
          <w:rFonts w:ascii="Times New Roman" w:eastAsia="Times New Roman" w:hAnsi="Times New Roman" w:cs="Times New Roman"/>
          <w:bCs/>
          <w:i/>
          <w:lang w:eastAsia="ru-RU"/>
        </w:rPr>
      </w:pPr>
      <w:bookmarkStart w:id="39" w:name="_Toc112237963"/>
      <w:r w:rsidRPr="005579A5">
        <w:rPr>
          <w:rFonts w:ascii="Times New Roman" w:eastAsia="Times New Roman" w:hAnsi="Times New Roman" w:cs="Times New Roman"/>
          <w:bCs/>
          <w:i/>
          <w:lang w:eastAsia="ru-RU"/>
        </w:rPr>
        <w:t>Статья 45. Использование земельных участков в границах водоохранных зон</w:t>
      </w:r>
      <w:bookmarkEnd w:id="39"/>
      <w:r w:rsidRPr="005579A5">
        <w:rPr>
          <w:rFonts w:ascii="Times New Roman" w:eastAsia="Times New Roman" w:hAnsi="Times New Roman" w:cs="Times New Roman"/>
          <w:bCs/>
          <w:i/>
          <w:lang w:eastAsia="ru-RU"/>
        </w:rPr>
        <w:t>.</w:t>
      </w:r>
    </w:p>
    <w:p w:rsidR="005579A5" w:rsidRPr="005579A5" w:rsidRDefault="005579A5" w:rsidP="005579A5">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1. В границах водоохранных зон запрещаются:</w:t>
      </w:r>
    </w:p>
    <w:p w:rsidR="005579A5" w:rsidRPr="005579A5" w:rsidRDefault="005579A5" w:rsidP="005579A5">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1)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5579A5" w:rsidRPr="005579A5" w:rsidRDefault="005579A5" w:rsidP="005579A5">
      <w:pPr>
        <w:spacing w:after="0" w:line="20" w:lineRule="atLeast"/>
        <w:ind w:firstLine="709"/>
        <w:contextualSpacing/>
        <w:jc w:val="both"/>
        <w:rPr>
          <w:rFonts w:ascii="Times New Roman" w:eastAsia="Calibri" w:hAnsi="Times New Roman" w:cs="Times New Roman"/>
        </w:rPr>
      </w:pPr>
      <w:r w:rsidRPr="005579A5">
        <w:rPr>
          <w:rFonts w:ascii="Times New Roman" w:eastAsia="Calibri" w:hAnsi="Times New Roman" w:cs="Times New Roman"/>
        </w:rPr>
        <w:t>2)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579A5" w:rsidRPr="005579A5" w:rsidRDefault="005579A5" w:rsidP="005579A5">
      <w:pPr>
        <w:spacing w:after="0" w:line="20" w:lineRule="atLeast"/>
        <w:ind w:firstLine="709"/>
        <w:contextualSpacing/>
        <w:jc w:val="both"/>
        <w:rPr>
          <w:rFonts w:ascii="Times New Roman" w:eastAsia="Calibri" w:hAnsi="Times New Roman" w:cs="Times New Roman"/>
        </w:rPr>
      </w:pPr>
      <w:r w:rsidRPr="005579A5">
        <w:rPr>
          <w:rFonts w:ascii="Times New Roman" w:eastAsia="Calibri" w:hAnsi="Times New Roman" w:cs="Times New Roman"/>
        </w:rPr>
        <w:t>3)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5579A5" w:rsidRPr="005579A5" w:rsidRDefault="005579A5" w:rsidP="005579A5">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4) размещение специализированных хранилищ пестицидов и агрохимикатов, применение пестицидов и агрохимикатов;</w:t>
      </w:r>
    </w:p>
    <w:p w:rsidR="005579A5" w:rsidRPr="005579A5" w:rsidRDefault="005579A5" w:rsidP="005579A5">
      <w:pPr>
        <w:spacing w:after="0" w:line="20" w:lineRule="atLeast"/>
        <w:ind w:firstLine="709"/>
        <w:contextualSpacing/>
        <w:jc w:val="both"/>
        <w:rPr>
          <w:rFonts w:ascii="Times New Roman" w:eastAsia="Calibri" w:hAnsi="Times New Roman" w:cs="Times New Roman"/>
        </w:rPr>
      </w:pPr>
      <w:r w:rsidRPr="005579A5">
        <w:rPr>
          <w:rFonts w:ascii="Times New Roman" w:eastAsia="Calibri" w:hAnsi="Times New Roman" w:cs="Times New Roman"/>
        </w:rPr>
        <w:t>5)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 № 2395-1 «О недрах»).</w:t>
      </w:r>
    </w:p>
    <w:p w:rsidR="005579A5" w:rsidRPr="005579A5" w:rsidRDefault="005579A5" w:rsidP="005579A5">
      <w:pPr>
        <w:spacing w:after="0" w:line="20" w:lineRule="atLeast"/>
        <w:ind w:firstLine="709"/>
        <w:contextualSpacing/>
        <w:jc w:val="both"/>
        <w:rPr>
          <w:rFonts w:ascii="Times New Roman" w:eastAsia="Calibri" w:hAnsi="Times New Roman" w:cs="Times New Roman"/>
        </w:rPr>
      </w:pPr>
      <w:r w:rsidRPr="005579A5">
        <w:rPr>
          <w:rFonts w:ascii="Times New Roman" w:eastAsia="Calibri" w:hAnsi="Times New Roman" w:cs="Times New Roman"/>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5579A5" w:rsidRPr="005579A5" w:rsidRDefault="005579A5" w:rsidP="005579A5">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1) централизованные системы водоотведения (канализации), централизованные ливневые системы водоотведения;</w:t>
      </w:r>
    </w:p>
    <w:p w:rsidR="005579A5" w:rsidRPr="005579A5" w:rsidRDefault="005579A5" w:rsidP="005579A5">
      <w:pPr>
        <w:spacing w:after="0" w:line="20" w:lineRule="atLeast"/>
        <w:ind w:firstLine="709"/>
        <w:contextualSpacing/>
        <w:jc w:val="both"/>
        <w:rPr>
          <w:rFonts w:ascii="Times New Roman" w:eastAsia="Calibri" w:hAnsi="Times New Roman" w:cs="Times New Roman"/>
        </w:rPr>
      </w:pPr>
      <w:r w:rsidRPr="005579A5">
        <w:rPr>
          <w:rFonts w:ascii="Times New Roman" w:eastAsia="Calibri" w:hAnsi="Times New Roman" w:cs="Times New Roman"/>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5579A5" w:rsidRPr="005579A5" w:rsidRDefault="005579A5" w:rsidP="005579A5">
      <w:pPr>
        <w:spacing w:after="0" w:line="20" w:lineRule="atLeast"/>
        <w:ind w:firstLine="709"/>
        <w:contextualSpacing/>
        <w:jc w:val="both"/>
        <w:rPr>
          <w:rFonts w:ascii="Times New Roman" w:eastAsia="Calibri" w:hAnsi="Times New Roman" w:cs="Times New Roman"/>
        </w:rPr>
      </w:pPr>
      <w:r w:rsidRPr="005579A5">
        <w:rPr>
          <w:rFonts w:ascii="Times New Roman" w:eastAsia="Calibri" w:hAnsi="Times New Roman" w:cs="Times New Roman"/>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РФ;</w:t>
      </w:r>
    </w:p>
    <w:p w:rsidR="005579A5" w:rsidRPr="005579A5" w:rsidRDefault="005579A5" w:rsidP="005579A5">
      <w:pPr>
        <w:spacing w:after="0" w:line="20" w:lineRule="atLeast"/>
        <w:ind w:firstLine="709"/>
        <w:contextualSpacing/>
        <w:jc w:val="both"/>
        <w:rPr>
          <w:rFonts w:ascii="Times New Roman" w:eastAsia="Calibri" w:hAnsi="Times New Roman" w:cs="Times New Roman"/>
        </w:rPr>
      </w:pPr>
      <w:r w:rsidRPr="005579A5">
        <w:rPr>
          <w:rFonts w:ascii="Times New Roman" w:eastAsia="Calibri" w:hAnsi="Times New Roman" w:cs="Times New Roman"/>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5579A5" w:rsidRPr="005579A5" w:rsidRDefault="005579A5" w:rsidP="005579A5">
      <w:pPr>
        <w:spacing w:after="0" w:line="20" w:lineRule="atLeast"/>
        <w:ind w:firstLine="709"/>
        <w:contextualSpacing/>
        <w:jc w:val="both"/>
        <w:rPr>
          <w:rFonts w:ascii="Times New Roman" w:eastAsia="Calibri" w:hAnsi="Times New Roman" w:cs="Times New Roman"/>
        </w:rPr>
      </w:pPr>
      <w:r w:rsidRPr="005579A5">
        <w:rPr>
          <w:rFonts w:ascii="Times New Roman" w:eastAsia="Calibri" w:hAnsi="Times New Roman" w:cs="Times New Roman"/>
        </w:rPr>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w:t>
      </w:r>
      <w:r w:rsidRPr="005579A5">
        <w:rPr>
          <w:rFonts w:ascii="Times New Roman" w:eastAsia="Calibri" w:hAnsi="Times New Roman" w:cs="Times New Roman"/>
        </w:rPr>
        <w:lastRenderedPageBreak/>
        <w:t>сооружениями для очистки сточных вод, до момента их оборудования такими сооружениями и (или) подключения к системам, указанным в пункте 1 части 16 Водного кодекса РФ,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5579A5" w:rsidRPr="005579A5" w:rsidRDefault="005579A5" w:rsidP="005579A5">
      <w:pPr>
        <w:spacing w:after="0" w:line="20" w:lineRule="atLeast"/>
        <w:ind w:firstLine="709"/>
        <w:contextualSpacing/>
        <w:jc w:val="both"/>
        <w:rPr>
          <w:rFonts w:ascii="Times New Roman" w:eastAsia="Calibri" w:hAnsi="Times New Roman" w:cs="Times New Roman"/>
        </w:rPr>
      </w:pPr>
      <w:r w:rsidRPr="005579A5">
        <w:rPr>
          <w:rFonts w:ascii="Times New Roman" w:eastAsia="Calibri" w:hAnsi="Times New Roman" w:cs="Times New Roman"/>
        </w:rPr>
        <w:t>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5579A5" w:rsidRPr="005579A5" w:rsidRDefault="005579A5" w:rsidP="005579A5">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2.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rsidR="005579A5" w:rsidRPr="005579A5" w:rsidRDefault="005579A5" w:rsidP="005579A5">
      <w:pPr>
        <w:spacing w:after="0" w:line="20" w:lineRule="atLeast"/>
        <w:ind w:firstLine="709"/>
        <w:contextualSpacing/>
        <w:jc w:val="both"/>
        <w:rPr>
          <w:rFonts w:ascii="Times New Roman" w:eastAsia="Calibri" w:hAnsi="Times New Roman" w:cs="Times New Roman"/>
        </w:rPr>
      </w:pPr>
      <w:r w:rsidRPr="005579A5">
        <w:rPr>
          <w:rFonts w:ascii="Times New Roman" w:eastAsia="Calibri" w:hAnsi="Times New Roman" w:cs="Times New Roman"/>
        </w:rPr>
        <w:t>Статус, режим особой охраны и границы территорий, в пределах которых расположены водные объекты, устанавливаются в соответствии с законодательством об особо охраняемых природных территориях и законодательством Российской Федерации об объектах культурного наследия.</w:t>
      </w:r>
    </w:p>
    <w:p w:rsidR="005579A5" w:rsidRPr="005579A5" w:rsidRDefault="005579A5" w:rsidP="005579A5">
      <w:pPr>
        <w:spacing w:after="0" w:line="20" w:lineRule="atLeast"/>
        <w:ind w:firstLine="709"/>
        <w:contextualSpacing/>
        <w:jc w:val="both"/>
        <w:rPr>
          <w:rFonts w:ascii="Times New Roman" w:eastAsia="Calibri" w:hAnsi="Times New Roman" w:cs="Times New Roman"/>
        </w:rPr>
      </w:pPr>
      <w:r w:rsidRPr="005579A5">
        <w:rPr>
          <w:rFonts w:ascii="Times New Roman" w:eastAsia="Calibri" w:hAnsi="Times New Roman" w:cs="Times New Roman"/>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РФ,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от 25 июня 2002 г. № 73-ФЗ «Об объектах культурного наследия (памятниках истории и культуры) народов Российской Федерации».</w:t>
      </w:r>
    </w:p>
    <w:p w:rsidR="005579A5" w:rsidRPr="005579A5" w:rsidRDefault="005579A5" w:rsidP="005579A5">
      <w:pPr>
        <w:spacing w:after="0" w:line="20" w:lineRule="atLeast"/>
        <w:ind w:firstLine="709"/>
        <w:contextualSpacing/>
        <w:jc w:val="both"/>
        <w:rPr>
          <w:rFonts w:ascii="Times New Roman" w:eastAsia="Calibri" w:hAnsi="Times New Roman" w:cs="Times New Roman"/>
        </w:rPr>
      </w:pPr>
      <w:r w:rsidRPr="005579A5">
        <w:rPr>
          <w:rFonts w:ascii="Times New Roman" w:eastAsia="Calibri" w:hAnsi="Times New Roman" w:cs="Times New Roman"/>
        </w:rPr>
        <w:t>3. В соответствии с законодательством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5579A5" w:rsidRPr="005579A5" w:rsidRDefault="005579A5" w:rsidP="005579A5">
      <w:pPr>
        <w:spacing w:after="0" w:line="20" w:lineRule="atLeast"/>
        <w:ind w:firstLine="709"/>
        <w:contextualSpacing/>
        <w:jc w:val="both"/>
        <w:rPr>
          <w:rFonts w:ascii="Times New Roman" w:eastAsia="Calibri" w:hAnsi="Times New Roman" w:cs="Times New Roman"/>
        </w:rPr>
      </w:pPr>
      <w:r w:rsidRPr="005579A5">
        <w:rPr>
          <w:rFonts w:ascii="Times New Roman" w:eastAsia="Calibri" w:hAnsi="Times New Roman" w:cs="Times New Roman"/>
        </w:rPr>
        <w:t>4.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РФ и другими федеральными законами.</w:t>
      </w:r>
    </w:p>
    <w:p w:rsidR="005579A5" w:rsidRPr="005579A5" w:rsidRDefault="005579A5" w:rsidP="005579A5">
      <w:pPr>
        <w:spacing w:after="0" w:line="20" w:lineRule="atLeast"/>
        <w:ind w:firstLine="709"/>
        <w:contextualSpacing/>
        <w:jc w:val="both"/>
        <w:rPr>
          <w:rFonts w:ascii="Times New Roman" w:eastAsia="Calibri" w:hAnsi="Times New Roman" w:cs="Times New Roman"/>
        </w:rPr>
      </w:pPr>
      <w:r w:rsidRPr="005579A5">
        <w:rPr>
          <w:rFonts w:ascii="Times New Roman" w:eastAsia="Calibri" w:hAnsi="Times New Roman" w:cs="Times New Roma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5579A5" w:rsidRPr="005579A5" w:rsidRDefault="005579A5" w:rsidP="005579A5">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В границах зон затопления, подтопления запрещаются:</w:t>
      </w:r>
    </w:p>
    <w:p w:rsidR="005579A5" w:rsidRPr="005579A5" w:rsidRDefault="005579A5" w:rsidP="005579A5">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1) использование сточных вод в целях регулирования плодородия почв;</w:t>
      </w:r>
    </w:p>
    <w:p w:rsidR="005579A5" w:rsidRPr="005579A5" w:rsidRDefault="005579A5" w:rsidP="005579A5">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5579A5" w:rsidRPr="005579A5" w:rsidRDefault="005579A5" w:rsidP="005579A5">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3) осуществление авиационных мер по борьбе с вредными организмами.</w:t>
      </w:r>
    </w:p>
    <w:p w:rsidR="005579A5" w:rsidRPr="005579A5" w:rsidRDefault="005579A5" w:rsidP="005579A5">
      <w:pPr>
        <w:spacing w:after="0" w:line="20" w:lineRule="atLeast"/>
        <w:ind w:firstLine="709"/>
        <w:contextualSpacing/>
        <w:jc w:val="both"/>
        <w:rPr>
          <w:rFonts w:ascii="Times New Roman" w:eastAsia="Calibri" w:hAnsi="Times New Roman" w:cs="Times New Roman"/>
        </w:rPr>
      </w:pPr>
    </w:p>
    <w:p w:rsidR="005579A5" w:rsidRPr="005579A5" w:rsidRDefault="005579A5" w:rsidP="005579A5">
      <w:pPr>
        <w:widowControl w:val="0"/>
        <w:autoSpaceDE w:val="0"/>
        <w:autoSpaceDN w:val="0"/>
        <w:adjustRightInd w:val="0"/>
        <w:spacing w:after="0" w:line="20" w:lineRule="atLeast"/>
        <w:ind w:right="-150" w:firstLine="709"/>
        <w:contextualSpacing/>
        <w:jc w:val="both"/>
        <w:outlineLvl w:val="2"/>
        <w:rPr>
          <w:rFonts w:ascii="Times New Roman" w:eastAsia="Times New Roman" w:hAnsi="Times New Roman" w:cs="Times New Roman"/>
          <w:bCs/>
          <w:i/>
          <w:lang w:eastAsia="ru-RU"/>
        </w:rPr>
      </w:pPr>
      <w:bookmarkStart w:id="40" w:name="_Toc112237964"/>
      <w:r w:rsidRPr="005579A5">
        <w:rPr>
          <w:rFonts w:ascii="Times New Roman" w:eastAsia="Times New Roman" w:hAnsi="Times New Roman" w:cs="Times New Roman"/>
          <w:bCs/>
          <w:i/>
          <w:lang w:eastAsia="ru-RU"/>
        </w:rPr>
        <w:t>Статья 46. Сохранность объектов культурного наследия. Зоны охраны объектов культурного наследия</w:t>
      </w:r>
      <w:bookmarkEnd w:id="40"/>
      <w:r w:rsidRPr="005579A5">
        <w:rPr>
          <w:rFonts w:ascii="Times New Roman" w:eastAsia="Times New Roman" w:hAnsi="Times New Roman" w:cs="Times New Roman"/>
          <w:bCs/>
          <w:i/>
          <w:lang w:eastAsia="ru-RU"/>
        </w:rPr>
        <w:t>.</w:t>
      </w:r>
    </w:p>
    <w:p w:rsidR="005579A5" w:rsidRPr="005579A5" w:rsidRDefault="005579A5" w:rsidP="005579A5">
      <w:pPr>
        <w:spacing w:after="0" w:line="20" w:lineRule="atLeast"/>
        <w:ind w:firstLine="709"/>
        <w:contextualSpacing/>
        <w:jc w:val="both"/>
        <w:rPr>
          <w:rFonts w:ascii="Times New Roman" w:eastAsia="Calibri" w:hAnsi="Times New Roman" w:cs="Times New Roman"/>
        </w:rPr>
      </w:pPr>
      <w:r w:rsidRPr="005579A5">
        <w:rPr>
          <w:rFonts w:ascii="Times New Roman" w:eastAsia="Calibri" w:hAnsi="Times New Roman" w:cs="Times New Roman"/>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5579A5" w:rsidRPr="005579A5" w:rsidRDefault="005579A5" w:rsidP="005579A5">
      <w:pPr>
        <w:spacing w:after="0" w:line="20" w:lineRule="atLeast"/>
        <w:ind w:firstLine="709"/>
        <w:contextualSpacing/>
        <w:jc w:val="both"/>
        <w:rPr>
          <w:rFonts w:ascii="Times New Roman" w:eastAsia="Calibri" w:hAnsi="Times New Roman" w:cs="Times New Roman"/>
        </w:rPr>
      </w:pPr>
      <w:r w:rsidRPr="005579A5">
        <w:rPr>
          <w:rFonts w:ascii="Times New Roman" w:eastAsia="Calibri" w:hAnsi="Times New Roman" w:cs="Times New Roman"/>
        </w:rPr>
        <w:t>В охранной зоне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5579A5" w:rsidRPr="005579A5" w:rsidRDefault="005579A5" w:rsidP="005579A5">
      <w:pPr>
        <w:spacing w:after="0" w:line="20" w:lineRule="atLeast"/>
        <w:ind w:firstLine="709"/>
        <w:contextualSpacing/>
        <w:jc w:val="both"/>
        <w:rPr>
          <w:rFonts w:ascii="Times New Roman" w:eastAsia="Calibri" w:hAnsi="Times New Roman" w:cs="Times New Roman"/>
        </w:rPr>
      </w:pPr>
      <w:r w:rsidRPr="005579A5">
        <w:rPr>
          <w:rFonts w:ascii="Times New Roman" w:eastAsia="Calibri" w:hAnsi="Times New Roman" w:cs="Times New Roman"/>
        </w:rPr>
        <w:t xml:space="preserve">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w:t>
      </w:r>
      <w:r w:rsidRPr="005579A5">
        <w:rPr>
          <w:rFonts w:ascii="Times New Roman" w:eastAsia="Calibri" w:hAnsi="Times New Roman" w:cs="Times New Roman"/>
        </w:rPr>
        <w:lastRenderedPageBreak/>
        <w:t>хозяйственную деятельность, определяются требования к реконструкции существующих зданий и сооружений.</w:t>
      </w:r>
    </w:p>
    <w:p w:rsidR="005579A5" w:rsidRPr="005579A5" w:rsidRDefault="005579A5" w:rsidP="005579A5">
      <w:pPr>
        <w:spacing w:after="0" w:line="20" w:lineRule="atLeast"/>
        <w:ind w:firstLine="709"/>
        <w:contextualSpacing/>
        <w:jc w:val="both"/>
        <w:rPr>
          <w:rFonts w:ascii="Times New Roman" w:eastAsia="Calibri" w:hAnsi="Times New Roman" w:cs="Times New Roman"/>
        </w:rPr>
      </w:pPr>
      <w:r w:rsidRPr="005579A5">
        <w:rPr>
          <w:rFonts w:ascii="Times New Roman" w:eastAsia="Calibri" w:hAnsi="Times New Roman" w:cs="Times New Roman"/>
        </w:rPr>
        <w:t>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5579A5" w:rsidRPr="005579A5" w:rsidRDefault="005579A5" w:rsidP="005579A5">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в порядке, установленном законами субъектов Российской Федерации.</w:t>
      </w:r>
    </w:p>
    <w:p w:rsidR="005579A5" w:rsidRPr="005579A5" w:rsidRDefault="005579A5" w:rsidP="005579A5">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2. Распространение наружной рекламы на объектах культурного наследия, их территориях.</w:t>
      </w:r>
    </w:p>
    <w:p w:rsidR="005579A5" w:rsidRPr="005579A5" w:rsidRDefault="005579A5" w:rsidP="005579A5">
      <w:pPr>
        <w:spacing w:after="0" w:line="20" w:lineRule="atLeast"/>
        <w:ind w:firstLine="709"/>
        <w:contextualSpacing/>
        <w:jc w:val="both"/>
        <w:rPr>
          <w:rFonts w:ascii="Times New Roman" w:eastAsia="Calibri" w:hAnsi="Times New Roman" w:cs="Times New Roman"/>
        </w:rPr>
      </w:pPr>
      <w:r w:rsidRPr="005579A5">
        <w:rPr>
          <w:rFonts w:ascii="Times New Roman" w:eastAsia="Calibri" w:hAnsi="Times New Roman" w:cs="Times New Roman"/>
        </w:rPr>
        <w:t>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5579A5" w:rsidRPr="005579A5" w:rsidRDefault="005579A5" w:rsidP="005579A5">
      <w:pPr>
        <w:spacing w:after="0" w:line="20" w:lineRule="atLeast"/>
        <w:ind w:firstLine="709"/>
        <w:contextualSpacing/>
        <w:jc w:val="both"/>
        <w:rPr>
          <w:rFonts w:ascii="Times New Roman" w:eastAsia="Calibri" w:hAnsi="Times New Roman" w:cs="Times New Roman"/>
        </w:rPr>
      </w:pPr>
      <w:r w:rsidRPr="005579A5">
        <w:rPr>
          <w:rFonts w:ascii="Times New Roman" w:eastAsia="Calibri" w:hAnsi="Times New Roman" w:cs="Times New Roman"/>
        </w:rPr>
        <w:t>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пунктом 7 статьи 47.6 Федерального закона от 25 июня 2002 г. № 73-ФЗ «Об объектах культурного наследия (памятниках истории и культуры) народов Российской Федерации».</w:t>
      </w:r>
    </w:p>
    <w:p w:rsidR="005579A5" w:rsidRPr="005579A5" w:rsidRDefault="005579A5" w:rsidP="005579A5">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Требования настоящего пункта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5579A5" w:rsidRPr="005579A5" w:rsidRDefault="005579A5" w:rsidP="005579A5">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3. Проектирование и проведение земляных, строительных, мелиоративных, хозяйственных работ, указанных в статье 30 Федерального закона от 25 июня 2002 г. № 73-ФЗ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5579A5" w:rsidRPr="005579A5" w:rsidRDefault="005579A5" w:rsidP="005579A5">
      <w:pPr>
        <w:spacing w:after="0" w:line="20" w:lineRule="atLeast"/>
        <w:ind w:firstLine="709"/>
        <w:contextualSpacing/>
        <w:jc w:val="both"/>
        <w:rPr>
          <w:rFonts w:ascii="Times New Roman" w:eastAsia="Calibri" w:hAnsi="Times New Roman" w:cs="Times New Roman"/>
        </w:rPr>
      </w:pPr>
      <w:r w:rsidRPr="005579A5">
        <w:rPr>
          <w:rFonts w:ascii="Times New Roman" w:eastAsia="Calibri" w:hAnsi="Times New Roman" w:cs="Times New Roman"/>
        </w:rPr>
        <w:t xml:space="preserve">Изыскательские, проектные, земляные, строительные, мелиоративные, хозяйственные работы, указанные в статье 30 Федерального закона от 25 июня 2002 г. № 73-ФЗ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статьей 5.1 </w:t>
      </w:r>
      <w:r w:rsidRPr="005579A5">
        <w:rPr>
          <w:rFonts w:ascii="Times New Roman" w:eastAsia="Calibri" w:hAnsi="Times New Roman" w:cs="Times New Roman"/>
        </w:rPr>
        <w:lastRenderedPageBreak/>
        <w:t>Федерального закона от 25 июня 2002 г. № 73-ФЗ «Об объектах культурного наследия (памятниках истории и культуры) народов Российской Федерации»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пунктом 2 статьи 45 Федерального закона от 25 июня 2002 г. № 73-ФЗ «Об объектах культурного наследия (памятниках истории и культуры) народов Российской Федерации»,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5579A5" w:rsidRPr="005579A5" w:rsidRDefault="005579A5" w:rsidP="005579A5">
      <w:pPr>
        <w:spacing w:after="0" w:line="20" w:lineRule="atLeast"/>
        <w:ind w:firstLine="709"/>
        <w:contextualSpacing/>
        <w:jc w:val="both"/>
        <w:rPr>
          <w:rFonts w:ascii="Times New Roman" w:eastAsia="Calibri" w:hAnsi="Times New Roman" w:cs="Times New Roman"/>
        </w:rPr>
      </w:pPr>
      <w:r w:rsidRPr="005579A5">
        <w:rPr>
          <w:rFonts w:ascii="Times New Roman" w:eastAsia="Calibri" w:hAnsi="Times New Roman" w:cs="Times New Roman"/>
        </w:rPr>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5579A5" w:rsidRPr="005579A5" w:rsidRDefault="005579A5" w:rsidP="005579A5">
      <w:pPr>
        <w:spacing w:after="0" w:line="20" w:lineRule="atLeast"/>
        <w:ind w:firstLine="709"/>
        <w:contextualSpacing/>
        <w:jc w:val="both"/>
        <w:rPr>
          <w:rFonts w:ascii="Times New Roman" w:eastAsia="Calibri" w:hAnsi="Times New Roman" w:cs="Times New Roman"/>
        </w:rPr>
      </w:pPr>
      <w:r w:rsidRPr="005579A5">
        <w:rPr>
          <w:rFonts w:ascii="Times New Roman" w:eastAsia="Calibri" w:hAnsi="Times New Roman" w:cs="Times New Roman"/>
        </w:rPr>
        <w:t>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от 25 июня 2002 г. № 73-ФЗ «Об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управление государственной охраны объектов культурного наследия Краснодарского края письменное заявление об обнаруженном объекте культурного наследия.</w:t>
      </w:r>
    </w:p>
    <w:p w:rsidR="005579A5" w:rsidRPr="005579A5" w:rsidRDefault="005579A5" w:rsidP="005579A5">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Указанные лица обязаны соблюдать предусмотренный пунктом 5 статьи 5.1 Федерального закона от 25 июня 2002 г. №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выявленный объект археологического наследия.</w:t>
      </w:r>
    </w:p>
    <w:p w:rsidR="005579A5" w:rsidRPr="005579A5" w:rsidRDefault="005579A5" w:rsidP="005579A5">
      <w:pPr>
        <w:spacing w:after="0" w:line="20" w:lineRule="atLeast"/>
        <w:ind w:firstLine="709"/>
        <w:contextualSpacing/>
        <w:jc w:val="both"/>
        <w:rPr>
          <w:rFonts w:ascii="Times New Roman" w:eastAsia="Calibri" w:hAnsi="Times New Roman" w:cs="Times New Roman"/>
        </w:rPr>
      </w:pPr>
      <w:r w:rsidRPr="005579A5">
        <w:rPr>
          <w:rFonts w:ascii="Times New Roman" w:eastAsia="Calibri" w:hAnsi="Times New Roman" w:cs="Times New Roman"/>
        </w:rPr>
        <w:t>Изыскательские, земляные, строительные, мелиоративные, хозяйственные работы, указанные в статье 30 Федерального закона от 25 июня 2002 г. № 73-ФЗ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5579A5" w:rsidRPr="005579A5" w:rsidRDefault="005579A5" w:rsidP="005579A5">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управления государственной охраны объектов культурного наследия Краснодарского края, на основании предписания которого работы были приостановлены.</w:t>
      </w:r>
    </w:p>
    <w:p w:rsidR="005579A5" w:rsidRPr="005579A5" w:rsidRDefault="005579A5" w:rsidP="005579A5">
      <w:pPr>
        <w:spacing w:after="0" w:line="20" w:lineRule="atLeast"/>
        <w:ind w:firstLine="709"/>
        <w:contextualSpacing/>
        <w:jc w:val="both"/>
        <w:rPr>
          <w:rFonts w:ascii="Times New Roman" w:eastAsia="Calibri" w:hAnsi="Times New Roman" w:cs="Times New Roman"/>
        </w:rPr>
      </w:pPr>
      <w:r w:rsidRPr="005579A5">
        <w:rPr>
          <w:rFonts w:ascii="Times New Roman" w:eastAsia="Calibri" w:hAnsi="Times New Roman" w:cs="Times New Roman"/>
        </w:rPr>
        <w:t>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настоящие Правила вносятся изменения.</w:t>
      </w:r>
    </w:p>
    <w:p w:rsidR="005579A5" w:rsidRPr="005579A5" w:rsidRDefault="005579A5" w:rsidP="005579A5">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 xml:space="preserve">4. В случае невозможности обеспечить физическую сохранность объекта археологического наследия под сохранением этого объекта археологического наследия понимаются спасательные археологические полевые работы, проводимые в порядке, определенном статьей 45.1 Федерального </w:t>
      </w:r>
      <w:r w:rsidRPr="005579A5">
        <w:rPr>
          <w:rFonts w:ascii="Times New Roman" w:eastAsia="Times New Roman" w:hAnsi="Times New Roman" w:cs="Times New Roman"/>
          <w:lang w:eastAsia="ru-RU"/>
        </w:rPr>
        <w:lastRenderedPageBreak/>
        <w:t>закона от 25 июня 2002 г. № 73-ФЗ «Об объектах культурного наследия (памятниках истории и культуры) народов Российской Федерации», с полным или частичным изъятием археологических предметов из раскопов.</w:t>
      </w:r>
    </w:p>
    <w:p w:rsidR="005579A5" w:rsidRPr="005579A5" w:rsidRDefault="005579A5" w:rsidP="005579A5">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Изменение площади и (или) количества помещений объекта культурного наследия или его частей возможно исключительно путем проведения предусмотренных Федеральным законом от 25 июня 2002 г. № 73-ФЗ «Об объектах культурного наследия (памятниках истории и культуры) народов Российской Федерации» работ по сохранению объекта культурного наследия.</w:t>
      </w:r>
    </w:p>
    <w:p w:rsidR="005579A5" w:rsidRPr="005579A5" w:rsidRDefault="005579A5" w:rsidP="005579A5">
      <w:pPr>
        <w:spacing w:after="0" w:line="20" w:lineRule="atLeast"/>
        <w:ind w:firstLine="709"/>
        <w:contextualSpacing/>
        <w:jc w:val="both"/>
        <w:rPr>
          <w:rFonts w:ascii="Times New Roman" w:eastAsia="Calibri" w:hAnsi="Times New Roman" w:cs="Times New Roman"/>
        </w:rPr>
      </w:pPr>
      <w:r w:rsidRPr="005579A5">
        <w:rPr>
          <w:rFonts w:ascii="Times New Roman" w:eastAsia="Calibri" w:hAnsi="Times New Roman" w:cs="Times New Roman"/>
        </w:rPr>
        <w:t>Работы по сохранению объекта культурного наследия, которые затрагивают конструктивные и другие характеристики надежности и безопасности данного объекта культурного наследия, проводятся в соответствии с требованиями Федерального закона от 25 июня 2002 г. № 73-ФЗ «Об объектах культурного наследия (памятниках истории и культуры) народов Российской Федерации» и Градостроительного кодекса Российской Федерации.</w:t>
      </w:r>
    </w:p>
    <w:p w:rsidR="005579A5" w:rsidRPr="005579A5" w:rsidRDefault="005579A5" w:rsidP="005579A5">
      <w:pPr>
        <w:spacing w:after="0" w:line="20" w:lineRule="atLeast"/>
        <w:ind w:firstLine="709"/>
        <w:contextualSpacing/>
        <w:jc w:val="both"/>
        <w:rPr>
          <w:rFonts w:ascii="Times New Roman" w:eastAsia="Calibri" w:hAnsi="Times New Roman" w:cs="Times New Roman"/>
        </w:rPr>
      </w:pPr>
      <w:r w:rsidRPr="005579A5">
        <w:rPr>
          <w:rFonts w:ascii="Times New Roman" w:eastAsia="Calibri" w:hAnsi="Times New Roman" w:cs="Times New Roman"/>
        </w:rPr>
        <w:t>5. Работы по сохранению объекта культурного наследия,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 выданных органом охраны объектов культурного наследия,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соответствующим органом охраны объектов культурного наследия,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5579A5" w:rsidRPr="005579A5" w:rsidRDefault="005579A5" w:rsidP="005579A5">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w:t>
      </w:r>
    </w:p>
    <w:p w:rsidR="005579A5" w:rsidRPr="005579A5" w:rsidRDefault="005579A5" w:rsidP="005579A5">
      <w:pPr>
        <w:spacing w:after="0" w:line="20" w:lineRule="atLeast"/>
        <w:ind w:firstLine="709"/>
        <w:contextualSpacing/>
        <w:jc w:val="both"/>
        <w:rPr>
          <w:rFonts w:ascii="Times New Roman" w:eastAsia="Calibri" w:hAnsi="Times New Roman" w:cs="Times New Roman"/>
        </w:rPr>
      </w:pPr>
      <w:r w:rsidRPr="005579A5">
        <w:rPr>
          <w:rFonts w:ascii="Times New Roman" w:eastAsia="Calibri" w:hAnsi="Times New Roman" w:cs="Times New Roman"/>
        </w:rPr>
        <w:t>Проведение работ по сохранению объекта культурного наследия, при которых затрагиваются конструктивные и другие характеристики надежности и безопасности объекта, осуществляется в соответствии с требованиями Градостроительного кодекса Российской Федерации.</w:t>
      </w:r>
    </w:p>
    <w:p w:rsidR="005579A5" w:rsidRPr="005579A5" w:rsidRDefault="005579A5" w:rsidP="005579A5">
      <w:pPr>
        <w:spacing w:after="0" w:line="20" w:lineRule="atLeast"/>
        <w:ind w:firstLine="709"/>
        <w:contextualSpacing/>
        <w:jc w:val="both"/>
        <w:rPr>
          <w:rFonts w:ascii="Times New Roman" w:eastAsia="Calibri" w:hAnsi="Times New Roman" w:cs="Times New Roman"/>
        </w:rPr>
      </w:pPr>
      <w:r w:rsidRPr="005579A5">
        <w:rPr>
          <w:rFonts w:ascii="Times New Roman" w:eastAsia="Calibri" w:hAnsi="Times New Roman" w:cs="Times New Roman"/>
        </w:rPr>
        <w:t>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проведения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p w:rsidR="005579A5" w:rsidRPr="005579A5" w:rsidRDefault="005579A5" w:rsidP="005579A5">
      <w:pPr>
        <w:spacing w:after="0" w:line="20" w:lineRule="atLeast"/>
        <w:ind w:firstLine="709"/>
        <w:contextualSpacing/>
        <w:jc w:val="both"/>
        <w:rPr>
          <w:rFonts w:ascii="Times New Roman" w:eastAsia="Calibri" w:hAnsi="Times New Roman" w:cs="Times New Roman"/>
        </w:rPr>
      </w:pPr>
      <w:r w:rsidRPr="005579A5">
        <w:rPr>
          <w:rFonts w:ascii="Times New Roman" w:eastAsia="Calibri" w:hAnsi="Times New Roman" w:cs="Times New Roman"/>
        </w:rPr>
        <w:t>Работы по консервации и реставрации объектов культурного наследия, включенных в реестр, или выявленных объектов культурного наследия проводятся физическими лицами, аттестованными федеральным органом охраны объектов культурного наследия в установленном им порядке, состоящими в трудовых отношениях с юридическими лицами или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 а также физическими лицами, аттестованными федеральным органом охраны объектов культурного наследия в установленном им порядке, являющимися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w:t>
      </w:r>
    </w:p>
    <w:p w:rsidR="005579A5" w:rsidRPr="005579A5" w:rsidRDefault="005579A5" w:rsidP="005579A5">
      <w:pPr>
        <w:spacing w:after="0" w:line="20" w:lineRule="atLeast"/>
        <w:ind w:firstLine="709"/>
        <w:contextualSpacing/>
        <w:jc w:val="both"/>
        <w:rPr>
          <w:rFonts w:ascii="Times New Roman" w:eastAsia="Calibri" w:hAnsi="Times New Roman" w:cs="Times New Roman"/>
        </w:rPr>
      </w:pPr>
    </w:p>
    <w:p w:rsidR="005579A5" w:rsidRPr="005579A5" w:rsidRDefault="005579A5" w:rsidP="005579A5">
      <w:pPr>
        <w:widowControl w:val="0"/>
        <w:autoSpaceDE w:val="0"/>
        <w:autoSpaceDN w:val="0"/>
        <w:adjustRightInd w:val="0"/>
        <w:spacing w:after="0" w:line="20" w:lineRule="atLeast"/>
        <w:ind w:right="-150" w:firstLine="709"/>
        <w:contextualSpacing/>
        <w:jc w:val="both"/>
        <w:outlineLvl w:val="2"/>
        <w:rPr>
          <w:rFonts w:ascii="Times New Roman" w:eastAsia="Times New Roman" w:hAnsi="Times New Roman" w:cs="Times New Roman"/>
          <w:bCs/>
          <w:i/>
          <w:sz w:val="24"/>
          <w:szCs w:val="24"/>
          <w:lang w:eastAsia="ru-RU"/>
        </w:rPr>
      </w:pPr>
      <w:bookmarkStart w:id="41" w:name="_Toc112237965"/>
      <w:r w:rsidRPr="005579A5">
        <w:rPr>
          <w:rFonts w:ascii="Times New Roman" w:eastAsia="Times New Roman" w:hAnsi="Times New Roman" w:cs="Times New Roman"/>
          <w:bCs/>
          <w:i/>
          <w:sz w:val="24"/>
          <w:szCs w:val="24"/>
          <w:lang w:eastAsia="ru-RU"/>
        </w:rPr>
        <w:t>Статья 47. Использование земельных участков в зонах затопления, подтопления.</w:t>
      </w:r>
      <w:bookmarkEnd w:id="41"/>
    </w:p>
    <w:p w:rsidR="005579A5" w:rsidRPr="005579A5" w:rsidRDefault="005579A5" w:rsidP="005579A5">
      <w:pPr>
        <w:spacing w:after="0" w:line="20" w:lineRule="atLeast"/>
        <w:ind w:firstLine="709"/>
        <w:contextualSpacing/>
        <w:jc w:val="both"/>
        <w:rPr>
          <w:rFonts w:ascii="Times New Roman" w:eastAsia="Calibri" w:hAnsi="Times New Roman" w:cs="Times New Roman"/>
        </w:rPr>
      </w:pPr>
    </w:p>
    <w:p w:rsidR="005579A5" w:rsidRPr="005579A5" w:rsidRDefault="005579A5" w:rsidP="005579A5">
      <w:pPr>
        <w:spacing w:after="0" w:line="20" w:lineRule="atLeast"/>
        <w:ind w:firstLine="709"/>
        <w:contextualSpacing/>
        <w:jc w:val="both"/>
        <w:rPr>
          <w:rFonts w:ascii="Times New Roman" w:eastAsia="Calibri" w:hAnsi="Times New Roman" w:cs="Times New Roman"/>
          <w:u w:val="single"/>
        </w:rPr>
      </w:pPr>
      <w:r w:rsidRPr="005579A5">
        <w:rPr>
          <w:rFonts w:ascii="Times New Roman" w:eastAsia="Calibri" w:hAnsi="Times New Roman" w:cs="Times New Roman"/>
          <w:u w:val="single"/>
        </w:rPr>
        <w:t>Рекомендации по строительству и реконструкции индивидуального жилого или садового дома в зонах затопления, подтопления департамента по архитектуре и градостроительству Краснодарского края (протокол совещания от 09.03.2022 г.)</w:t>
      </w:r>
    </w:p>
    <w:p w:rsidR="005579A5" w:rsidRPr="005579A5" w:rsidRDefault="005579A5" w:rsidP="005579A5">
      <w:pPr>
        <w:spacing w:after="0" w:line="20" w:lineRule="atLeast"/>
        <w:ind w:firstLine="709"/>
        <w:contextualSpacing/>
        <w:jc w:val="both"/>
        <w:rPr>
          <w:rFonts w:ascii="Times New Roman" w:eastAsia="Calibri" w:hAnsi="Times New Roman" w:cs="Times New Roman"/>
        </w:rPr>
      </w:pPr>
    </w:p>
    <w:p w:rsidR="005579A5" w:rsidRPr="005579A5" w:rsidRDefault="005579A5" w:rsidP="005579A5">
      <w:pPr>
        <w:spacing w:after="0" w:line="20" w:lineRule="atLeast"/>
        <w:ind w:firstLine="709"/>
        <w:contextualSpacing/>
        <w:jc w:val="both"/>
        <w:rPr>
          <w:rFonts w:ascii="Times New Roman" w:eastAsia="Calibri" w:hAnsi="Times New Roman" w:cs="Times New Roman"/>
        </w:rPr>
      </w:pPr>
      <w:r w:rsidRPr="005579A5">
        <w:rPr>
          <w:rFonts w:ascii="Times New Roman" w:eastAsia="Calibri" w:hAnsi="Times New Roman" w:cs="Times New Roman"/>
        </w:rPr>
        <w:t>В целях обеспечения требований пункта 1 части 6 статьи 67.1 Водного кодекса Российской Федерации необходимо выполнение мероприятий по инженерной защите размещаемых новых населённых пунктов и строящихся объектов капитального строительства.</w:t>
      </w:r>
    </w:p>
    <w:p w:rsidR="005579A5" w:rsidRPr="005579A5" w:rsidRDefault="005579A5" w:rsidP="005579A5">
      <w:pPr>
        <w:spacing w:after="0" w:line="20" w:lineRule="atLeast"/>
        <w:ind w:firstLine="709"/>
        <w:contextualSpacing/>
        <w:jc w:val="both"/>
        <w:rPr>
          <w:rFonts w:ascii="Times New Roman" w:eastAsia="Calibri" w:hAnsi="Times New Roman" w:cs="Times New Roman"/>
        </w:rPr>
      </w:pPr>
      <w:r w:rsidRPr="005579A5">
        <w:rPr>
          <w:rFonts w:ascii="Times New Roman" w:eastAsia="Calibri" w:hAnsi="Times New Roman" w:cs="Times New Roman"/>
        </w:rPr>
        <w:t>Строительство новых населённых пунктов, элементов планировочной структуры (квартал, микрорайон, район и иные подобные элементы), не обеспеченных инженерной защитой территории и объектов от негативного воздействия вод, запрещается.</w:t>
      </w:r>
    </w:p>
    <w:p w:rsidR="005579A5" w:rsidRPr="005579A5" w:rsidRDefault="005579A5" w:rsidP="005579A5">
      <w:pPr>
        <w:spacing w:after="0" w:line="20" w:lineRule="atLeast"/>
        <w:ind w:firstLine="709"/>
        <w:contextualSpacing/>
        <w:jc w:val="both"/>
        <w:rPr>
          <w:rFonts w:ascii="Times New Roman" w:eastAsia="Calibri" w:hAnsi="Times New Roman" w:cs="Times New Roman"/>
        </w:rPr>
      </w:pPr>
      <w:r w:rsidRPr="005579A5">
        <w:rPr>
          <w:rFonts w:ascii="Times New Roman" w:eastAsia="Calibri" w:hAnsi="Times New Roman" w:cs="Times New Roman"/>
        </w:rPr>
        <w:lastRenderedPageBreak/>
        <w:t>Строительство (реконструкция) объектов капитального строительства, в отношении которых выдаётся разрешение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должно вестись с соблюдением требований главы 2 Федерального закона от 30 декабря 2009 г. № 384-ФЗ.</w:t>
      </w:r>
    </w:p>
    <w:p w:rsidR="005579A5" w:rsidRPr="005579A5" w:rsidRDefault="005579A5" w:rsidP="005579A5">
      <w:pPr>
        <w:spacing w:after="0" w:line="20" w:lineRule="atLeast"/>
        <w:ind w:firstLine="709"/>
        <w:contextualSpacing/>
        <w:jc w:val="both"/>
        <w:rPr>
          <w:rFonts w:ascii="Times New Roman" w:eastAsia="Calibri" w:hAnsi="Times New Roman" w:cs="Times New Roman"/>
        </w:rPr>
      </w:pPr>
      <w:r w:rsidRPr="005579A5">
        <w:rPr>
          <w:rFonts w:ascii="Times New Roman" w:eastAsia="Calibri" w:hAnsi="Times New Roman" w:cs="Times New Roman"/>
        </w:rPr>
        <w:t>Частью 5 статьи 36 Градостроительного кодекса Российской Федерации предусмотрено, что применительно к зонам с особыми условиями использования территории градостроительные регламенты устанавливаются в соответствии с законодательством Российской Федерации, в связи с чем следующие положения целесообразно включить в правила землепользования и застройки.</w:t>
      </w:r>
    </w:p>
    <w:p w:rsidR="005579A5" w:rsidRPr="005579A5" w:rsidRDefault="005579A5" w:rsidP="005579A5">
      <w:pPr>
        <w:spacing w:after="0" w:line="20" w:lineRule="atLeast"/>
        <w:ind w:firstLine="709"/>
        <w:contextualSpacing/>
        <w:jc w:val="both"/>
        <w:rPr>
          <w:rFonts w:ascii="Times New Roman" w:eastAsia="Calibri" w:hAnsi="Times New Roman" w:cs="Times New Roman"/>
        </w:rPr>
      </w:pPr>
      <w:r w:rsidRPr="005579A5">
        <w:rPr>
          <w:rFonts w:ascii="Times New Roman" w:eastAsia="Calibri" w:hAnsi="Times New Roman" w:cs="Times New Roman"/>
        </w:rPr>
        <w:t>Получение застройщиком в органе местного самоуправления муниципального района (городского поселения, в зависимости от полномочий по выдаче разрешения на строительство, далее - уполномоченный орган) исходных данных - о прогнозном уровне воды в зоне затопления и (или) прогнозного уровня грунтовых вод в зоне подтопления.</w:t>
      </w:r>
    </w:p>
    <w:p w:rsidR="005579A5" w:rsidRPr="005579A5" w:rsidRDefault="005579A5" w:rsidP="005579A5">
      <w:pPr>
        <w:spacing w:after="0" w:line="20" w:lineRule="atLeast"/>
        <w:ind w:firstLine="709"/>
        <w:contextualSpacing/>
        <w:jc w:val="both"/>
        <w:rPr>
          <w:rFonts w:ascii="Times New Roman" w:eastAsia="Calibri" w:hAnsi="Times New Roman" w:cs="Times New Roman"/>
        </w:rPr>
      </w:pPr>
      <w:r w:rsidRPr="005579A5">
        <w:rPr>
          <w:rFonts w:ascii="Times New Roman" w:eastAsia="Calibri" w:hAnsi="Times New Roman" w:cs="Times New Roman"/>
        </w:rPr>
        <w:t>Подготовка перечня мероприятий по инженерной защите объекта капитального строительства и территории от подтопления, затопления, который может быть выполнен индивидуальным предпринимателем или юридическим лицом, являющимися членами саморегулируемых организаций в области архитектурно-строительного проектирования, либо лицом, специализирующимся  на проектировании гидротехнических  сооружений.</w:t>
      </w:r>
    </w:p>
    <w:p w:rsidR="005579A5" w:rsidRPr="005579A5" w:rsidRDefault="005579A5" w:rsidP="005579A5">
      <w:pPr>
        <w:spacing w:after="0" w:line="20" w:lineRule="atLeast"/>
        <w:ind w:firstLine="709"/>
        <w:contextualSpacing/>
        <w:jc w:val="both"/>
        <w:rPr>
          <w:rFonts w:ascii="Times New Roman" w:eastAsia="Calibri" w:hAnsi="Times New Roman" w:cs="Times New Roman"/>
        </w:rPr>
      </w:pPr>
      <w:r w:rsidRPr="005579A5">
        <w:rPr>
          <w:rFonts w:ascii="Times New Roman" w:eastAsia="Calibri" w:hAnsi="Times New Roman" w:cs="Times New Roman"/>
        </w:rPr>
        <w:t>До подачи застройщиком в уполномоченный орган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в инициативном порядке   передаётся    в уполномоченный орган перечень мероприятий по инженерной защите объекта капитального строительства от подтопления, затопления, подготовленный лицами, указанными в пункте 2.</w:t>
      </w:r>
    </w:p>
    <w:p w:rsidR="005579A5" w:rsidRPr="005579A5" w:rsidRDefault="005579A5" w:rsidP="005579A5">
      <w:pPr>
        <w:spacing w:after="0" w:line="20" w:lineRule="atLeast"/>
        <w:ind w:firstLine="709"/>
        <w:contextualSpacing/>
        <w:jc w:val="both"/>
        <w:rPr>
          <w:rFonts w:ascii="Times New Roman" w:eastAsia="Calibri" w:hAnsi="Times New Roman" w:cs="Times New Roman"/>
        </w:rPr>
      </w:pPr>
      <w:r w:rsidRPr="005579A5">
        <w:rPr>
          <w:rFonts w:ascii="Times New Roman" w:eastAsia="Calibri" w:hAnsi="Times New Roman" w:cs="Times New Roman"/>
        </w:rPr>
        <w:t>До  подачи  застройщиком  в уполномоченный  орган уведомления  об окончании строительства в инициативном порядке застройщиком передаётся заключение (акт) о выполнении перечня мероприятий для обеспечения инженерной защиты объекта капитального строительства, территории от затопления, подтопления подтверждающие соответствие параметров построенного, реконструированного жилого или садового дома требованиям, установленным перечнем, выполненным в соответствии с пунктом 2, и подписанный лицом, являющимся членом саморегулируемых организаций в области архитектурно-строительного проектирования или строительства, содержащее вывод о выполнении мероприятий (их комплекса) требованиям по обеспечению инженерной защиты объекта от затопления (или подтопления), с указанием наименования водного объекта, при паводке 1 % обеспеченности.</w:t>
      </w:r>
    </w:p>
    <w:p w:rsidR="005579A5" w:rsidRPr="005579A5" w:rsidRDefault="005579A5" w:rsidP="005579A5">
      <w:pPr>
        <w:spacing w:after="0" w:line="20" w:lineRule="atLeast"/>
        <w:ind w:firstLine="709"/>
        <w:contextualSpacing/>
        <w:jc w:val="both"/>
        <w:rPr>
          <w:rFonts w:ascii="Times New Roman" w:eastAsia="Calibri" w:hAnsi="Times New Roman" w:cs="Times New Roman"/>
        </w:rPr>
      </w:pPr>
    </w:p>
    <w:p w:rsidR="005579A5" w:rsidRPr="005579A5" w:rsidRDefault="005579A5" w:rsidP="005579A5">
      <w:pPr>
        <w:spacing w:after="0" w:line="20" w:lineRule="atLeast"/>
        <w:ind w:firstLine="709"/>
        <w:contextualSpacing/>
        <w:jc w:val="both"/>
        <w:rPr>
          <w:rFonts w:ascii="Times New Roman" w:eastAsia="Calibri" w:hAnsi="Times New Roman" w:cs="Times New Roman"/>
          <w:u w:val="single"/>
        </w:rPr>
      </w:pPr>
      <w:r w:rsidRPr="005579A5">
        <w:rPr>
          <w:rFonts w:ascii="Times New Roman" w:eastAsia="Calibri" w:hAnsi="Times New Roman" w:cs="Times New Roman"/>
          <w:u w:val="single"/>
        </w:rPr>
        <w:t>Рекомендации по строительству и реконструкции объектов капитального строительства в зонах затопления, подтопления</w:t>
      </w:r>
    </w:p>
    <w:p w:rsidR="005579A5" w:rsidRPr="005579A5" w:rsidRDefault="005579A5" w:rsidP="005579A5">
      <w:pPr>
        <w:spacing w:after="0" w:line="20" w:lineRule="atLeast"/>
        <w:ind w:firstLine="709"/>
        <w:contextualSpacing/>
        <w:jc w:val="both"/>
        <w:rPr>
          <w:rFonts w:ascii="Times New Roman" w:eastAsia="Calibri" w:hAnsi="Times New Roman" w:cs="Times New Roman"/>
        </w:rPr>
      </w:pPr>
    </w:p>
    <w:p w:rsidR="005579A5" w:rsidRPr="005579A5" w:rsidRDefault="005579A5" w:rsidP="005579A5">
      <w:pPr>
        <w:spacing w:after="0" w:line="20" w:lineRule="atLeast"/>
        <w:ind w:firstLine="709"/>
        <w:contextualSpacing/>
        <w:jc w:val="both"/>
        <w:rPr>
          <w:rFonts w:ascii="Times New Roman" w:eastAsia="Calibri" w:hAnsi="Times New Roman" w:cs="Times New Roman"/>
        </w:rPr>
      </w:pPr>
      <w:r w:rsidRPr="005579A5">
        <w:rPr>
          <w:rFonts w:ascii="Times New Roman" w:eastAsia="Calibri" w:hAnsi="Times New Roman" w:cs="Times New Roman"/>
        </w:rPr>
        <w:t>В целях обеспечения требований пункта 1 части 6 статьи 67.1 Водного кодекса Российской Федерации необходимо выполнение мероприятий по инженерной защите размещаемых новых населённых пунктов и строящихся объектов капитального строительства.</w:t>
      </w:r>
    </w:p>
    <w:p w:rsidR="005579A5" w:rsidRPr="005579A5" w:rsidRDefault="005579A5" w:rsidP="005579A5">
      <w:pPr>
        <w:spacing w:after="0" w:line="20" w:lineRule="atLeast"/>
        <w:ind w:firstLine="709"/>
        <w:contextualSpacing/>
        <w:jc w:val="both"/>
        <w:rPr>
          <w:rFonts w:ascii="Times New Roman" w:eastAsia="Calibri" w:hAnsi="Times New Roman" w:cs="Times New Roman"/>
        </w:rPr>
      </w:pPr>
      <w:r w:rsidRPr="005579A5">
        <w:rPr>
          <w:rFonts w:ascii="Times New Roman" w:eastAsia="Calibri" w:hAnsi="Times New Roman" w:cs="Times New Roman"/>
        </w:rPr>
        <w:t>Строительство новых населённых пунктов, элементов планировочной структуры (квартал, микрорайон, район и иные подобные элементы), не обеспеченных инженерной защитой территории и объектов от негативного воздействия вод, запрещается.</w:t>
      </w:r>
    </w:p>
    <w:p w:rsidR="005579A5" w:rsidRPr="005579A5" w:rsidRDefault="005579A5" w:rsidP="005579A5">
      <w:pPr>
        <w:spacing w:after="0" w:line="20" w:lineRule="atLeast"/>
        <w:ind w:firstLine="709"/>
        <w:contextualSpacing/>
        <w:jc w:val="both"/>
        <w:rPr>
          <w:rFonts w:ascii="Times New Roman" w:eastAsia="Calibri" w:hAnsi="Times New Roman" w:cs="Times New Roman"/>
        </w:rPr>
      </w:pPr>
      <w:r w:rsidRPr="005579A5">
        <w:rPr>
          <w:rFonts w:ascii="Times New Roman" w:eastAsia="Calibri" w:hAnsi="Times New Roman" w:cs="Times New Roman"/>
        </w:rPr>
        <w:t>Строительство (реконструкция) объектов капитального строительства, в отношении которых выдаётся разрешение на строительство на земельном участке, должно вестись с соблюдением требований главы 2 Федерального закона от 30 декабря 2009 года № 384-ФЗ.</w:t>
      </w:r>
    </w:p>
    <w:p w:rsidR="005579A5" w:rsidRPr="005579A5" w:rsidRDefault="005579A5" w:rsidP="005579A5">
      <w:pPr>
        <w:spacing w:after="0" w:line="20" w:lineRule="atLeast"/>
        <w:ind w:firstLine="709"/>
        <w:contextualSpacing/>
        <w:jc w:val="both"/>
        <w:rPr>
          <w:rFonts w:ascii="Times New Roman" w:eastAsia="Calibri" w:hAnsi="Times New Roman" w:cs="Times New Roman"/>
        </w:rPr>
      </w:pPr>
      <w:r w:rsidRPr="005579A5">
        <w:rPr>
          <w:rFonts w:ascii="Times New Roman" w:eastAsia="Calibri" w:hAnsi="Times New Roman" w:cs="Times New Roman"/>
        </w:rPr>
        <w:t>Согласно пункту 3 части 1 статьи 4  Федерального закона от 29 декабря 2004 года № 191-ФЗ, до 1 января 2025 года в отношении объектов капитального строительства, разрешения на строительство которых выданы до 1 января 2022 года и по которым не выданы разрешения на ввод их в эксплуатацию, положения пункта 5 части 6 статьи 55 Градостроительного кодекса Российской Федерации не применяются.</w:t>
      </w:r>
    </w:p>
    <w:p w:rsidR="005579A5" w:rsidRPr="005579A5" w:rsidRDefault="005579A5" w:rsidP="005579A5">
      <w:pPr>
        <w:spacing w:after="0" w:line="20" w:lineRule="atLeast"/>
        <w:ind w:firstLine="709"/>
        <w:contextualSpacing/>
        <w:jc w:val="both"/>
        <w:rPr>
          <w:rFonts w:ascii="Times New Roman" w:eastAsia="Calibri" w:hAnsi="Times New Roman" w:cs="Times New Roman"/>
        </w:rPr>
      </w:pPr>
      <w:r w:rsidRPr="005579A5">
        <w:rPr>
          <w:rFonts w:ascii="Times New Roman" w:eastAsia="Calibri" w:hAnsi="Times New Roman" w:cs="Times New Roman"/>
        </w:rPr>
        <w:t>Частью 5 статьи 36 Градостроительного кодекса Российской Федерации предусмотрено, что применительно к зонам с особыми условиями использования территории градостроительные регламенты устанавливаются в соответствии с законодательством Российской Федерации, в связи с чем следующие положения целесообразно включить в правила землепользования и застройки.</w:t>
      </w:r>
    </w:p>
    <w:p w:rsidR="005579A5" w:rsidRPr="005579A5" w:rsidRDefault="005579A5" w:rsidP="005579A5">
      <w:pPr>
        <w:spacing w:after="0" w:line="20" w:lineRule="atLeast"/>
        <w:ind w:firstLine="709"/>
        <w:contextualSpacing/>
        <w:jc w:val="both"/>
        <w:rPr>
          <w:rFonts w:ascii="Times New Roman" w:eastAsia="Calibri" w:hAnsi="Times New Roman" w:cs="Times New Roman"/>
        </w:rPr>
      </w:pPr>
      <w:r w:rsidRPr="005579A5">
        <w:rPr>
          <w:rFonts w:ascii="Times New Roman" w:eastAsia="Calibri" w:hAnsi="Times New Roman" w:cs="Times New Roman"/>
        </w:rPr>
        <w:lastRenderedPageBreak/>
        <w:t>Получение застройщиком в уполномоченном органе исходных данных - о прогнозном уровне воды в зоне затопления и (или) прогнозного уровня грунтовых вод в зоне подтопления.</w:t>
      </w:r>
    </w:p>
    <w:p w:rsidR="005579A5" w:rsidRPr="005579A5" w:rsidRDefault="005579A5" w:rsidP="005579A5">
      <w:pPr>
        <w:spacing w:after="0" w:line="20" w:lineRule="atLeast"/>
        <w:ind w:firstLine="709"/>
        <w:contextualSpacing/>
        <w:jc w:val="both"/>
        <w:rPr>
          <w:rFonts w:ascii="Times New Roman" w:eastAsia="Calibri" w:hAnsi="Times New Roman" w:cs="Times New Roman"/>
        </w:rPr>
      </w:pPr>
      <w:r w:rsidRPr="005579A5">
        <w:rPr>
          <w:rFonts w:ascii="Times New Roman" w:eastAsia="Calibri" w:hAnsi="Times New Roman" w:cs="Times New Roman"/>
        </w:rPr>
        <w:t>Подготовка проектной документации, содержащей перечень мероприятий по инженерной защите объекта капитального строительства от подтопления, затопления индивидуальным предпринимателем или юридическим лицом, являющимися членами саморегулируемых организаций в области архитектурно-строительного  проектирования.</w:t>
      </w:r>
    </w:p>
    <w:p w:rsidR="005579A5" w:rsidRPr="005579A5" w:rsidRDefault="005579A5" w:rsidP="005579A5">
      <w:pPr>
        <w:spacing w:after="0" w:line="20" w:lineRule="atLeast"/>
        <w:ind w:firstLine="709"/>
        <w:contextualSpacing/>
        <w:jc w:val="both"/>
        <w:rPr>
          <w:rFonts w:ascii="Times New Roman" w:eastAsia="Calibri" w:hAnsi="Times New Roman" w:cs="Times New Roman"/>
        </w:rPr>
      </w:pPr>
      <w:r w:rsidRPr="005579A5">
        <w:rPr>
          <w:rFonts w:ascii="Times New Roman" w:eastAsia="Calibri" w:hAnsi="Times New Roman" w:cs="Times New Roman"/>
        </w:rPr>
        <w:t>Подача застройщиком заявления о выдаче разрешения на  ввод объекта в эксплуатацию с приложением акта, подтверждающего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настоящего Градостроительного кодекса Российской Федерации) и содержащего вывод лица,  являющегося  членом  саморегулируемых организаций в области архитектурно-строительного проектирования или строительства о выполнении мероприятий (их комплекса), указанных в пункте 2, требованиям по обеспечению инженерной защиты объекта от затопления (или подтопления), с указанием наименования водного объекта, при паводке 1 % обеспеченности.</w:t>
      </w:r>
    </w:p>
    <w:p w:rsidR="005579A5" w:rsidRPr="005579A5" w:rsidRDefault="005579A5" w:rsidP="005579A5">
      <w:pPr>
        <w:spacing w:after="0" w:line="20" w:lineRule="atLeast"/>
        <w:ind w:firstLine="709"/>
        <w:contextualSpacing/>
        <w:jc w:val="both"/>
        <w:rPr>
          <w:rFonts w:ascii="Times New Roman" w:eastAsia="Calibri" w:hAnsi="Times New Roman" w:cs="Times New Roman"/>
        </w:rPr>
      </w:pPr>
    </w:p>
    <w:p w:rsidR="005579A5" w:rsidRPr="005579A5" w:rsidRDefault="005579A5" w:rsidP="005579A5">
      <w:pPr>
        <w:widowControl w:val="0"/>
        <w:autoSpaceDE w:val="0"/>
        <w:autoSpaceDN w:val="0"/>
        <w:adjustRightInd w:val="0"/>
        <w:spacing w:after="0" w:line="20" w:lineRule="atLeast"/>
        <w:ind w:right="-150" w:firstLine="709"/>
        <w:contextualSpacing/>
        <w:jc w:val="both"/>
        <w:outlineLvl w:val="2"/>
        <w:rPr>
          <w:rFonts w:ascii="Times New Roman" w:eastAsia="Times New Roman" w:hAnsi="Times New Roman" w:cs="Times New Roman"/>
          <w:bCs/>
          <w:sz w:val="24"/>
          <w:szCs w:val="24"/>
          <w:lang w:eastAsia="ru-RU"/>
        </w:rPr>
      </w:pPr>
      <w:bookmarkStart w:id="42" w:name="_Toc112237966"/>
      <w:r w:rsidRPr="005579A5">
        <w:rPr>
          <w:rFonts w:ascii="Times New Roman" w:eastAsia="Times New Roman" w:hAnsi="Times New Roman" w:cs="Times New Roman"/>
          <w:bCs/>
          <w:sz w:val="24"/>
          <w:szCs w:val="24"/>
          <w:lang w:eastAsia="ru-RU"/>
        </w:rPr>
        <w:t>РАЗДЕЛ IV. ЗАКЛЮЧИТЕЛЬНЫЕ ПОЛОЖЕНИЯ</w:t>
      </w:r>
      <w:bookmarkEnd w:id="42"/>
    </w:p>
    <w:p w:rsidR="005579A5" w:rsidRPr="005579A5" w:rsidRDefault="005579A5" w:rsidP="005579A5">
      <w:pPr>
        <w:spacing w:after="0" w:line="20" w:lineRule="atLeast"/>
        <w:ind w:firstLine="709"/>
        <w:contextualSpacing/>
        <w:jc w:val="both"/>
        <w:rPr>
          <w:rFonts w:ascii="Times New Roman" w:eastAsia="Calibri" w:hAnsi="Times New Roman" w:cs="Times New Roman"/>
        </w:rPr>
      </w:pPr>
    </w:p>
    <w:p w:rsidR="005579A5" w:rsidRPr="005579A5" w:rsidRDefault="005579A5" w:rsidP="005579A5">
      <w:pPr>
        <w:widowControl w:val="0"/>
        <w:autoSpaceDE w:val="0"/>
        <w:autoSpaceDN w:val="0"/>
        <w:adjustRightInd w:val="0"/>
        <w:spacing w:after="0" w:line="20" w:lineRule="atLeast"/>
        <w:ind w:right="-150" w:firstLine="709"/>
        <w:contextualSpacing/>
        <w:jc w:val="both"/>
        <w:outlineLvl w:val="2"/>
        <w:rPr>
          <w:rFonts w:ascii="Times New Roman" w:eastAsia="Times New Roman" w:hAnsi="Times New Roman" w:cs="Times New Roman"/>
          <w:bCs/>
          <w:i/>
          <w:sz w:val="24"/>
          <w:szCs w:val="24"/>
          <w:lang w:eastAsia="ru-RU"/>
        </w:rPr>
      </w:pPr>
      <w:bookmarkStart w:id="43" w:name="_Toc112237967"/>
      <w:r w:rsidRPr="005579A5">
        <w:rPr>
          <w:rFonts w:ascii="Times New Roman" w:eastAsia="Times New Roman" w:hAnsi="Times New Roman" w:cs="Times New Roman"/>
          <w:bCs/>
          <w:i/>
          <w:sz w:val="24"/>
          <w:szCs w:val="24"/>
          <w:lang w:eastAsia="ru-RU"/>
        </w:rPr>
        <w:t>Статья 48. Действие настоящих Правил по отношению к ранее возникшим правоотношениям</w:t>
      </w:r>
      <w:bookmarkEnd w:id="43"/>
    </w:p>
    <w:p w:rsidR="005579A5" w:rsidRPr="005579A5" w:rsidRDefault="005579A5" w:rsidP="005579A5">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1. Настоящие Правила вступает в силу со дня их официального опубликования.</w:t>
      </w:r>
    </w:p>
    <w:p w:rsidR="005579A5" w:rsidRPr="005579A5" w:rsidRDefault="005579A5" w:rsidP="005579A5">
      <w:pPr>
        <w:spacing w:after="0" w:line="20" w:lineRule="atLeast"/>
        <w:ind w:firstLine="709"/>
        <w:contextualSpacing/>
        <w:jc w:val="both"/>
        <w:rPr>
          <w:rFonts w:ascii="Times New Roman" w:eastAsia="Calibri" w:hAnsi="Times New Roman" w:cs="Times New Roman"/>
        </w:rPr>
      </w:pPr>
      <w:r w:rsidRPr="005579A5">
        <w:rPr>
          <w:rFonts w:ascii="Times New Roman" w:eastAsia="Calibri" w:hAnsi="Times New Roman" w:cs="Times New Roman"/>
        </w:rPr>
        <w:t>2. Ранее принятые нормативные правовые акты органов местного самоуправления поселения по вопросам землепользования и застройки применяются в части, не противоречащей настоящим Правилам.</w:t>
      </w:r>
    </w:p>
    <w:p w:rsidR="005579A5" w:rsidRPr="005579A5" w:rsidRDefault="005579A5" w:rsidP="005579A5">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3. Требования к образуемым и измененным земельным участкам:</w:t>
      </w:r>
    </w:p>
    <w:p w:rsidR="005579A5" w:rsidRPr="005579A5" w:rsidRDefault="005579A5" w:rsidP="005579A5">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5579A5" w:rsidRPr="005579A5" w:rsidRDefault="005579A5" w:rsidP="005579A5">
      <w:pPr>
        <w:spacing w:after="0" w:line="20" w:lineRule="atLeast"/>
        <w:ind w:firstLine="709"/>
        <w:contextualSpacing/>
        <w:jc w:val="both"/>
        <w:rPr>
          <w:rFonts w:ascii="Times New Roman" w:eastAsia="Calibri" w:hAnsi="Times New Roman" w:cs="Times New Roman"/>
        </w:rPr>
      </w:pPr>
      <w:r w:rsidRPr="005579A5">
        <w:rPr>
          <w:rFonts w:ascii="Times New Roman" w:eastAsia="Calibri" w:hAnsi="Times New Roman" w:cs="Times New Roman"/>
        </w:rPr>
        <w:t>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РФ, другими федеральными законами.</w:t>
      </w:r>
    </w:p>
    <w:p w:rsidR="005579A5" w:rsidRPr="005579A5" w:rsidRDefault="005579A5" w:rsidP="005579A5">
      <w:pPr>
        <w:spacing w:after="0" w:line="20" w:lineRule="atLeast"/>
        <w:ind w:firstLine="709"/>
        <w:contextualSpacing/>
        <w:jc w:val="both"/>
        <w:rPr>
          <w:rFonts w:ascii="Times New Roman" w:eastAsia="Calibri" w:hAnsi="Times New Roman" w:cs="Times New Roman"/>
        </w:rPr>
      </w:pPr>
      <w:r w:rsidRPr="005579A5">
        <w:rPr>
          <w:rFonts w:ascii="Times New Roman" w:eastAsia="Calibri" w:hAnsi="Times New Roman" w:cs="Times New Roman"/>
        </w:rPr>
        <w:t>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w:t>
      </w:r>
    </w:p>
    <w:p w:rsidR="005579A5" w:rsidRPr="005579A5" w:rsidRDefault="005579A5" w:rsidP="005579A5">
      <w:pPr>
        <w:spacing w:after="0" w:line="20" w:lineRule="atLeast"/>
        <w:ind w:firstLine="709"/>
        <w:contextualSpacing/>
        <w:jc w:val="both"/>
        <w:rPr>
          <w:rFonts w:ascii="Times New Roman" w:eastAsia="Calibri" w:hAnsi="Times New Roman" w:cs="Times New Roman"/>
        </w:rPr>
      </w:pPr>
      <w:r w:rsidRPr="005579A5">
        <w:rPr>
          <w:rFonts w:ascii="Times New Roman" w:eastAsia="Calibri" w:hAnsi="Times New Roman" w:cs="Times New Roman"/>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5579A5" w:rsidRPr="005579A5" w:rsidRDefault="005579A5" w:rsidP="005579A5">
      <w:pPr>
        <w:spacing w:after="0" w:line="20" w:lineRule="atLeast"/>
        <w:ind w:firstLine="709"/>
        <w:contextualSpacing/>
        <w:jc w:val="both"/>
        <w:rPr>
          <w:rFonts w:ascii="Times New Roman" w:eastAsia="Calibri" w:hAnsi="Times New Roman" w:cs="Times New Roman"/>
        </w:rPr>
      </w:pPr>
      <w:r w:rsidRPr="005579A5">
        <w:rPr>
          <w:rFonts w:ascii="Times New Roman" w:eastAsia="Calibri" w:hAnsi="Times New Roman" w:cs="Times New Roman"/>
        </w:rPr>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5579A5" w:rsidRPr="005579A5" w:rsidRDefault="005579A5" w:rsidP="005579A5">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1) виды их использования не входят в перечень видов разрешенного использования;</w:t>
      </w:r>
    </w:p>
    <w:p w:rsidR="005579A5" w:rsidRPr="005579A5" w:rsidRDefault="005579A5" w:rsidP="005579A5">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2) их размеры не соответствуют предельным значениям, установленным градостроительным регламентом.</w:t>
      </w:r>
    </w:p>
    <w:p w:rsidR="005579A5" w:rsidRPr="005579A5" w:rsidRDefault="005579A5" w:rsidP="005579A5">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5579A5" w:rsidRPr="005579A5" w:rsidRDefault="005579A5" w:rsidP="005579A5">
      <w:pPr>
        <w:spacing w:after="0" w:line="20" w:lineRule="atLeast"/>
        <w:ind w:firstLine="709"/>
        <w:contextualSpacing/>
        <w:jc w:val="both"/>
        <w:rPr>
          <w:rFonts w:ascii="Times New Roman" w:eastAsia="Calibri" w:hAnsi="Times New Roman" w:cs="Times New Roman"/>
        </w:rPr>
      </w:pPr>
      <w:r w:rsidRPr="005579A5">
        <w:rPr>
          <w:rFonts w:ascii="Times New Roman" w:eastAsia="Calibri" w:hAnsi="Times New Roman" w:cs="Times New Roman"/>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5579A5" w:rsidRPr="005579A5" w:rsidRDefault="005579A5" w:rsidP="005579A5">
      <w:pPr>
        <w:spacing w:after="0" w:line="20" w:lineRule="atLeast"/>
        <w:ind w:firstLine="709"/>
        <w:contextualSpacing/>
        <w:jc w:val="both"/>
        <w:rPr>
          <w:rFonts w:ascii="Times New Roman" w:eastAsia="Calibri" w:hAnsi="Times New Roman" w:cs="Times New Roman"/>
        </w:rPr>
      </w:pPr>
      <w:r w:rsidRPr="005579A5">
        <w:rPr>
          <w:rFonts w:ascii="Times New Roman" w:eastAsia="Calibri" w:hAnsi="Times New Roman" w:cs="Times New Roman"/>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5579A5" w:rsidRPr="005579A5" w:rsidRDefault="005579A5" w:rsidP="005579A5">
      <w:pPr>
        <w:spacing w:after="0" w:line="20" w:lineRule="atLeast"/>
        <w:ind w:firstLine="709"/>
        <w:contextualSpacing/>
        <w:jc w:val="both"/>
        <w:rPr>
          <w:rFonts w:ascii="Times New Roman" w:eastAsia="Calibri" w:hAnsi="Times New Roman" w:cs="Times New Roman"/>
        </w:rPr>
      </w:pPr>
    </w:p>
    <w:p w:rsidR="005579A5" w:rsidRPr="005579A5" w:rsidRDefault="005579A5" w:rsidP="005579A5">
      <w:pPr>
        <w:widowControl w:val="0"/>
        <w:autoSpaceDE w:val="0"/>
        <w:autoSpaceDN w:val="0"/>
        <w:adjustRightInd w:val="0"/>
        <w:spacing w:after="0" w:line="20" w:lineRule="atLeast"/>
        <w:ind w:right="-150" w:firstLine="709"/>
        <w:contextualSpacing/>
        <w:jc w:val="both"/>
        <w:outlineLvl w:val="2"/>
        <w:rPr>
          <w:rFonts w:ascii="Times New Roman" w:eastAsia="Times New Roman" w:hAnsi="Times New Roman" w:cs="Times New Roman"/>
          <w:bCs/>
          <w:i/>
          <w:sz w:val="24"/>
          <w:szCs w:val="24"/>
          <w:lang w:eastAsia="ru-RU"/>
        </w:rPr>
      </w:pPr>
      <w:bookmarkStart w:id="44" w:name="_Toc112237968"/>
      <w:r w:rsidRPr="005579A5">
        <w:rPr>
          <w:rFonts w:ascii="Times New Roman" w:eastAsia="Times New Roman" w:hAnsi="Times New Roman" w:cs="Times New Roman"/>
          <w:bCs/>
          <w:i/>
          <w:sz w:val="24"/>
          <w:szCs w:val="24"/>
          <w:lang w:eastAsia="ru-RU"/>
        </w:rPr>
        <w:lastRenderedPageBreak/>
        <w:t>Статья 49. Действие настоящих Правил по отношению к градостроительной документации</w:t>
      </w:r>
      <w:bookmarkEnd w:id="44"/>
    </w:p>
    <w:p w:rsidR="005579A5" w:rsidRPr="005579A5" w:rsidRDefault="005579A5" w:rsidP="005579A5">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 является основанием для рассмотрения главой местной администрации вопроса о внесении изменений в правила землепользования и застройки.</w:t>
      </w:r>
    </w:p>
    <w:p w:rsidR="005579A5" w:rsidRPr="005579A5" w:rsidRDefault="005579A5" w:rsidP="005579A5">
      <w:pPr>
        <w:spacing w:after="0" w:line="20" w:lineRule="atLeast"/>
        <w:ind w:firstLine="709"/>
        <w:contextualSpacing/>
        <w:jc w:val="both"/>
        <w:rPr>
          <w:rFonts w:ascii="Times New Roman" w:eastAsia="Calibri" w:hAnsi="Times New Roman" w:cs="Times New Roman"/>
        </w:rPr>
      </w:pPr>
      <w:r w:rsidRPr="005579A5">
        <w:rPr>
          <w:rFonts w:ascii="Times New Roman" w:eastAsia="Calibri" w:hAnsi="Times New Roman" w:cs="Times New Roman"/>
        </w:rPr>
        <w:t>2. Подготовка документации по планировке территории осуществляется на основании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границ зон с особыми условиями использования территорий.</w:t>
      </w:r>
    </w:p>
    <w:p w:rsidR="005579A5" w:rsidRPr="005579A5" w:rsidRDefault="005579A5" w:rsidP="005579A5">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3. На основании документации по планировке территории, утвержденной главой муниципального образования Ленинградский район,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5579A5" w:rsidRPr="005579A5" w:rsidRDefault="005579A5" w:rsidP="005579A5">
      <w:pPr>
        <w:spacing w:after="0" w:line="20" w:lineRule="atLeast"/>
        <w:ind w:firstLine="709"/>
        <w:contextualSpacing/>
        <w:jc w:val="both"/>
        <w:rPr>
          <w:rFonts w:ascii="Times New Roman" w:eastAsia="Calibri" w:hAnsi="Times New Roman" w:cs="Times New Roman"/>
        </w:rPr>
      </w:pPr>
      <w:r w:rsidRPr="005579A5">
        <w:rPr>
          <w:rFonts w:ascii="Times New Roman" w:eastAsia="Calibri" w:hAnsi="Times New Roman" w:cs="Times New Roman"/>
        </w:rPr>
        <w:t>4.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частью 11.1 статьи 48 Градостроительного кодекса Российской Федерации, решения о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5579A5" w:rsidRPr="005579A5" w:rsidRDefault="005579A5" w:rsidP="005579A5">
      <w:pPr>
        <w:spacing w:after="0" w:line="20" w:lineRule="atLeast"/>
        <w:ind w:firstLine="709"/>
        <w:contextualSpacing/>
        <w:jc w:val="both"/>
        <w:rPr>
          <w:rFonts w:ascii="Times New Roman" w:eastAsia="Calibri" w:hAnsi="Times New Roman" w:cs="Times New Roman"/>
        </w:rPr>
      </w:pPr>
      <w:r w:rsidRPr="005579A5">
        <w:rPr>
          <w:rFonts w:ascii="Times New Roman" w:eastAsia="Calibri" w:hAnsi="Times New Roman" w:cs="Times New Roman"/>
        </w:rPr>
        <w:t>5.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статьи 48 Градостроительного кодекса Российской Федерации,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Градостроительным кодексом Российской Федерации)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муниципального заказчика земельного участка.</w:t>
      </w:r>
    </w:p>
    <w:p w:rsidR="005579A5" w:rsidRPr="005579A5" w:rsidRDefault="005579A5" w:rsidP="005579A5">
      <w:pPr>
        <w:spacing w:after="0" w:line="20" w:lineRule="atLeast"/>
        <w:ind w:firstLine="709"/>
        <w:contextualSpacing/>
        <w:jc w:val="both"/>
        <w:rPr>
          <w:rFonts w:ascii="Times New Roman" w:eastAsia="Calibri" w:hAnsi="Times New Roman" w:cs="Times New Roman"/>
        </w:rPr>
      </w:pPr>
      <w:r w:rsidRPr="005579A5">
        <w:rPr>
          <w:rFonts w:ascii="Times New Roman" w:eastAsia="Calibri" w:hAnsi="Times New Roman" w:cs="Times New Roman"/>
        </w:rPr>
        <w:t>6.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части 1.1 статьи 48 Градостроительного кодекса Российской Федерации,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частью 11.1 статьи 48 Градостроительного кодекса Российской Федерации, решения о подготовке документации по планировке территории и (или) выданного в соответствии с частью 1.1 статьи 57.3 Градостроительного кодекса Российской Федерации градостроительного плана земельного участка.</w:t>
      </w:r>
    </w:p>
    <w:p w:rsidR="005579A5" w:rsidRPr="005579A5" w:rsidRDefault="005579A5" w:rsidP="005579A5">
      <w:pPr>
        <w:spacing w:after="0" w:line="20" w:lineRule="atLeast"/>
        <w:ind w:firstLine="709"/>
        <w:contextualSpacing/>
        <w:jc w:val="both"/>
        <w:rPr>
          <w:rFonts w:ascii="Times New Roman" w:eastAsia="Calibri" w:hAnsi="Times New Roman" w:cs="Times New Roman"/>
        </w:rPr>
      </w:pPr>
      <w:r w:rsidRPr="005579A5">
        <w:rPr>
          <w:rFonts w:ascii="Times New Roman" w:eastAsia="Calibri" w:hAnsi="Times New Roman" w:cs="Times New Roman"/>
        </w:rPr>
        <w:lastRenderedPageBreak/>
        <w:t>7. Подготовка проектной документации линейного объекта федерального значения, линейного объекта регионального значения или линейного объекта местного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5579A5" w:rsidRPr="005579A5" w:rsidRDefault="005579A5" w:rsidP="005579A5">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5579A5">
        <w:rPr>
          <w:rFonts w:ascii="Times New Roman" w:eastAsia="Times New Roman" w:hAnsi="Times New Roman" w:cs="Times New Roman"/>
          <w:lang w:eastAsia="ru-RU"/>
        </w:rPr>
        <w:t>1) решение о подготовке такой документации по планировке территории;</w:t>
      </w:r>
    </w:p>
    <w:p w:rsidR="005579A5" w:rsidRPr="005579A5" w:rsidRDefault="005579A5" w:rsidP="005579A5">
      <w:pPr>
        <w:spacing w:after="0" w:line="20" w:lineRule="atLeast"/>
        <w:ind w:firstLine="709"/>
        <w:contextualSpacing/>
        <w:jc w:val="both"/>
        <w:rPr>
          <w:rFonts w:ascii="Times New Roman" w:eastAsia="Calibri" w:hAnsi="Times New Roman" w:cs="Times New Roman"/>
        </w:rPr>
      </w:pPr>
      <w:r w:rsidRPr="005579A5">
        <w:rPr>
          <w:rFonts w:ascii="Times New Roman" w:eastAsia="Calibri" w:hAnsi="Times New Roman" w:cs="Times New Roman"/>
        </w:rP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5579A5" w:rsidRPr="005579A5" w:rsidRDefault="005579A5" w:rsidP="005579A5">
      <w:pPr>
        <w:spacing w:after="0" w:line="20" w:lineRule="atLeast"/>
        <w:ind w:firstLine="709"/>
        <w:contextualSpacing/>
        <w:jc w:val="both"/>
        <w:rPr>
          <w:rFonts w:ascii="Times New Roman" w:eastAsia="Calibri" w:hAnsi="Times New Roman" w:cs="Times New Roman"/>
        </w:rPr>
      </w:pPr>
      <w:r w:rsidRPr="005579A5">
        <w:rPr>
          <w:rFonts w:ascii="Times New Roman" w:eastAsia="Calibri" w:hAnsi="Times New Roman" w:cs="Times New Roman"/>
        </w:rPr>
        <w:t>8. В случае, предусмотренном пунктом 7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5579A5" w:rsidRPr="005579A5" w:rsidRDefault="005579A5" w:rsidP="005579A5">
      <w:pPr>
        <w:widowControl w:val="0"/>
        <w:tabs>
          <w:tab w:val="left" w:pos="426"/>
          <w:tab w:val="right" w:leader="dot" w:pos="9345"/>
        </w:tabs>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ru-RU"/>
        </w:rPr>
      </w:pPr>
      <w:r w:rsidRPr="005579A5">
        <w:rPr>
          <w:rFonts w:ascii="Times New Roman" w:eastAsia="Times New Roman" w:hAnsi="Times New Roman" w:cs="Times New Roman"/>
          <w:iCs/>
          <w:color w:val="000000"/>
          <w:sz w:val="24"/>
          <w:szCs w:val="24"/>
          <w:lang w:eastAsia="ru-RU"/>
        </w:rPr>
        <w:t xml:space="preserve">    </w:t>
      </w:r>
      <w:r w:rsidRPr="005579A5">
        <w:rPr>
          <w:rFonts w:ascii="Times New Roman" w:eastAsia="Times New Roman" w:hAnsi="Times New Roman" w:cs="Times New Roman"/>
          <w:iCs/>
          <w:color w:val="000000"/>
          <w:sz w:val="24"/>
          <w:szCs w:val="24"/>
          <w:lang w:eastAsia="ru-RU"/>
        </w:rPr>
        <w:tab/>
        <w:t xml:space="preserve"> </w:t>
      </w:r>
      <w:r w:rsidRPr="005579A5">
        <w:rPr>
          <w:rFonts w:ascii="Times New Roman" w:eastAsia="Times New Roman" w:hAnsi="Times New Roman" w:cs="Times New Roman"/>
          <w:i/>
          <w:iCs/>
          <w:color w:val="000000"/>
          <w:sz w:val="24"/>
          <w:szCs w:val="24"/>
          <w:lang w:eastAsia="ru-RU"/>
        </w:rPr>
        <w:t xml:space="preserve">Статья 50. Сведения о границах территориальных зон. Графическое описание местоположения границ территориальных зон. </w:t>
      </w:r>
      <w:r w:rsidRPr="005579A5">
        <w:rPr>
          <w:rFonts w:ascii="Times New Roman CYR" w:eastAsia="Times New Roman" w:hAnsi="Times New Roman CYR" w:cs="Times New Roman CYR"/>
          <w:i/>
          <w:iCs/>
          <w:sz w:val="24"/>
          <w:szCs w:val="24"/>
          <w:lang w:eastAsia="ru-RU"/>
        </w:rPr>
        <w:t>Перечень координат характерных</w:t>
      </w:r>
      <w:r w:rsidRPr="005579A5">
        <w:rPr>
          <w:rFonts w:ascii="Times New Roman" w:eastAsia="Times New Roman" w:hAnsi="Times New Roman" w:cs="Times New Roman"/>
          <w:i/>
          <w:iCs/>
          <w:color w:val="000000"/>
          <w:sz w:val="24"/>
          <w:szCs w:val="24"/>
          <w:lang w:eastAsia="ru-RU"/>
        </w:rPr>
        <w:t xml:space="preserve"> </w:t>
      </w:r>
      <w:r w:rsidRPr="005579A5">
        <w:rPr>
          <w:rFonts w:ascii="Times New Roman CYR" w:eastAsia="Times New Roman" w:hAnsi="Times New Roman CYR" w:cs="Times New Roman CYR"/>
          <w:i/>
          <w:iCs/>
          <w:sz w:val="24"/>
          <w:szCs w:val="24"/>
          <w:lang w:eastAsia="ru-RU"/>
        </w:rPr>
        <w:t>точек этих границ. (прилагается).</w:t>
      </w:r>
    </w:p>
    <w:p w:rsidR="005579A5" w:rsidRPr="005579A5" w:rsidRDefault="005579A5" w:rsidP="005579A5">
      <w:pPr>
        <w:suppressAutoHyphens/>
        <w:overflowPunct w:val="0"/>
        <w:autoSpaceDE w:val="0"/>
        <w:autoSpaceDN w:val="0"/>
        <w:spacing w:after="0" w:line="20" w:lineRule="atLeast"/>
        <w:ind w:firstLine="720"/>
        <w:contextualSpacing/>
        <w:jc w:val="both"/>
        <w:textAlignment w:val="baseline"/>
        <w:rPr>
          <w:rFonts w:ascii="Times New Roman" w:eastAsia="Calibri" w:hAnsi="Times New Roman" w:cs="Times New Roman"/>
        </w:rPr>
      </w:pPr>
    </w:p>
    <w:p w:rsidR="00E73D90" w:rsidRDefault="00E73D90">
      <w:bookmarkStart w:id="45" w:name="_GoBack"/>
      <w:bookmarkEnd w:id="45"/>
    </w:p>
    <w:sectPr w:rsidR="00E73D90" w:rsidSect="007F493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8BC"/>
    <w:rsid w:val="005579A5"/>
    <w:rsid w:val="00C848BC"/>
    <w:rsid w:val="00E73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E86F3-A4E8-497D-A249-0CAAB6EB4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579A5"/>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paragraph" w:styleId="2">
    <w:name w:val="heading 2"/>
    <w:basedOn w:val="1"/>
    <w:next w:val="a"/>
    <w:link w:val="20"/>
    <w:qFormat/>
    <w:rsid w:val="005579A5"/>
    <w:pPr>
      <w:outlineLvl w:val="1"/>
    </w:pPr>
  </w:style>
  <w:style w:type="paragraph" w:styleId="3">
    <w:name w:val="heading 3"/>
    <w:basedOn w:val="2"/>
    <w:next w:val="a"/>
    <w:link w:val="30"/>
    <w:qFormat/>
    <w:rsid w:val="005579A5"/>
    <w:pPr>
      <w:outlineLvl w:val="2"/>
    </w:pPr>
  </w:style>
  <w:style w:type="paragraph" w:styleId="4">
    <w:name w:val="heading 4"/>
    <w:basedOn w:val="a"/>
    <w:next w:val="a"/>
    <w:link w:val="40"/>
    <w:unhideWhenUsed/>
    <w:qFormat/>
    <w:rsid w:val="005579A5"/>
    <w:pPr>
      <w:keepNext/>
      <w:widowControl w:val="0"/>
      <w:autoSpaceDE w:val="0"/>
      <w:autoSpaceDN w:val="0"/>
      <w:adjustRightInd w:val="0"/>
      <w:spacing w:before="240" w:after="60" w:line="240" w:lineRule="auto"/>
      <w:ind w:firstLine="720"/>
      <w:jc w:val="both"/>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79A5"/>
    <w:rPr>
      <w:rFonts w:ascii="Times New Roman CYR" w:eastAsia="Times New Roman" w:hAnsi="Times New Roman CYR" w:cs="Times New Roman CYR"/>
      <w:b/>
      <w:bCs/>
      <w:color w:val="26282F"/>
      <w:sz w:val="24"/>
      <w:szCs w:val="24"/>
      <w:lang w:eastAsia="ru-RU"/>
    </w:rPr>
  </w:style>
  <w:style w:type="character" w:customStyle="1" w:styleId="20">
    <w:name w:val="Заголовок 2 Знак"/>
    <w:basedOn w:val="a0"/>
    <w:link w:val="2"/>
    <w:rsid w:val="005579A5"/>
    <w:rPr>
      <w:rFonts w:ascii="Times New Roman CYR" w:eastAsia="Times New Roman" w:hAnsi="Times New Roman CYR" w:cs="Times New Roman CYR"/>
      <w:b/>
      <w:bCs/>
      <w:color w:val="26282F"/>
      <w:sz w:val="24"/>
      <w:szCs w:val="24"/>
      <w:lang w:eastAsia="ru-RU"/>
    </w:rPr>
  </w:style>
  <w:style w:type="character" w:customStyle="1" w:styleId="30">
    <w:name w:val="Заголовок 3 Знак"/>
    <w:basedOn w:val="a0"/>
    <w:link w:val="3"/>
    <w:rsid w:val="005579A5"/>
    <w:rPr>
      <w:rFonts w:ascii="Times New Roman CYR" w:eastAsia="Times New Roman" w:hAnsi="Times New Roman CYR" w:cs="Times New Roman CYR"/>
      <w:b/>
      <w:bCs/>
      <w:color w:val="26282F"/>
      <w:sz w:val="24"/>
      <w:szCs w:val="24"/>
      <w:lang w:eastAsia="ru-RU"/>
    </w:rPr>
  </w:style>
  <w:style w:type="character" w:customStyle="1" w:styleId="40">
    <w:name w:val="Заголовок 4 Знак"/>
    <w:basedOn w:val="a0"/>
    <w:link w:val="4"/>
    <w:rsid w:val="005579A5"/>
    <w:rPr>
      <w:rFonts w:ascii="Calibri" w:eastAsia="Times New Roman" w:hAnsi="Calibri" w:cs="Times New Roman"/>
      <w:b/>
      <w:bCs/>
      <w:sz w:val="28"/>
      <w:szCs w:val="28"/>
      <w:lang w:eastAsia="ru-RU"/>
    </w:rPr>
  </w:style>
  <w:style w:type="numbering" w:customStyle="1" w:styleId="11">
    <w:name w:val="Нет списка1"/>
    <w:next w:val="a2"/>
    <w:uiPriority w:val="99"/>
    <w:semiHidden/>
    <w:unhideWhenUsed/>
    <w:rsid w:val="005579A5"/>
  </w:style>
  <w:style w:type="numbering" w:customStyle="1" w:styleId="110">
    <w:name w:val="Нет списка11"/>
    <w:next w:val="a2"/>
    <w:uiPriority w:val="99"/>
    <w:semiHidden/>
    <w:unhideWhenUsed/>
    <w:rsid w:val="005579A5"/>
  </w:style>
  <w:style w:type="character" w:customStyle="1" w:styleId="a3">
    <w:name w:val="Цветовое выделение"/>
    <w:uiPriority w:val="99"/>
    <w:rsid w:val="005579A5"/>
    <w:rPr>
      <w:b/>
      <w:color w:val="26282F"/>
    </w:rPr>
  </w:style>
  <w:style w:type="character" w:customStyle="1" w:styleId="a4">
    <w:name w:val="Гипертекстовая ссылка"/>
    <w:uiPriority w:val="99"/>
    <w:rsid w:val="005579A5"/>
    <w:rPr>
      <w:color w:val="106BBE"/>
    </w:rPr>
  </w:style>
  <w:style w:type="paragraph" w:customStyle="1" w:styleId="a5">
    <w:name w:val="Текст (справка)"/>
    <w:basedOn w:val="a"/>
    <w:next w:val="a"/>
    <w:uiPriority w:val="99"/>
    <w:rsid w:val="005579A5"/>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6">
    <w:name w:val="Нормальный (таблица)"/>
    <w:basedOn w:val="a"/>
    <w:next w:val="a"/>
    <w:uiPriority w:val="99"/>
    <w:rsid w:val="005579A5"/>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7">
    <w:name w:val="Прижатый влево"/>
    <w:basedOn w:val="a"/>
    <w:next w:val="a"/>
    <w:uiPriority w:val="99"/>
    <w:rsid w:val="005579A5"/>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8">
    <w:name w:val="Цветовое выделение для Текст"/>
    <w:uiPriority w:val="99"/>
    <w:rsid w:val="005579A5"/>
    <w:rPr>
      <w:rFonts w:ascii="Times New Roman CYR" w:hAnsi="Times New Roman CYR"/>
    </w:rPr>
  </w:style>
  <w:style w:type="paragraph" w:styleId="a9">
    <w:name w:val="header"/>
    <w:basedOn w:val="a"/>
    <w:link w:val="aa"/>
    <w:uiPriority w:val="99"/>
    <w:unhideWhenUsed/>
    <w:rsid w:val="005579A5"/>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a">
    <w:name w:val="Верхний колонтитул Знак"/>
    <w:basedOn w:val="a0"/>
    <w:link w:val="a9"/>
    <w:uiPriority w:val="99"/>
    <w:rsid w:val="005579A5"/>
    <w:rPr>
      <w:rFonts w:ascii="Times New Roman CYR" w:eastAsia="Times New Roman" w:hAnsi="Times New Roman CYR" w:cs="Times New Roman CYR"/>
      <w:sz w:val="24"/>
      <w:szCs w:val="24"/>
      <w:lang w:eastAsia="ru-RU"/>
    </w:rPr>
  </w:style>
  <w:style w:type="paragraph" w:styleId="ab">
    <w:name w:val="footer"/>
    <w:basedOn w:val="a"/>
    <w:link w:val="ac"/>
    <w:uiPriority w:val="99"/>
    <w:unhideWhenUsed/>
    <w:rsid w:val="005579A5"/>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c">
    <w:name w:val="Нижний колонтитул Знак"/>
    <w:basedOn w:val="a0"/>
    <w:link w:val="ab"/>
    <w:uiPriority w:val="99"/>
    <w:rsid w:val="005579A5"/>
    <w:rPr>
      <w:rFonts w:ascii="Times New Roman CYR" w:eastAsia="Times New Roman" w:hAnsi="Times New Roman CYR" w:cs="Times New Roman CYR"/>
      <w:sz w:val="24"/>
      <w:szCs w:val="24"/>
      <w:lang w:eastAsia="ru-RU"/>
    </w:rPr>
  </w:style>
  <w:style w:type="paragraph" w:styleId="ad">
    <w:name w:val="Balloon Text"/>
    <w:basedOn w:val="a"/>
    <w:link w:val="ae"/>
    <w:uiPriority w:val="99"/>
    <w:semiHidden/>
    <w:unhideWhenUsed/>
    <w:rsid w:val="005579A5"/>
    <w:pPr>
      <w:widowControl w:val="0"/>
      <w:autoSpaceDE w:val="0"/>
      <w:autoSpaceDN w:val="0"/>
      <w:adjustRightInd w:val="0"/>
      <w:spacing w:after="0" w:line="240" w:lineRule="auto"/>
      <w:ind w:firstLine="720"/>
      <w:jc w:val="both"/>
    </w:pPr>
    <w:rPr>
      <w:rFonts w:ascii="Segoe UI" w:eastAsia="Times New Roman" w:hAnsi="Segoe UI" w:cs="Segoe UI"/>
      <w:sz w:val="18"/>
      <w:szCs w:val="18"/>
      <w:lang w:eastAsia="ru-RU"/>
    </w:rPr>
  </w:style>
  <w:style w:type="character" w:customStyle="1" w:styleId="ae">
    <w:name w:val="Текст выноски Знак"/>
    <w:basedOn w:val="a0"/>
    <w:link w:val="ad"/>
    <w:uiPriority w:val="99"/>
    <w:semiHidden/>
    <w:rsid w:val="005579A5"/>
    <w:rPr>
      <w:rFonts w:ascii="Segoe UI" w:eastAsia="Times New Roman" w:hAnsi="Segoe UI" w:cs="Segoe UI"/>
      <w:sz w:val="18"/>
      <w:szCs w:val="18"/>
      <w:lang w:eastAsia="ru-RU"/>
    </w:rPr>
  </w:style>
  <w:style w:type="paragraph" w:customStyle="1" w:styleId="s1">
    <w:name w:val="s_1"/>
    <w:basedOn w:val="a"/>
    <w:rsid w:val="005579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uiPriority w:val="99"/>
    <w:unhideWhenUsed/>
    <w:rsid w:val="005579A5"/>
    <w:rPr>
      <w:rFonts w:cs="Times New Roman"/>
      <w:color w:val="0000FF"/>
      <w:u w:val="single"/>
    </w:rPr>
  </w:style>
  <w:style w:type="character" w:styleId="af0">
    <w:name w:val="Emphasis"/>
    <w:uiPriority w:val="20"/>
    <w:qFormat/>
    <w:rsid w:val="005579A5"/>
    <w:rPr>
      <w:rFonts w:cs="Times New Roman"/>
      <w:i/>
    </w:rPr>
  </w:style>
  <w:style w:type="character" w:customStyle="1" w:styleId="s10">
    <w:name w:val="s_10"/>
    <w:rsid w:val="005579A5"/>
  </w:style>
  <w:style w:type="paragraph" w:customStyle="1" w:styleId="ConsPlusNormal">
    <w:name w:val="ConsPlusNormal"/>
    <w:rsid w:val="005579A5"/>
    <w:pPr>
      <w:autoSpaceDE w:val="0"/>
      <w:autoSpaceDN w:val="0"/>
      <w:adjustRightInd w:val="0"/>
      <w:spacing w:after="0" w:line="240" w:lineRule="auto"/>
      <w:ind w:firstLine="720"/>
      <w:jc w:val="both"/>
    </w:pPr>
    <w:rPr>
      <w:rFonts w:ascii="Arial" w:eastAsia="Times New Roman" w:hAnsi="Arial" w:cs="Arial"/>
      <w:sz w:val="20"/>
      <w:szCs w:val="20"/>
      <w:lang w:eastAsia="ru-RU"/>
    </w:rPr>
  </w:style>
  <w:style w:type="table" w:styleId="af1">
    <w:name w:val="Table Grid"/>
    <w:basedOn w:val="a1"/>
    <w:rsid w:val="005579A5"/>
    <w:pPr>
      <w:spacing w:after="0" w:line="24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5579A5"/>
  </w:style>
  <w:style w:type="paragraph" w:customStyle="1" w:styleId="Standard">
    <w:name w:val="Standard"/>
    <w:rsid w:val="005579A5"/>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customStyle="1" w:styleId="Preformatted">
    <w:name w:val="Preformatted"/>
    <w:rsid w:val="005579A5"/>
    <w:pPr>
      <w:overflowPunct w:val="0"/>
      <w:autoSpaceDE w:val="0"/>
      <w:autoSpaceDN w:val="0"/>
      <w:spacing w:after="0" w:line="240" w:lineRule="auto"/>
      <w:jc w:val="both"/>
      <w:textAlignment w:val="baseline"/>
    </w:pPr>
    <w:rPr>
      <w:rFonts w:ascii="Courier New" w:eastAsia="Courier New" w:hAnsi="Courier New" w:cs="Courier New"/>
      <w:kern w:val="3"/>
      <w:sz w:val="24"/>
      <w:szCs w:val="24"/>
      <w:lang w:eastAsia="ru-RU"/>
    </w:rPr>
  </w:style>
  <w:style w:type="paragraph" w:customStyle="1" w:styleId="Heading">
    <w:name w:val="Heading"/>
    <w:basedOn w:val="Standard"/>
    <w:rsid w:val="005579A5"/>
    <w:pPr>
      <w:keepNext/>
      <w:spacing w:before="240" w:after="120"/>
      <w:jc w:val="center"/>
    </w:pPr>
    <w:rPr>
      <w:b/>
    </w:rPr>
  </w:style>
  <w:style w:type="paragraph" w:customStyle="1" w:styleId="af2">
    <w:name w:val="Нормальный"/>
    <w:basedOn w:val="Standard"/>
    <w:rsid w:val="005579A5"/>
  </w:style>
  <w:style w:type="paragraph" w:customStyle="1" w:styleId="OEM">
    <w:name w:val="Нормальный (OEM)"/>
    <w:basedOn w:val="Preformatted"/>
    <w:rsid w:val="005579A5"/>
  </w:style>
  <w:style w:type="paragraph" w:customStyle="1" w:styleId="af3">
    <w:name w:val="Утратил силу"/>
    <w:basedOn w:val="Standard"/>
    <w:rsid w:val="005579A5"/>
    <w:rPr>
      <w:strike/>
      <w:color w:val="666600"/>
    </w:rPr>
  </w:style>
  <w:style w:type="paragraph" w:customStyle="1" w:styleId="Textreference">
    <w:name w:val="Text (reference)"/>
    <w:basedOn w:val="Standard"/>
    <w:rsid w:val="005579A5"/>
    <w:pPr>
      <w:ind w:left="170" w:right="170" w:firstLine="0"/>
      <w:jc w:val="left"/>
    </w:pPr>
  </w:style>
  <w:style w:type="paragraph" w:customStyle="1" w:styleId="af4">
    <w:name w:val="Комментарий"/>
    <w:basedOn w:val="Textreference"/>
    <w:rsid w:val="005579A5"/>
    <w:pPr>
      <w:shd w:val="clear" w:color="auto" w:fill="F0F0F0"/>
      <w:spacing w:before="75"/>
      <w:ind w:right="0"/>
      <w:jc w:val="both"/>
    </w:pPr>
    <w:rPr>
      <w:color w:val="353842"/>
      <w:shd w:val="clear" w:color="auto" w:fill="F0F0F0"/>
    </w:rPr>
  </w:style>
  <w:style w:type="paragraph" w:customStyle="1" w:styleId="af5">
    <w:name w:val="Заголовок статьи"/>
    <w:basedOn w:val="Standard"/>
    <w:rsid w:val="005579A5"/>
    <w:pPr>
      <w:ind w:left="1612" w:hanging="892"/>
    </w:pPr>
  </w:style>
  <w:style w:type="paragraph" w:customStyle="1" w:styleId="af6">
    <w:name w:val="Информация о версии"/>
    <w:basedOn w:val="Textreference"/>
    <w:rsid w:val="005579A5"/>
    <w:pPr>
      <w:shd w:val="clear" w:color="auto" w:fill="F0F0F0"/>
      <w:spacing w:before="75"/>
      <w:ind w:right="0"/>
      <w:jc w:val="both"/>
    </w:pPr>
    <w:rPr>
      <w:i/>
      <w:color w:val="353842"/>
      <w:shd w:val="clear" w:color="auto" w:fill="F0F0F0"/>
    </w:rPr>
  </w:style>
  <w:style w:type="paragraph" w:customStyle="1" w:styleId="af7">
    <w:name w:val="Не вступил в силу"/>
    <w:basedOn w:val="Standard"/>
    <w:rsid w:val="005579A5"/>
    <w:pPr>
      <w:ind w:left="139" w:hanging="139"/>
    </w:pPr>
  </w:style>
  <w:style w:type="paragraph" w:customStyle="1" w:styleId="af8">
    <w:name w:val="Информация об изменениях"/>
    <w:basedOn w:val="Standard"/>
    <w:rsid w:val="005579A5"/>
    <w:pPr>
      <w:shd w:val="clear" w:color="auto" w:fill="EAEFED"/>
      <w:spacing w:before="180"/>
      <w:ind w:left="360" w:right="360" w:firstLine="0"/>
    </w:pPr>
    <w:rPr>
      <w:color w:val="353842"/>
      <w:sz w:val="20"/>
      <w:shd w:val="clear" w:color="auto" w:fill="EAEFED"/>
    </w:rPr>
  </w:style>
  <w:style w:type="paragraph" w:customStyle="1" w:styleId="af9">
    <w:name w:val="Заголовок ЭР (левое окно)"/>
    <w:basedOn w:val="Heading"/>
    <w:rsid w:val="005579A5"/>
  </w:style>
  <w:style w:type="paragraph" w:customStyle="1" w:styleId="afa">
    <w:name w:val="Сноска"/>
    <w:basedOn w:val="Standard"/>
    <w:rsid w:val="005579A5"/>
    <w:rPr>
      <w:sz w:val="20"/>
    </w:rPr>
  </w:style>
  <w:style w:type="paragraph" w:styleId="12">
    <w:name w:val="toc 1"/>
    <w:aliases w:val="фр"/>
    <w:basedOn w:val="a"/>
    <w:next w:val="a"/>
    <w:autoRedefine/>
    <w:uiPriority w:val="39"/>
    <w:qFormat/>
    <w:rsid w:val="005579A5"/>
    <w:pPr>
      <w:keepNext/>
      <w:tabs>
        <w:tab w:val="left" w:pos="480"/>
        <w:tab w:val="right" w:leader="dot" w:pos="9355"/>
      </w:tabs>
      <w:spacing w:after="0" w:line="240" w:lineRule="auto"/>
      <w:jc w:val="both"/>
      <w:outlineLvl w:val="1"/>
    </w:pPr>
    <w:rPr>
      <w:rFonts w:ascii="Arial" w:eastAsia="Times New Roman" w:hAnsi="Arial" w:cs="Arial"/>
      <w:b/>
      <w:bCs/>
      <w:caps/>
      <w:sz w:val="24"/>
      <w:szCs w:val="24"/>
      <w:lang w:val="en-US" w:bidi="en-US"/>
    </w:rPr>
  </w:style>
  <w:style w:type="paragraph" w:styleId="21">
    <w:name w:val="toc 2"/>
    <w:basedOn w:val="a"/>
    <w:next w:val="a"/>
    <w:autoRedefine/>
    <w:uiPriority w:val="39"/>
    <w:unhideWhenUsed/>
    <w:rsid w:val="005579A5"/>
    <w:pPr>
      <w:tabs>
        <w:tab w:val="left" w:pos="0"/>
        <w:tab w:val="right" w:leader="dot" w:pos="9355"/>
      </w:tabs>
      <w:spacing w:after="0" w:line="240" w:lineRule="auto"/>
    </w:pPr>
    <w:rPr>
      <w:rFonts w:ascii="Cambria" w:eastAsia="Times New Roman" w:hAnsi="Cambria" w:cs="Times New Roman"/>
      <w:b/>
      <w:noProof/>
      <w:sz w:val="24"/>
      <w:szCs w:val="24"/>
      <w:lang w:eastAsia="ru-RU"/>
    </w:rPr>
  </w:style>
  <w:style w:type="paragraph" w:styleId="31">
    <w:name w:val="toc 3"/>
    <w:basedOn w:val="a"/>
    <w:next w:val="a"/>
    <w:autoRedefine/>
    <w:uiPriority w:val="39"/>
    <w:rsid w:val="005579A5"/>
    <w:pPr>
      <w:tabs>
        <w:tab w:val="right" w:leader="dot" w:pos="9345"/>
      </w:tabs>
      <w:spacing w:after="0" w:line="240" w:lineRule="auto"/>
      <w:ind w:left="426" w:right="418"/>
    </w:pPr>
    <w:rPr>
      <w:rFonts w:ascii="Times New Roman" w:eastAsia="SimSun" w:hAnsi="Times New Roman" w:cs="Times New Roman"/>
      <w:noProof/>
      <w:sz w:val="24"/>
      <w:szCs w:val="24"/>
      <w:lang w:eastAsia="zh-CN"/>
    </w:rPr>
  </w:style>
  <w:style w:type="character" w:styleId="afb">
    <w:name w:val="FollowedHyperlink"/>
    <w:uiPriority w:val="99"/>
    <w:semiHidden/>
    <w:unhideWhenUsed/>
    <w:rsid w:val="005579A5"/>
    <w:rPr>
      <w:color w:val="954F72"/>
      <w:u w:val="single"/>
    </w:rPr>
  </w:style>
  <w:style w:type="character" w:styleId="afc">
    <w:name w:val="annotation reference"/>
    <w:uiPriority w:val="99"/>
    <w:semiHidden/>
    <w:unhideWhenUsed/>
    <w:rsid w:val="005579A5"/>
    <w:rPr>
      <w:sz w:val="16"/>
      <w:szCs w:val="16"/>
    </w:rPr>
  </w:style>
  <w:style w:type="paragraph" w:styleId="afd">
    <w:name w:val="annotation text"/>
    <w:basedOn w:val="a"/>
    <w:link w:val="afe"/>
    <w:uiPriority w:val="99"/>
    <w:semiHidden/>
    <w:unhideWhenUsed/>
    <w:rsid w:val="005579A5"/>
    <w:rPr>
      <w:rFonts w:ascii="Calibri" w:eastAsia="Calibri" w:hAnsi="Calibri" w:cs="Times New Roman"/>
      <w:sz w:val="20"/>
      <w:szCs w:val="20"/>
    </w:rPr>
  </w:style>
  <w:style w:type="character" w:customStyle="1" w:styleId="afe">
    <w:name w:val="Текст примечания Знак"/>
    <w:basedOn w:val="a0"/>
    <w:link w:val="afd"/>
    <w:uiPriority w:val="99"/>
    <w:semiHidden/>
    <w:rsid w:val="005579A5"/>
    <w:rPr>
      <w:rFonts w:ascii="Calibri" w:eastAsia="Calibri" w:hAnsi="Calibri" w:cs="Times New Roman"/>
      <w:sz w:val="20"/>
      <w:szCs w:val="20"/>
    </w:rPr>
  </w:style>
  <w:style w:type="paragraph" w:styleId="aff">
    <w:name w:val="annotation subject"/>
    <w:basedOn w:val="afd"/>
    <w:next w:val="afd"/>
    <w:link w:val="aff0"/>
    <w:uiPriority w:val="99"/>
    <w:semiHidden/>
    <w:unhideWhenUsed/>
    <w:rsid w:val="005579A5"/>
    <w:rPr>
      <w:b/>
      <w:bCs/>
    </w:rPr>
  </w:style>
  <w:style w:type="character" w:customStyle="1" w:styleId="aff0">
    <w:name w:val="Тема примечания Знак"/>
    <w:basedOn w:val="afe"/>
    <w:link w:val="aff"/>
    <w:uiPriority w:val="99"/>
    <w:semiHidden/>
    <w:rsid w:val="005579A5"/>
    <w:rPr>
      <w:rFonts w:ascii="Calibri" w:eastAsia="Calibri" w:hAnsi="Calibri" w:cs="Times New Roman"/>
      <w:b/>
      <w:bCs/>
      <w:sz w:val="20"/>
      <w:szCs w:val="20"/>
    </w:rPr>
  </w:style>
  <w:style w:type="paragraph" w:customStyle="1" w:styleId="formattext">
    <w:name w:val="formattext"/>
    <w:basedOn w:val="a"/>
    <w:rsid w:val="005579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garant.ru/" TargetMode="External"/><Relationship Id="rId13" Type="http://schemas.openxmlformats.org/officeDocument/2006/relationships/hyperlink" Target="https://home.garant.ru/" TargetMode="External"/><Relationship Id="rId18" Type="http://schemas.openxmlformats.org/officeDocument/2006/relationships/hyperlink" Target="https://home.garant.ru/" TargetMode="External"/><Relationship Id="rId26" Type="http://schemas.openxmlformats.org/officeDocument/2006/relationships/hyperlink" Target="https://home.garant.ru/" TargetMode="External"/><Relationship Id="rId39" Type="http://schemas.openxmlformats.org/officeDocument/2006/relationships/hyperlink" Target="https://home.garant.ru/" TargetMode="External"/><Relationship Id="rId3" Type="http://schemas.openxmlformats.org/officeDocument/2006/relationships/settings" Target="settings.xml"/><Relationship Id="rId21" Type="http://schemas.openxmlformats.org/officeDocument/2006/relationships/hyperlink" Target="https://home.garant.ru/" TargetMode="External"/><Relationship Id="rId34" Type="http://schemas.openxmlformats.org/officeDocument/2006/relationships/hyperlink" Target="https://home.garant.ru/" TargetMode="External"/><Relationship Id="rId42" Type="http://schemas.openxmlformats.org/officeDocument/2006/relationships/hyperlink" Target="https://home.garant.ru/" TargetMode="External"/><Relationship Id="rId47" Type="http://schemas.openxmlformats.org/officeDocument/2006/relationships/theme" Target="theme/theme1.xml"/><Relationship Id="rId7" Type="http://schemas.openxmlformats.org/officeDocument/2006/relationships/hyperlink" Target="https://home.garant.ru/" TargetMode="External"/><Relationship Id="rId12" Type="http://schemas.openxmlformats.org/officeDocument/2006/relationships/hyperlink" Target="https://home.garant.ru/" TargetMode="External"/><Relationship Id="rId17" Type="http://schemas.openxmlformats.org/officeDocument/2006/relationships/hyperlink" Target="https://home.garant.ru/" TargetMode="External"/><Relationship Id="rId25" Type="http://schemas.openxmlformats.org/officeDocument/2006/relationships/hyperlink" Target="https://home.garant.ru/" TargetMode="External"/><Relationship Id="rId33" Type="http://schemas.openxmlformats.org/officeDocument/2006/relationships/hyperlink" Target="https://home.garant.ru/" TargetMode="External"/><Relationship Id="rId38" Type="http://schemas.openxmlformats.org/officeDocument/2006/relationships/hyperlink" Target="https://home.garant.ru/"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ome.garant.ru/" TargetMode="External"/><Relationship Id="rId20" Type="http://schemas.openxmlformats.org/officeDocument/2006/relationships/hyperlink" Target="https://home.garant.ru/" TargetMode="External"/><Relationship Id="rId29" Type="http://schemas.openxmlformats.org/officeDocument/2006/relationships/hyperlink" Target="https://home.garant.ru/" TargetMode="External"/><Relationship Id="rId41" Type="http://schemas.openxmlformats.org/officeDocument/2006/relationships/hyperlink" Target="https://home.garant.ru/" TargetMode="External"/><Relationship Id="rId1" Type="http://schemas.openxmlformats.org/officeDocument/2006/relationships/numbering" Target="numbering.xml"/><Relationship Id="rId6" Type="http://schemas.openxmlformats.org/officeDocument/2006/relationships/hyperlink" Target="https://home.garant.ru/" TargetMode="External"/><Relationship Id="rId11" Type="http://schemas.openxmlformats.org/officeDocument/2006/relationships/hyperlink" Target="https://home.garant.ru/" TargetMode="External"/><Relationship Id="rId24" Type="http://schemas.openxmlformats.org/officeDocument/2006/relationships/hyperlink" Target="https://sudact.ru/law/zemelnyi-kodeks/glava-i.1/statia-11.3/" TargetMode="External"/><Relationship Id="rId32" Type="http://schemas.openxmlformats.org/officeDocument/2006/relationships/hyperlink" Target="https://home.garant.ru/" TargetMode="External"/><Relationship Id="rId37" Type="http://schemas.openxmlformats.org/officeDocument/2006/relationships/hyperlink" Target="https://home.garant.ru/" TargetMode="External"/><Relationship Id="rId40" Type="http://schemas.openxmlformats.org/officeDocument/2006/relationships/hyperlink" Target="https://home.garant.ru/" TargetMode="External"/><Relationship Id="rId45" Type="http://schemas.openxmlformats.org/officeDocument/2006/relationships/hyperlink" Target="../../../../../user/Downloads/&#1043;&#1088;&#1072;&#1076;&#1086;&#1089;&#1090;&#1088;&#1086;&#1080;&#1090;&#1077;&#1083;&#1100;&#1085;&#1099;&#1077;%20&#1088;&#1077;&#1075;&#1083;&#1072;&#1084;&#1077;&#1085;&#1090;&#1099;%20(&#1089;&#1086;%20&#1089;&#1090;&#1072;&#1090;&#1100;&#1103;&#1084;&#1080;)%20&#1085;&#1072;%2030.03..2023.docx" TargetMode="External"/><Relationship Id="rId5" Type="http://schemas.openxmlformats.org/officeDocument/2006/relationships/hyperlink" Target="https://home.garant.ru/" TargetMode="External"/><Relationship Id="rId15" Type="http://schemas.openxmlformats.org/officeDocument/2006/relationships/hyperlink" Target="https://home.garant.ru/" TargetMode="External"/><Relationship Id="rId23" Type="http://schemas.openxmlformats.org/officeDocument/2006/relationships/hyperlink" Target="https://home.garant.ru/" TargetMode="External"/><Relationship Id="rId28" Type="http://schemas.openxmlformats.org/officeDocument/2006/relationships/hyperlink" Target="https://home.garant.ru/" TargetMode="External"/><Relationship Id="rId36" Type="http://schemas.openxmlformats.org/officeDocument/2006/relationships/hyperlink" Target="https://home.garant.ru/" TargetMode="External"/><Relationship Id="rId10" Type="http://schemas.openxmlformats.org/officeDocument/2006/relationships/hyperlink" Target="https://home.garant.ru/" TargetMode="External"/><Relationship Id="rId19" Type="http://schemas.openxmlformats.org/officeDocument/2006/relationships/hyperlink" Target="https://home.garant.ru/" TargetMode="External"/><Relationship Id="rId31" Type="http://schemas.openxmlformats.org/officeDocument/2006/relationships/hyperlink" Target="https://home.garant.ru/" TargetMode="External"/><Relationship Id="rId44" Type="http://schemas.openxmlformats.org/officeDocument/2006/relationships/hyperlink" Target="https://sudact.ru/law/zemelnyi-kodeks/glava-i.1/statia-11.3/" TargetMode="External"/><Relationship Id="rId4" Type="http://schemas.openxmlformats.org/officeDocument/2006/relationships/webSettings" Target="webSettings.xml"/><Relationship Id="rId9" Type="http://schemas.openxmlformats.org/officeDocument/2006/relationships/hyperlink" Target="https://home.garant.ru/" TargetMode="External"/><Relationship Id="rId14" Type="http://schemas.openxmlformats.org/officeDocument/2006/relationships/hyperlink" Target="https://home.garant.ru/" TargetMode="External"/><Relationship Id="rId22" Type="http://schemas.openxmlformats.org/officeDocument/2006/relationships/hyperlink" Target="https://home.garant.ru/" TargetMode="External"/><Relationship Id="rId27" Type="http://schemas.openxmlformats.org/officeDocument/2006/relationships/hyperlink" Target="https://home.garant.ru/" TargetMode="External"/><Relationship Id="rId30" Type="http://schemas.openxmlformats.org/officeDocument/2006/relationships/hyperlink" Target="https://home.garant.ru/" TargetMode="External"/><Relationship Id="rId35" Type="http://schemas.openxmlformats.org/officeDocument/2006/relationships/hyperlink" Target="https://home.garant.ru/" TargetMode="External"/><Relationship Id="rId43" Type="http://schemas.openxmlformats.org/officeDocument/2006/relationships/hyperlink" Target="https://sudact.ru/law/zemelnyi-kodeks/glava-i.1/statia-1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176</Pages>
  <Words>60285</Words>
  <Characters>343625</Characters>
  <Application>Microsoft Office Word</Application>
  <DocSecurity>0</DocSecurity>
  <Lines>2863</Lines>
  <Paragraphs>806</Paragraphs>
  <ScaleCrop>false</ScaleCrop>
  <Company/>
  <LinksUpToDate>false</LinksUpToDate>
  <CharactersWithSpaces>403104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2023-12-13T13:52:00Z</dcterms:created>
  <dcterms:modified xsi:type="dcterms:W3CDTF">2023-12-13T13:52:00Z</dcterms:modified>
</cp:coreProperties>
</file>