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AC" w:rsidRPr="006F5341" w:rsidRDefault="006F5341" w:rsidP="007D56AC">
      <w:pPr>
        <w:pStyle w:val="a3"/>
        <w:jc w:val="center"/>
      </w:pP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>
            <v:imagedata r:id="rId8" o:title=""/>
          </v:shape>
          <o:OLEObject Type="Embed" ProgID="CorelDRAW.Graphic.11" ShapeID="_x0000_i1025" DrawAspect="Content" ObjectID="_1756561663" r:id="rId9"/>
        </w:object>
      </w:r>
    </w:p>
    <w:p w:rsidR="007D56AC" w:rsidRPr="006F5341" w:rsidRDefault="007D56AC" w:rsidP="007D56AC">
      <w:pPr>
        <w:jc w:val="center"/>
        <w:rPr>
          <w:rFonts w:eastAsia="Times New Roman"/>
          <w:b/>
          <w:lang w:val="sr-Cyrl-CS"/>
        </w:rPr>
      </w:pPr>
      <w:r w:rsidRPr="006F5341">
        <w:rPr>
          <w:rFonts w:eastAsia="Times New Roman"/>
          <w:b/>
          <w:lang w:val="sr-Cyrl-CS"/>
        </w:rPr>
        <w:t xml:space="preserve">АДМИНИСТРАЦИЯ МУНИЦИПАЛЬНОГО ОБРАЗОВАНИЯ </w:t>
      </w:r>
    </w:p>
    <w:p w:rsidR="007D56AC" w:rsidRPr="006F5341" w:rsidRDefault="007D56AC" w:rsidP="007D56AC">
      <w:pPr>
        <w:jc w:val="center"/>
        <w:rPr>
          <w:rFonts w:eastAsia="Times New Roman"/>
          <w:b/>
          <w:lang w:val="sr-Cyrl-CS"/>
        </w:rPr>
      </w:pPr>
      <w:r w:rsidRPr="006F5341">
        <w:rPr>
          <w:rFonts w:eastAsia="Times New Roman"/>
          <w:b/>
          <w:lang w:val="sr-Cyrl-CS"/>
        </w:rPr>
        <w:t>ЛЕНИНГРАДСКИЙ РАЙОН</w:t>
      </w:r>
    </w:p>
    <w:p w:rsidR="007D56AC" w:rsidRPr="006F5341" w:rsidRDefault="007D56AC" w:rsidP="007D56AC">
      <w:pPr>
        <w:jc w:val="center"/>
        <w:rPr>
          <w:rFonts w:eastAsia="Times New Roman"/>
          <w:b/>
          <w:lang w:val="sr-Cyrl-CS"/>
        </w:rPr>
      </w:pPr>
    </w:p>
    <w:p w:rsidR="007D56AC" w:rsidRPr="006F5341" w:rsidRDefault="007D56AC" w:rsidP="007D56AC">
      <w:pPr>
        <w:jc w:val="center"/>
        <w:rPr>
          <w:rFonts w:eastAsia="Times New Roman"/>
          <w:b/>
          <w:lang w:val="sr-Cyrl-CS"/>
        </w:rPr>
      </w:pPr>
      <w:r w:rsidRPr="006F5341">
        <w:rPr>
          <w:rFonts w:eastAsia="Times New Roman"/>
          <w:b/>
          <w:lang w:val="sr-Cyrl-CS"/>
        </w:rPr>
        <w:t>РАСПОРЯЖЕНИЕ</w:t>
      </w:r>
    </w:p>
    <w:p w:rsidR="007D56AC" w:rsidRPr="006F5341" w:rsidRDefault="007D56AC" w:rsidP="007D56AC">
      <w:pPr>
        <w:jc w:val="right"/>
        <w:rPr>
          <w:rFonts w:eastAsia="Times New Roman"/>
          <w:b/>
          <w:sz w:val="24"/>
          <w:lang w:val="sr-Cyrl-CS"/>
        </w:rPr>
      </w:pPr>
    </w:p>
    <w:p w:rsidR="007D56AC" w:rsidRPr="006F5341" w:rsidRDefault="007D56AC" w:rsidP="007D56AC">
      <w:pPr>
        <w:jc w:val="center"/>
        <w:rPr>
          <w:rFonts w:eastAsia="Times New Roman"/>
          <w:b/>
          <w:sz w:val="24"/>
          <w:lang w:val="sr-Cyrl-CS"/>
        </w:rPr>
      </w:pPr>
    </w:p>
    <w:p w:rsidR="007D56AC" w:rsidRPr="006F5341" w:rsidRDefault="007D56AC" w:rsidP="007D56AC">
      <w:pPr>
        <w:jc w:val="center"/>
        <w:rPr>
          <w:rFonts w:eastAsia="Times New Roman"/>
          <w:b/>
          <w:sz w:val="24"/>
          <w:lang w:val="sr-Cyrl-CS"/>
        </w:rPr>
      </w:pPr>
    </w:p>
    <w:p w:rsidR="007D56AC" w:rsidRPr="006F5341" w:rsidRDefault="007D56AC" w:rsidP="007D56AC">
      <w:pPr>
        <w:rPr>
          <w:rFonts w:eastAsia="Times New Roman"/>
          <w:sz w:val="24"/>
          <w:u w:val="single"/>
          <w:lang w:val="sr-Cyrl-CS"/>
        </w:rPr>
      </w:pPr>
      <w:r w:rsidRPr="006F5341">
        <w:rPr>
          <w:rFonts w:eastAsia="Times New Roman"/>
          <w:sz w:val="24"/>
          <w:lang w:val="sr-Cyrl-CS"/>
        </w:rPr>
        <w:t xml:space="preserve">от </w:t>
      </w:r>
      <w:r w:rsidR="002F353B">
        <w:rPr>
          <w:rFonts w:eastAsia="Times New Roman"/>
          <w:sz w:val="24"/>
          <w:lang w:val="sr-Cyrl-CS"/>
        </w:rPr>
        <w:t>11.09.2023 г.</w:t>
      </w:r>
      <w:r w:rsidR="00F97D7C" w:rsidRPr="006F5341">
        <w:rPr>
          <w:rFonts w:eastAsia="Times New Roman"/>
          <w:sz w:val="24"/>
          <w:lang w:val="sr-Cyrl-CS"/>
        </w:rPr>
        <w:t xml:space="preserve">       </w:t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F97D7C" w:rsidRPr="006F5341">
        <w:rPr>
          <w:rFonts w:eastAsia="Times New Roman"/>
          <w:sz w:val="24"/>
          <w:lang w:val="sr-Cyrl-CS"/>
        </w:rPr>
        <w:tab/>
      </w:r>
      <w:r w:rsidR="002F353B">
        <w:rPr>
          <w:rFonts w:eastAsia="Times New Roman"/>
          <w:sz w:val="24"/>
          <w:lang w:val="sr-Cyrl-CS"/>
        </w:rPr>
        <w:t xml:space="preserve">             </w:t>
      </w:r>
      <w:r w:rsidRPr="006F5341">
        <w:rPr>
          <w:rFonts w:eastAsia="Times New Roman"/>
          <w:sz w:val="24"/>
          <w:lang w:val="sr-Cyrl-CS"/>
        </w:rPr>
        <w:t xml:space="preserve">№ </w:t>
      </w:r>
      <w:r w:rsidR="002F353B">
        <w:rPr>
          <w:rFonts w:eastAsia="Times New Roman"/>
          <w:sz w:val="24"/>
          <w:lang w:val="sr-Cyrl-CS"/>
        </w:rPr>
        <w:t>263-р</w:t>
      </w:r>
    </w:p>
    <w:p w:rsidR="007D56AC" w:rsidRPr="006F5341" w:rsidRDefault="007D56AC" w:rsidP="007D56AC">
      <w:pPr>
        <w:rPr>
          <w:rFonts w:eastAsia="Times New Roman"/>
          <w:sz w:val="24"/>
          <w:lang w:val="sr-Cyrl-CS"/>
        </w:rPr>
      </w:pPr>
    </w:p>
    <w:p w:rsidR="007D56AC" w:rsidRPr="006F5341" w:rsidRDefault="007D56AC" w:rsidP="007D56AC">
      <w:pPr>
        <w:rPr>
          <w:rFonts w:eastAsia="Times New Roman"/>
          <w:sz w:val="24"/>
          <w:lang w:val="sr-Cyrl-CS"/>
        </w:rPr>
      </w:pPr>
    </w:p>
    <w:p w:rsidR="007D56AC" w:rsidRPr="006F5341" w:rsidRDefault="007D56AC" w:rsidP="007D56AC">
      <w:pPr>
        <w:jc w:val="center"/>
        <w:rPr>
          <w:rFonts w:eastAsia="Times New Roman"/>
          <w:lang w:val="sr-Cyrl-CS"/>
        </w:rPr>
      </w:pPr>
      <w:r w:rsidRPr="006F5341">
        <w:rPr>
          <w:rFonts w:eastAsia="Times New Roman"/>
          <w:lang w:val="sr-Cyrl-CS"/>
        </w:rPr>
        <w:t xml:space="preserve">станица Ленинградская </w:t>
      </w:r>
    </w:p>
    <w:p w:rsidR="00A03A29" w:rsidRPr="006F5341" w:rsidRDefault="00A03A29" w:rsidP="00A03A29">
      <w:pPr>
        <w:pStyle w:val="a3"/>
        <w:jc w:val="center"/>
        <w:rPr>
          <w:b/>
          <w:lang w:val="sr-Cyrl-CS"/>
        </w:rPr>
      </w:pPr>
    </w:p>
    <w:p w:rsidR="00DB5EFB" w:rsidRPr="006F5341" w:rsidRDefault="00DB5EFB" w:rsidP="00A03A29">
      <w:pPr>
        <w:pStyle w:val="a3"/>
        <w:jc w:val="center"/>
        <w:rPr>
          <w:b/>
          <w:lang w:val="sr-Cyrl-CS"/>
        </w:rPr>
      </w:pPr>
    </w:p>
    <w:p w:rsidR="0016708D" w:rsidRDefault="00453A57" w:rsidP="00A03A29">
      <w:pPr>
        <w:pStyle w:val="a3"/>
        <w:jc w:val="center"/>
        <w:rPr>
          <w:b/>
        </w:rPr>
      </w:pPr>
      <w:r>
        <w:rPr>
          <w:b/>
        </w:rPr>
        <w:t>О</w:t>
      </w:r>
      <w:r w:rsidR="00B85072">
        <w:rPr>
          <w:b/>
        </w:rPr>
        <w:t xml:space="preserve"> создании С</w:t>
      </w:r>
      <w:r w:rsidR="00F97D7C">
        <w:rPr>
          <w:b/>
        </w:rPr>
        <w:t xml:space="preserve">овета по обеспечению прав потребителей в </w:t>
      </w:r>
    </w:p>
    <w:p w:rsidR="00453A57" w:rsidRDefault="00F97D7C" w:rsidP="00A03A29">
      <w:pPr>
        <w:pStyle w:val="a3"/>
        <w:jc w:val="center"/>
        <w:rPr>
          <w:b/>
        </w:rPr>
      </w:pPr>
      <w:r>
        <w:rPr>
          <w:b/>
        </w:rPr>
        <w:t>Ленинградском</w:t>
      </w:r>
      <w:r w:rsidR="00453A57">
        <w:rPr>
          <w:b/>
        </w:rPr>
        <w:t xml:space="preserve"> район</w:t>
      </w:r>
      <w:r>
        <w:rPr>
          <w:b/>
        </w:rPr>
        <w:t>е</w:t>
      </w:r>
      <w:r w:rsidR="00453A57">
        <w:rPr>
          <w:b/>
        </w:rPr>
        <w:t xml:space="preserve"> </w:t>
      </w:r>
    </w:p>
    <w:p w:rsidR="00A03A29" w:rsidRDefault="00A03A29" w:rsidP="00A03A29">
      <w:pPr>
        <w:pStyle w:val="a3"/>
      </w:pPr>
    </w:p>
    <w:p w:rsidR="0016708D" w:rsidRDefault="0016708D" w:rsidP="00A03A29">
      <w:pPr>
        <w:pStyle w:val="a3"/>
      </w:pPr>
    </w:p>
    <w:p w:rsidR="002A2039" w:rsidRDefault="002A2039" w:rsidP="00A03A29">
      <w:pPr>
        <w:pStyle w:val="a3"/>
      </w:pPr>
    </w:p>
    <w:p w:rsidR="00A03A29" w:rsidRDefault="00A03A29" w:rsidP="00F97D7C">
      <w:pPr>
        <w:pStyle w:val="a3"/>
        <w:ind w:firstLine="709"/>
      </w:pPr>
      <w:r>
        <w:t>В</w:t>
      </w:r>
      <w:r w:rsidR="002A2039">
        <w:t xml:space="preserve"> </w:t>
      </w:r>
      <w:r w:rsidR="003C3C0E">
        <w:t xml:space="preserve">соответствии с </w:t>
      </w:r>
      <w:r w:rsidR="00F97D7C">
        <w:t>Законом Российской Федерации от 7 февраля 1992 г</w:t>
      </w:r>
      <w:r w:rsidR="00B85072">
        <w:t xml:space="preserve">.        </w:t>
      </w:r>
      <w:r w:rsidR="00F97D7C">
        <w:t xml:space="preserve"> № 2300-1 «О защите прав потребителей»</w:t>
      </w:r>
      <w:r w:rsidR="003A242E">
        <w:t>,</w:t>
      </w:r>
      <w:r w:rsidR="00086693">
        <w:t xml:space="preserve"> </w:t>
      </w:r>
      <w:r w:rsidR="00F97D7C">
        <w:t>поручением Президента Российской Федерации по итогам заседания президиума Государственного совета Российской Федерации от 18 апреля 2017 г</w:t>
      </w:r>
      <w:r w:rsidR="00B85072">
        <w:t>.</w:t>
      </w:r>
      <w:r w:rsidR="00F97D7C">
        <w:t>, Стратеги</w:t>
      </w:r>
      <w:r w:rsidR="00B85072">
        <w:t>е</w:t>
      </w:r>
      <w:r w:rsidR="00F97D7C">
        <w:t>й государственной политики Российской Федерации в области защиты прав потребителей на период до 2030 г</w:t>
      </w:r>
      <w:r w:rsidR="00B85072">
        <w:t>.</w:t>
      </w:r>
      <w:r w:rsidR="00F97D7C">
        <w:t>, утвержденной распоряжением Правительства Российской Федерации от 28 августа 2017 г</w:t>
      </w:r>
      <w:r w:rsidR="00B85072">
        <w:t>.</w:t>
      </w:r>
      <w:r w:rsidR="00F97D7C">
        <w:t xml:space="preserve"> № 1837-р, </w:t>
      </w:r>
      <w:r w:rsidR="00086693">
        <w:t xml:space="preserve">руководствуясь </w:t>
      </w:r>
      <w:r w:rsidR="00DD0FDE">
        <w:t>Уставом</w:t>
      </w:r>
      <w:r w:rsidR="00B0133A">
        <w:t xml:space="preserve"> муниципального образования Ленинградский район</w:t>
      </w:r>
      <w:r w:rsidR="00DD0FDE">
        <w:t xml:space="preserve"> и в целях </w:t>
      </w:r>
      <w:r w:rsidR="00F97D7C">
        <w:t>создания благоприятных условий для обеспечения прав потребителей, формирования прозрачного и конкурентного рынка</w:t>
      </w:r>
      <w:r w:rsidR="00AB524F">
        <w:t>:</w:t>
      </w:r>
    </w:p>
    <w:p w:rsidR="00CD191F" w:rsidRDefault="00B85072" w:rsidP="00C001C1">
      <w:pPr>
        <w:numPr>
          <w:ilvl w:val="0"/>
          <w:numId w:val="1"/>
        </w:numPr>
        <w:autoSpaceDE w:val="0"/>
        <w:autoSpaceDN w:val="0"/>
        <w:adjustRightInd w:val="0"/>
        <w:ind w:left="0" w:right="-1" w:firstLine="709"/>
      </w:pPr>
      <w:r>
        <w:t>Создать С</w:t>
      </w:r>
      <w:r w:rsidR="00CD191F">
        <w:t xml:space="preserve">овет по обеспечению прав потребителей в Ленинградском районе </w:t>
      </w:r>
      <w:r>
        <w:t>и у</w:t>
      </w:r>
      <w:r w:rsidR="00CD191F">
        <w:t>т</w:t>
      </w:r>
      <w:r>
        <w:t xml:space="preserve">вердить его состав (приложение </w:t>
      </w:r>
      <w:r w:rsidR="00CD191F">
        <w:t xml:space="preserve">1). </w:t>
      </w:r>
    </w:p>
    <w:p w:rsidR="00CD191F" w:rsidRDefault="00E47DB5" w:rsidP="009A4A5D">
      <w:pPr>
        <w:numPr>
          <w:ilvl w:val="0"/>
          <w:numId w:val="1"/>
        </w:numPr>
        <w:autoSpaceDE w:val="0"/>
        <w:autoSpaceDN w:val="0"/>
        <w:adjustRightInd w:val="0"/>
        <w:ind w:left="0" w:right="-1" w:firstLine="709"/>
      </w:pPr>
      <w:r>
        <w:t xml:space="preserve">Утвердить Положение </w:t>
      </w:r>
      <w:r w:rsidR="00B85072">
        <w:t>о С</w:t>
      </w:r>
      <w:r w:rsidR="00CD191F">
        <w:t xml:space="preserve">овете по обеспечению прав потребителей в Ленинградском районе </w:t>
      </w:r>
      <w:r>
        <w:t xml:space="preserve">(приложение </w:t>
      </w:r>
      <w:r w:rsidR="00CD191F">
        <w:t>2</w:t>
      </w:r>
      <w:r>
        <w:t>).</w:t>
      </w:r>
    </w:p>
    <w:p w:rsidR="00CD191F" w:rsidRDefault="00CD191F" w:rsidP="00A84140">
      <w:pPr>
        <w:numPr>
          <w:ilvl w:val="0"/>
          <w:numId w:val="1"/>
        </w:numPr>
        <w:autoSpaceDE w:val="0"/>
        <w:autoSpaceDN w:val="0"/>
        <w:adjustRightInd w:val="0"/>
        <w:ind w:left="0" w:right="-1" w:firstLine="709"/>
      </w:pPr>
      <w:r>
        <w:t xml:space="preserve">Сектору потребительской сферы отдела экономики, прогнозирования и инвестиций </w:t>
      </w:r>
      <w:r w:rsidRPr="00CD191F">
        <w:t>администрации муниципального образования Ленинградский район (</w:t>
      </w:r>
      <w:r w:rsidR="00A84140">
        <w:t>Романько</w:t>
      </w:r>
      <w:r w:rsidRPr="00CD191F">
        <w:t xml:space="preserve"> </w:t>
      </w:r>
      <w:r w:rsidR="00A84140">
        <w:t>Е.Д.</w:t>
      </w:r>
      <w:r w:rsidRPr="00CD191F">
        <w:t xml:space="preserve">) обеспечить размещение настоящего </w:t>
      </w:r>
      <w:r w:rsidR="00A84140">
        <w:t>распоряжения</w:t>
      </w:r>
      <w:r w:rsidRPr="00CD191F">
        <w:t xml:space="preserve"> на официальном сайте администрации муниципального образования Ленинградский район в информационно – телекоммуникационной сети </w:t>
      </w:r>
      <w:r w:rsidR="00A84140">
        <w:t>«</w:t>
      </w:r>
      <w:r w:rsidRPr="00CD191F">
        <w:t>Интернет</w:t>
      </w:r>
      <w:r w:rsidR="00A84140">
        <w:t>» на официальном сайте администрации муниципального образования Ленинградский район (</w:t>
      </w:r>
      <w:r w:rsidR="00A84140">
        <w:rPr>
          <w:lang w:val="en-US"/>
        </w:rPr>
        <w:t>www</w:t>
      </w:r>
      <w:r w:rsidR="00A84140" w:rsidRPr="00A84140">
        <w:t>.</w:t>
      </w:r>
      <w:r w:rsidR="00A84140">
        <w:t>adminlenkub.ru)</w:t>
      </w:r>
      <w:r w:rsidRPr="00CD191F">
        <w:t>.</w:t>
      </w:r>
    </w:p>
    <w:p w:rsidR="00C001C1" w:rsidRDefault="00C001C1" w:rsidP="009A4A5D">
      <w:pPr>
        <w:numPr>
          <w:ilvl w:val="0"/>
          <w:numId w:val="1"/>
        </w:numPr>
        <w:autoSpaceDE w:val="0"/>
        <w:autoSpaceDN w:val="0"/>
        <w:adjustRightInd w:val="0"/>
        <w:ind w:left="0" w:right="-1" w:firstLine="709"/>
      </w:pPr>
      <w:r>
        <w:t xml:space="preserve">Контроль за выполнением настоящего распоряжения возложить на </w:t>
      </w:r>
      <w:r w:rsidR="00E76E97">
        <w:t xml:space="preserve">исполняющего обязанности </w:t>
      </w:r>
      <w:r>
        <w:t>заместителя главы муниципального образования</w:t>
      </w:r>
      <w:r w:rsidR="00CD191F">
        <w:t xml:space="preserve"> </w:t>
      </w:r>
      <w:proofErr w:type="spellStart"/>
      <w:r w:rsidR="00E76E97">
        <w:t>Тертиц</w:t>
      </w:r>
      <w:r w:rsidR="00DB5EFB">
        <w:t>у</w:t>
      </w:r>
      <w:proofErr w:type="spellEnd"/>
      <w:r w:rsidR="00E76E97">
        <w:t xml:space="preserve"> С.В</w:t>
      </w:r>
      <w:r w:rsidR="00CD191F">
        <w:t>.</w:t>
      </w:r>
    </w:p>
    <w:p w:rsidR="00C001C1" w:rsidRDefault="00C001C1" w:rsidP="00C001C1">
      <w:pPr>
        <w:pStyle w:val="a3"/>
        <w:numPr>
          <w:ilvl w:val="0"/>
          <w:numId w:val="1"/>
        </w:numPr>
      </w:pPr>
      <w:r>
        <w:t>Распоряжение вступает в силу со дня его подписания.</w:t>
      </w:r>
    </w:p>
    <w:p w:rsidR="00A03A29" w:rsidRDefault="00A03A29" w:rsidP="00A03A29">
      <w:pPr>
        <w:pStyle w:val="a3"/>
      </w:pPr>
    </w:p>
    <w:p w:rsidR="00DD0FDE" w:rsidRDefault="00DD0FDE" w:rsidP="00A03A29">
      <w:pPr>
        <w:pStyle w:val="a3"/>
      </w:pPr>
    </w:p>
    <w:p w:rsidR="00A03A29" w:rsidRDefault="00233B20" w:rsidP="00A03A29">
      <w:pPr>
        <w:pStyle w:val="a3"/>
      </w:pPr>
      <w:r>
        <w:t>Г</w:t>
      </w:r>
      <w:r w:rsidR="005E1D0E">
        <w:t>лав</w:t>
      </w:r>
      <w:r>
        <w:t>а</w:t>
      </w:r>
      <w:r w:rsidR="00A03A29">
        <w:t xml:space="preserve"> муниципального образования</w:t>
      </w:r>
    </w:p>
    <w:p w:rsidR="00A03A29" w:rsidRDefault="00A03A29" w:rsidP="00A03A29">
      <w:pPr>
        <w:pStyle w:val="a3"/>
      </w:pPr>
      <w:r>
        <w:t xml:space="preserve">Ленинградский район                                                                </w:t>
      </w:r>
      <w:r w:rsidR="005E1D0E">
        <w:t xml:space="preserve">  </w:t>
      </w:r>
      <w:r>
        <w:t xml:space="preserve">           </w:t>
      </w:r>
      <w:proofErr w:type="spellStart"/>
      <w:r w:rsidR="005E1D0E">
        <w:t>Ю.Ю.Шулико</w:t>
      </w:r>
      <w:proofErr w:type="spellEnd"/>
    </w:p>
    <w:p w:rsidR="0062017C" w:rsidRDefault="0062017C" w:rsidP="0062017C">
      <w:pPr>
        <w:ind w:left="5245"/>
      </w:pPr>
      <w:bookmarkStart w:id="0" w:name="_GoBack"/>
      <w:bookmarkEnd w:id="0"/>
      <w:r>
        <w:lastRenderedPageBreak/>
        <w:t>Приложение 1</w:t>
      </w:r>
    </w:p>
    <w:p w:rsidR="0062017C" w:rsidRDefault="0062017C" w:rsidP="0062017C">
      <w:pPr>
        <w:ind w:left="5245"/>
      </w:pPr>
      <w:r>
        <w:t>УТВЕРЖДЕН</w:t>
      </w:r>
    </w:p>
    <w:p w:rsidR="0062017C" w:rsidRDefault="0062017C" w:rsidP="0062017C">
      <w:pPr>
        <w:ind w:left="5245"/>
      </w:pPr>
      <w:r>
        <w:t>распоряжением администрации муниципального образования Ленинградский район</w:t>
      </w:r>
    </w:p>
    <w:p w:rsidR="0062017C" w:rsidRDefault="0062017C" w:rsidP="0062017C">
      <w:pPr>
        <w:ind w:left="5245" w:firstLine="10080"/>
      </w:pPr>
      <w:r>
        <w:t xml:space="preserve">     от </w:t>
      </w:r>
      <w:r>
        <w:rPr>
          <w:rFonts w:eastAsia="Times New Roman"/>
          <w:sz w:val="24"/>
          <w:lang w:val="sr-Cyrl-CS"/>
        </w:rPr>
        <w:t>11.09.2023 г</w:t>
      </w:r>
      <w:r>
        <w:t xml:space="preserve">   № 263-р</w:t>
      </w:r>
    </w:p>
    <w:p w:rsidR="0062017C" w:rsidRDefault="0062017C" w:rsidP="0062017C">
      <w:pPr>
        <w:tabs>
          <w:tab w:val="left" w:pos="8647"/>
        </w:tabs>
        <w:ind w:right="-1" w:firstLine="10080"/>
      </w:pPr>
    </w:p>
    <w:p w:rsidR="0062017C" w:rsidRDefault="0062017C" w:rsidP="0062017C"/>
    <w:p w:rsidR="0062017C" w:rsidRPr="002170BC" w:rsidRDefault="0062017C" w:rsidP="0062017C">
      <w:pPr>
        <w:jc w:val="center"/>
      </w:pPr>
      <w:r w:rsidRPr="002170BC">
        <w:t>Состав</w:t>
      </w:r>
    </w:p>
    <w:p w:rsidR="0062017C" w:rsidRDefault="0062017C" w:rsidP="0062017C">
      <w:pPr>
        <w:jc w:val="center"/>
      </w:pPr>
      <w:r>
        <w:t>С</w:t>
      </w:r>
      <w:r w:rsidRPr="002170BC">
        <w:t>овета по обеспечению прав потребителей в Ленинградском районе</w:t>
      </w:r>
    </w:p>
    <w:p w:rsidR="0062017C" w:rsidRDefault="0062017C" w:rsidP="0062017C">
      <w:pPr>
        <w:jc w:val="center"/>
      </w:pPr>
    </w:p>
    <w:p w:rsidR="0062017C" w:rsidRDefault="0062017C" w:rsidP="0062017C">
      <w:pPr>
        <w:jc w:val="center"/>
      </w:pPr>
    </w:p>
    <w:p w:rsidR="0062017C" w:rsidRDefault="0062017C" w:rsidP="0062017C">
      <w:r>
        <w:t>Глава муниципального образования Ленинградский район, председатель Совета;</w:t>
      </w:r>
    </w:p>
    <w:p w:rsidR="0062017C" w:rsidRDefault="0062017C" w:rsidP="0062017C"/>
    <w:p w:rsidR="0062017C" w:rsidRDefault="0062017C" w:rsidP="0062017C">
      <w:r>
        <w:t>Заместитель главы муниципального образования Ленинградский район (вопросы экономического развития, прогнозирования, инвестиций, имущественных отношений и потребительской сферы), заместитель председателя Совета;</w:t>
      </w:r>
    </w:p>
    <w:p w:rsidR="0062017C" w:rsidRDefault="0062017C" w:rsidP="0062017C"/>
    <w:p w:rsidR="0062017C" w:rsidRDefault="0062017C" w:rsidP="0062017C">
      <w:r>
        <w:t>Заведующий сектором по</w:t>
      </w:r>
      <w:r w:rsidRPr="003917CC">
        <w:t>требительской сферы отдела экономики, прогнозирования и инвестиций</w:t>
      </w:r>
      <w:r>
        <w:t xml:space="preserve"> администрации муниципального образования Ленинградский район, секретарь Совета.</w:t>
      </w:r>
    </w:p>
    <w:p w:rsidR="0062017C" w:rsidRDefault="0062017C" w:rsidP="0062017C"/>
    <w:p w:rsidR="0062017C" w:rsidRDefault="0062017C" w:rsidP="0062017C">
      <w:pPr>
        <w:jc w:val="center"/>
      </w:pPr>
      <w:r>
        <w:t>Члены Совета:</w:t>
      </w:r>
    </w:p>
    <w:p w:rsidR="0062017C" w:rsidRDefault="0062017C" w:rsidP="0062017C"/>
    <w:p w:rsidR="0062017C" w:rsidRDefault="0062017C" w:rsidP="0062017C">
      <w:r w:rsidRPr="006261BC">
        <w:t>заместитель главы муниципального образования, начальник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район;</w:t>
      </w:r>
    </w:p>
    <w:p w:rsidR="0062017C" w:rsidRPr="006261BC" w:rsidRDefault="0062017C" w:rsidP="0062017C"/>
    <w:p w:rsidR="0062017C" w:rsidRPr="007C54AB" w:rsidRDefault="0062017C" w:rsidP="0062017C">
      <w:r w:rsidRPr="007C54AB">
        <w:t xml:space="preserve">начальник отдела экономики, прогнозирования и инвестиций администрации муниципального образования Ленинградский район; </w:t>
      </w:r>
    </w:p>
    <w:p w:rsidR="0062017C" w:rsidRPr="007C54AB" w:rsidRDefault="0062017C" w:rsidP="0062017C"/>
    <w:p w:rsidR="0062017C" w:rsidRPr="006261BC" w:rsidRDefault="0062017C" w:rsidP="0062017C">
      <w:r w:rsidRPr="006261BC">
        <w:t>начальник отдела топливно-энергетического комплекса и жилищно-коммунального хозяйства, транспорта и связи администрации муниципального образования Ленинградский район;</w:t>
      </w:r>
    </w:p>
    <w:p w:rsidR="0062017C" w:rsidRPr="006261BC" w:rsidRDefault="0062017C" w:rsidP="0062017C"/>
    <w:p w:rsidR="0062017C" w:rsidRDefault="0062017C" w:rsidP="0062017C">
      <w:r w:rsidRPr="006261BC">
        <w:t>начальник отдела по молодежной политике администрации муниципального образования Ленинградский район;</w:t>
      </w:r>
    </w:p>
    <w:p w:rsidR="0062017C" w:rsidRPr="006261BC" w:rsidRDefault="0062017C" w:rsidP="0062017C"/>
    <w:p w:rsidR="0062017C" w:rsidRPr="006261BC" w:rsidRDefault="0062017C" w:rsidP="0062017C">
      <w:r w:rsidRPr="006261BC">
        <w:t>начальник управления образования администрации муниципального образования Ленинградский район;</w:t>
      </w:r>
    </w:p>
    <w:p w:rsidR="0062017C" w:rsidRPr="006261BC" w:rsidRDefault="0062017C" w:rsidP="0062017C"/>
    <w:p w:rsidR="0062017C" w:rsidRDefault="0062017C" w:rsidP="0062017C">
      <w:r w:rsidRPr="006261BC">
        <w:t>начальник отдела культуры администрации муниципального образования Ленинградский район;</w:t>
      </w:r>
    </w:p>
    <w:p w:rsidR="0062017C" w:rsidRPr="006261BC" w:rsidRDefault="0062017C" w:rsidP="0062017C"/>
    <w:p w:rsidR="0062017C" w:rsidRDefault="0062017C" w:rsidP="0062017C">
      <w:r w:rsidRPr="006261BC">
        <w:lastRenderedPageBreak/>
        <w:t>начальник отдела физической культуры и спорта администрации муниципального образования Ленинградский район;</w:t>
      </w:r>
    </w:p>
    <w:p w:rsidR="0062017C" w:rsidRPr="006261BC" w:rsidRDefault="0062017C" w:rsidP="0062017C"/>
    <w:p w:rsidR="0062017C" w:rsidRDefault="0062017C" w:rsidP="0062017C">
      <w:r>
        <w:t>н</w:t>
      </w:r>
      <w:r w:rsidRPr="00DC6E9D">
        <w:t>ачальник управления архитектуры и градостроительства</w:t>
      </w:r>
      <w:r>
        <w:t xml:space="preserve"> </w:t>
      </w:r>
      <w:r w:rsidRPr="006261BC">
        <w:t>администрации муниципального образования Ленинградский район</w:t>
      </w:r>
      <w:r>
        <w:t>;</w:t>
      </w:r>
    </w:p>
    <w:p w:rsidR="0062017C" w:rsidRDefault="0062017C" w:rsidP="0062017C"/>
    <w:p w:rsidR="0062017C" w:rsidRPr="006261BC" w:rsidRDefault="0062017C" w:rsidP="0062017C">
      <w:r>
        <w:t>главный врач ГБУЗ «Ленинградская ЦРБ»</w:t>
      </w:r>
      <w:r w:rsidRPr="00DC6E9D">
        <w:t xml:space="preserve"> министерства здравоохранения Краснодарского края</w:t>
      </w:r>
      <w:r>
        <w:t xml:space="preserve"> (по согласованию);</w:t>
      </w:r>
    </w:p>
    <w:p w:rsidR="0062017C" w:rsidRDefault="0062017C" w:rsidP="0062017C"/>
    <w:p w:rsidR="0062017C" w:rsidRDefault="0062017C" w:rsidP="0062017C">
      <w:r>
        <w:t xml:space="preserve">руководитель </w:t>
      </w:r>
      <w:r w:rsidRPr="004364C4">
        <w:t>Государственн</w:t>
      </w:r>
      <w:r>
        <w:t>ого</w:t>
      </w:r>
      <w:r w:rsidRPr="004364C4">
        <w:t xml:space="preserve"> казенн</w:t>
      </w:r>
      <w:r>
        <w:t>ого</w:t>
      </w:r>
      <w:r w:rsidRPr="004364C4">
        <w:t xml:space="preserve"> учреждения </w:t>
      </w:r>
      <w:r>
        <w:t>Краснодарского края -управления социальной защиты населения в Ленинградском районе (по согласованию);</w:t>
      </w:r>
    </w:p>
    <w:p w:rsidR="0062017C" w:rsidRDefault="0062017C" w:rsidP="0062017C"/>
    <w:p w:rsidR="0062017C" w:rsidRDefault="0062017C" w:rsidP="0062017C">
      <w:r>
        <w:t>начальник Межрайонной инспекции Федеральной налоговой службы № 2 по Краснодарскому краю (по согласованию);</w:t>
      </w:r>
    </w:p>
    <w:p w:rsidR="0062017C" w:rsidRDefault="0062017C" w:rsidP="0062017C"/>
    <w:p w:rsidR="0062017C" w:rsidRPr="00AF11B3" w:rsidRDefault="0062017C" w:rsidP="0062017C">
      <w:r>
        <w:t>н</w:t>
      </w:r>
      <w:r w:rsidRPr="00BE6C11">
        <w:t>ачальник государственного бюджетного учреждения</w:t>
      </w:r>
      <w:r>
        <w:t xml:space="preserve"> </w:t>
      </w:r>
      <w:r w:rsidRPr="00BE6C11">
        <w:t>Краснодарского края</w:t>
      </w:r>
      <w:r>
        <w:t xml:space="preserve"> «Управление ветеринарии </w:t>
      </w:r>
      <w:r w:rsidRPr="00BE6C11">
        <w:t xml:space="preserve">Ленинградского района» </w:t>
      </w:r>
      <w:r w:rsidRPr="00AF11B3">
        <w:t>(по согласованию);</w:t>
      </w:r>
    </w:p>
    <w:p w:rsidR="0062017C" w:rsidRPr="00AF11B3" w:rsidRDefault="0062017C" w:rsidP="0062017C"/>
    <w:p w:rsidR="0062017C" w:rsidRDefault="0062017C" w:rsidP="0062017C">
      <w:r>
        <w:t>н</w:t>
      </w:r>
      <w:r w:rsidRPr="00AF11B3">
        <w:t>ачальник ОМВД России по Ленинградскому району (по согласованию);</w:t>
      </w:r>
    </w:p>
    <w:p w:rsidR="0062017C" w:rsidRDefault="0062017C" w:rsidP="0062017C"/>
    <w:p w:rsidR="0062017C" w:rsidRDefault="0062017C" w:rsidP="0062017C">
      <w:r>
        <w:t>начальник</w:t>
      </w:r>
      <w:r w:rsidRPr="009D749B">
        <w:t xml:space="preserve"> Территориального отдел</w:t>
      </w:r>
      <w:r>
        <w:t>а</w:t>
      </w:r>
      <w:r w:rsidRPr="009D749B">
        <w:t xml:space="preserve"> Управления</w:t>
      </w:r>
      <w:r>
        <w:t xml:space="preserve"> Федеральной службы по надзору в сфере защиты прав потребителей и благополучия человека по Краснодарскому краю в </w:t>
      </w:r>
      <w:proofErr w:type="spellStart"/>
      <w:r w:rsidRPr="009D749B">
        <w:t>Кущевском</w:t>
      </w:r>
      <w:proofErr w:type="spellEnd"/>
      <w:r w:rsidRPr="009D749B">
        <w:t>, Крыловском, Павловском, Ленинградском районах</w:t>
      </w:r>
      <w:r>
        <w:t xml:space="preserve"> </w:t>
      </w:r>
      <w:r w:rsidRPr="00AF11B3">
        <w:t>(по согласованию)</w:t>
      </w:r>
      <w:r>
        <w:t xml:space="preserve">; </w:t>
      </w:r>
    </w:p>
    <w:p w:rsidR="0062017C" w:rsidRDefault="0062017C" w:rsidP="0062017C"/>
    <w:p w:rsidR="0062017C" w:rsidRDefault="0062017C" w:rsidP="0062017C">
      <w:r>
        <w:t>председатель Общественной палаты муниципального образования Ленинградский район (по согласованию);</w:t>
      </w:r>
    </w:p>
    <w:p w:rsidR="0062017C" w:rsidRDefault="0062017C" w:rsidP="0062017C"/>
    <w:p w:rsidR="0062017C" w:rsidRDefault="0062017C" w:rsidP="0062017C">
      <w:r>
        <w:t>депутат Совета муниципального образования Ленинградский район</w:t>
      </w:r>
      <w:r w:rsidRPr="00514B97">
        <w:t xml:space="preserve"> </w:t>
      </w:r>
      <w:r>
        <w:t>(по согласованию).</w:t>
      </w:r>
    </w:p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>
      <w:r>
        <w:t>Исполняющий обязанности</w:t>
      </w:r>
    </w:p>
    <w:p w:rsidR="0062017C" w:rsidRPr="001D4CF7" w:rsidRDefault="0062017C" w:rsidP="0062017C">
      <w:r>
        <w:t>з</w:t>
      </w:r>
      <w:r w:rsidRPr="001D4CF7">
        <w:t>аместител</w:t>
      </w:r>
      <w:r>
        <w:t>я</w:t>
      </w:r>
      <w:r w:rsidRPr="001D4CF7">
        <w:t xml:space="preserve"> главы </w:t>
      </w:r>
    </w:p>
    <w:p w:rsidR="0062017C" w:rsidRPr="001D4CF7" w:rsidRDefault="0062017C" w:rsidP="0062017C">
      <w:r w:rsidRPr="001D4CF7">
        <w:t>муниципального образования</w:t>
      </w:r>
      <w:r>
        <w:t xml:space="preserve">   </w:t>
      </w:r>
    </w:p>
    <w:p w:rsidR="00AB39C9" w:rsidRDefault="0062017C" w:rsidP="0062017C">
      <w:r w:rsidRPr="001D4CF7">
        <w:t xml:space="preserve">Ленинградский район                                              </w:t>
      </w:r>
      <w:r>
        <w:t xml:space="preserve">                            </w:t>
      </w:r>
      <w:r>
        <w:t xml:space="preserve">        </w:t>
      </w:r>
      <w:r>
        <w:t xml:space="preserve">      </w:t>
      </w:r>
      <w:proofErr w:type="spellStart"/>
      <w:r>
        <w:t>С.</w:t>
      </w:r>
      <w:r>
        <w:t>В.Тертица</w:t>
      </w:r>
      <w:proofErr w:type="spellEnd"/>
    </w:p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/>
    <w:p w:rsidR="0062017C" w:rsidRDefault="0062017C" w:rsidP="0062017C">
      <w:pPr>
        <w:ind w:left="5387"/>
      </w:pPr>
      <w:r>
        <w:lastRenderedPageBreak/>
        <w:t>Приложение 2</w:t>
      </w:r>
    </w:p>
    <w:p w:rsidR="0062017C" w:rsidRDefault="0062017C" w:rsidP="0062017C">
      <w:pPr>
        <w:ind w:left="5387"/>
      </w:pPr>
      <w:r>
        <w:t>Утверждено распоряжением администрации</w:t>
      </w:r>
    </w:p>
    <w:p w:rsidR="0062017C" w:rsidRDefault="0062017C" w:rsidP="0062017C">
      <w:pPr>
        <w:ind w:left="5387"/>
      </w:pPr>
      <w:r>
        <w:t>муниципального образования</w:t>
      </w:r>
    </w:p>
    <w:p w:rsidR="0062017C" w:rsidRDefault="0062017C" w:rsidP="0062017C">
      <w:pPr>
        <w:ind w:left="5387"/>
      </w:pPr>
      <w:r>
        <w:t>Ленинградский район</w:t>
      </w:r>
    </w:p>
    <w:p w:rsidR="0062017C" w:rsidRDefault="0062017C" w:rsidP="0062017C">
      <w:pPr>
        <w:ind w:left="5387"/>
      </w:pPr>
    </w:p>
    <w:p w:rsidR="0062017C" w:rsidRDefault="0062017C" w:rsidP="0062017C">
      <w:pPr>
        <w:ind w:left="5387"/>
      </w:pPr>
      <w:r w:rsidRPr="0062017C">
        <w:t>от 11.09.2023 г   № 263-р</w:t>
      </w:r>
    </w:p>
    <w:p w:rsidR="0062017C" w:rsidRDefault="0062017C" w:rsidP="0062017C"/>
    <w:p w:rsidR="0062017C" w:rsidRDefault="0062017C" w:rsidP="0062017C"/>
    <w:p w:rsidR="0062017C" w:rsidRDefault="0062017C" w:rsidP="0062017C">
      <w:pPr>
        <w:jc w:val="center"/>
      </w:pPr>
      <w:r>
        <w:t>Положение</w:t>
      </w:r>
    </w:p>
    <w:p w:rsidR="0062017C" w:rsidRDefault="0062017C" w:rsidP="0062017C">
      <w:pPr>
        <w:jc w:val="center"/>
      </w:pPr>
      <w:r>
        <w:t>о С</w:t>
      </w:r>
      <w:r w:rsidRPr="00F54B4C">
        <w:t>овете по</w:t>
      </w:r>
      <w:r>
        <w:t xml:space="preserve"> обеспечению прав потребителей в Ленинградском районе</w:t>
      </w:r>
    </w:p>
    <w:p w:rsidR="0062017C" w:rsidRDefault="0062017C" w:rsidP="0062017C"/>
    <w:p w:rsidR="0062017C" w:rsidRDefault="0062017C" w:rsidP="0062017C">
      <w:pPr>
        <w:jc w:val="center"/>
      </w:pPr>
      <w:r>
        <w:t>1.Общие положения</w:t>
      </w:r>
    </w:p>
    <w:p w:rsidR="0062017C" w:rsidRDefault="0062017C" w:rsidP="0062017C">
      <w:pPr>
        <w:ind w:firstLine="709"/>
      </w:pPr>
    </w:p>
    <w:p w:rsidR="0062017C" w:rsidRPr="009D57CC" w:rsidRDefault="0062017C" w:rsidP="0062017C">
      <w:pPr>
        <w:pStyle w:val="a6"/>
        <w:numPr>
          <w:ilvl w:val="0"/>
          <w:numId w:val="3"/>
        </w:numPr>
        <w:ind w:left="0" w:firstLine="851"/>
      </w:pPr>
      <w:r w:rsidRPr="009D57CC">
        <w:t xml:space="preserve">Совет по обеспечению прав потребителей в Ленинградском районе (далее - Совет) является совещательным органом при главе муниципального образования Ленинградский район, образованным в </w:t>
      </w:r>
      <w:r w:rsidRPr="000270D3">
        <w:t>соответствии с пунктом 7 перечня поручений Президента Российской Федерации по итогам заседания президиума Государственного совета Российской Федерации от 18 апреля 2017 г., утвержденного 25 мая 2017 г. № Пр-1004ГС,  Законом Российской Федерации от 7 февраля 1992 г. № 2300-1 «О защите прав потребителей</w:t>
      </w:r>
      <w:r w:rsidRPr="009D57CC">
        <w:t>», Стратеги</w:t>
      </w:r>
      <w:r>
        <w:t>е</w:t>
      </w:r>
      <w:r w:rsidRPr="009D57CC">
        <w:t>й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</w:t>
      </w:r>
      <w:r>
        <w:t xml:space="preserve">.   </w:t>
      </w:r>
      <w:r w:rsidRPr="009D57CC">
        <w:t xml:space="preserve"> № 1837-р, Уставом муниципального образования Ленинградский район, в целях создания </w:t>
      </w:r>
      <w:proofErr w:type="gramStart"/>
      <w:r w:rsidRPr="009D57CC">
        <w:t>благоприятных  условий</w:t>
      </w:r>
      <w:proofErr w:type="gramEnd"/>
      <w:r w:rsidRPr="009D57CC">
        <w:t xml:space="preserve"> для обеспечения прав потребителей, просвещения населения в области прав потребителей.</w:t>
      </w:r>
    </w:p>
    <w:p w:rsidR="0062017C" w:rsidRPr="009D57CC" w:rsidRDefault="0062017C" w:rsidP="0062017C">
      <w:pPr>
        <w:pStyle w:val="a6"/>
        <w:numPr>
          <w:ilvl w:val="0"/>
          <w:numId w:val="3"/>
        </w:numPr>
        <w:ind w:left="0" w:firstLine="851"/>
      </w:pPr>
      <w:r w:rsidRPr="009D57CC">
        <w:t xml:space="preserve">Совет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федеральными и нормативными правовыми актами и принимаемые в соответствии с ними правовыми актами   Законодательного Собрания Краснодарского края, </w:t>
      </w:r>
      <w:r>
        <w:t xml:space="preserve">губернатора </w:t>
      </w:r>
      <w:r w:rsidRPr="009D57CC">
        <w:t>Краснодарского края в области обеспечения защиты прав потребителей, а также настоящим Положением.</w:t>
      </w:r>
    </w:p>
    <w:p w:rsidR="0062017C" w:rsidRPr="00F54B4C" w:rsidRDefault="0062017C" w:rsidP="0062017C">
      <w:pPr>
        <w:ind w:firstLine="851"/>
      </w:pPr>
    </w:p>
    <w:p w:rsidR="0062017C" w:rsidRPr="009D57CC" w:rsidRDefault="0062017C" w:rsidP="0062017C">
      <w:pPr>
        <w:pStyle w:val="a6"/>
        <w:ind w:left="0"/>
        <w:jc w:val="center"/>
      </w:pPr>
      <w:r w:rsidRPr="009D57CC">
        <w:t>2.Основные функции и права Совета</w:t>
      </w:r>
    </w:p>
    <w:p w:rsidR="0062017C" w:rsidRPr="00F54B4C" w:rsidRDefault="0062017C" w:rsidP="0062017C">
      <w:pPr>
        <w:ind w:firstLine="851"/>
        <w:jc w:val="center"/>
      </w:pPr>
    </w:p>
    <w:p w:rsidR="0062017C" w:rsidRPr="009D57CC" w:rsidRDefault="0062017C" w:rsidP="0062017C">
      <w:pPr>
        <w:pStyle w:val="a6"/>
        <w:numPr>
          <w:ilvl w:val="0"/>
          <w:numId w:val="4"/>
        </w:numPr>
        <w:ind w:left="0" w:firstLine="851"/>
      </w:pPr>
      <w:r>
        <w:t>Основными функциями Сове</w:t>
      </w:r>
      <w:r w:rsidRPr="009D57CC">
        <w:t>та являются:</w:t>
      </w:r>
    </w:p>
    <w:p w:rsidR="0062017C" w:rsidRPr="00D4116E" w:rsidRDefault="0062017C" w:rsidP="0062017C">
      <w:pPr>
        <w:pStyle w:val="a6"/>
        <w:ind w:left="0" w:firstLine="851"/>
      </w:pPr>
      <w:r w:rsidRPr="00A733A9">
        <w:t>организация взаимодействия с территориальными органами федеральных органов исполнительной власти, расположенными на территории Краснодарского края, с органами местного самоуправления сельских поселений муниципального образования Ленинградский район, общественными объединениями в целях обеспечения соблюдения прав граждан на доступ к безопасным товарам и услугам;</w:t>
      </w:r>
    </w:p>
    <w:p w:rsidR="0062017C" w:rsidRPr="009D57CC" w:rsidRDefault="0062017C" w:rsidP="0062017C">
      <w:pPr>
        <w:pStyle w:val="a6"/>
        <w:ind w:left="0" w:firstLine="851"/>
      </w:pPr>
      <w:r>
        <w:t>разработка предложений для дальнейшего развития безопасного потребительского</w:t>
      </w:r>
      <w:r w:rsidRPr="009D57CC">
        <w:t xml:space="preserve"> рынка на территории </w:t>
      </w:r>
      <w:r>
        <w:t>Ленинградского района</w:t>
      </w:r>
      <w:r w:rsidRPr="009D57CC">
        <w:t>;</w:t>
      </w:r>
    </w:p>
    <w:p w:rsidR="0062017C" w:rsidRPr="009D57CC" w:rsidRDefault="0062017C" w:rsidP="0062017C">
      <w:pPr>
        <w:pStyle w:val="a6"/>
        <w:ind w:left="0" w:firstLine="851"/>
      </w:pPr>
      <w:r w:rsidRPr="009D57CC">
        <w:lastRenderedPageBreak/>
        <w:t>проведение комплексного анализа причи</w:t>
      </w:r>
      <w:r>
        <w:t>н</w:t>
      </w:r>
      <w:r w:rsidRPr="009D57CC">
        <w:t xml:space="preserve"> и условий нарушения   </w:t>
      </w:r>
      <w:r>
        <w:t>прав потребителей</w:t>
      </w:r>
      <w:r w:rsidRPr="009D57CC">
        <w:t xml:space="preserve"> ввиду сбыта им некачественной, </w:t>
      </w:r>
      <w:r>
        <w:t>небезопасной</w:t>
      </w:r>
      <w:r w:rsidRPr="009D57CC">
        <w:t xml:space="preserve"> продукции, товаров, оказания ненадлежащих </w:t>
      </w:r>
      <w:r>
        <w:t>услуг</w:t>
      </w:r>
      <w:r w:rsidRPr="009D57CC">
        <w:t>;</w:t>
      </w:r>
    </w:p>
    <w:p w:rsidR="0062017C" w:rsidRPr="009D57CC" w:rsidRDefault="0062017C" w:rsidP="0062017C">
      <w:pPr>
        <w:pStyle w:val="a6"/>
        <w:ind w:left="0" w:firstLine="851"/>
      </w:pPr>
      <w:r w:rsidRPr="009D57CC">
        <w:t>разработка предложений по созданию механизмо</w:t>
      </w:r>
      <w:r>
        <w:t>в</w:t>
      </w:r>
      <w:r w:rsidRPr="009D57CC">
        <w:t xml:space="preserve"> стим</w:t>
      </w:r>
      <w:r>
        <w:t>улир</w:t>
      </w:r>
      <w:r w:rsidRPr="009D57CC">
        <w:t>ования производителей к выпуску пищево</w:t>
      </w:r>
      <w:r>
        <w:t>й</w:t>
      </w:r>
      <w:r w:rsidRPr="009D57CC">
        <w:t xml:space="preserve"> продукции, </w:t>
      </w:r>
      <w:r>
        <w:t xml:space="preserve">отвечающей критериям </w:t>
      </w:r>
      <w:r w:rsidRPr="009D57CC">
        <w:t>качества и принципам здорового питания;</w:t>
      </w:r>
    </w:p>
    <w:p w:rsidR="0062017C" w:rsidRPr="009D57CC" w:rsidRDefault="0062017C" w:rsidP="0062017C">
      <w:pPr>
        <w:pStyle w:val="a6"/>
        <w:ind w:left="0" w:firstLine="851"/>
      </w:pPr>
      <w:r w:rsidRPr="009D57CC">
        <w:t>анализ состояния сферы тор</w:t>
      </w:r>
      <w:r>
        <w:t>г</w:t>
      </w:r>
      <w:r w:rsidRPr="009D57CC">
        <w:t xml:space="preserve">овли на территории </w:t>
      </w:r>
      <w:r>
        <w:t>Ленинградского района</w:t>
      </w:r>
      <w:r w:rsidRPr="009D57CC">
        <w:t xml:space="preserve"> </w:t>
      </w:r>
      <w:r>
        <w:t xml:space="preserve">с целью развития продаж продукции высокого </w:t>
      </w:r>
      <w:r w:rsidRPr="009D57CC">
        <w:t>качества;</w:t>
      </w:r>
    </w:p>
    <w:p w:rsidR="0062017C" w:rsidRPr="00804A6D" w:rsidRDefault="0062017C" w:rsidP="0062017C">
      <w:pPr>
        <w:ind w:firstLine="851"/>
      </w:pPr>
      <w:r w:rsidRPr="00804A6D">
        <w:t>разработка предложений по обеспечению</w:t>
      </w:r>
      <w:r>
        <w:t xml:space="preserve"> доступности</w:t>
      </w:r>
      <w:r w:rsidRPr="00804A6D">
        <w:t xml:space="preserve"> </w:t>
      </w:r>
      <w:r>
        <w:t>д</w:t>
      </w:r>
      <w:r w:rsidRPr="00804A6D">
        <w:t xml:space="preserve">ля </w:t>
      </w:r>
      <w:r>
        <w:t xml:space="preserve">маломобильных </w:t>
      </w:r>
      <w:r w:rsidRPr="00804A6D">
        <w:t xml:space="preserve">групп населения объектов </w:t>
      </w:r>
      <w:r>
        <w:t>потребительского рын</w:t>
      </w:r>
      <w:r w:rsidRPr="00804A6D">
        <w:t>ка и пре</w:t>
      </w:r>
      <w:r>
        <w:t>доставляемых усл</w:t>
      </w:r>
      <w:r w:rsidRPr="00804A6D">
        <w:t>уг на территории</w:t>
      </w:r>
      <w:r>
        <w:t xml:space="preserve"> Ленинградского района</w:t>
      </w:r>
      <w:r w:rsidRPr="00804A6D">
        <w:t>;</w:t>
      </w:r>
    </w:p>
    <w:p w:rsidR="0062017C" w:rsidRDefault="0062017C" w:rsidP="0062017C">
      <w:pPr>
        <w:pStyle w:val="a6"/>
        <w:ind w:left="0" w:firstLine="851"/>
      </w:pPr>
      <w:r w:rsidRPr="009D57CC">
        <w:t>определе</w:t>
      </w:r>
      <w:r>
        <w:t xml:space="preserve">ние приоритетных </w:t>
      </w:r>
      <w:r w:rsidRPr="009D57CC">
        <w:t>направлений</w:t>
      </w:r>
      <w:r>
        <w:t xml:space="preserve"> </w:t>
      </w:r>
      <w:r w:rsidRPr="009D57CC">
        <w:t>деятельности,</w:t>
      </w:r>
      <w:r>
        <w:t xml:space="preserve"> требующих</w:t>
      </w:r>
      <w:r w:rsidRPr="009D57CC">
        <w:t xml:space="preserve"> совместн</w:t>
      </w:r>
      <w:r>
        <w:t xml:space="preserve">ых действий </w:t>
      </w:r>
      <w:r w:rsidRPr="009D57CC">
        <w:t>заинтересованных орга</w:t>
      </w:r>
      <w:r>
        <w:t>н</w:t>
      </w:r>
      <w:r w:rsidRPr="009D57CC">
        <w:t xml:space="preserve">ов, в целях выявления </w:t>
      </w:r>
      <w:r>
        <w:t>фактов</w:t>
      </w:r>
      <w:r w:rsidRPr="009D57CC">
        <w:t xml:space="preserve"> реализации </w:t>
      </w:r>
      <w:r>
        <w:t>продукции с признаками фальси</w:t>
      </w:r>
      <w:r w:rsidRPr="009D57CC">
        <w:t xml:space="preserve">фикации и контрафактных товаров; </w:t>
      </w:r>
    </w:p>
    <w:p w:rsidR="0062017C" w:rsidRPr="009D57CC" w:rsidRDefault="0062017C" w:rsidP="0062017C">
      <w:pPr>
        <w:pStyle w:val="a6"/>
        <w:ind w:left="0" w:firstLine="851"/>
      </w:pPr>
      <w:r w:rsidRPr="009D57CC">
        <w:t>содействие разработке механизмов общественного ко</w:t>
      </w:r>
      <w:r>
        <w:t>нт</w:t>
      </w:r>
      <w:r w:rsidRPr="009D57CC">
        <w:t xml:space="preserve">роля </w:t>
      </w:r>
      <w:r>
        <w:t xml:space="preserve">в области </w:t>
      </w:r>
      <w:proofErr w:type="gramStart"/>
      <w:r>
        <w:t xml:space="preserve">обеспечения </w:t>
      </w:r>
      <w:r w:rsidRPr="009D57CC">
        <w:t xml:space="preserve"> прав</w:t>
      </w:r>
      <w:proofErr w:type="gramEnd"/>
      <w:r w:rsidRPr="009D57CC">
        <w:t xml:space="preserve"> потребителей;</w:t>
      </w:r>
    </w:p>
    <w:p w:rsidR="0062017C" w:rsidRPr="009D57CC" w:rsidRDefault="0062017C" w:rsidP="0062017C">
      <w:pPr>
        <w:pStyle w:val="a6"/>
        <w:ind w:left="0" w:firstLine="851"/>
      </w:pPr>
      <w:r w:rsidRPr="009D57CC">
        <w:t xml:space="preserve">разработка предложений по совершенствованию механизмов </w:t>
      </w:r>
      <w:r>
        <w:t>обеспе</w:t>
      </w:r>
      <w:r w:rsidRPr="009D57CC">
        <w:t>чения и защиты прав</w:t>
      </w:r>
      <w:r>
        <w:t xml:space="preserve"> пот</w:t>
      </w:r>
      <w:r w:rsidRPr="009D57CC">
        <w:t>ребителе</w:t>
      </w:r>
      <w:r>
        <w:t>й</w:t>
      </w:r>
      <w:r w:rsidRPr="009D57CC">
        <w:t>;</w:t>
      </w:r>
    </w:p>
    <w:p w:rsidR="0062017C" w:rsidRPr="00620DB2" w:rsidRDefault="0062017C" w:rsidP="0062017C">
      <w:pPr>
        <w:pStyle w:val="a6"/>
        <w:ind w:left="0" w:firstLine="851"/>
      </w:pPr>
      <w:r>
        <w:t>анализ</w:t>
      </w:r>
      <w:r w:rsidRPr="009D57CC">
        <w:t xml:space="preserve"> обращений физических и юридических лиц, </w:t>
      </w:r>
      <w:r>
        <w:t xml:space="preserve">содержащих </w:t>
      </w:r>
      <w:r w:rsidRPr="009D57CC">
        <w:t>информацию о проблемах в области о</w:t>
      </w:r>
      <w:r>
        <w:t>беспечения качества товаров и защиты прав пот</w:t>
      </w:r>
      <w:r w:rsidRPr="009D57CC">
        <w:t>ребителей.</w:t>
      </w:r>
    </w:p>
    <w:p w:rsidR="0062017C" w:rsidRDefault="0062017C" w:rsidP="0062017C">
      <w:pPr>
        <w:pStyle w:val="a6"/>
        <w:numPr>
          <w:ilvl w:val="0"/>
          <w:numId w:val="4"/>
        </w:numPr>
        <w:ind w:left="0" w:firstLine="851"/>
      </w:pPr>
      <w:r w:rsidRPr="009D57CC">
        <w:t>Совет в пределах своей компетенции имеет право</w:t>
      </w:r>
      <w:r>
        <w:t>:</w:t>
      </w:r>
    </w:p>
    <w:p w:rsidR="0062017C" w:rsidRPr="009D57CC" w:rsidRDefault="0062017C" w:rsidP="0062017C">
      <w:pPr>
        <w:pStyle w:val="a6"/>
        <w:ind w:left="0" w:firstLine="851"/>
      </w:pPr>
      <w:r w:rsidRPr="009D57CC">
        <w:t>запрашивать у территориал</w:t>
      </w:r>
      <w:r>
        <w:t>ь</w:t>
      </w:r>
      <w:r w:rsidRPr="009D57CC">
        <w:t>ных органов федеральных органов ис</w:t>
      </w:r>
      <w:r>
        <w:t>по</w:t>
      </w:r>
      <w:r w:rsidRPr="009D57CC">
        <w:t>лнител</w:t>
      </w:r>
      <w:r>
        <w:t>ь</w:t>
      </w:r>
      <w:r w:rsidRPr="009D57CC">
        <w:t xml:space="preserve">ной власти, расположенных на территории </w:t>
      </w:r>
      <w:r>
        <w:t>Краснодарского</w:t>
      </w:r>
      <w:r w:rsidRPr="009D57CC">
        <w:t xml:space="preserve"> края, органов </w:t>
      </w:r>
      <w:r>
        <w:t>госуд</w:t>
      </w:r>
      <w:r w:rsidRPr="009D57CC">
        <w:t xml:space="preserve">арственной власти Краснодарского края, органов местного самоуправления </w:t>
      </w:r>
      <w:r>
        <w:t>муниципального образования</w:t>
      </w:r>
      <w:r w:rsidRPr="009D57CC">
        <w:t xml:space="preserve"> </w:t>
      </w:r>
      <w:r>
        <w:t>Ленинградский район</w:t>
      </w:r>
      <w:r w:rsidRPr="009D57CC">
        <w:t xml:space="preserve">, организаций и общественных объединений </w:t>
      </w:r>
      <w:r>
        <w:t>информацию и материалы, необходимые для работы Совета;</w:t>
      </w:r>
    </w:p>
    <w:p w:rsidR="0062017C" w:rsidRPr="009D57CC" w:rsidRDefault="0062017C" w:rsidP="0062017C">
      <w:pPr>
        <w:pStyle w:val="a6"/>
        <w:ind w:left="0" w:firstLine="851"/>
      </w:pPr>
      <w:r>
        <w:t>в устан</w:t>
      </w:r>
      <w:r w:rsidRPr="009D57CC">
        <w:t>овленном порядке привлекать для участия в своей ра</w:t>
      </w:r>
      <w:r>
        <w:t>б</w:t>
      </w:r>
      <w:r w:rsidRPr="009D57CC">
        <w:t>оте</w:t>
      </w:r>
      <w:r>
        <w:t xml:space="preserve"> представителей </w:t>
      </w:r>
      <w:r w:rsidRPr="009D57CC">
        <w:t xml:space="preserve">территориальных органов федеральных органов </w:t>
      </w:r>
      <w:r>
        <w:t>исполнительной</w:t>
      </w:r>
      <w:r w:rsidRPr="009D57CC">
        <w:t xml:space="preserve"> власти, </w:t>
      </w:r>
      <w:r>
        <w:t>расположенных на территории Ленинградского района</w:t>
      </w:r>
      <w:r w:rsidRPr="009D57CC">
        <w:t>,</w:t>
      </w:r>
      <w:r>
        <w:t xml:space="preserve"> органов </w:t>
      </w:r>
      <w:r w:rsidRPr="009D57CC">
        <w:t xml:space="preserve">местного </w:t>
      </w:r>
      <w:r>
        <w:t>самоу</w:t>
      </w:r>
      <w:r w:rsidRPr="009D57CC">
        <w:t>правления муниципальн</w:t>
      </w:r>
      <w:r>
        <w:t>ого образования Ленинградский район, организаций</w:t>
      </w:r>
      <w:r w:rsidRPr="009D57CC">
        <w:t xml:space="preserve"> </w:t>
      </w:r>
      <w:r>
        <w:t>и общественных объединений, экс</w:t>
      </w:r>
      <w:r w:rsidRPr="009D57CC">
        <w:t>пертов научных организаций (по согласованию);</w:t>
      </w:r>
    </w:p>
    <w:p w:rsidR="0062017C" w:rsidRPr="009D57CC" w:rsidRDefault="0062017C" w:rsidP="0062017C">
      <w:pPr>
        <w:pStyle w:val="a6"/>
        <w:ind w:left="0" w:firstLine="851"/>
      </w:pPr>
      <w:r w:rsidRPr="009D57CC">
        <w:t xml:space="preserve">создавать рабочие группы и осуществлять контроль за </w:t>
      </w:r>
      <w:r>
        <w:t xml:space="preserve">выполнением решений, </w:t>
      </w:r>
      <w:r w:rsidRPr="009D57CC">
        <w:t>принятых Советом;</w:t>
      </w:r>
    </w:p>
    <w:p w:rsidR="0062017C" w:rsidRDefault="0062017C" w:rsidP="0062017C">
      <w:pPr>
        <w:pStyle w:val="a6"/>
        <w:ind w:left="0" w:firstLine="851"/>
      </w:pPr>
      <w:r>
        <w:t>вносить в установленном поряд</w:t>
      </w:r>
      <w:r w:rsidRPr="009D57CC">
        <w:t>ке исполните</w:t>
      </w:r>
      <w:r>
        <w:t>льным органам государственной вл</w:t>
      </w:r>
      <w:r w:rsidRPr="009D57CC">
        <w:t>асти Краснодарского края предложения по вопросам, входящим в его компетенцию.</w:t>
      </w:r>
    </w:p>
    <w:p w:rsidR="0062017C" w:rsidRPr="009D57CC" w:rsidRDefault="0062017C" w:rsidP="0062017C">
      <w:pPr>
        <w:pStyle w:val="a6"/>
        <w:ind w:left="0"/>
        <w:jc w:val="center"/>
      </w:pPr>
      <w:r>
        <w:t>3.</w:t>
      </w:r>
      <w:r w:rsidRPr="009D57CC">
        <w:t>С</w:t>
      </w:r>
      <w:r>
        <w:t>остав С</w:t>
      </w:r>
      <w:r w:rsidRPr="009D57CC">
        <w:t>овета</w:t>
      </w:r>
    </w:p>
    <w:p w:rsidR="0062017C" w:rsidRPr="00F54B4C" w:rsidRDefault="0062017C" w:rsidP="0062017C">
      <w:pPr>
        <w:ind w:firstLine="709"/>
      </w:pPr>
    </w:p>
    <w:p w:rsidR="0062017C" w:rsidRPr="00A721E6" w:rsidRDefault="0062017C" w:rsidP="0062017C">
      <w:pPr>
        <w:pStyle w:val="a6"/>
        <w:numPr>
          <w:ilvl w:val="0"/>
          <w:numId w:val="5"/>
        </w:numPr>
        <w:ind w:left="0" w:firstLine="709"/>
      </w:pPr>
      <w:r w:rsidRPr="00A721E6">
        <w:t>Совет</w:t>
      </w:r>
      <w:r>
        <w:t xml:space="preserve"> образуется в составе председателя, заместителя</w:t>
      </w:r>
      <w:r w:rsidRPr="00A721E6">
        <w:t xml:space="preserve"> предсе</w:t>
      </w:r>
      <w:r>
        <w:t>дателя</w:t>
      </w:r>
      <w:r w:rsidRPr="00A721E6">
        <w:t>, секретаря Совета и его членов.</w:t>
      </w:r>
    </w:p>
    <w:p w:rsidR="0062017C" w:rsidRDefault="0062017C" w:rsidP="0062017C">
      <w:pPr>
        <w:pStyle w:val="a6"/>
        <w:numPr>
          <w:ilvl w:val="0"/>
          <w:numId w:val="5"/>
        </w:numPr>
        <w:ind w:left="0" w:firstLine="709"/>
      </w:pPr>
      <w:r w:rsidRPr="00A721E6">
        <w:t>Состав Совета утверждается распоряжение</w:t>
      </w:r>
      <w:r>
        <w:t>м</w:t>
      </w:r>
      <w:r w:rsidRPr="00A721E6">
        <w:t xml:space="preserve"> </w:t>
      </w:r>
      <w:r>
        <w:t>администрации муниципального образования Ленинградский район.</w:t>
      </w:r>
    </w:p>
    <w:p w:rsidR="0062017C" w:rsidRPr="00A721E6" w:rsidRDefault="0062017C" w:rsidP="0062017C">
      <w:pPr>
        <w:pStyle w:val="a6"/>
        <w:ind w:left="709"/>
      </w:pPr>
    </w:p>
    <w:p w:rsidR="0062017C" w:rsidRPr="00A721E6" w:rsidRDefault="0062017C" w:rsidP="0062017C">
      <w:pPr>
        <w:jc w:val="center"/>
      </w:pPr>
      <w:r>
        <w:t>4.</w:t>
      </w:r>
      <w:r w:rsidRPr="00A721E6">
        <w:t>Организация работы Совета</w:t>
      </w:r>
    </w:p>
    <w:p w:rsidR="0062017C" w:rsidRPr="00F54B4C" w:rsidRDefault="0062017C" w:rsidP="0062017C">
      <w:pPr>
        <w:ind w:firstLine="851"/>
      </w:pPr>
    </w:p>
    <w:p w:rsidR="0062017C" w:rsidRPr="00A721E6" w:rsidRDefault="0062017C" w:rsidP="0062017C">
      <w:pPr>
        <w:pStyle w:val="a6"/>
        <w:numPr>
          <w:ilvl w:val="0"/>
          <w:numId w:val="6"/>
        </w:numPr>
        <w:ind w:left="0" w:firstLine="851"/>
      </w:pPr>
      <w:r w:rsidRPr="00A721E6">
        <w:t xml:space="preserve">Совет осуществляет свою деятельность в соответствии </w:t>
      </w:r>
      <w:r>
        <w:t xml:space="preserve">с планом, </w:t>
      </w:r>
      <w:r w:rsidRPr="00A721E6">
        <w:t>принимаемым на заседании Совета и утверждаемым ее председателем.</w:t>
      </w:r>
    </w:p>
    <w:p w:rsidR="0062017C" w:rsidRPr="00A721E6" w:rsidRDefault="0062017C" w:rsidP="0062017C">
      <w:pPr>
        <w:pStyle w:val="a6"/>
        <w:numPr>
          <w:ilvl w:val="0"/>
          <w:numId w:val="6"/>
        </w:numPr>
        <w:ind w:left="0" w:firstLine="851"/>
      </w:pPr>
      <w:r w:rsidRPr="00A721E6">
        <w:t xml:space="preserve">Основной формой </w:t>
      </w:r>
      <w:r>
        <w:t xml:space="preserve">работы </w:t>
      </w:r>
      <w:r w:rsidRPr="00A721E6">
        <w:t xml:space="preserve">Совета </w:t>
      </w:r>
      <w:r>
        <w:t xml:space="preserve">являются заседания, </w:t>
      </w:r>
      <w:proofErr w:type="gramStart"/>
      <w:r>
        <w:t>проводимые  п</w:t>
      </w:r>
      <w:r w:rsidRPr="00A721E6">
        <w:t>о</w:t>
      </w:r>
      <w:proofErr w:type="gramEnd"/>
      <w:r w:rsidRPr="00A721E6">
        <w:t xml:space="preserve"> мере необходимости</w:t>
      </w:r>
      <w:r>
        <w:t>, но не реже 1 раза в год</w:t>
      </w:r>
      <w:r w:rsidRPr="00A721E6">
        <w:t>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 w:rsidRPr="009D57CC">
        <w:t>Заседания Совета проводит его председатель или заместител</w:t>
      </w:r>
      <w:r>
        <w:t>ь</w:t>
      </w:r>
      <w:r w:rsidRPr="009D57CC">
        <w:t xml:space="preserve"> председателя.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 w:rsidRPr="009D57CC">
        <w:t>Заседание Совета считается правомочным, есл</w:t>
      </w:r>
      <w:r>
        <w:t xml:space="preserve">и на нем присутствует не </w:t>
      </w:r>
      <w:r w:rsidRPr="009D57CC">
        <w:t>менее половины его членов.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 w:rsidRPr="009D57CC">
        <w:t>Председатель Совета определяет состав рабочих групп.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 w:rsidRPr="009D57CC">
        <w:t xml:space="preserve">В случае отсутствия </w:t>
      </w:r>
      <w:r>
        <w:t xml:space="preserve">члена </w:t>
      </w:r>
      <w:r w:rsidRPr="009D57CC">
        <w:t xml:space="preserve">Совета на заседании он имеет право </w:t>
      </w:r>
      <w:r>
        <w:t xml:space="preserve">представить </w:t>
      </w:r>
      <w:r w:rsidRPr="009D57CC">
        <w:t xml:space="preserve">свое </w:t>
      </w:r>
      <w:r>
        <w:t xml:space="preserve">мнение по </w:t>
      </w:r>
      <w:r w:rsidRPr="009D57CC">
        <w:t>рассма</w:t>
      </w:r>
      <w:r>
        <w:t>триваемым вопросам в письменной форме</w:t>
      </w:r>
      <w:r w:rsidRPr="009D57CC">
        <w:t xml:space="preserve"> или направить своего </w:t>
      </w:r>
      <w:r>
        <w:t>представителя</w:t>
      </w:r>
      <w:r w:rsidRPr="009D57CC">
        <w:t xml:space="preserve">, </w:t>
      </w:r>
      <w:r>
        <w:t xml:space="preserve">уведомив об </w:t>
      </w:r>
      <w:r w:rsidRPr="009D57CC">
        <w:t xml:space="preserve">этом </w:t>
      </w:r>
      <w:r>
        <w:t xml:space="preserve">секретаря Совета за пять дней </w:t>
      </w:r>
      <w:r w:rsidRPr="009D57CC">
        <w:t>до начала заседания.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>
        <w:t xml:space="preserve">Подготовка </w:t>
      </w:r>
      <w:r w:rsidRPr="009D57CC">
        <w:t>материалов к заседани</w:t>
      </w:r>
      <w:r>
        <w:t>ю</w:t>
      </w:r>
      <w:r w:rsidRPr="009D57CC">
        <w:t xml:space="preserve"> Совета </w:t>
      </w:r>
      <w:proofErr w:type="gramStart"/>
      <w:r>
        <w:t>осуществляется  членами</w:t>
      </w:r>
      <w:proofErr w:type="gramEnd"/>
      <w:r>
        <w:t xml:space="preserve"> Совета, к сфере веден</w:t>
      </w:r>
      <w:r w:rsidRPr="009D57CC">
        <w:t>ия кот</w:t>
      </w:r>
      <w:r>
        <w:t>орых относятся вопросы, включен</w:t>
      </w:r>
      <w:r w:rsidRPr="009D57CC">
        <w:t>ные в по</w:t>
      </w:r>
      <w:r>
        <w:t>в</w:t>
      </w:r>
      <w:r w:rsidRPr="009D57CC">
        <w:t>ес</w:t>
      </w:r>
      <w:r>
        <w:t>т</w:t>
      </w:r>
      <w:r w:rsidRPr="009D57CC">
        <w:t>ку дня заседания Совета. Материалы должны быт</w:t>
      </w:r>
      <w:r>
        <w:t>ь</w:t>
      </w:r>
      <w:r w:rsidRPr="009D57CC">
        <w:t xml:space="preserve"> пред</w:t>
      </w:r>
      <w:r>
        <w:t>о</w:t>
      </w:r>
      <w:r w:rsidRPr="009D57CC">
        <w:t>ста</w:t>
      </w:r>
      <w:r>
        <w:t>в</w:t>
      </w:r>
      <w:r w:rsidRPr="009D57CC">
        <w:t>лены в Совет не позднее чем за 10 дней до даты прове</w:t>
      </w:r>
      <w:r>
        <w:t>дения заседания С</w:t>
      </w:r>
      <w:r w:rsidRPr="009D57CC">
        <w:t>овета.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 w:rsidRPr="009D57CC">
        <w:t xml:space="preserve">Решения Совета принимаются простым </w:t>
      </w:r>
      <w:r>
        <w:t xml:space="preserve">большинством голосов </w:t>
      </w:r>
      <w:r w:rsidRPr="009D57CC">
        <w:t xml:space="preserve">присутствующих на заседании членов Совета. В случае </w:t>
      </w:r>
      <w:r>
        <w:t>равенства</w:t>
      </w:r>
      <w:r w:rsidRPr="009D57CC">
        <w:t xml:space="preserve"> голосов решающим является голос председательст</w:t>
      </w:r>
      <w:r>
        <w:t>вующего</w:t>
      </w:r>
      <w:r w:rsidRPr="009D57CC">
        <w:t xml:space="preserve"> </w:t>
      </w:r>
      <w:r>
        <w:t>н</w:t>
      </w:r>
      <w:r w:rsidRPr="009D57CC">
        <w:t>а заседании Совета.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>
        <w:t>Решен</w:t>
      </w:r>
      <w:r w:rsidRPr="009D57CC">
        <w:t xml:space="preserve">ия Совета оформляются в виде протоколов, которые </w:t>
      </w:r>
      <w:r>
        <w:t>подписываются</w:t>
      </w:r>
      <w:r w:rsidRPr="009D57CC">
        <w:t xml:space="preserve"> председателем Совета</w:t>
      </w:r>
      <w:r>
        <w:t xml:space="preserve"> или его </w:t>
      </w:r>
      <w:r w:rsidRPr="009D57CC">
        <w:t>заместителем, председательст</w:t>
      </w:r>
      <w:r>
        <w:t xml:space="preserve">вующим </w:t>
      </w:r>
      <w:r w:rsidRPr="009D57CC">
        <w:t>на заседании Совета, и секретарем Совета.</w:t>
      </w:r>
    </w:p>
    <w:p w:rsidR="0062017C" w:rsidRPr="009D57CC" w:rsidRDefault="0062017C" w:rsidP="0062017C">
      <w:pPr>
        <w:pStyle w:val="a6"/>
        <w:numPr>
          <w:ilvl w:val="0"/>
          <w:numId w:val="6"/>
        </w:numPr>
        <w:ind w:left="0" w:firstLine="851"/>
      </w:pPr>
      <w:r>
        <w:t>Решени</w:t>
      </w:r>
      <w:r w:rsidRPr="009D57CC">
        <w:t xml:space="preserve">я Совета, принимаемые в соответствии с его </w:t>
      </w:r>
      <w:r>
        <w:t>компетенцией</w:t>
      </w:r>
      <w:r w:rsidRPr="009D57CC">
        <w:t xml:space="preserve">, доводятся </w:t>
      </w:r>
      <w:r>
        <w:t>до</w:t>
      </w:r>
      <w:r w:rsidRPr="009D57CC">
        <w:t xml:space="preserve"> всех заинтересованных </w:t>
      </w:r>
      <w:r>
        <w:t>л</w:t>
      </w:r>
      <w:r w:rsidRPr="009D57CC">
        <w:t>иц.</w:t>
      </w:r>
    </w:p>
    <w:p w:rsidR="0062017C" w:rsidRDefault="0062017C" w:rsidP="0062017C">
      <w:pPr>
        <w:pStyle w:val="a6"/>
        <w:numPr>
          <w:ilvl w:val="0"/>
          <w:numId w:val="6"/>
        </w:numPr>
        <w:ind w:left="0" w:firstLine="851"/>
      </w:pPr>
      <w:r w:rsidRPr="009D57CC">
        <w:t>Организационно-техническое обеспечение дея</w:t>
      </w:r>
      <w:r>
        <w:t>т</w:t>
      </w:r>
      <w:r w:rsidRPr="009D57CC">
        <w:t xml:space="preserve">ельности Совета возлагается на </w:t>
      </w:r>
      <w:r>
        <w:t>сектор по</w:t>
      </w:r>
      <w:r w:rsidRPr="00A733A9">
        <w:t>требительской сферы отдела экономики, прогнозирования и инвестиций</w:t>
      </w:r>
      <w:r>
        <w:t xml:space="preserve"> администрации муниципального образования Ленинградский район.</w:t>
      </w:r>
    </w:p>
    <w:p w:rsidR="0062017C" w:rsidRDefault="0062017C" w:rsidP="0062017C"/>
    <w:p w:rsidR="0062017C" w:rsidRDefault="0062017C" w:rsidP="0062017C"/>
    <w:p w:rsidR="0062017C" w:rsidRDefault="0062017C" w:rsidP="0062017C">
      <w:r>
        <w:t>Исполняющий обязанности</w:t>
      </w:r>
    </w:p>
    <w:p w:rsidR="0062017C" w:rsidRPr="001D4CF7" w:rsidRDefault="0062017C" w:rsidP="0062017C">
      <w:r>
        <w:t>з</w:t>
      </w:r>
      <w:r w:rsidRPr="001D4CF7">
        <w:t>аместител</w:t>
      </w:r>
      <w:r>
        <w:t>я</w:t>
      </w:r>
      <w:r w:rsidRPr="001D4CF7">
        <w:t xml:space="preserve"> главы </w:t>
      </w:r>
    </w:p>
    <w:p w:rsidR="0062017C" w:rsidRPr="001D4CF7" w:rsidRDefault="0062017C" w:rsidP="0062017C">
      <w:r w:rsidRPr="001D4CF7">
        <w:t>муниципального образования</w:t>
      </w:r>
      <w:r>
        <w:t xml:space="preserve">   </w:t>
      </w:r>
    </w:p>
    <w:p w:rsidR="0062017C" w:rsidRPr="00A733A9" w:rsidRDefault="0062017C" w:rsidP="0062017C">
      <w:r w:rsidRPr="001D4CF7">
        <w:t xml:space="preserve">Ленинградский район                                              </w:t>
      </w:r>
      <w:r>
        <w:t xml:space="preserve">                                                     </w:t>
      </w:r>
      <w:proofErr w:type="spellStart"/>
      <w:r>
        <w:t>С.В.Тертица</w:t>
      </w:r>
      <w:proofErr w:type="spellEnd"/>
    </w:p>
    <w:p w:rsidR="0062017C" w:rsidRPr="00EE34D1" w:rsidRDefault="0062017C" w:rsidP="0062017C"/>
    <w:sectPr w:rsidR="0062017C" w:rsidRPr="00EE34D1" w:rsidSect="006F5341">
      <w:headerReference w:type="default" r:id="rId10"/>
      <w:pgSz w:w="11906" w:h="16838" w:code="9"/>
      <w:pgMar w:top="39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9B" w:rsidRDefault="0061689B" w:rsidP="00AB39C9">
      <w:r>
        <w:separator/>
      </w:r>
    </w:p>
  </w:endnote>
  <w:endnote w:type="continuationSeparator" w:id="0">
    <w:p w:rsidR="0061689B" w:rsidRDefault="0061689B" w:rsidP="00AB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9B" w:rsidRDefault="0061689B" w:rsidP="00AB39C9">
      <w:r>
        <w:separator/>
      </w:r>
    </w:p>
  </w:footnote>
  <w:footnote w:type="continuationSeparator" w:id="0">
    <w:p w:rsidR="0061689B" w:rsidRDefault="0061689B" w:rsidP="00AB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806466361"/>
      <w:docPartObj>
        <w:docPartGallery w:val="Page Numbers (Top of Page)"/>
        <w:docPartUnique/>
      </w:docPartObj>
    </w:sdtPr>
    <w:sdtEndPr/>
    <w:sdtContent>
      <w:p w:rsidR="00AB39C9" w:rsidRPr="00AB39C9" w:rsidRDefault="00AB39C9" w:rsidP="00AB39C9">
        <w:pPr>
          <w:pStyle w:val="a7"/>
          <w:jc w:val="center"/>
          <w:rPr>
            <w:sz w:val="24"/>
            <w:szCs w:val="24"/>
          </w:rPr>
        </w:pPr>
        <w:r w:rsidRPr="00AB39C9">
          <w:rPr>
            <w:sz w:val="24"/>
            <w:szCs w:val="24"/>
          </w:rPr>
          <w:fldChar w:fldCharType="begin"/>
        </w:r>
        <w:r w:rsidRPr="00AB39C9">
          <w:rPr>
            <w:sz w:val="24"/>
            <w:szCs w:val="24"/>
          </w:rPr>
          <w:instrText>PAGE   \* MERGEFORMAT</w:instrText>
        </w:r>
        <w:r w:rsidRPr="00AB39C9">
          <w:rPr>
            <w:sz w:val="24"/>
            <w:szCs w:val="24"/>
          </w:rPr>
          <w:fldChar w:fldCharType="separate"/>
        </w:r>
        <w:r w:rsidR="0062017C">
          <w:rPr>
            <w:noProof/>
            <w:sz w:val="24"/>
            <w:szCs w:val="24"/>
          </w:rPr>
          <w:t>6</w:t>
        </w:r>
        <w:r w:rsidRPr="00AB39C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B48"/>
    <w:multiLevelType w:val="hybridMultilevel"/>
    <w:tmpl w:val="A85AF5F8"/>
    <w:lvl w:ilvl="0" w:tplc="37AC18BE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4AF6"/>
    <w:multiLevelType w:val="hybridMultilevel"/>
    <w:tmpl w:val="5988529C"/>
    <w:lvl w:ilvl="0" w:tplc="701C42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76703"/>
    <w:multiLevelType w:val="multilevel"/>
    <w:tmpl w:val="99A834F4"/>
    <w:lvl w:ilvl="0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3" w15:restartNumberingAfterBreak="0">
    <w:nsid w:val="6E1724A9"/>
    <w:multiLevelType w:val="hybridMultilevel"/>
    <w:tmpl w:val="3124B182"/>
    <w:lvl w:ilvl="0" w:tplc="AE2694C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246E1"/>
    <w:multiLevelType w:val="hybridMultilevel"/>
    <w:tmpl w:val="CEF641DA"/>
    <w:lvl w:ilvl="0" w:tplc="DA906C36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486E"/>
    <w:multiLevelType w:val="hybridMultilevel"/>
    <w:tmpl w:val="674C3AF2"/>
    <w:lvl w:ilvl="0" w:tplc="793212FA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37CE2"/>
    <w:rsid w:val="00045EFB"/>
    <w:rsid w:val="00064451"/>
    <w:rsid w:val="000675D9"/>
    <w:rsid w:val="00074E7C"/>
    <w:rsid w:val="00086693"/>
    <w:rsid w:val="000B71B8"/>
    <w:rsid w:val="000E1DDE"/>
    <w:rsid w:val="000E5F00"/>
    <w:rsid w:val="00111D99"/>
    <w:rsid w:val="00135977"/>
    <w:rsid w:val="00140CE6"/>
    <w:rsid w:val="0016708D"/>
    <w:rsid w:val="00187E15"/>
    <w:rsid w:val="001972B7"/>
    <w:rsid w:val="001A08B7"/>
    <w:rsid w:val="001A26CB"/>
    <w:rsid w:val="001A3425"/>
    <w:rsid w:val="001C206B"/>
    <w:rsid w:val="001C5D30"/>
    <w:rsid w:val="00210619"/>
    <w:rsid w:val="0021185C"/>
    <w:rsid w:val="00211A95"/>
    <w:rsid w:val="0022024F"/>
    <w:rsid w:val="00231A9D"/>
    <w:rsid w:val="00233B20"/>
    <w:rsid w:val="002437DA"/>
    <w:rsid w:val="00244CF0"/>
    <w:rsid w:val="0027317B"/>
    <w:rsid w:val="00277150"/>
    <w:rsid w:val="002857C7"/>
    <w:rsid w:val="00293D75"/>
    <w:rsid w:val="002969A5"/>
    <w:rsid w:val="00297468"/>
    <w:rsid w:val="002A2039"/>
    <w:rsid w:val="002A28E0"/>
    <w:rsid w:val="002C4820"/>
    <w:rsid w:val="002C5959"/>
    <w:rsid w:val="002D1B36"/>
    <w:rsid w:val="002D2F6E"/>
    <w:rsid w:val="002F353B"/>
    <w:rsid w:val="002F703E"/>
    <w:rsid w:val="00322855"/>
    <w:rsid w:val="00345B98"/>
    <w:rsid w:val="003524E8"/>
    <w:rsid w:val="003810F2"/>
    <w:rsid w:val="0038765F"/>
    <w:rsid w:val="00394119"/>
    <w:rsid w:val="003A242E"/>
    <w:rsid w:val="003B4882"/>
    <w:rsid w:val="003C3162"/>
    <w:rsid w:val="003C3C0E"/>
    <w:rsid w:val="003C593A"/>
    <w:rsid w:val="003D16A8"/>
    <w:rsid w:val="003D48AE"/>
    <w:rsid w:val="003D4CDE"/>
    <w:rsid w:val="003E5AEB"/>
    <w:rsid w:val="003F3AC6"/>
    <w:rsid w:val="004229F7"/>
    <w:rsid w:val="00426C69"/>
    <w:rsid w:val="004442C9"/>
    <w:rsid w:val="00453A57"/>
    <w:rsid w:val="00462845"/>
    <w:rsid w:val="0046461F"/>
    <w:rsid w:val="00486D51"/>
    <w:rsid w:val="00494CF2"/>
    <w:rsid w:val="004A2D3F"/>
    <w:rsid w:val="004C1662"/>
    <w:rsid w:val="004F32F2"/>
    <w:rsid w:val="004F74AF"/>
    <w:rsid w:val="0050144B"/>
    <w:rsid w:val="00501580"/>
    <w:rsid w:val="005043F9"/>
    <w:rsid w:val="0051480D"/>
    <w:rsid w:val="00536194"/>
    <w:rsid w:val="00537D13"/>
    <w:rsid w:val="00540D30"/>
    <w:rsid w:val="0055398E"/>
    <w:rsid w:val="0057422E"/>
    <w:rsid w:val="00584958"/>
    <w:rsid w:val="005B75E2"/>
    <w:rsid w:val="005D34C3"/>
    <w:rsid w:val="005E1D0E"/>
    <w:rsid w:val="005E4A8A"/>
    <w:rsid w:val="005E6479"/>
    <w:rsid w:val="005F30E9"/>
    <w:rsid w:val="0061689B"/>
    <w:rsid w:val="0062017C"/>
    <w:rsid w:val="00625AC2"/>
    <w:rsid w:val="00631D00"/>
    <w:rsid w:val="00647466"/>
    <w:rsid w:val="006704FF"/>
    <w:rsid w:val="00672A18"/>
    <w:rsid w:val="0067648F"/>
    <w:rsid w:val="006816D1"/>
    <w:rsid w:val="0068681C"/>
    <w:rsid w:val="00691F49"/>
    <w:rsid w:val="00696F3E"/>
    <w:rsid w:val="006A15C3"/>
    <w:rsid w:val="006A33C3"/>
    <w:rsid w:val="006A729A"/>
    <w:rsid w:val="006E3613"/>
    <w:rsid w:val="006F5341"/>
    <w:rsid w:val="006F5DB2"/>
    <w:rsid w:val="007019F7"/>
    <w:rsid w:val="00703CD7"/>
    <w:rsid w:val="00722B22"/>
    <w:rsid w:val="00746B66"/>
    <w:rsid w:val="007819ED"/>
    <w:rsid w:val="00795C77"/>
    <w:rsid w:val="007970DD"/>
    <w:rsid w:val="007C308F"/>
    <w:rsid w:val="007C7550"/>
    <w:rsid w:val="007C79ED"/>
    <w:rsid w:val="007D56AC"/>
    <w:rsid w:val="007D7471"/>
    <w:rsid w:val="007E10CF"/>
    <w:rsid w:val="00825E66"/>
    <w:rsid w:val="00834593"/>
    <w:rsid w:val="00840FB1"/>
    <w:rsid w:val="008876E2"/>
    <w:rsid w:val="008B1E22"/>
    <w:rsid w:val="008D1CE6"/>
    <w:rsid w:val="008E34CB"/>
    <w:rsid w:val="00906EC0"/>
    <w:rsid w:val="0094359D"/>
    <w:rsid w:val="0096578F"/>
    <w:rsid w:val="009776CA"/>
    <w:rsid w:val="00984AD4"/>
    <w:rsid w:val="00986DD4"/>
    <w:rsid w:val="00986F55"/>
    <w:rsid w:val="009B7D88"/>
    <w:rsid w:val="009C516C"/>
    <w:rsid w:val="009C526D"/>
    <w:rsid w:val="009E6D58"/>
    <w:rsid w:val="009F46BC"/>
    <w:rsid w:val="00A00EB7"/>
    <w:rsid w:val="00A03A29"/>
    <w:rsid w:val="00A17F89"/>
    <w:rsid w:val="00A41073"/>
    <w:rsid w:val="00A46DA5"/>
    <w:rsid w:val="00A62B9D"/>
    <w:rsid w:val="00A73228"/>
    <w:rsid w:val="00A80276"/>
    <w:rsid w:val="00A8280B"/>
    <w:rsid w:val="00A84140"/>
    <w:rsid w:val="00AB276C"/>
    <w:rsid w:val="00AB39C9"/>
    <w:rsid w:val="00AB524F"/>
    <w:rsid w:val="00AD047B"/>
    <w:rsid w:val="00AE10D0"/>
    <w:rsid w:val="00AE39CB"/>
    <w:rsid w:val="00AE3E4C"/>
    <w:rsid w:val="00AF31D6"/>
    <w:rsid w:val="00B0133A"/>
    <w:rsid w:val="00B02491"/>
    <w:rsid w:val="00B04FEC"/>
    <w:rsid w:val="00B52087"/>
    <w:rsid w:val="00B53773"/>
    <w:rsid w:val="00B85072"/>
    <w:rsid w:val="00B91F20"/>
    <w:rsid w:val="00BA7D20"/>
    <w:rsid w:val="00BB1D7B"/>
    <w:rsid w:val="00BC6617"/>
    <w:rsid w:val="00BE06E7"/>
    <w:rsid w:val="00BF1BB9"/>
    <w:rsid w:val="00BF4DC2"/>
    <w:rsid w:val="00C001C1"/>
    <w:rsid w:val="00C1061B"/>
    <w:rsid w:val="00C25899"/>
    <w:rsid w:val="00C26C89"/>
    <w:rsid w:val="00C32784"/>
    <w:rsid w:val="00C7404D"/>
    <w:rsid w:val="00C81BF4"/>
    <w:rsid w:val="00CB00AC"/>
    <w:rsid w:val="00CB0534"/>
    <w:rsid w:val="00CC0A67"/>
    <w:rsid w:val="00CD191F"/>
    <w:rsid w:val="00CE5F73"/>
    <w:rsid w:val="00CF26FC"/>
    <w:rsid w:val="00D064E2"/>
    <w:rsid w:val="00D33A31"/>
    <w:rsid w:val="00D45B89"/>
    <w:rsid w:val="00D5744D"/>
    <w:rsid w:val="00D904CF"/>
    <w:rsid w:val="00DA6C70"/>
    <w:rsid w:val="00DB5EFB"/>
    <w:rsid w:val="00DB66C4"/>
    <w:rsid w:val="00DC2827"/>
    <w:rsid w:val="00DD0795"/>
    <w:rsid w:val="00DD0FDE"/>
    <w:rsid w:val="00DD1776"/>
    <w:rsid w:val="00DD7B0A"/>
    <w:rsid w:val="00DD7B0B"/>
    <w:rsid w:val="00E04D40"/>
    <w:rsid w:val="00E10156"/>
    <w:rsid w:val="00E10E8C"/>
    <w:rsid w:val="00E11CF0"/>
    <w:rsid w:val="00E2767F"/>
    <w:rsid w:val="00E47DB5"/>
    <w:rsid w:val="00E76E97"/>
    <w:rsid w:val="00E81E5B"/>
    <w:rsid w:val="00E83F16"/>
    <w:rsid w:val="00E95898"/>
    <w:rsid w:val="00EA7F5E"/>
    <w:rsid w:val="00EB6FE9"/>
    <w:rsid w:val="00ED23B9"/>
    <w:rsid w:val="00ED5A37"/>
    <w:rsid w:val="00EE1ACB"/>
    <w:rsid w:val="00F01EFF"/>
    <w:rsid w:val="00F1645F"/>
    <w:rsid w:val="00F47E34"/>
    <w:rsid w:val="00F5682E"/>
    <w:rsid w:val="00F56F1B"/>
    <w:rsid w:val="00F632F7"/>
    <w:rsid w:val="00F709E1"/>
    <w:rsid w:val="00F97D7C"/>
    <w:rsid w:val="00FA0E6C"/>
    <w:rsid w:val="00FB3C53"/>
    <w:rsid w:val="00FD107F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9639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A29"/>
  </w:style>
  <w:style w:type="paragraph" w:styleId="a4">
    <w:name w:val="Balloon Text"/>
    <w:basedOn w:val="a"/>
    <w:link w:val="a5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1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39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9C9"/>
  </w:style>
  <w:style w:type="paragraph" w:styleId="a9">
    <w:name w:val="footer"/>
    <w:basedOn w:val="a"/>
    <w:link w:val="aa"/>
    <w:uiPriority w:val="99"/>
    <w:unhideWhenUsed/>
    <w:rsid w:val="00AB39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E774-D9FE-4CAF-92EB-7D624136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Sherstobitov</cp:lastModifiedBy>
  <cp:revision>3</cp:revision>
  <cp:lastPrinted>2023-09-13T10:31:00Z</cp:lastPrinted>
  <dcterms:created xsi:type="dcterms:W3CDTF">2023-09-18T13:59:00Z</dcterms:created>
  <dcterms:modified xsi:type="dcterms:W3CDTF">2023-09-18T14:01:00Z</dcterms:modified>
</cp:coreProperties>
</file>